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57.15pt;margin-top:742.85pt;width:194.4pt;height:0;z-index:-251658240;mso-position-horizontal-relative:page;mso-position-vertical-relative:page">
            <v:stroke weight="2.7pt"/>
          </v:shape>
        </w:pict>
      </w:r>
      <w:r>
        <w:pict>
          <v:shape o:spt="32" o:oned="1" path="m,l21600,21600e" style="position:absolute;margin-left:252.45pt;margin-top:744.65pt;width:261.3pt;height:0;z-index:-251658240;mso-position-horizontal-relative:page;mso-position-vertical-relative:page">
            <v:stroke weight="2.7pt"/>
          </v:shape>
        </w:pict>
      </w:r>
    </w:p>
    <w:p>
      <w:pPr>
        <w:pStyle w:val="Style3"/>
        <w:framePr w:wrap="none" w:vAnchor="page" w:hAnchor="page" w:x="1222" w:y="2042"/>
        <w:widowControl w:val="0"/>
        <w:keepNext w:val="0"/>
        <w:keepLines w:val="0"/>
        <w:shd w:val="clear" w:color="auto" w:fill="auto"/>
        <w:bidi w:val="0"/>
        <w:jc w:val="left"/>
        <w:spacing w:before="0" w:after="0" w:line="320" w:lineRule="exact"/>
        <w:ind w:left="0" w:right="0" w:firstLine="0"/>
      </w:pPr>
      <w:r>
        <w:rPr>
          <w:lang w:val="pl-PL" w:eastAsia="pl-PL" w:bidi="pl-PL"/>
          <w:w w:val="100"/>
          <w:spacing w:val="0"/>
          <w:color w:val="000000"/>
          <w:position w:val="0"/>
        </w:rPr>
        <w:t>ROK 1953</w:t>
      </w:r>
    </w:p>
    <w:p>
      <w:pPr>
        <w:pStyle w:val="Style5"/>
        <w:framePr w:wrap="none" w:vAnchor="page" w:hAnchor="page" w:x="7822" w:y="2042"/>
        <w:widowControl w:val="0"/>
        <w:keepNext w:val="0"/>
        <w:keepLines w:val="0"/>
        <w:shd w:val="clear" w:color="auto" w:fill="auto"/>
        <w:bidi w:val="0"/>
        <w:jc w:val="left"/>
        <w:spacing w:before="0" w:after="0" w:line="320" w:lineRule="exact"/>
        <w:ind w:left="0" w:right="0" w:firstLine="0"/>
      </w:pPr>
      <w:bookmarkStart w:id="0" w:name="bookmark0"/>
      <w:r>
        <w:rPr>
          <w:lang w:val="pl-PL" w:eastAsia="pl-PL" w:bidi="pl-PL"/>
          <w:w w:val="100"/>
          <w:spacing w:val="0"/>
          <w:color w:val="000000"/>
          <w:position w:val="0"/>
        </w:rPr>
        <w:t xml:space="preserve">ZESZYT 6 </w:t>
      </w:r>
      <w:r>
        <w:rPr>
          <w:rStyle w:val="CharStyle7"/>
        </w:rPr>
        <w:t>(111)</w:t>
      </w:r>
      <w:bookmarkEnd w:id="0"/>
    </w:p>
    <w:p>
      <w:pPr>
        <w:framePr w:wrap="none" w:vAnchor="page" w:hAnchor="page" w:x="2518" w:y="513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5pt;height:117pt;">
            <v:imagedata r:id="rId5" r:href="rId6"/>
          </v:shape>
        </w:pict>
      </w:r>
    </w:p>
    <w:p>
      <w:pPr>
        <w:pStyle w:val="Style8"/>
        <w:framePr w:w="9186" w:h="802" w:hRule="exact" w:wrap="none" w:vAnchor="page" w:hAnchor="page" w:x="1102" w:y="8824"/>
        <w:widowControl w:val="0"/>
        <w:keepNext w:val="0"/>
        <w:keepLines w:val="0"/>
        <w:shd w:val="clear" w:color="auto" w:fill="auto"/>
        <w:bidi w:val="0"/>
        <w:spacing w:before="0" w:after="98" w:line="320" w:lineRule="exact"/>
        <w:ind w:left="0" w:right="160" w:firstLine="0"/>
      </w:pPr>
      <w:r>
        <w:rPr>
          <w:lang w:val="pl-PL" w:eastAsia="pl-PL" w:bidi="pl-PL"/>
          <w:w w:val="100"/>
          <w:color w:val="000000"/>
          <w:position w:val="0"/>
        </w:rPr>
        <w:t>CZERWIEC</w:t>
      </w:r>
    </w:p>
    <w:p>
      <w:pPr>
        <w:pStyle w:val="Style10"/>
        <w:framePr w:w="9186" w:h="802" w:hRule="exact" w:wrap="none" w:vAnchor="page" w:hAnchor="page" w:x="1102" w:y="8824"/>
        <w:widowControl w:val="0"/>
        <w:keepNext w:val="0"/>
        <w:keepLines w:val="0"/>
        <w:shd w:val="clear" w:color="auto" w:fill="auto"/>
        <w:bidi w:val="0"/>
        <w:spacing w:before="0" w:after="0" w:line="300" w:lineRule="exact"/>
        <w:ind w:left="0" w:right="160" w:firstLine="0"/>
      </w:pPr>
      <w:r>
        <w:rPr>
          <w:lang w:val="pl-PL" w:eastAsia="pl-PL" w:bidi="pl-PL"/>
          <w:w w:val="100"/>
          <w:color w:val="000000"/>
          <w:position w:val="0"/>
        </w:rPr>
        <w:t>1953</w:t>
      </w:r>
    </w:p>
    <w:p>
      <w:pPr>
        <w:framePr w:wrap="none" w:vAnchor="page" w:hAnchor="page" w:x="5350" w:y="13010"/>
        <w:widowControl w:val="0"/>
        <w:rPr>
          <w:sz w:val="2"/>
          <w:szCs w:val="2"/>
        </w:rPr>
      </w:pPr>
      <w:r>
        <w:pict>
          <v:shape id="_x0000_s1027" type="#_x0000_t75" style="width:31pt;height:52pt;">
            <v:imagedata r:id="rId7" r:href="rId8"/>
          </v:shape>
        </w:pict>
      </w:r>
    </w:p>
    <w:p>
      <w:pPr>
        <w:pStyle w:val="Style8"/>
        <w:framePr w:wrap="none" w:vAnchor="page" w:hAnchor="page" w:x="1102" w:y="15014"/>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
        <w:framePr w:w="9186" w:h="1053" w:hRule="exact" w:wrap="none" w:vAnchor="page" w:hAnchor="page" w:x="1102" w:y="2119"/>
        <w:widowControl w:val="0"/>
        <w:keepNext w:val="0"/>
        <w:keepLines w:val="0"/>
        <w:shd w:val="clear" w:color="auto" w:fill="auto"/>
        <w:bidi w:val="0"/>
        <w:spacing w:before="0" w:after="0"/>
        <w:ind w:left="0" w:right="240" w:firstLine="0"/>
      </w:pPr>
      <w:bookmarkStart w:id="1" w:name="bookmark1"/>
      <w:r>
        <w:rPr>
          <w:lang w:val="pl-PL" w:eastAsia="pl-PL" w:bidi="pl-PL"/>
          <w:w w:val="100"/>
          <w:spacing w:val="0"/>
          <w:color w:val="000000"/>
          <w:position w:val="0"/>
        </w:rPr>
        <w:t>Zatwierdzone pismem Min. Oświaty nr VI Oc-2755/49 z dnia 30 stycznia</w:t>
        <w:br/>
        <w:t>1950 r. do użytku szkolnego jako pożądane w bibliotekach</w:t>
      </w:r>
      <w:bookmarkEnd w:id="1"/>
    </w:p>
    <w:p>
      <w:pPr>
        <w:pStyle w:val="Style12"/>
        <w:framePr w:w="9186" w:h="1053" w:hRule="exact" w:wrap="none" w:vAnchor="page" w:hAnchor="page" w:x="1102" w:y="2119"/>
        <w:widowControl w:val="0"/>
        <w:keepNext w:val="0"/>
        <w:keepLines w:val="0"/>
        <w:shd w:val="clear" w:color="auto" w:fill="auto"/>
        <w:bidi w:val="0"/>
        <w:spacing w:before="0" w:after="0" w:line="280" w:lineRule="exact"/>
        <w:ind w:left="0" w:right="240" w:firstLine="0"/>
      </w:pPr>
      <w:bookmarkStart w:id="2" w:name="bookmark2"/>
      <w:r>
        <w:rPr>
          <w:lang w:val="pl-PL" w:eastAsia="pl-PL" w:bidi="pl-PL"/>
          <w:w w:val="100"/>
          <w:spacing w:val="0"/>
          <w:color w:val="000000"/>
          <w:position w:val="0"/>
        </w:rPr>
        <w:t>nauczycielskich.</w:t>
      </w:r>
      <w:bookmarkEnd w:id="2"/>
    </w:p>
    <w:p>
      <w:pPr>
        <w:pStyle w:val="Style14"/>
        <w:framePr w:w="9186" w:h="270" w:hRule="exact" w:wrap="none" w:vAnchor="page" w:hAnchor="page" w:x="1102" w:y="6128"/>
        <w:widowControl w:val="0"/>
        <w:keepNext w:val="0"/>
        <w:keepLines w:val="0"/>
        <w:shd w:val="clear" w:color="auto" w:fill="auto"/>
        <w:bidi w:val="0"/>
        <w:spacing w:before="0" w:after="0" w:line="210" w:lineRule="exact"/>
        <w:ind w:left="0" w:right="240" w:firstLine="0"/>
      </w:pPr>
      <w:r>
        <w:rPr>
          <w:rStyle w:val="CharStyle16"/>
        </w:rPr>
        <w:t>TREŚĆ NUMERU:</w:t>
      </w:r>
    </w:p>
    <w:p>
      <w:pPr>
        <w:pStyle w:val="Style17"/>
        <w:framePr w:w="9186" w:h="276" w:hRule="exact" w:wrap="none" w:vAnchor="page" w:hAnchor="page" w:x="1102" w:y="6422"/>
        <w:widowControl w:val="0"/>
        <w:keepNext w:val="0"/>
        <w:keepLines w:val="0"/>
        <w:shd w:val="clear" w:color="auto" w:fill="auto"/>
        <w:bidi w:val="0"/>
        <w:spacing w:before="0" w:after="0" w:line="210" w:lineRule="exact"/>
        <w:ind w:left="0" w:right="240" w:firstLine="0"/>
      </w:pPr>
      <w:r>
        <w:rPr>
          <w:lang w:val="pl-PL" w:eastAsia="pl-PL" w:bidi="pl-PL"/>
          <w:w w:val="100"/>
          <w:spacing w:val="0"/>
          <w:color w:val="000000"/>
          <w:position w:val="0"/>
        </w:rPr>
        <w:t>Str.</w:t>
      </w:r>
    </w:p>
    <w:p>
      <w:pPr>
        <w:pStyle w:val="Style14"/>
        <w:numPr>
          <w:ilvl w:val="0"/>
          <w:numId w:val="1"/>
        </w:numPr>
        <w:framePr w:w="9186" w:h="1488" w:hRule="exact" w:wrap="none" w:vAnchor="page" w:hAnchor="page" w:x="1102" w:y="6763"/>
        <w:tabs>
          <w:tab w:leader="none" w:pos="846" w:val="left"/>
        </w:tabs>
        <w:widowControl w:val="0"/>
        <w:keepNext w:val="0"/>
        <w:keepLines w:val="0"/>
        <w:shd w:val="clear" w:color="auto" w:fill="auto"/>
        <w:bidi w:val="0"/>
        <w:jc w:val="both"/>
        <w:spacing w:before="0" w:after="0" w:line="354" w:lineRule="exact"/>
        <w:ind w:left="520" w:right="0" w:firstLine="0"/>
      </w:pPr>
      <w:r>
        <w:rPr>
          <w:rStyle w:val="CharStyle16"/>
        </w:rPr>
        <w:t xml:space="preserve">JAN </w:t>
      </w:r>
      <w:r>
        <w:rPr>
          <w:lang w:val="pl-PL" w:eastAsia="pl-PL" w:bidi="pl-PL"/>
          <w:w w:val="100"/>
          <w:spacing w:val="0"/>
          <w:color w:val="000000"/>
          <w:position w:val="0"/>
        </w:rPr>
        <w:t xml:space="preserve">TOKARSKI: </w:t>
      </w:r>
      <w:r>
        <w:rPr>
          <w:rStyle w:val="CharStyle19"/>
        </w:rPr>
        <w:t xml:space="preserve">Zagadnienie fonologii w językoznawstwie radzieckim </w:t>
      </w:r>
      <w:r>
        <w:rPr>
          <w:lang w:val="pl-PL" w:eastAsia="pl-PL" w:bidi="pl-PL"/>
          <w:w w:val="100"/>
          <w:spacing w:val="0"/>
          <w:color w:val="000000"/>
          <w:position w:val="0"/>
        </w:rPr>
        <w:t>(dok.) 1</w:t>
      </w:r>
    </w:p>
    <w:p>
      <w:pPr>
        <w:pStyle w:val="Style20"/>
        <w:numPr>
          <w:ilvl w:val="0"/>
          <w:numId w:val="1"/>
        </w:numPr>
        <w:framePr w:w="9186" w:h="1488" w:hRule="exact" w:wrap="none" w:vAnchor="page" w:hAnchor="page" w:x="1102" w:y="6763"/>
        <w:tabs>
          <w:tab w:leader="none" w:pos="858" w:val="left"/>
          <w:tab w:leader="none" w:pos="8764" w:val="left"/>
        </w:tabs>
        <w:widowControl w:val="0"/>
        <w:keepNext w:val="0"/>
        <w:keepLines w:val="0"/>
        <w:shd w:val="clear" w:color="auto" w:fill="auto"/>
        <w:bidi w:val="0"/>
        <w:spacing w:before="0" w:after="0"/>
        <w:ind w:left="520" w:right="0" w:firstLine="0"/>
      </w:pPr>
      <w:r>
        <w:rPr>
          <w:lang w:val="pl-PL" w:eastAsia="pl-PL" w:bidi="pl-PL"/>
          <w:w w:val="100"/>
          <w:spacing w:val="0"/>
          <w:color w:val="000000"/>
          <w:position w:val="0"/>
        </w:rPr>
        <w:t xml:space="preserve">JANINA SIWKOWSKA: O </w:t>
      </w:r>
      <w:r>
        <w:rPr>
          <w:rStyle w:val="CharStyle22"/>
        </w:rPr>
        <w:t xml:space="preserve">słowniku języka polskiego Osińskiego </w:t>
      </w:r>
      <w:r>
        <w:rPr>
          <w:lang w:val="pl-PL" w:eastAsia="pl-PL" w:bidi="pl-PL"/>
          <w:w w:val="100"/>
          <w:spacing w:val="0"/>
          <w:color w:val="000000"/>
          <w:position w:val="0"/>
        </w:rPr>
        <w:t>(c. d.) . .</w:t>
        <w:tab/>
        <w:t>12</w:t>
      </w:r>
    </w:p>
    <w:p>
      <w:pPr>
        <w:pStyle w:val="Style20"/>
        <w:numPr>
          <w:ilvl w:val="0"/>
          <w:numId w:val="1"/>
        </w:numPr>
        <w:framePr w:w="9186" w:h="1488" w:hRule="exact" w:wrap="none" w:vAnchor="page" w:hAnchor="page" w:x="1102" w:y="6763"/>
        <w:tabs>
          <w:tab w:leader="none" w:pos="858" w:val="left"/>
        </w:tabs>
        <w:widowControl w:val="0"/>
        <w:keepNext w:val="0"/>
        <w:keepLines w:val="0"/>
        <w:shd w:val="clear" w:color="auto" w:fill="auto"/>
        <w:bidi w:val="0"/>
        <w:spacing w:before="0" w:after="0"/>
        <w:ind w:left="520" w:right="0" w:firstLine="0"/>
      </w:pPr>
      <w:r>
        <w:rPr>
          <w:lang w:val="pl-PL" w:eastAsia="pl-PL" w:bidi="pl-PL"/>
          <w:w w:val="100"/>
          <w:spacing w:val="0"/>
          <w:color w:val="000000"/>
          <w:position w:val="0"/>
        </w:rPr>
        <w:t>Z gwary Warmińskiej i mazurskiej:</w:t>
      </w:r>
    </w:p>
    <w:p>
      <w:pPr>
        <w:pStyle w:val="Style20"/>
        <w:framePr w:w="9186" w:h="1488" w:hRule="exact" w:wrap="none" w:vAnchor="page" w:hAnchor="page" w:x="1102" w:y="6763"/>
        <w:tabs>
          <w:tab w:leader="none" w:pos="8764" w:val="left"/>
        </w:tabs>
        <w:widowControl w:val="0"/>
        <w:keepNext w:val="0"/>
        <w:keepLines w:val="0"/>
        <w:shd w:val="clear" w:color="auto" w:fill="auto"/>
        <w:bidi w:val="0"/>
        <w:spacing w:before="0" w:after="0"/>
        <w:ind w:left="1120" w:right="0" w:firstLine="0"/>
      </w:pPr>
      <w:r>
        <w:rPr>
          <w:lang w:val="pl-PL" w:eastAsia="pl-PL" w:bidi="pl-PL"/>
          <w:w w:val="100"/>
          <w:spacing w:val="0"/>
          <w:color w:val="000000"/>
          <w:position w:val="0"/>
        </w:rPr>
        <w:t xml:space="preserve">IRMINA JUDYCKA: Warmińskie </w:t>
      </w:r>
      <w:r>
        <w:rPr>
          <w:rStyle w:val="CharStyle22"/>
        </w:rPr>
        <w:t xml:space="preserve">nazwy narzędzi rolniczych </w:t>
      </w:r>
      <w:r>
        <w:rPr>
          <w:lang w:val="pl-PL" w:eastAsia="pl-PL" w:bidi="pl-PL"/>
          <w:w w:val="100"/>
          <w:spacing w:val="0"/>
          <w:color w:val="000000"/>
          <w:position w:val="0"/>
        </w:rPr>
        <w:t>...</w:t>
        <w:tab/>
        <w:t>21</w:t>
      </w:r>
    </w:p>
    <w:p>
      <w:pPr>
        <w:pStyle w:val="Style20"/>
        <w:numPr>
          <w:ilvl w:val="0"/>
          <w:numId w:val="1"/>
        </w:numPr>
        <w:framePr w:w="9186" w:h="1128" w:hRule="exact" w:wrap="none" w:vAnchor="page" w:hAnchor="page" w:x="1102" w:y="8203"/>
        <w:tabs>
          <w:tab w:leader="none" w:pos="852" w:val="left"/>
        </w:tabs>
        <w:widowControl w:val="0"/>
        <w:keepNext w:val="0"/>
        <w:keepLines w:val="0"/>
        <w:shd w:val="clear" w:color="auto" w:fill="auto"/>
        <w:bidi w:val="0"/>
        <w:spacing w:before="0" w:after="0"/>
        <w:ind w:left="520" w:right="0" w:firstLine="0"/>
      </w:pPr>
      <w:r>
        <w:rPr>
          <w:lang w:val="pl-PL" w:eastAsia="pl-PL" w:bidi="pl-PL"/>
          <w:w w:val="100"/>
          <w:spacing w:val="0"/>
          <w:color w:val="000000"/>
          <w:position w:val="0"/>
        </w:rPr>
        <w:t>Głosy czytelników:</w:t>
      </w:r>
    </w:p>
    <w:p>
      <w:pPr>
        <w:pStyle w:val="Style20"/>
        <w:framePr w:w="9186" w:h="1128" w:hRule="exact" w:wrap="none" w:vAnchor="page" w:hAnchor="page" w:x="1102" w:y="8203"/>
        <w:tabs>
          <w:tab w:leader="dot" w:pos="8344" w:val="left"/>
        </w:tabs>
        <w:widowControl w:val="0"/>
        <w:keepNext w:val="0"/>
        <w:keepLines w:val="0"/>
        <w:shd w:val="clear" w:color="auto" w:fill="auto"/>
        <w:bidi w:val="0"/>
        <w:spacing w:before="0" w:after="0"/>
        <w:ind w:left="1120" w:right="0" w:firstLine="0"/>
      </w:pPr>
      <w:r>
        <w:rPr>
          <w:lang w:val="pl-PL" w:eastAsia="pl-PL" w:bidi="pl-PL"/>
          <w:w w:val="100"/>
          <w:spacing w:val="0"/>
          <w:color w:val="000000"/>
          <w:position w:val="0"/>
        </w:rPr>
        <w:t>W. O.: Berno a nie Brno (przyczynek polemiczny)</w:t>
        <w:tab/>
        <w:t>34</w:t>
      </w:r>
    </w:p>
    <w:p>
      <w:pPr>
        <w:pStyle w:val="Style20"/>
        <w:numPr>
          <w:ilvl w:val="0"/>
          <w:numId w:val="1"/>
        </w:numPr>
        <w:framePr w:w="9186" w:h="1128" w:hRule="exact" w:wrap="none" w:vAnchor="page" w:hAnchor="page" w:x="1102" w:y="8203"/>
        <w:tabs>
          <w:tab w:leader="none" w:pos="852" w:val="left"/>
          <w:tab w:leader="dot" w:pos="8344" w:val="left"/>
        </w:tabs>
        <w:widowControl w:val="0"/>
        <w:keepNext w:val="0"/>
        <w:keepLines w:val="0"/>
        <w:shd w:val="clear" w:color="auto" w:fill="auto"/>
        <w:bidi w:val="0"/>
        <w:spacing w:before="0" w:after="0"/>
        <w:ind w:left="520" w:right="0" w:firstLine="0"/>
      </w:pPr>
      <w:r>
        <w:rPr>
          <w:lang w:val="pl-PL" w:eastAsia="pl-PL" w:bidi="pl-PL"/>
          <w:w w:val="100"/>
          <w:spacing w:val="0"/>
          <w:color w:val="000000"/>
          <w:position w:val="0"/>
        </w:rPr>
        <w:t>W. D.: Objaśnienia wyrazów i zwrotów</w:t>
        <w:tab/>
        <w:t>35</w:t>
      </w:r>
    </w:p>
    <w:p>
      <w:pPr>
        <w:pStyle w:val="Style23"/>
        <w:framePr w:w="9186" w:h="346" w:hRule="exact" w:wrap="none" w:vAnchor="page" w:hAnchor="page" w:x="1102" w:y="11208"/>
        <w:widowControl w:val="0"/>
        <w:keepNext w:val="0"/>
        <w:keepLines w:val="0"/>
        <w:shd w:val="clear" w:color="auto" w:fill="auto"/>
        <w:bidi w:val="0"/>
        <w:spacing w:before="0" w:after="0" w:line="280" w:lineRule="exact"/>
        <w:ind w:left="0" w:right="240" w:firstLine="0"/>
      </w:pPr>
      <w:r>
        <w:rPr>
          <w:lang w:val="pl-PL" w:eastAsia="pl-PL" w:bidi="pl-PL"/>
          <w:w w:val="100"/>
          <w:spacing w:val="0"/>
          <w:color w:val="000000"/>
          <w:position w:val="0"/>
        </w:rPr>
        <w:t>WYDAWCA: PAŃSTWOWY INSTYTUT WYDAWNICZY</w:t>
      </w:r>
    </w:p>
    <w:p>
      <w:pPr>
        <w:pStyle w:val="Style23"/>
        <w:framePr w:w="9186" w:h="2214" w:hRule="exact" w:wrap="none" w:vAnchor="page" w:hAnchor="page" w:x="1102" w:y="12319"/>
        <w:widowControl w:val="0"/>
        <w:keepNext w:val="0"/>
        <w:keepLines w:val="0"/>
        <w:shd w:val="clear" w:color="auto" w:fill="auto"/>
        <w:bidi w:val="0"/>
        <w:jc w:val="both"/>
        <w:spacing w:before="0" w:after="0" w:line="354" w:lineRule="exact"/>
        <w:ind w:left="520" w:right="24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DR STANISŁAW SŁOŃSKI SEKRETARZ REDAKCJI: MGR WANDA POMIANOWSKA.</w:t>
      </w:r>
    </w:p>
    <w:p>
      <w:pPr>
        <w:pStyle w:val="Style14"/>
        <w:framePr w:w="9186" w:h="264" w:hRule="exact" w:wrap="none" w:vAnchor="page" w:hAnchor="page" w:x="1102" w:y="15260"/>
        <w:widowControl w:val="0"/>
        <w:keepNext w:val="0"/>
        <w:keepLines w:val="0"/>
        <w:shd w:val="clear" w:color="auto" w:fill="auto"/>
        <w:bidi w:val="0"/>
        <w:spacing w:before="0" w:after="0" w:line="210" w:lineRule="exact"/>
        <w:ind w:left="0" w:right="240" w:firstLine="0"/>
      </w:pPr>
      <w:r>
        <w:rPr>
          <w:lang w:val="pl-PL" w:eastAsia="pl-PL" w:bidi="pl-PL"/>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59"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1953</w:t>
      </w:r>
    </w:p>
    <w:p>
      <w:pPr>
        <w:pStyle w:val="Style25"/>
        <w:framePr w:wrap="none" w:vAnchor="page" w:hAnchor="page" w:x="5041" w:y="11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CZERWIEC</w:t>
      </w:r>
    </w:p>
    <w:p>
      <w:pPr>
        <w:pStyle w:val="Style25"/>
        <w:framePr w:wrap="none" w:vAnchor="page" w:hAnchor="page" w:x="8485" w:y="11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6 (111)</w:t>
      </w:r>
    </w:p>
    <w:p>
      <w:pPr>
        <w:pStyle w:val="Style27"/>
        <w:framePr w:w="9096" w:h="1670" w:hRule="exact" w:wrap="none" w:vAnchor="page" w:hAnchor="page" w:x="1147" w:y="1772"/>
        <w:widowControl w:val="0"/>
        <w:keepNext w:val="0"/>
        <w:keepLines w:val="0"/>
        <w:shd w:val="clear" w:color="auto" w:fill="auto"/>
        <w:bidi w:val="0"/>
        <w:jc w:val="left"/>
        <w:spacing w:before="0" w:after="100" w:line="640" w:lineRule="exact"/>
        <w:ind w:left="0" w:right="0" w:firstLine="0"/>
      </w:pPr>
      <w:bookmarkStart w:id="3" w:name="bookmark3"/>
      <w:r>
        <w:rPr>
          <w:lang w:val="pl-PL" w:eastAsia="pl-PL" w:bidi="pl-PL"/>
          <w:w w:val="100"/>
          <w:color w:val="000000"/>
          <w:position w:val="0"/>
        </w:rPr>
        <w:t>PORADNIK JĘZYKOWY</w:t>
      </w:r>
      <w:bookmarkEnd w:id="3"/>
    </w:p>
    <w:p>
      <w:pPr>
        <w:pStyle w:val="Style14"/>
        <w:framePr w:w="9096" w:h="1670" w:hRule="exact" w:wrap="none" w:vAnchor="page" w:hAnchor="page" w:x="1147" w:y="1772"/>
        <w:widowControl w:val="0"/>
        <w:keepNext w:val="0"/>
        <w:keepLines w:val="0"/>
        <w:shd w:val="clear" w:color="auto" w:fill="auto"/>
        <w:bidi w:val="0"/>
        <w:spacing w:before="0" w:after="0" w:line="270" w:lineRule="exact"/>
        <w:ind w:left="40" w:right="0" w:firstLine="0"/>
      </w:pPr>
      <w:r>
        <w:rPr>
          <w:lang w:val="pl-PL" w:eastAsia="pl-PL" w:bidi="pl-PL"/>
          <w:w w:val="100"/>
          <w:spacing w:val="0"/>
          <w:color w:val="000000"/>
          <w:position w:val="0"/>
        </w:rPr>
        <w:t>MIESIĘCZNIK</w:t>
      </w:r>
    </w:p>
    <w:p>
      <w:pPr>
        <w:pStyle w:val="Style14"/>
        <w:framePr w:w="9096" w:h="1670" w:hRule="exact" w:wrap="none" w:vAnchor="page" w:hAnchor="page" w:x="1147" w:y="1772"/>
        <w:widowControl w:val="0"/>
        <w:keepNext w:val="0"/>
        <w:keepLines w:val="0"/>
        <w:shd w:val="clear" w:color="auto" w:fill="auto"/>
        <w:bidi w:val="0"/>
        <w:jc w:val="left"/>
        <w:spacing w:before="0" w:after="0" w:line="270" w:lineRule="exact"/>
        <w:ind w:left="1860" w:right="1880" w:firstLine="0"/>
      </w:pPr>
      <w:r>
        <w:rPr>
          <w:lang w:val="pl-PL" w:eastAsia="pl-PL" w:bidi="pl-PL"/>
          <w:w w:val="100"/>
          <w:spacing w:val="0"/>
          <w:color w:val="000000"/>
          <w:position w:val="0"/>
        </w:rPr>
        <w:t>REDAKCJI SŁOWNIKA JĘZYKA POLSKIEGO (założony w r. 1901 przez Romana Zawilińskiego)</w:t>
      </w:r>
    </w:p>
    <w:p>
      <w:pPr>
        <w:pStyle w:val="Style29"/>
        <w:framePr w:w="9096" w:h="10664" w:hRule="exact" w:wrap="none" w:vAnchor="page" w:hAnchor="page" w:x="1147" w:y="3902"/>
        <w:widowControl w:val="0"/>
        <w:keepNext w:val="0"/>
        <w:keepLines w:val="0"/>
        <w:shd w:val="clear" w:color="auto" w:fill="auto"/>
        <w:bidi w:val="0"/>
        <w:spacing w:before="0" w:after="20" w:line="280" w:lineRule="exact"/>
        <w:ind w:left="40" w:right="0" w:firstLine="0"/>
      </w:pPr>
      <w:bookmarkStart w:id="4" w:name="bookmark4"/>
      <w:r>
        <w:rPr>
          <w:lang w:val="pl-PL" w:eastAsia="pl-PL" w:bidi="pl-PL"/>
          <w:w w:val="100"/>
          <w:spacing w:val="0"/>
          <w:color w:val="000000"/>
          <w:position w:val="0"/>
        </w:rPr>
        <w:t>ZAGADNIENIE FONOLOGII W JĘZYKOZNAWSTWIE</w:t>
      </w:r>
      <w:bookmarkEnd w:id="4"/>
    </w:p>
    <w:p>
      <w:pPr>
        <w:pStyle w:val="Style29"/>
        <w:framePr w:w="9096" w:h="10664" w:hRule="exact" w:wrap="none" w:vAnchor="page" w:hAnchor="page" w:x="1147" w:y="3902"/>
        <w:widowControl w:val="0"/>
        <w:keepNext w:val="0"/>
        <w:keepLines w:val="0"/>
        <w:shd w:val="clear" w:color="auto" w:fill="auto"/>
        <w:bidi w:val="0"/>
        <w:spacing w:before="0" w:after="146" w:line="280" w:lineRule="exact"/>
        <w:ind w:left="40" w:right="0" w:firstLine="0"/>
      </w:pPr>
      <w:bookmarkStart w:id="5" w:name="bookmark5"/>
      <w:r>
        <w:rPr>
          <w:lang w:val="pl-PL" w:eastAsia="pl-PL" w:bidi="pl-PL"/>
          <w:w w:val="100"/>
          <w:spacing w:val="0"/>
          <w:color w:val="000000"/>
          <w:position w:val="0"/>
        </w:rPr>
        <w:t>RADZIECKIM</w:t>
      </w:r>
      <w:bookmarkEnd w:id="5"/>
    </w:p>
    <w:p>
      <w:pPr>
        <w:pStyle w:val="Style29"/>
        <w:framePr w:w="9096" w:h="10664" w:hRule="exact" w:wrap="none" w:vAnchor="page" w:hAnchor="page" w:x="1147" w:y="3902"/>
        <w:widowControl w:val="0"/>
        <w:keepNext w:val="0"/>
        <w:keepLines w:val="0"/>
        <w:shd w:val="clear" w:color="auto" w:fill="auto"/>
        <w:bidi w:val="0"/>
        <w:spacing w:before="0" w:after="112" w:line="280" w:lineRule="exact"/>
        <w:ind w:left="40" w:right="0" w:firstLine="0"/>
      </w:pPr>
      <w:bookmarkStart w:id="6" w:name="bookmark6"/>
      <w:r>
        <w:rPr>
          <w:lang w:val="pl-PL" w:eastAsia="pl-PL" w:bidi="pl-PL"/>
          <w:w w:val="100"/>
          <w:spacing w:val="0"/>
          <w:color w:val="000000"/>
          <w:position w:val="0"/>
        </w:rPr>
        <w:t>(Dokończenie)</w:t>
      </w:r>
      <w:bookmarkEnd w:id="6"/>
    </w:p>
    <w:p>
      <w:pPr>
        <w:pStyle w:val="Style29"/>
        <w:framePr w:w="9096" w:h="10664" w:hRule="exact" w:wrap="none" w:vAnchor="page" w:hAnchor="page" w:x="1147" w:y="3902"/>
        <w:widowControl w:val="0"/>
        <w:keepNext w:val="0"/>
        <w:keepLines w:val="0"/>
        <w:shd w:val="clear" w:color="auto" w:fill="auto"/>
        <w:bidi w:val="0"/>
        <w:jc w:val="left"/>
        <w:spacing w:before="0" w:after="0" w:line="330" w:lineRule="exact"/>
        <w:ind w:left="0" w:right="0" w:firstLine="700"/>
      </w:pPr>
      <w:bookmarkStart w:id="7" w:name="bookmark7"/>
      <w:r>
        <w:rPr>
          <w:lang w:val="pl-PL" w:eastAsia="pl-PL" w:bidi="pl-PL"/>
          <w:w w:val="100"/>
          <w:spacing w:val="0"/>
          <w:color w:val="000000"/>
          <w:position w:val="0"/>
        </w:rPr>
        <w:t>Do podziału na cechy istotne i nieistotne nawiązuje też R. Awanesow:</w:t>
      </w:r>
      <w:bookmarkEnd w:id="7"/>
    </w:p>
    <w:p>
      <w:pPr>
        <w:pStyle w:val="Style14"/>
        <w:framePr w:w="9096" w:h="10664" w:hRule="exact" w:wrap="none" w:vAnchor="page" w:hAnchor="page" w:x="1147" w:y="3902"/>
        <w:widowControl w:val="0"/>
        <w:keepNext w:val="0"/>
        <w:keepLines w:val="0"/>
        <w:shd w:val="clear" w:color="auto" w:fill="auto"/>
        <w:bidi w:val="0"/>
        <w:jc w:val="both"/>
        <w:spacing w:before="0" w:after="192" w:line="270" w:lineRule="exact"/>
        <w:ind w:left="700" w:right="0" w:firstLine="640"/>
      </w:pPr>
      <w:r>
        <w:rPr>
          <w:lang w:val="pl-PL" w:eastAsia="pl-PL" w:bidi="pl-PL"/>
          <w:w w:val="100"/>
          <w:spacing w:val="0"/>
          <w:color w:val="000000"/>
          <w:position w:val="0"/>
        </w:rPr>
        <w:t>„To, że fonem ma swe cechy istotne, powiedzielibyśmy konstytutywne, bez których nie byłby on sobą, to prawda. Ale traktowanie wszystkich innych jego właściwości jako nieistotnych, obojętnych dla charakterystyki fonemu równa się całkowitemu oderwaniu się od żywej tkanki materii językowej, od języka powstałego historycznie, odrębnego pod względem narodowym. Te ostatnie cechy są również istotne, bo bez nich niemożliwe jest istnienie real</w:t>
        <w:t>nego systemu dźwiękowego danego języka w danym etapie jego rozwoju"</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29"/>
        <w:framePr w:w="9096" w:h="10664" w:hRule="exact" w:wrap="none" w:vAnchor="page" w:hAnchor="page" w:x="1147" w:y="3902"/>
        <w:widowControl w:val="0"/>
        <w:keepNext w:val="0"/>
        <w:keepLines w:val="0"/>
        <w:shd w:val="clear" w:color="auto" w:fill="auto"/>
        <w:bidi w:val="0"/>
        <w:jc w:val="left"/>
        <w:spacing w:before="0" w:after="0" w:line="330" w:lineRule="exact"/>
        <w:ind w:left="0" w:right="0" w:firstLine="700"/>
      </w:pPr>
      <w:bookmarkStart w:id="8" w:name="bookmark8"/>
      <w:r>
        <w:rPr>
          <w:lang w:val="pl-PL" w:eastAsia="pl-PL" w:bidi="pl-PL"/>
          <w:w w:val="100"/>
          <w:spacing w:val="0"/>
          <w:color w:val="000000"/>
          <w:position w:val="0"/>
        </w:rPr>
        <w:t>Zdaniem Bernsztejna, Szaumian błędnie ujmuje stosunek funkcji dystynktywnej fonemu do jego cech materialnych.</w:t>
      </w:r>
      <w:bookmarkEnd w:id="8"/>
    </w:p>
    <w:p>
      <w:pPr>
        <w:pStyle w:val="Style14"/>
        <w:framePr w:w="9096" w:h="10664" w:hRule="exact" w:wrap="none" w:vAnchor="page" w:hAnchor="page" w:x="1147" w:y="3902"/>
        <w:widowControl w:val="0"/>
        <w:keepNext w:val="0"/>
        <w:keepLines w:val="0"/>
        <w:shd w:val="clear" w:color="auto" w:fill="auto"/>
        <w:bidi w:val="0"/>
        <w:jc w:val="both"/>
        <w:spacing w:before="0" w:after="292" w:line="270" w:lineRule="exact"/>
        <w:ind w:left="700" w:right="0" w:firstLine="640"/>
      </w:pPr>
      <w:r>
        <w:rPr>
          <w:lang w:val="pl-PL" w:eastAsia="pl-PL" w:bidi="pl-PL"/>
          <w:w w:val="100"/>
          <w:spacing w:val="0"/>
          <w:color w:val="000000"/>
          <w:position w:val="0"/>
        </w:rPr>
        <w:t>„Funkcja dystynktywna fonemu realizuje się właśnie w jego właści</w:t>
        <w:t>wościach materialnych („fizycznych"). A jednocześnie, zdaniem S. Szaumiana, niektóre materialne właściwości fonemu są jedynie odbiciem tej funkcji. Ta</w:t>
        <w:t>ka konstrukcja z jednej strony stanowi błędne koło, z drugiej zaś zakłada, że „funkcja dystynktywna" ma byt samodzielny, niezależny od materii: prze</w:t>
        <w:t>cież to, co odbite, istnieje niezależnie od odbicia i przed odbiciem. Popełnio</w:t>
        <w:t>ne przez S. Szaumiana hipostazowanie „funkcji dystynktywnej" z jednej stro</w:t>
        <w:t>ny jest czystym idealizmem, z drugiej zaś przeczy pojęciu funkcji, jako po</w:t>
        <w:t>chodnej, jako właściwości substancji". (L. c., s. 545).</w:t>
      </w:r>
    </w:p>
    <w:p>
      <w:pPr>
        <w:pStyle w:val="Style29"/>
        <w:framePr w:w="9096" w:h="10664" w:hRule="exact" w:wrap="none" w:vAnchor="page" w:hAnchor="page" w:x="1147" w:y="3902"/>
        <w:widowControl w:val="0"/>
        <w:keepNext w:val="0"/>
        <w:keepLines w:val="0"/>
        <w:shd w:val="clear" w:color="auto" w:fill="auto"/>
        <w:bidi w:val="0"/>
        <w:jc w:val="left"/>
        <w:spacing w:before="0" w:after="130" w:line="280" w:lineRule="exact"/>
        <w:ind w:left="0" w:right="0" w:firstLine="700"/>
      </w:pPr>
      <w:bookmarkStart w:id="9" w:name="bookmark9"/>
      <w:r>
        <w:rPr>
          <w:lang w:val="pl-PL" w:eastAsia="pl-PL" w:bidi="pl-PL"/>
          <w:w w:val="100"/>
          <w:spacing w:val="0"/>
          <w:color w:val="000000"/>
          <w:position w:val="0"/>
        </w:rPr>
        <w:t>Według A. Spirkina:</w:t>
      </w:r>
      <w:bookmarkEnd w:id="9"/>
    </w:p>
    <w:p>
      <w:pPr>
        <w:pStyle w:val="Style14"/>
        <w:framePr w:w="9096" w:h="10664" w:hRule="exact" w:wrap="none" w:vAnchor="page" w:hAnchor="page" w:x="1147" w:y="3902"/>
        <w:widowControl w:val="0"/>
        <w:keepNext w:val="0"/>
        <w:keepLines w:val="0"/>
        <w:shd w:val="clear" w:color="auto" w:fill="auto"/>
        <w:bidi w:val="0"/>
        <w:jc w:val="both"/>
        <w:spacing w:before="0" w:after="0" w:line="270" w:lineRule="exact"/>
        <w:ind w:left="700" w:right="0" w:firstLine="640"/>
      </w:pPr>
      <w:r>
        <w:rPr>
          <w:lang w:val="pl-PL" w:eastAsia="pl-PL" w:bidi="pl-PL"/>
          <w:w w:val="100"/>
          <w:spacing w:val="0"/>
          <w:color w:val="000000"/>
          <w:position w:val="0"/>
        </w:rPr>
        <w:t>„S. Szaumian popełnił błąd podwójny: 1) oderwał on cechy różnicujące głosek od samych głosek i uczynił te cechy same w sobie przedmiotem fono</w:t>
        <w:t>logii, 2) te hipostazowane jakości roztopił w pojęciach o jakości głosek. W ten sposób S. Szaumian dwa razy utopił głoski: raz w cechach różnicujących, drugi raz, pomijając same cechy — w pojęciach tych cech. Stąd przedmiotem jego fonologii stały się nie głoski i nawet nie cechy tych głosek, lecz pojęcia tych cech.</w:t>
      </w:r>
    </w:p>
    <w:p>
      <w:pPr>
        <w:pStyle w:val="Style14"/>
        <w:framePr w:w="9096" w:h="10664" w:hRule="exact" w:wrap="none" w:vAnchor="page" w:hAnchor="page" w:x="1147" w:y="3902"/>
        <w:widowControl w:val="0"/>
        <w:keepNext w:val="0"/>
        <w:keepLines w:val="0"/>
        <w:shd w:val="clear" w:color="auto" w:fill="auto"/>
        <w:bidi w:val="0"/>
        <w:jc w:val="both"/>
        <w:spacing w:before="0" w:after="0" w:line="270" w:lineRule="exact"/>
        <w:ind w:left="700" w:right="0" w:firstLine="860"/>
      </w:pPr>
      <w:r>
        <w:rPr>
          <w:lang w:val="pl-PL" w:eastAsia="pl-PL" w:bidi="pl-PL"/>
          <w:w w:val="100"/>
          <w:spacing w:val="0"/>
          <w:color w:val="000000"/>
          <w:position w:val="0"/>
        </w:rPr>
        <w:t>Te błędy S. Szaumiana wiodą nieuchronnie do oderwania myślenia od języka. Przecież niematerialne pojęcia cech różnicujących nie mogą służyć za materialną powłokę pojęć przedmiotów świata realnego.</w:t>
      </w:r>
    </w:p>
    <w:p>
      <w:pPr>
        <w:pStyle w:val="Style31"/>
        <w:framePr w:w="9060" w:h="618" w:hRule="exact" w:wrap="none" w:vAnchor="page" w:hAnchor="page" w:x="1177" w:y="14772"/>
        <w:tabs>
          <w:tab w:leader="none" w:pos="1576" w:val="left"/>
        </w:tabs>
        <w:widowControl w:val="0"/>
        <w:keepNext w:val="0"/>
        <w:keepLines w:val="0"/>
        <w:shd w:val="clear" w:color="auto" w:fill="auto"/>
        <w:bidi w:val="0"/>
        <w:jc w:val="left"/>
        <w:spacing w:before="0" w:after="0"/>
        <w:ind w:left="0" w:right="0" w:firstLine="7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 związku z zagadnieniem fonemu, </w:t>
      </w:r>
      <w:r>
        <w:rPr>
          <w:lang w:val="en-US" w:eastAsia="en-US" w:bidi="en-US"/>
          <w:w w:val="100"/>
          <w:spacing w:val="0"/>
          <w:color w:val="000000"/>
          <w:position w:val="0"/>
        </w:rPr>
        <w:t xml:space="preserve">Izwiestija AN </w:t>
      </w:r>
      <w:r>
        <w:rPr>
          <w:lang w:val="cs-CZ" w:eastAsia="cs-CZ" w:bidi="cs-CZ"/>
          <w:w w:val="100"/>
          <w:spacing w:val="0"/>
          <w:color w:val="000000"/>
          <w:position w:val="0"/>
        </w:rPr>
        <w:t xml:space="preserve">SSSR, </w:t>
      </w:r>
      <w:r>
        <w:rPr>
          <w:lang w:val="pl-PL" w:eastAsia="pl-PL" w:bidi="pl-PL"/>
          <w:w w:val="100"/>
          <w:spacing w:val="0"/>
          <w:color w:val="000000"/>
          <w:position w:val="0"/>
        </w:rPr>
        <w:t xml:space="preserve">Otdielenije litieratury i </w:t>
      </w:r>
      <w:r>
        <w:rPr>
          <w:lang w:val="cs-CZ" w:eastAsia="cs-CZ" w:bidi="cs-CZ"/>
          <w:w w:val="100"/>
          <w:spacing w:val="0"/>
          <w:color w:val="000000"/>
          <w:position w:val="0"/>
        </w:rPr>
        <w:t xml:space="preserve">jazyka, </w:t>
      </w:r>
      <w:r>
        <w:rPr>
          <w:lang w:val="pl-PL" w:eastAsia="pl-PL" w:bidi="pl-PL"/>
          <w:w w:val="100"/>
          <w:spacing w:val="0"/>
          <w:color w:val="000000"/>
          <w:position w:val="0"/>
        </w:rPr>
        <w:t>t. XI, 5, s. 466.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69" w:y="11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w:t>
      </w:r>
    </w:p>
    <w:p>
      <w:pPr>
        <w:pStyle w:val="Style25"/>
        <w:framePr w:wrap="none" w:vAnchor="page" w:hAnchor="page" w:x="4321" w:y="11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8995"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14"/>
        <w:framePr w:w="9096" w:h="11966" w:hRule="exact" w:wrap="none" w:vAnchor="page" w:hAnchor="page" w:x="1147" w:y="1728"/>
        <w:widowControl w:val="0"/>
        <w:keepNext w:val="0"/>
        <w:keepLines w:val="0"/>
        <w:shd w:val="clear" w:color="auto" w:fill="auto"/>
        <w:bidi w:val="0"/>
        <w:jc w:val="both"/>
        <w:spacing w:before="0" w:after="98" w:line="252" w:lineRule="exact"/>
        <w:ind w:left="820" w:right="380" w:firstLine="600"/>
      </w:pPr>
      <w:r>
        <w:rPr>
          <w:lang w:val="pl-PL" w:eastAsia="pl-PL" w:bidi="pl-PL"/>
          <w:w w:val="100"/>
          <w:spacing w:val="0"/>
          <w:color w:val="000000"/>
          <w:position w:val="0"/>
        </w:rPr>
        <w:t>Zagubienie głosek jako realnych jednostek ciągu mówieniowego nie sprawia S. Szaumianowi żadnych szczególnych kłopotów, bo z jego stanowiska fizyczne podobieństwo lub jego brak w głoskach jest bez znaczenia przy roz</w:t>
        <w:t>strzyganiu ich przynależności do tego czy innego fonemu. Rzecz bowiem po</w:t>
        <w:t>lega według S. Szaumiana na tożsamości funkcji, a nie na podobieństwie gło</w:t>
        <w:t>sek. Ale skoro tożsamość funkcji nie jest uwarunkowana tożsamością głosek, to te funkcje wiszą w powietrzu, są one oderwane od ich nosiciela material</w:t>
        <w:t>nego — głosek"</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2"/>
        <w:framePr w:w="9096" w:h="11966" w:hRule="exact" w:wrap="none" w:vAnchor="page" w:hAnchor="page" w:x="1147" w:y="1728"/>
        <w:widowControl w:val="0"/>
        <w:keepNext w:val="0"/>
        <w:keepLines w:val="0"/>
        <w:shd w:val="clear" w:color="auto" w:fill="auto"/>
        <w:bidi w:val="0"/>
        <w:jc w:val="left"/>
        <w:spacing w:before="0" w:after="18" w:line="280" w:lineRule="exact"/>
        <w:ind w:left="200" w:right="0" w:firstLine="620"/>
      </w:pPr>
      <w:bookmarkStart w:id="10" w:name="bookmark10"/>
      <w:r>
        <w:rPr>
          <w:lang w:val="pl-PL" w:eastAsia="pl-PL" w:bidi="pl-PL"/>
          <w:w w:val="100"/>
          <w:spacing w:val="0"/>
          <w:color w:val="000000"/>
          <w:position w:val="0"/>
        </w:rPr>
        <w:t>Zdaniem W. Łytkina:</w:t>
      </w:r>
      <w:bookmarkEnd w:id="10"/>
    </w:p>
    <w:p>
      <w:pPr>
        <w:pStyle w:val="Style14"/>
        <w:framePr w:w="9096" w:h="11966" w:hRule="exact" w:wrap="none" w:vAnchor="page" w:hAnchor="page" w:x="1147" w:y="1728"/>
        <w:widowControl w:val="0"/>
        <w:keepNext w:val="0"/>
        <w:keepLines w:val="0"/>
        <w:shd w:val="clear" w:color="auto" w:fill="auto"/>
        <w:bidi w:val="0"/>
        <w:jc w:val="both"/>
        <w:spacing w:before="0" w:after="0" w:line="252" w:lineRule="exact"/>
        <w:ind w:left="820" w:right="380" w:firstLine="600"/>
      </w:pPr>
      <w:r>
        <w:rPr>
          <w:lang w:val="pl-PL" w:eastAsia="pl-PL" w:bidi="pl-PL"/>
          <w:w w:val="100"/>
          <w:spacing w:val="0"/>
          <w:color w:val="000000"/>
          <w:position w:val="0"/>
        </w:rPr>
        <w:t>„S. Szaumian swym twierdzeniem, że „tożsamość fizyczna i tożsamość funkcjonalna różnią się od siebie jakościowo" (s. 329), odrywa całkowicie sa</w:t>
        <w:t>mą funkcję od tego, czego ona jest funkcją, czyli od natury fizycznej głoski. Wychodzi na to, że wyrazy różnią się od siebie czymś bezcielesnym, czymś bez „materii przyrodzonej". Słowem S. Szaumianowi zapodziała się gdzieś „ma</w:t>
        <w:t>teria"</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4"/>
        <w:framePr w:w="9096" w:h="11966" w:hRule="exact" w:wrap="none" w:vAnchor="page" w:hAnchor="page" w:x="1147" w:y="1728"/>
        <w:widowControl w:val="0"/>
        <w:keepNext w:val="0"/>
        <w:keepLines w:val="0"/>
        <w:shd w:val="clear" w:color="auto" w:fill="auto"/>
        <w:bidi w:val="0"/>
        <w:jc w:val="both"/>
        <w:spacing w:before="0" w:after="0" w:line="252" w:lineRule="exact"/>
        <w:ind w:left="820" w:right="380" w:firstLine="600"/>
      </w:pPr>
      <w:r>
        <w:rPr>
          <w:lang w:val="pl-PL" w:eastAsia="pl-PL" w:bidi="pl-PL"/>
          <w:w w:val="100"/>
          <w:spacing w:val="0"/>
          <w:color w:val="000000"/>
          <w:position w:val="0"/>
        </w:rPr>
        <w:t>„Nie można odrywać funkcji od jej nosiciela: fonem pełni funkcje czyli występuje w charakterze dystynktywnym jedynie dlatego, że ma on określo</w:t>
        <w:t>ną jakość dźwiękową, że jest określonym dźwiękiem fizycznym." (Tamże).</w:t>
      </w:r>
    </w:p>
    <w:p>
      <w:pPr>
        <w:pStyle w:val="Style14"/>
        <w:framePr w:w="9096" w:h="11966" w:hRule="exact" w:wrap="none" w:vAnchor="page" w:hAnchor="page" w:x="1147" w:y="1728"/>
        <w:widowControl w:val="0"/>
        <w:keepNext w:val="0"/>
        <w:keepLines w:val="0"/>
        <w:shd w:val="clear" w:color="auto" w:fill="auto"/>
        <w:bidi w:val="0"/>
        <w:jc w:val="both"/>
        <w:spacing w:before="0" w:after="0" w:line="252" w:lineRule="exact"/>
        <w:ind w:left="820" w:right="380" w:firstLine="600"/>
      </w:pPr>
      <w:r>
        <w:rPr>
          <w:lang w:val="pl-PL" w:eastAsia="pl-PL" w:bidi="pl-PL"/>
          <w:w w:val="100"/>
          <w:spacing w:val="0"/>
          <w:color w:val="000000"/>
          <w:position w:val="0"/>
        </w:rPr>
        <w:t>„S. Szaumian sztucznie odrywa funkcję od głoski, nazywając tę funkcję fonemem. Tymczasem głoska, dźwięk o określonej jakości fizyczno-fizjologicznej, poza swą funkcją społeczną nie może w ogóle istnieć w języku. Głoski wyodrębniły się w świadomości społecznej danego kolektywu językowego właśnie jako fonemy (w rozumieniu Szczerby).</w:t>
      </w:r>
    </w:p>
    <w:p>
      <w:pPr>
        <w:pStyle w:val="Style14"/>
        <w:framePr w:w="9096" w:h="11966" w:hRule="exact" w:wrap="none" w:vAnchor="page" w:hAnchor="page" w:x="1147" w:y="1728"/>
        <w:widowControl w:val="0"/>
        <w:keepNext w:val="0"/>
        <w:keepLines w:val="0"/>
        <w:shd w:val="clear" w:color="auto" w:fill="auto"/>
        <w:bidi w:val="0"/>
        <w:jc w:val="both"/>
        <w:spacing w:before="0" w:after="82" w:line="252" w:lineRule="exact"/>
        <w:ind w:left="820" w:right="380" w:firstLine="600"/>
      </w:pPr>
      <w:r>
        <w:rPr>
          <w:lang w:val="pl-PL" w:eastAsia="pl-PL" w:bidi="pl-PL"/>
          <w:w w:val="100"/>
          <w:spacing w:val="0"/>
          <w:color w:val="000000"/>
          <w:position w:val="0"/>
        </w:rPr>
        <w:t>Niezrozumienie istoty głosek przez S. Szaumiana doprowadza go do grubego błędu metodologicznego: do przeciwstawienia funkcji głosek samym głoskom, jej nosicielom, do oderwania właściwości głoski od samej głoski na</w:t>
        <w:t>cechowanej określoną jakością fizyczno-fizjologiczną". (Tamże, s. 46).</w:t>
      </w:r>
    </w:p>
    <w:p>
      <w:pPr>
        <w:pStyle w:val="Style12"/>
        <w:framePr w:w="9096" w:h="11966" w:hRule="exact" w:wrap="none" w:vAnchor="page" w:hAnchor="page" w:x="1147" w:y="1728"/>
        <w:widowControl w:val="0"/>
        <w:keepNext w:val="0"/>
        <w:keepLines w:val="0"/>
        <w:shd w:val="clear" w:color="auto" w:fill="auto"/>
        <w:bidi w:val="0"/>
        <w:jc w:val="both"/>
        <w:spacing w:before="0" w:after="0" w:line="300" w:lineRule="exact"/>
        <w:ind w:left="200" w:right="380" w:firstLine="620"/>
      </w:pPr>
      <w:bookmarkStart w:id="11" w:name="bookmark11"/>
      <w:r>
        <w:rPr>
          <w:lang w:val="pl-PL" w:eastAsia="pl-PL" w:bidi="pl-PL"/>
          <w:w w:val="100"/>
          <w:spacing w:val="0"/>
          <w:color w:val="000000"/>
          <w:position w:val="0"/>
        </w:rPr>
        <w:t>A. Gwozdiew zwraca uwagę, że tak ścisłe odseparowanie strony funkcjonalnej fonemu od strony czysto fonetycznej nie dało się przepro</w:t>
        <w:t>wadzić konsekwentnie nawet u samego S. Szaumiana:</w:t>
      </w:r>
      <w:bookmarkEnd w:id="11"/>
    </w:p>
    <w:p>
      <w:pPr>
        <w:pStyle w:val="Style14"/>
        <w:framePr w:w="9096" w:h="11966" w:hRule="exact" w:wrap="none" w:vAnchor="page" w:hAnchor="page" w:x="1147" w:y="1728"/>
        <w:widowControl w:val="0"/>
        <w:keepNext w:val="0"/>
        <w:keepLines w:val="0"/>
        <w:shd w:val="clear" w:color="auto" w:fill="auto"/>
        <w:bidi w:val="0"/>
        <w:jc w:val="both"/>
        <w:spacing w:before="0" w:after="82" w:line="252" w:lineRule="exact"/>
        <w:ind w:left="820" w:right="380" w:firstLine="600"/>
      </w:pPr>
      <w:r>
        <w:rPr>
          <w:lang w:val="pl-PL" w:eastAsia="pl-PL" w:bidi="pl-PL"/>
          <w:w w:val="100"/>
          <w:spacing w:val="0"/>
          <w:color w:val="000000"/>
          <w:position w:val="0"/>
        </w:rPr>
        <w:t>„...funkcja dystynktywna głosek przejawia się nie tylko w obrębie pew</w:t>
        <w:t>nych pozycji, przy czym funkcja dystynktywna głosek w pozycjach słabych zależy od ich jakości akustycznych; zamykanie jej w granicach poszczegól</w:t>
        <w:t>nych pozycji jest oznaką nieliczenia się z ogółem związków i stosunków mię</w:t>
        <w:t>dzy głoskami i przejściem, według terminologii autora, ze stanowiska „fonologicznego" na „fonetyczne", ponieważ funkcja dystynktywna głosek jest w ten sposób podporządkowana jednostce czysto fonetycznej — pozycji uwa</w:t>
        <w:t>runkowanej czynnymi prawami fonetycznymi"</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2"/>
        <w:framePr w:w="9096" w:h="11966" w:hRule="exact" w:wrap="none" w:vAnchor="page" w:hAnchor="page" w:x="1147" w:y="1728"/>
        <w:widowControl w:val="0"/>
        <w:keepNext w:val="0"/>
        <w:keepLines w:val="0"/>
        <w:shd w:val="clear" w:color="auto" w:fill="auto"/>
        <w:bidi w:val="0"/>
        <w:jc w:val="both"/>
        <w:spacing w:before="0" w:after="136" w:line="300" w:lineRule="exact"/>
        <w:ind w:left="200" w:right="380" w:firstLine="620"/>
      </w:pPr>
      <w:bookmarkStart w:id="12" w:name="bookmark12"/>
      <w:r>
        <w:rPr>
          <w:lang w:val="pl-PL" w:eastAsia="pl-PL" w:bidi="pl-PL"/>
          <w:w w:val="100"/>
          <w:spacing w:val="0"/>
          <w:color w:val="000000"/>
          <w:position w:val="0"/>
        </w:rPr>
        <w:t>S. Szaumian kładzie nacisk na niepokrywanie się podzielności fi</w:t>
        <w:t>zycznej ciągu mówionego z podzielnością fonologiczną.</w:t>
      </w:r>
      <w:bookmarkEnd w:id="12"/>
    </w:p>
    <w:p>
      <w:pPr>
        <w:pStyle w:val="Style12"/>
        <w:framePr w:w="9096" w:h="11966" w:hRule="exact" w:wrap="none" w:vAnchor="page" w:hAnchor="page" w:x="1147" w:y="1728"/>
        <w:widowControl w:val="0"/>
        <w:keepNext w:val="0"/>
        <w:keepLines w:val="0"/>
        <w:shd w:val="clear" w:color="auto" w:fill="auto"/>
        <w:bidi w:val="0"/>
        <w:jc w:val="both"/>
        <w:spacing w:before="0" w:after="14" w:line="280" w:lineRule="exact"/>
        <w:ind w:left="200" w:right="0" w:firstLine="620"/>
      </w:pPr>
      <w:bookmarkStart w:id="13" w:name="bookmark13"/>
      <w:r>
        <w:rPr>
          <w:lang w:val="pl-PL" w:eastAsia="pl-PL" w:bidi="pl-PL"/>
          <w:w w:val="100"/>
          <w:spacing w:val="0"/>
          <w:color w:val="000000"/>
          <w:position w:val="0"/>
        </w:rPr>
        <w:t>W związku z tym W. Łytkin mówi:</w:t>
      </w:r>
      <w:bookmarkEnd w:id="13"/>
    </w:p>
    <w:p>
      <w:pPr>
        <w:pStyle w:val="Style14"/>
        <w:framePr w:w="9096" w:h="11966" w:hRule="exact" w:wrap="none" w:vAnchor="page" w:hAnchor="page" w:x="1147" w:y="1728"/>
        <w:widowControl w:val="0"/>
        <w:keepNext w:val="0"/>
        <w:keepLines w:val="0"/>
        <w:shd w:val="clear" w:color="auto" w:fill="auto"/>
        <w:bidi w:val="0"/>
        <w:jc w:val="both"/>
        <w:spacing w:before="0" w:after="0" w:line="258" w:lineRule="exact"/>
        <w:ind w:left="820" w:right="380" w:firstLine="600"/>
      </w:pPr>
      <w:r>
        <w:rPr>
          <w:lang w:val="pl-PL" w:eastAsia="pl-PL" w:bidi="pl-PL"/>
          <w:w w:val="100"/>
          <w:spacing w:val="0"/>
          <w:color w:val="000000"/>
          <w:position w:val="0"/>
        </w:rPr>
        <w:t>„W ogóle w wyrazach języka nieznanego trudno jest ustalić granice mię</w:t>
        <w:t>dzy głoskami, ponieważ między wieloma dźwiękami ciągu mówieniowego nie</w:t>
      </w:r>
    </w:p>
    <w:p>
      <w:pPr>
        <w:pStyle w:val="Style31"/>
        <w:framePr w:w="7110" w:h="234" w:hRule="exact" w:wrap="none" w:vAnchor="page" w:hAnchor="page" w:x="1885" w:y="14080"/>
        <w:tabs>
          <w:tab w:leader="none" w:pos="1014" w:val="left"/>
        </w:tabs>
        <w:widowControl w:val="0"/>
        <w:keepNext w:val="0"/>
        <w:keepLines w:val="0"/>
        <w:shd w:val="clear" w:color="auto" w:fill="auto"/>
        <w:bidi w:val="0"/>
        <w:jc w:val="both"/>
        <w:spacing w:before="0" w:after="0" w:line="210" w:lineRule="exact"/>
        <w:ind w:left="7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Problemy fonemu a leninowska teoria odbicia, tamże, s. 476—477.</w:t>
      </w:r>
    </w:p>
    <w:p>
      <w:pPr>
        <w:pStyle w:val="Style31"/>
        <w:framePr w:w="7110" w:h="240" w:hRule="exact" w:wrap="none" w:vAnchor="page" w:hAnchor="page" w:x="1885" w:y="14362"/>
        <w:tabs>
          <w:tab w:leader="none" w:pos="1000" w:val="left"/>
        </w:tabs>
        <w:widowControl w:val="0"/>
        <w:keepNext w:val="0"/>
        <w:keepLines w:val="0"/>
        <w:shd w:val="clear" w:color="auto" w:fill="auto"/>
        <w:bidi w:val="0"/>
        <w:jc w:val="both"/>
        <w:spacing w:before="0" w:after="0" w:line="210" w:lineRule="exact"/>
        <w:ind w:left="7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Jaka jednostka językowa jest potrzebna fonetyce, tamże, s. 44.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32" w:y="11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228"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10024"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14"/>
        <w:framePr w:w="9102" w:h="12942" w:hRule="exact" w:wrap="none" w:vAnchor="page" w:hAnchor="page" w:x="1144" w:y="1762"/>
        <w:widowControl w:val="0"/>
        <w:keepNext w:val="0"/>
        <w:keepLines w:val="0"/>
        <w:shd w:val="clear" w:color="auto" w:fill="auto"/>
        <w:bidi w:val="0"/>
        <w:jc w:val="both"/>
        <w:spacing w:before="0" w:after="22" w:line="270" w:lineRule="exact"/>
        <w:ind w:left="680" w:right="0" w:firstLine="0"/>
      </w:pPr>
      <w:r>
        <w:rPr>
          <w:lang w:val="pl-PL" w:eastAsia="pl-PL" w:bidi="pl-PL"/>
          <w:w w:val="100"/>
          <w:spacing w:val="0"/>
          <w:color w:val="000000"/>
          <w:position w:val="0"/>
        </w:rPr>
        <w:t>ma granic o charakterze fizycznym (granice między głoskami nie zawsze po</w:t>
        <w:t xml:space="preserve">trafi ustalić nawet aparatura fonetyki eksperymentalnej). Jeżeli w wyrazie </w:t>
      </w:r>
      <w:r>
        <w:rPr>
          <w:rStyle w:val="CharStyle33"/>
        </w:rPr>
        <w:t xml:space="preserve">izba </w:t>
      </w:r>
      <w:r>
        <w:rPr>
          <w:lang w:val="pl-PL" w:eastAsia="pl-PL" w:bidi="pl-PL"/>
          <w:w w:val="100"/>
          <w:spacing w:val="0"/>
          <w:color w:val="000000"/>
          <w:position w:val="0"/>
        </w:rPr>
        <w:t>wyodrębniamy nie dwa i nie dziesięć, lecz cztery dźwięki fizyczne, dzieje się to nie dlatego, że te cztery głoski stanowią najkrótsze odcinki ciągu mówie</w:t>
        <w:t>niowego pod względem fizycznym, lecz dlatego, że występują one w języku jako całości w charakterze głosek dystynktywnych (...) Innego kryterium wyod</w:t>
        <w:t>rębnienia najkrótszych odcinków ciągu mówieniowego nie ma. Jedynie auto</w:t>
        <w:t>rzy dalecy od rozumienia istoty społecznej głoski w języku mogą wyodręb</w:t>
        <w:t>niać w kontekście jakieś najkrótsze odcinki ze stanowiska fizycznego." (L. c. s. 45).</w:t>
      </w:r>
    </w:p>
    <w:p>
      <w:pPr>
        <w:pStyle w:val="Style23"/>
        <w:framePr w:w="9102" w:h="12942" w:hRule="exact" w:wrap="none" w:vAnchor="page" w:hAnchor="page" w:x="1144" w:y="1762"/>
        <w:widowControl w:val="0"/>
        <w:keepNext w:val="0"/>
        <w:keepLines w:val="0"/>
        <w:shd w:val="clear" w:color="auto" w:fill="auto"/>
        <w:bidi w:val="0"/>
        <w:jc w:val="both"/>
        <w:spacing w:before="0" w:after="270" w:line="318" w:lineRule="exact"/>
        <w:ind w:left="0" w:right="0" w:firstLine="680"/>
      </w:pPr>
      <w:r>
        <w:rPr>
          <w:lang w:val="pl-PL" w:eastAsia="pl-PL" w:bidi="pl-PL"/>
          <w:w w:val="100"/>
          <w:spacing w:val="0"/>
          <w:color w:val="000000"/>
          <w:position w:val="0"/>
        </w:rPr>
        <w:t>Zastrzeżenia co do wartości podziału dokonanego przez S. Szaumiana akustycznych cech głosek na istotne i nieistotne, utożsamienia cech istotnych z różnicującymi, wyodrębnienia funkcji dystynktywnej fone</w:t>
        <w:t>mu jako samodzielnego przedmiotu badań — prowadzą do odrzucenia koncepcji fonemu rozwiniętej przez Szaumiana.</w:t>
      </w:r>
    </w:p>
    <w:p>
      <w:pPr>
        <w:pStyle w:val="Style23"/>
        <w:framePr w:w="9102" w:h="12942" w:hRule="exact" w:wrap="none" w:vAnchor="page" w:hAnchor="page" w:x="1144" w:y="1762"/>
        <w:widowControl w:val="0"/>
        <w:keepNext w:val="0"/>
        <w:keepLines w:val="0"/>
        <w:shd w:val="clear" w:color="auto" w:fill="auto"/>
        <w:bidi w:val="0"/>
        <w:jc w:val="left"/>
        <w:spacing w:before="0" w:after="124" w:line="280" w:lineRule="exact"/>
        <w:ind w:left="0" w:right="0" w:firstLine="0"/>
      </w:pPr>
      <w:r>
        <w:rPr>
          <w:lang w:val="pl-PL" w:eastAsia="pl-PL" w:bidi="pl-PL"/>
          <w:w w:val="100"/>
          <w:spacing w:val="0"/>
          <w:color w:val="000000"/>
          <w:position w:val="0"/>
        </w:rPr>
        <w:t>S. Bernsztejn stwierdza:</w:t>
      </w:r>
    </w:p>
    <w:p>
      <w:pPr>
        <w:pStyle w:val="Style14"/>
        <w:framePr w:w="9102" w:h="12942" w:hRule="exact" w:wrap="none" w:vAnchor="page" w:hAnchor="page" w:x="1144" w:y="1762"/>
        <w:widowControl w:val="0"/>
        <w:keepNext w:val="0"/>
        <w:keepLines w:val="0"/>
        <w:shd w:val="clear" w:color="auto" w:fill="auto"/>
        <w:bidi w:val="0"/>
        <w:jc w:val="both"/>
        <w:spacing w:before="0" w:after="0" w:line="270" w:lineRule="exact"/>
        <w:ind w:left="680" w:right="0" w:firstLine="640"/>
      </w:pPr>
      <w:r>
        <w:rPr>
          <w:lang w:val="pl-PL" w:eastAsia="pl-PL" w:bidi="pl-PL"/>
          <w:w w:val="100"/>
          <w:spacing w:val="0"/>
          <w:color w:val="000000"/>
          <w:position w:val="0"/>
        </w:rPr>
        <w:t xml:space="preserve">„Negatywno-relatywne określenie fonemu konsekwentnie doprowadza de </w:t>
      </w:r>
      <w:r>
        <w:rPr>
          <w:lang w:val="en-US" w:eastAsia="en-US" w:bidi="en-US"/>
          <w:w w:val="100"/>
          <w:spacing w:val="0"/>
          <w:color w:val="000000"/>
          <w:position w:val="0"/>
        </w:rPr>
        <w:t xml:space="preserve">Saussure’a </w:t>
      </w:r>
      <w:r>
        <w:rPr>
          <w:lang w:val="pl-PL" w:eastAsia="pl-PL" w:bidi="pl-PL"/>
          <w:w w:val="100"/>
          <w:spacing w:val="0"/>
          <w:color w:val="000000"/>
          <w:position w:val="0"/>
        </w:rPr>
        <w:t xml:space="preserve">do twierdzenia, że fonem „nie jest bynajmniej czymś dźwięcznym, lecz czymś bezcielesnym, utworzonym nie przez swą substancję materialną, lecz wyłącznie przez różnice </w:t>
      </w:r>
      <w:r>
        <w:rPr>
          <w:lang w:val="fr-FR" w:eastAsia="fr-FR" w:bidi="fr-FR"/>
          <w:w w:val="100"/>
          <w:spacing w:val="0"/>
          <w:color w:val="000000"/>
          <w:position w:val="0"/>
        </w:rPr>
        <w:t xml:space="preserve">(différences), </w:t>
      </w:r>
      <w:r>
        <w:rPr>
          <w:lang w:val="pl-PL" w:eastAsia="pl-PL" w:bidi="pl-PL"/>
          <w:w w:val="100"/>
          <w:spacing w:val="0"/>
          <w:color w:val="000000"/>
          <w:position w:val="0"/>
        </w:rPr>
        <w:t>które oddzielają jego obraz aku</w:t>
        <w:t>styczny od innych".</w:t>
      </w:r>
    </w:p>
    <w:p>
      <w:pPr>
        <w:pStyle w:val="Style14"/>
        <w:framePr w:w="9102" w:h="12942" w:hRule="exact" w:wrap="none" w:vAnchor="page" w:hAnchor="page" w:x="1144" w:y="1762"/>
        <w:widowControl w:val="0"/>
        <w:keepNext w:val="0"/>
        <w:keepLines w:val="0"/>
        <w:shd w:val="clear" w:color="auto" w:fill="auto"/>
        <w:bidi w:val="0"/>
        <w:jc w:val="both"/>
        <w:spacing w:before="0" w:after="0" w:line="270" w:lineRule="exact"/>
        <w:ind w:left="680" w:right="0" w:firstLine="640"/>
      </w:pPr>
      <w:r>
        <w:rPr>
          <w:lang w:val="pl-PL" w:eastAsia="pl-PL" w:bidi="pl-PL"/>
          <w:w w:val="100"/>
          <w:spacing w:val="0"/>
          <w:color w:val="000000"/>
          <w:position w:val="0"/>
        </w:rPr>
        <w:t xml:space="preserve">„Fonem jest cechą wyrazu nie tylko „różnicującą" czyli „opozycyjną, relatywną i negatywną" </w:t>
      </w:r>
      <w:r>
        <w:rPr>
          <w:lang w:val="fr-FR" w:eastAsia="fr-FR" w:bidi="fr-FR"/>
          <w:w w:val="100"/>
          <w:spacing w:val="0"/>
          <w:color w:val="000000"/>
          <w:position w:val="0"/>
        </w:rPr>
        <w:t xml:space="preserve">(de Saussure), </w:t>
      </w:r>
      <w:r>
        <w:rPr>
          <w:lang w:val="pl-PL" w:eastAsia="pl-PL" w:bidi="pl-PL"/>
          <w:w w:val="100"/>
          <w:spacing w:val="0"/>
          <w:color w:val="000000"/>
          <w:position w:val="0"/>
        </w:rPr>
        <w:t>ale i rozpoznawczą, czyli pozytywną. Głoski służą nie tylko do rozróżniania wyrazów: stanowią one samo ciało wyrazów, ich powłokę materialną, poza którą wyrazy nie istnieją. (...) W ten sposób funkcja głosek w języku polega przede wszystkim na tym, aby dać istnienie wyrazowi jako niezbędnej powłoce materialnej myśli; głoski służą jako baza materialna dla wyrażenia myśli. (...) Rozróżnianie wyrazów, jest je</w:t>
        <w:t xml:space="preserve">dynie środkiem pomocniczym w ich rozpoznawaniu, które znów jest środkiem pomocniczym do ich rozumienia. (...) O tej to funkcji kształtowania wyrazów i ich rozpoznawania zapomniał sam </w:t>
      </w:r>
      <w:r>
        <w:rPr>
          <w:lang w:val="fr-FR" w:eastAsia="fr-FR" w:bidi="fr-FR"/>
          <w:w w:val="100"/>
          <w:spacing w:val="0"/>
          <w:color w:val="000000"/>
          <w:position w:val="0"/>
        </w:rPr>
        <w:t xml:space="preserve">de Saussure, </w:t>
      </w:r>
      <w:r>
        <w:rPr>
          <w:lang w:val="pl-PL" w:eastAsia="pl-PL" w:bidi="pl-PL"/>
          <w:w w:val="100"/>
          <w:spacing w:val="0"/>
          <w:color w:val="000000"/>
          <w:position w:val="0"/>
        </w:rPr>
        <w:t>zapominają jego zwolen</w:t>
        <w:t xml:space="preserve">nicy, a w ich liczbie i </w:t>
      </w:r>
      <w:r>
        <w:rPr>
          <w:lang w:val="fr-FR" w:eastAsia="fr-FR" w:bidi="fr-FR"/>
          <w:w w:val="100"/>
          <w:spacing w:val="0"/>
          <w:color w:val="000000"/>
          <w:position w:val="0"/>
        </w:rPr>
        <w:t xml:space="preserve">S. </w:t>
      </w:r>
      <w:r>
        <w:rPr>
          <w:lang w:val="pl-PL" w:eastAsia="pl-PL" w:bidi="pl-PL"/>
          <w:w w:val="100"/>
          <w:spacing w:val="0"/>
          <w:color w:val="000000"/>
          <w:position w:val="0"/>
        </w:rPr>
        <w:t xml:space="preserve">Szaumian. </w:t>
      </w:r>
      <w:r>
        <w:rPr>
          <w:lang w:val="fr-FR" w:eastAsia="fr-FR" w:bidi="fr-FR"/>
          <w:w w:val="100"/>
          <w:spacing w:val="0"/>
          <w:color w:val="000000"/>
          <w:position w:val="0"/>
        </w:rPr>
        <w:t xml:space="preserve">De Saussure </w:t>
      </w:r>
      <w:r>
        <w:rPr>
          <w:lang w:val="pl-PL" w:eastAsia="pl-PL" w:bidi="pl-PL"/>
          <w:w w:val="100"/>
          <w:spacing w:val="0"/>
          <w:color w:val="000000"/>
          <w:position w:val="0"/>
        </w:rPr>
        <w:t>ma rację twierdząc, że język nie wymaga, „aby każda głoska miała jednakową jakość", ale sofizmatem jest wniosek, który wyciąga z tej obserwacji słusznej, choć jednostronnej, że „język wymaga tylko różnic". (L. c. s. 544).</w:t>
      </w:r>
    </w:p>
    <w:p>
      <w:pPr>
        <w:pStyle w:val="Style14"/>
        <w:framePr w:w="9102" w:h="12942" w:hRule="exact" w:wrap="none" w:vAnchor="page" w:hAnchor="page" w:x="1144" w:y="1762"/>
        <w:widowControl w:val="0"/>
        <w:keepNext w:val="0"/>
        <w:keepLines w:val="0"/>
        <w:shd w:val="clear" w:color="auto" w:fill="auto"/>
        <w:bidi w:val="0"/>
        <w:jc w:val="both"/>
        <w:spacing w:before="0" w:after="0" w:line="270" w:lineRule="exact"/>
        <w:ind w:left="680" w:right="0" w:firstLine="640"/>
      </w:pPr>
      <w:r>
        <w:rPr>
          <w:lang w:val="pl-PL" w:eastAsia="pl-PL" w:bidi="pl-PL"/>
          <w:w w:val="100"/>
          <w:spacing w:val="0"/>
          <w:color w:val="000000"/>
          <w:position w:val="0"/>
        </w:rPr>
        <w:t>„Podana przez S. Szaumiana „nauka" o fonemie, oparta na oderwaniu „istotnych" właściwości fonemu od „nieistotnych", „fonologii" od „fonetyki" doprowadza do całkowitego usunięcia z fonemu jego cech materialnych (...) i do idealistycznego hipostazowania „funkcji dystynktywnej" jako jakiejś istoty metafizycznej, „odbijającej się" w głoskach materialnych. Wnioski wypływa</w:t>
        <w:t xml:space="preserve">jące z tej teorii są całkowicie zgodne z tymi, które wyprowadza </w:t>
      </w:r>
      <w:r>
        <w:rPr>
          <w:lang w:val="fr-FR" w:eastAsia="fr-FR" w:bidi="fr-FR"/>
          <w:w w:val="100"/>
          <w:spacing w:val="0"/>
          <w:color w:val="000000"/>
          <w:position w:val="0"/>
        </w:rPr>
        <w:t xml:space="preserve">de Saussure </w:t>
      </w:r>
      <w:r>
        <w:rPr>
          <w:lang w:val="pl-PL" w:eastAsia="pl-PL" w:bidi="pl-PL"/>
          <w:w w:val="100"/>
          <w:spacing w:val="0"/>
          <w:color w:val="000000"/>
          <w:position w:val="0"/>
        </w:rPr>
        <w:t>ze swego sofizmatu fonologicznego: realna i materialna postać dźwiękowa wy</w:t>
        <w:t>razów jest potraktowana jako „nieistotna" dla językoznawstwa. W ten spo</w:t>
        <w:t xml:space="preserve">sób S. Szaumian (...) w całkowitej zgodzie z </w:t>
      </w:r>
      <w:r>
        <w:rPr>
          <w:lang w:val="fr-FR" w:eastAsia="fr-FR" w:bidi="fr-FR"/>
          <w:w w:val="100"/>
          <w:spacing w:val="0"/>
          <w:color w:val="000000"/>
          <w:position w:val="0"/>
        </w:rPr>
        <w:t xml:space="preserve">de </w:t>
      </w:r>
      <w:r>
        <w:rPr>
          <w:lang w:val="en-US" w:eastAsia="en-US" w:bidi="en-US"/>
          <w:w w:val="100"/>
          <w:spacing w:val="0"/>
          <w:color w:val="000000"/>
          <w:position w:val="0"/>
        </w:rPr>
        <w:t xml:space="preserve">Saussure’m </w:t>
      </w:r>
      <w:r>
        <w:rPr>
          <w:lang w:val="pl-PL" w:eastAsia="pl-PL" w:bidi="pl-PL"/>
          <w:w w:val="100"/>
          <w:spacing w:val="0"/>
          <w:color w:val="000000"/>
          <w:position w:val="0"/>
        </w:rPr>
        <w:t xml:space="preserve">przypisuje słowu </w:t>
      </w:r>
      <w:r>
        <w:rPr>
          <w:lang w:val="pl-PL" w:eastAsia="pl-PL" w:bidi="pl-PL"/>
          <w:vertAlign w:val="superscript"/>
          <w:w w:val="100"/>
          <w:spacing w:val="0"/>
          <w:color w:val="000000"/>
          <w:position w:val="0"/>
        </w:rPr>
        <w:t>18</w:t>
      </w:r>
    </w:p>
    <w:p>
      <w:pPr>
        <w:pStyle w:val="Style31"/>
        <w:framePr w:wrap="none" w:vAnchor="page" w:hAnchor="page" w:x="1846" w:y="15064"/>
        <w:tabs>
          <w:tab w:leader="none" w:pos="948" w:val="left"/>
        </w:tabs>
        <w:widowControl w:val="0"/>
        <w:keepNext w:val="0"/>
        <w:keepLines w:val="0"/>
        <w:shd w:val="clear" w:color="auto" w:fill="auto"/>
        <w:bidi w:val="0"/>
        <w:jc w:val="both"/>
        <w:spacing w:before="0" w:after="0" w:line="210" w:lineRule="exact"/>
        <w:ind w:left="7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O fonologii fonemów „mieszanych", tamże, s. 52.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78"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25"/>
        <w:framePr w:wrap="none" w:vAnchor="page" w:hAnchor="page" w:x="4408"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226"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14"/>
        <w:framePr w:w="9102" w:h="13182" w:hRule="exact" w:wrap="none" w:vAnchor="page" w:hAnchor="page" w:x="1144" w:y="1749"/>
        <w:widowControl w:val="0"/>
        <w:keepNext w:val="0"/>
        <w:keepLines w:val="0"/>
        <w:shd w:val="clear" w:color="auto" w:fill="auto"/>
        <w:bidi w:val="0"/>
        <w:jc w:val="both"/>
        <w:spacing w:before="0" w:after="0" w:line="264" w:lineRule="exact"/>
        <w:ind w:left="940" w:right="0" w:firstLine="0"/>
      </w:pPr>
      <w:r>
        <w:rPr>
          <w:lang w:val="pl-PL" w:eastAsia="pl-PL" w:bidi="pl-PL"/>
          <w:w w:val="100"/>
          <w:spacing w:val="0"/>
          <w:color w:val="000000"/>
          <w:position w:val="0"/>
        </w:rPr>
        <w:t>„bezcielesność", popadając w sprzeczność z nauką J. Stalina o niemożliwości „myśli obnażonych", „wolnych od językowej »materii przyrodzonej«" — od dźwiękowej materii języka, (...) usuwa całkowicie z fonologii materię dźwię</w:t>
        <w:t>kową. Do idealistycznej koncepcji S. Szaumiana, opartej na jednostronnym ro</w:t>
        <w:t>zumieniu funkcji społecznej, można jak najściślej zastosować trafną uwagę W Lenina o idealizmie filozoficznym: „(...) ze stanowiska materializmu dialek</w:t>
        <w:t xml:space="preserve">tycznego idealizm stanowi </w:t>
      </w:r>
      <w:r>
        <w:rPr>
          <w:rStyle w:val="CharStyle33"/>
        </w:rPr>
        <w:t>jednostronne</w:t>
      </w:r>
      <w:r>
        <w:rPr>
          <w:lang w:val="pl-PL" w:eastAsia="pl-PL" w:bidi="pl-PL"/>
          <w:w w:val="100"/>
          <w:spacing w:val="0"/>
          <w:color w:val="000000"/>
          <w:position w:val="0"/>
        </w:rPr>
        <w:t xml:space="preserve">, przesadne, </w:t>
      </w:r>
      <w:r>
        <w:rPr>
          <w:lang w:val="fr-FR" w:eastAsia="fr-FR" w:bidi="fr-FR"/>
          <w:w w:val="100"/>
          <w:spacing w:val="0"/>
          <w:color w:val="000000"/>
          <w:position w:val="0"/>
        </w:rPr>
        <w:t xml:space="preserve">überschwenglisches </w:t>
      </w:r>
      <w:r>
        <w:rPr>
          <w:lang w:val="pl-PL" w:eastAsia="pl-PL" w:bidi="pl-PL"/>
          <w:w w:val="100"/>
          <w:spacing w:val="0"/>
          <w:color w:val="000000"/>
          <w:position w:val="0"/>
        </w:rPr>
        <w:t>(Dietzgen) rozwinięcie (rozdęcie, rozdmuchanie) jednego z rysów, stron, konturów po</w:t>
        <w:t>znania w absolut, oderwany od materii, od przyrody, ubóstwiony" (Fił. tietr. 1947, 330) (Tamże, s. 557—558).</w:t>
      </w:r>
    </w:p>
    <w:p>
      <w:pPr>
        <w:pStyle w:val="Style14"/>
        <w:framePr w:w="9102" w:h="13182" w:hRule="exact" w:wrap="none" w:vAnchor="page" w:hAnchor="page" w:x="1144" w:y="1749"/>
        <w:widowControl w:val="0"/>
        <w:keepNext w:val="0"/>
        <w:keepLines w:val="0"/>
        <w:shd w:val="clear" w:color="auto" w:fill="auto"/>
        <w:bidi w:val="0"/>
        <w:jc w:val="both"/>
        <w:spacing w:before="0" w:after="0" w:line="264" w:lineRule="exact"/>
        <w:ind w:left="940" w:right="0" w:firstLine="620"/>
      </w:pPr>
      <w:r>
        <w:rPr>
          <w:lang w:val="pl-PL" w:eastAsia="pl-PL" w:bidi="pl-PL"/>
          <w:w w:val="100"/>
          <w:spacing w:val="0"/>
          <w:color w:val="000000"/>
          <w:position w:val="0"/>
        </w:rPr>
        <w:t>„Statyczne pojmowanie fonemu wytrzebia ze zjawisk fonetycznych ich związki przyczynowe. Opiera się ono na gołym empiryzmie, ślizga się po powierzchni faktów ignorując ich zmienność, ich naturę dynamiczną, okolicz</w:t>
        <w:t>ności ich wzajemnego oddziaływania i tkwiące w nich tendencje rozwojowe. Teoria fonologiczna oparta na takim pojmowaniu fonemu staje się martwą, antyhistoryczną i scholastyczną." (Tamże, s. 559).</w:t>
      </w:r>
    </w:p>
    <w:p>
      <w:pPr>
        <w:pStyle w:val="Style14"/>
        <w:framePr w:w="9102" w:h="13182" w:hRule="exact" w:wrap="none" w:vAnchor="page" w:hAnchor="page" w:x="1144" w:y="1749"/>
        <w:widowControl w:val="0"/>
        <w:keepNext w:val="0"/>
        <w:keepLines w:val="0"/>
        <w:shd w:val="clear" w:color="auto" w:fill="auto"/>
        <w:bidi w:val="0"/>
        <w:jc w:val="both"/>
        <w:spacing w:before="0" w:after="0" w:line="264" w:lineRule="exact"/>
        <w:ind w:left="940" w:right="0" w:firstLine="620"/>
      </w:pPr>
      <w:r>
        <w:rPr>
          <w:lang w:val="pl-PL" w:eastAsia="pl-PL" w:bidi="pl-PL"/>
          <w:w w:val="100"/>
          <w:spacing w:val="0"/>
          <w:color w:val="000000"/>
          <w:position w:val="0"/>
        </w:rPr>
        <w:t>„Pojęcie fonemu, w wyniku jego oświetlenia idealistycznego zamiast pobudzać do badania budowy dźwiękowej języka i pogłębiać jej rozumienie, przekształca się w narzędzie swoistego sportu umysłowego, odwracając uwa</w:t>
        <w:t>gę badacza od rzeczywistości językowej."</w:t>
      </w:r>
    </w:p>
    <w:p>
      <w:pPr>
        <w:pStyle w:val="Style14"/>
        <w:framePr w:w="9102" w:h="13182" w:hRule="exact" w:wrap="none" w:vAnchor="page" w:hAnchor="page" w:x="1144" w:y="1749"/>
        <w:widowControl w:val="0"/>
        <w:keepNext w:val="0"/>
        <w:keepLines w:val="0"/>
        <w:shd w:val="clear" w:color="auto" w:fill="auto"/>
        <w:bidi w:val="0"/>
        <w:jc w:val="both"/>
        <w:spacing w:before="0" w:after="0" w:line="264" w:lineRule="exact"/>
        <w:ind w:left="940" w:right="0" w:firstLine="620"/>
      </w:pPr>
      <w:r>
        <w:rPr>
          <w:lang w:val="pl-PL" w:eastAsia="pl-PL" w:bidi="pl-PL"/>
          <w:w w:val="100"/>
          <w:spacing w:val="0"/>
          <w:color w:val="000000"/>
          <w:position w:val="0"/>
        </w:rPr>
        <w:t>„Żywy, zmienny system głosek i ich zmian, określający materialną stro</w:t>
        <w:t>nę języka zostaje tu zastąpiony przez ornament schematyczny, oderwany od zbyt pobieżnie obserwowanej rzeczywistości językowej i przedstawiający ję</w:t>
        <w:t>zyk jako nieruchomy, w zastoju, zmieniony nie do poznania, jak gdyby odbity w krzywym zwierciadle. Taka metoda jest nieskończenie daleka od poznawa</w:t>
        <w:t>nia „wewnętrznych praw rozwoju języka", które J. Stalin określił jako „głów</w:t>
        <w:t>ne zadanie językoznawstwa".</w:t>
      </w:r>
    </w:p>
    <w:p>
      <w:pPr>
        <w:pStyle w:val="Style14"/>
        <w:framePr w:w="9102" w:h="13182" w:hRule="exact" w:wrap="none" w:vAnchor="page" w:hAnchor="page" w:x="1144" w:y="1749"/>
        <w:widowControl w:val="0"/>
        <w:keepNext w:val="0"/>
        <w:keepLines w:val="0"/>
        <w:shd w:val="clear" w:color="auto" w:fill="auto"/>
        <w:bidi w:val="0"/>
        <w:jc w:val="both"/>
        <w:spacing w:before="0" w:after="227" w:line="264" w:lineRule="exact"/>
        <w:ind w:left="940" w:right="0" w:firstLine="620"/>
      </w:pPr>
      <w:r>
        <w:rPr>
          <w:lang w:val="pl-PL" w:eastAsia="pl-PL" w:bidi="pl-PL"/>
          <w:w w:val="100"/>
          <w:spacing w:val="0"/>
          <w:color w:val="000000"/>
          <w:position w:val="0"/>
        </w:rPr>
        <w:t>„...teoria S. Szaumiana, jawnie zdradza swą przynależność do tego nur</w:t>
        <w:t>tu w językoznawstwie, który poznanie języka chce zastąpić skonstruowaniem jego bezcielesnego „schematu strukturalnego", oczyszczając język z wszelkiej materii dźwiękowej i operując jedynie stosunkami i funkcjami oderwanymi od ich podłoża." (Tamże, s. 559).</w:t>
      </w:r>
    </w:p>
    <w:p>
      <w:pPr>
        <w:pStyle w:val="Style29"/>
        <w:framePr w:w="9102" w:h="13182" w:hRule="exact" w:wrap="none" w:vAnchor="page" w:hAnchor="page" w:x="1144" w:y="1749"/>
        <w:widowControl w:val="0"/>
        <w:keepNext w:val="0"/>
        <w:keepLines w:val="0"/>
        <w:shd w:val="clear" w:color="auto" w:fill="auto"/>
        <w:bidi w:val="0"/>
        <w:jc w:val="both"/>
        <w:spacing w:before="0" w:after="64" w:line="280" w:lineRule="exact"/>
        <w:ind w:left="940" w:right="0" w:firstLine="0"/>
      </w:pPr>
      <w:bookmarkStart w:id="14" w:name="bookmark14"/>
      <w:r>
        <w:rPr>
          <w:lang w:val="pl-PL" w:eastAsia="pl-PL" w:bidi="pl-PL"/>
          <w:w w:val="100"/>
          <w:spacing w:val="0"/>
          <w:color w:val="000000"/>
          <w:position w:val="0"/>
        </w:rPr>
        <w:t>Według A. Spirkina:</w:t>
      </w:r>
      <w:bookmarkEnd w:id="14"/>
    </w:p>
    <w:p>
      <w:pPr>
        <w:pStyle w:val="Style14"/>
        <w:framePr w:w="9102" w:h="13182" w:hRule="exact" w:wrap="none" w:vAnchor="page" w:hAnchor="page" w:x="1144" w:y="1749"/>
        <w:widowControl w:val="0"/>
        <w:keepNext w:val="0"/>
        <w:keepLines w:val="0"/>
        <w:shd w:val="clear" w:color="auto" w:fill="auto"/>
        <w:bidi w:val="0"/>
        <w:jc w:val="both"/>
        <w:spacing w:before="0" w:after="0" w:line="270" w:lineRule="exact"/>
        <w:ind w:left="940" w:right="0" w:firstLine="620"/>
      </w:pPr>
      <w:r>
        <w:rPr>
          <w:lang w:val="pl-PL" w:eastAsia="pl-PL" w:bidi="pl-PL"/>
          <w:w w:val="100"/>
          <w:spacing w:val="0"/>
          <w:color w:val="000000"/>
          <w:position w:val="0"/>
        </w:rPr>
        <w:t>„Analiza konkretna zagadnienia fonemu u S. Szaumiana nie tylko nie wypływa z tez materializmu dialektycznego, lecz pozostaje z nimi w jawnej sprzeczności."</w:t>
      </w:r>
    </w:p>
    <w:p>
      <w:pPr>
        <w:pStyle w:val="Style14"/>
        <w:framePr w:w="9102" w:h="13182" w:hRule="exact" w:wrap="none" w:vAnchor="page" w:hAnchor="page" w:x="1144" w:y="1749"/>
        <w:widowControl w:val="0"/>
        <w:keepNext w:val="0"/>
        <w:keepLines w:val="0"/>
        <w:shd w:val="clear" w:color="auto" w:fill="auto"/>
        <w:bidi w:val="0"/>
        <w:jc w:val="both"/>
        <w:spacing w:before="0" w:after="0" w:line="264" w:lineRule="exact"/>
        <w:ind w:left="940" w:right="0" w:firstLine="620"/>
      </w:pPr>
      <w:r>
        <w:rPr>
          <w:lang w:val="pl-PL" w:eastAsia="pl-PL" w:bidi="pl-PL"/>
          <w:w w:val="100"/>
          <w:spacing w:val="0"/>
          <w:color w:val="000000"/>
          <w:position w:val="0"/>
        </w:rPr>
        <w:t>„(Z szeregu powiedzeń S. Szaumiana wynika), że fonologia ma mieć do czynienia nie z realnym systemem dostrzegalnych zmysłami dźwięków języka, lecz z abstrakcjami. W ten sposób abstrakcja u S. Szaumiana ze środka po</w:t>
        <w:t>znawczego przekształca się w przedmiot myśli. Myśl o przedmiocie przeobra</w:t>
        <w:t>ża się w przedmiot myśli. Fonem przekształca się w pojęcie fonemu, które potem jest rzutowane na rzeczywistość językową w postaci cech różnicują</w:t>
        <w:t>cych głosek, oderwanych od samych głosek."</w:t>
      </w:r>
    </w:p>
    <w:p>
      <w:pPr>
        <w:pStyle w:val="Style14"/>
        <w:framePr w:w="9102" w:h="13182" w:hRule="exact" w:wrap="none" w:vAnchor="page" w:hAnchor="page" w:x="1144" w:y="1749"/>
        <w:widowControl w:val="0"/>
        <w:keepNext w:val="0"/>
        <w:keepLines w:val="0"/>
        <w:shd w:val="clear" w:color="auto" w:fill="auto"/>
        <w:bidi w:val="0"/>
        <w:jc w:val="both"/>
        <w:spacing w:before="0" w:after="0" w:line="264" w:lineRule="exact"/>
        <w:ind w:left="940" w:right="0" w:firstLine="620"/>
      </w:pPr>
      <w:r>
        <w:rPr>
          <w:lang w:val="pl-PL" w:eastAsia="pl-PL" w:bidi="pl-PL"/>
          <w:w w:val="100"/>
          <w:spacing w:val="0"/>
          <w:color w:val="000000"/>
          <w:position w:val="0"/>
        </w:rPr>
        <w:t>„Ze stanowiska S. Szaumiana fonem to abstrakcja nawiązująca do pew</w:t>
        <w:t>nej rzeczywistości językowej, przy czym tą rzeczywistością nie są głoski funk</w:t>
        <w:t>cjonujące w mowie, lecz funkcje same w sobie. Cechy różnicujące głosek uwa</w:t>
        <w:t>runkowane systemem funkcjonalnych opozycji głoskowych — oto według</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85"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291"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925" w:y="11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14"/>
        <w:framePr w:w="8820" w:h="13207" w:hRule="exact" w:wrap="none" w:vAnchor="page" w:hAnchor="page" w:x="1285" w:y="1749"/>
        <w:widowControl w:val="0"/>
        <w:keepNext w:val="0"/>
        <w:keepLines w:val="0"/>
        <w:shd w:val="clear" w:color="auto" w:fill="auto"/>
        <w:bidi w:val="0"/>
        <w:jc w:val="both"/>
        <w:spacing w:before="0" w:after="86" w:line="264" w:lineRule="exact"/>
        <w:ind w:left="660" w:right="0" w:firstLine="0"/>
      </w:pPr>
      <w:r>
        <w:rPr>
          <w:lang w:val="pl-PL" w:eastAsia="pl-PL" w:bidi="pl-PL"/>
          <w:w w:val="100"/>
          <w:spacing w:val="0"/>
          <w:color w:val="000000"/>
          <w:position w:val="0"/>
        </w:rPr>
        <w:t>S. Szaumiana rzeczywistość fonetyczna będąca przedmiotem fonologii. We</w:t>
        <w:t>dług S. Szaumiana, chociaż to brzmi paradoksalnie, głoski w całym swym by</w:t>
        <w:t>cie dostrzegalnym zmysłami znikły z fonologii. Co więcej, Szaumian je świa</w:t>
        <w:t>domie eliminuje jako jednostki ciągu mówieniowego. (L. c., s. 476).</w:t>
      </w:r>
    </w:p>
    <w:p>
      <w:pPr>
        <w:pStyle w:val="Style29"/>
        <w:framePr w:w="8820" w:h="13207" w:hRule="exact" w:wrap="none" w:vAnchor="page" w:hAnchor="page" w:x="1285" w:y="1749"/>
        <w:widowControl w:val="0"/>
        <w:keepNext w:val="0"/>
        <w:keepLines w:val="0"/>
        <w:shd w:val="clear" w:color="auto" w:fill="auto"/>
        <w:bidi w:val="0"/>
        <w:jc w:val="left"/>
        <w:spacing w:before="0" w:after="261" w:line="306" w:lineRule="exact"/>
        <w:ind w:left="0" w:right="0" w:firstLine="660"/>
      </w:pPr>
      <w:bookmarkStart w:id="15" w:name="bookmark15"/>
      <w:r>
        <w:rPr>
          <w:lang w:val="pl-PL" w:eastAsia="pl-PL" w:bidi="pl-PL"/>
          <w:w w:val="100"/>
          <w:spacing w:val="0"/>
          <w:color w:val="000000"/>
          <w:position w:val="0"/>
        </w:rPr>
        <w:t>Najwięcej zastrzeżeń wywołuje w dyskusji rozdzielenie fonetyki i fonologii</w:t>
      </w:r>
      <w:bookmarkEnd w:id="15"/>
      <w:r>
        <w:rPr>
          <w:lang w:val="pl-PL" w:eastAsia="pl-PL" w:bidi="pl-PL"/>
          <w:w w:val="100"/>
          <w:spacing w:val="0"/>
          <w:color w:val="000000"/>
          <w:position w:val="0"/>
        </w:rPr>
        <w:t>.</w:t>
      </w:r>
    </w:p>
    <w:p>
      <w:pPr>
        <w:pStyle w:val="Style29"/>
        <w:framePr w:w="8820" w:h="13207" w:hRule="exact" w:wrap="none" w:vAnchor="page" w:hAnchor="page" w:x="1285" w:y="1749"/>
        <w:widowControl w:val="0"/>
        <w:keepNext w:val="0"/>
        <w:keepLines w:val="0"/>
        <w:shd w:val="clear" w:color="auto" w:fill="auto"/>
        <w:bidi w:val="0"/>
        <w:jc w:val="both"/>
        <w:spacing w:before="0" w:after="129" w:line="280" w:lineRule="exact"/>
        <w:ind w:left="660" w:right="0" w:firstLine="0"/>
      </w:pPr>
      <w:bookmarkStart w:id="16" w:name="bookmark16"/>
      <w:r>
        <w:rPr>
          <w:lang w:val="pl-PL" w:eastAsia="pl-PL" w:bidi="pl-PL"/>
          <w:w w:val="100"/>
          <w:spacing w:val="0"/>
          <w:color w:val="000000"/>
          <w:position w:val="0"/>
        </w:rPr>
        <w:t>Według W. Łytkina.</w:t>
      </w:r>
      <w:bookmarkEnd w:id="16"/>
    </w:p>
    <w:p>
      <w:pPr>
        <w:pStyle w:val="Style14"/>
        <w:framePr w:w="8820" w:h="13207" w:hRule="exact" w:wrap="none" w:vAnchor="page" w:hAnchor="page" w:x="1285" w:y="1749"/>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„Oderwanie funkcji głoski od jej natury fizycznej z konieczności do</w:t>
        <w:t>prowadza do oderwania fonologii od fonetyki. Ze stanowiska funkcjonalistycznego w pojmowaniu fonemu nie można połączyć fonologii z fonetyką (wszelkie takie łączenie będzie sztuczne), ponieważ fonetyka bada dźwięki ję</w:t>
        <w:t>zyka, a fonem Trubieckiego i S. Szaumiana nie ma określonej jakości dźwię</w:t>
        <w:t>kowej: „głoski ściśle jednakowe mogą być traktowane jako różne fonemy.“ (s. 332).</w:t>
      </w:r>
    </w:p>
    <w:p>
      <w:pPr>
        <w:pStyle w:val="Style14"/>
        <w:framePr w:w="8820" w:h="13207" w:hRule="exact" w:wrap="none" w:vAnchor="page" w:hAnchor="page" w:x="1285" w:y="1749"/>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„Oczywiście „z jednej strony głoski języka należą do klasy zjawisk fi</w:t>
        <w:t>zycznych, a z drugiej do języka jako narzędzia komunikacji ludzkiej" (s. 334). Jednakże nie daje to podstawy dla oddzielania funkcji fonemu od dźwięku fi</w:t>
        <w:t>zycznego, albowiem nosicielem ładunku społecznego w języku nie jest goła funkcja, lecz dźwięk fizyczny, różnicujący jednostki znaczące języka." (L. e., s. 44).</w:t>
      </w:r>
    </w:p>
    <w:p>
      <w:pPr>
        <w:pStyle w:val="Style14"/>
        <w:framePr w:w="8820" w:h="13207" w:hRule="exact" w:wrap="none" w:vAnchor="page" w:hAnchor="page" w:x="1285" w:y="1749"/>
        <w:widowControl w:val="0"/>
        <w:keepNext w:val="0"/>
        <w:keepLines w:val="0"/>
        <w:shd w:val="clear" w:color="auto" w:fill="auto"/>
        <w:bidi w:val="0"/>
        <w:jc w:val="both"/>
        <w:spacing w:before="0" w:after="227" w:line="264" w:lineRule="exact"/>
        <w:ind w:left="660" w:right="0" w:firstLine="620"/>
      </w:pPr>
      <w:r>
        <w:rPr>
          <w:lang w:val="pl-PL" w:eastAsia="pl-PL" w:bidi="pl-PL"/>
          <w:w w:val="100"/>
          <w:spacing w:val="0"/>
          <w:color w:val="000000"/>
          <w:position w:val="0"/>
        </w:rPr>
        <w:t>„Fonologia funkcjonalistyczna nie tylko nie ustala związku fonetyki z gramatyką i słownictwem, lecz przeciwnie — wbija klin między głoski a morfemy, traktując fonem nie jako głoskę mającą określoną jakość fizyczną, lecz jako minimalną część morfemu, a tym samym morfologizując go (...) Głoski nie potrzebują żadnych sztucznych teorii dla ustalenia ich związków z katego</w:t>
        <w:t>riami morfologicznymi, albowiem głoski już od powstania języka wchodzą w skład Całej tkanki językowej (wyrazów, morfemów, zdań), pełniąc swą funkcję społeczną jako elementy dystynktywne. Pojawiały się one w języku i istnieją w nim jedynie dlatego, że pełnią określoną rolę w akcie komunika</w:t>
        <w:t>cji, czyli że są dźwiękami — fonemami." (L. c., s. 47).</w:t>
      </w:r>
    </w:p>
    <w:p>
      <w:pPr>
        <w:pStyle w:val="Style29"/>
        <w:framePr w:w="8820" w:h="13207" w:hRule="exact" w:wrap="none" w:vAnchor="page" w:hAnchor="page" w:x="1285" w:y="1749"/>
        <w:widowControl w:val="0"/>
        <w:keepNext w:val="0"/>
        <w:keepLines w:val="0"/>
        <w:shd w:val="clear" w:color="auto" w:fill="auto"/>
        <w:bidi w:val="0"/>
        <w:jc w:val="both"/>
        <w:spacing w:before="0" w:after="141" w:line="280" w:lineRule="exact"/>
        <w:ind w:left="660" w:right="0" w:firstLine="0"/>
      </w:pPr>
      <w:bookmarkStart w:id="17" w:name="bookmark17"/>
      <w:r>
        <w:rPr>
          <w:lang w:val="pl-PL" w:eastAsia="pl-PL" w:bidi="pl-PL"/>
          <w:w w:val="100"/>
          <w:spacing w:val="0"/>
          <w:color w:val="000000"/>
          <w:position w:val="0"/>
        </w:rPr>
        <w:t>Zdaniem S. Bernsztejna:</w:t>
      </w:r>
      <w:bookmarkEnd w:id="17"/>
    </w:p>
    <w:p>
      <w:pPr>
        <w:pStyle w:val="Style14"/>
        <w:framePr w:w="8820" w:h="13207" w:hRule="exact" w:wrap="none" w:vAnchor="page" w:hAnchor="page" w:x="1285" w:y="1749"/>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„Przy tym pojmowaniu „fonetyki", za jakim opowiada się S. Szaumian wraz ze swymi poprzednikami, fonetyka nie tylko jest pozbawiona treści lingwistycznej, ale w ogóle przestaje istnieć: z jednej strony trudno zrozu</w:t>
        <w:t>mieć, na co jest potrzebne lingwiście badanie fizycznych właściwości dźwię</w:t>
        <w:t>ków mowy „samych w sobie", gdyż to badanie należy do nauk przyrodniczych i z większym lub mniejszym powodzeniem rozwiązują je fizycy i fizjologo</w:t>
        <w:t>wie, ale wówczas będzie to akustyka i fizjologia, a nie fonetyka jako dział językoznawstwa; z drugiej strony nie jest to też odrębna „nauka przyrodni</w:t>
        <w:t xml:space="preserve">cza", jak tego chciał swego czasu N. Trubieckoj: są to po prostu wybrane pod pewnym kątem widzenia </w:t>
      </w:r>
      <w:r>
        <w:rPr>
          <w:lang w:val="en-US" w:eastAsia="en-US" w:bidi="en-US"/>
          <w:w w:val="100"/>
          <w:spacing w:val="0"/>
          <w:color w:val="000000"/>
          <w:position w:val="0"/>
        </w:rPr>
        <w:t>stronice</w:t>
      </w:r>
      <w:r>
        <w:rPr>
          <w:lang w:val="pl-PL" w:eastAsia="pl-PL" w:bidi="pl-PL"/>
          <w:w w:val="100"/>
          <w:spacing w:val="0"/>
          <w:color w:val="000000"/>
          <w:position w:val="0"/>
        </w:rPr>
        <w:t xml:space="preserve"> z</w:t>
      </w:r>
      <w:r>
        <w:rPr>
          <w:lang w:val="en-US" w:eastAsia="en-US" w:bidi="en-US"/>
          <w:w w:val="100"/>
          <w:spacing w:val="0"/>
          <w:color w:val="000000"/>
          <w:position w:val="0"/>
        </w:rPr>
        <w:t xml:space="preserve"> </w:t>
      </w:r>
      <w:r>
        <w:rPr>
          <w:lang w:val="pl-PL" w:eastAsia="pl-PL" w:bidi="pl-PL"/>
          <w:w w:val="100"/>
          <w:spacing w:val="0"/>
          <w:color w:val="000000"/>
          <w:position w:val="0"/>
        </w:rPr>
        <w:t>kursów nauk przyrodniczych — anatomii i fizjologii człowieka oraz akustyki."</w:t>
      </w:r>
    </w:p>
    <w:p>
      <w:pPr>
        <w:pStyle w:val="Style14"/>
        <w:framePr w:w="8820" w:h="13207" w:hRule="exact" w:wrap="none" w:vAnchor="page" w:hAnchor="page" w:x="1285" w:y="1749"/>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„Wyjście z tej paradoksalnej sytuacji jest jedno: musimy zaniechać dzie</w:t>
        <w:t>lenia fonetyki w szerokim, zwykłym jej rozumieniu na dwie dyscypliny: „fo</w:t>
        <w:t>netykę" i „fonologię", na miejsce tej koncepcji idealistycznej wystarczy wpro-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417"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w:t>
      </w:r>
    </w:p>
    <w:p>
      <w:pPr>
        <w:pStyle w:val="Style25"/>
        <w:framePr w:wrap="none" w:vAnchor="page" w:hAnchor="page" w:x="4375" w:y="11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073"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14"/>
        <w:framePr w:w="8640" w:h="12845" w:hRule="exact" w:wrap="none" w:vAnchor="page" w:hAnchor="page" w:x="1375" w:y="1722"/>
        <w:tabs>
          <w:tab w:leader="none" w:pos="7146" w:val="left"/>
        </w:tabs>
        <w:widowControl w:val="0"/>
        <w:keepNext w:val="0"/>
        <w:keepLines w:val="0"/>
        <w:shd w:val="clear" w:color="auto" w:fill="auto"/>
        <w:bidi w:val="0"/>
        <w:jc w:val="both"/>
        <w:spacing w:before="0" w:after="218" w:line="252" w:lineRule="exact"/>
        <w:ind w:left="660" w:right="0" w:firstLine="0"/>
      </w:pPr>
      <w:r>
        <w:rPr>
          <w:lang w:val="pl-PL" w:eastAsia="pl-PL" w:bidi="pl-PL"/>
          <w:w w:val="100"/>
          <w:spacing w:val="0"/>
          <w:color w:val="000000"/>
          <w:position w:val="0"/>
        </w:rPr>
        <w:t>wadzić rozróżnienie w jednej dyscyplinie, badającej budową dźwiękową ję</w:t>
        <w:t xml:space="preserve">zyka, dwóch punktów patrzenia na każde badane zjawisko: punktu widzenia materialnego (antropofonicznego w terminologii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i funkcyjnego (fonologicznego). Jeśliby S. Szaumian, zamiast ślepo się trzy</w:t>
        <w:t>mać zagranicznej fonologii idealistycznej i sztucznego rozgraniczania stref i zainteresowań „fonologia" i „fonetyka“, zajął się zagadnieniem, czym w głos</w:t>
        <w:t>kach języka powinien interesować się lingwista, przekonałby się może o bra</w:t>
        <w:t>ku podstaw dla odrywania badania funkcji głosek od badania samych głosek.“ (L. c., s. 546).</w:t>
        <w:tab/>
      </w:r>
    </w:p>
    <w:p>
      <w:pPr>
        <w:pStyle w:val="Style12"/>
        <w:framePr w:w="8640" w:h="12845" w:hRule="exact" w:wrap="none" w:vAnchor="page" w:hAnchor="page" w:x="1375" w:y="1722"/>
        <w:widowControl w:val="0"/>
        <w:keepNext w:val="0"/>
        <w:keepLines w:val="0"/>
        <w:shd w:val="clear" w:color="auto" w:fill="auto"/>
        <w:bidi w:val="0"/>
        <w:jc w:val="both"/>
        <w:spacing w:before="0" w:after="138" w:line="280" w:lineRule="exact"/>
        <w:ind w:left="660" w:right="0" w:firstLine="0"/>
      </w:pPr>
      <w:bookmarkStart w:id="18" w:name="bookmark18"/>
      <w:r>
        <w:rPr>
          <w:lang w:val="pl-PL" w:eastAsia="pl-PL" w:bidi="pl-PL"/>
          <w:w w:val="100"/>
          <w:spacing w:val="0"/>
          <w:color w:val="000000"/>
          <w:position w:val="0"/>
        </w:rPr>
        <w:t>A. Spirkin dodaje:</w:t>
      </w:r>
      <w:bookmarkEnd w:id="18"/>
    </w:p>
    <w:p>
      <w:pPr>
        <w:pStyle w:val="Style14"/>
        <w:framePr w:w="8640" w:h="12845" w:hRule="exact" w:wrap="none" w:vAnchor="page" w:hAnchor="page" w:x="1375" w:y="1722"/>
        <w:widowControl w:val="0"/>
        <w:keepNext w:val="0"/>
        <w:keepLines w:val="0"/>
        <w:shd w:val="clear" w:color="auto" w:fill="auto"/>
        <w:bidi w:val="0"/>
        <w:jc w:val="both"/>
        <w:spacing w:before="0" w:after="0" w:line="252" w:lineRule="exact"/>
        <w:ind w:left="660" w:right="0" w:firstLine="600"/>
      </w:pPr>
      <w:r>
        <w:rPr>
          <w:lang w:val="pl-PL" w:eastAsia="pl-PL" w:bidi="pl-PL"/>
          <w:w w:val="100"/>
          <w:spacing w:val="0"/>
          <w:color w:val="000000"/>
          <w:position w:val="0"/>
        </w:rPr>
        <w:t>„Metafizyczny podział przedmiotu nauki nieuchronnie prowadzi do po</w:t>
        <w:t>działu nauki o tym przedmiocie. Oderwawszy funkcję głosek od samych głosek, S. Szaumian oderwał fonologię od fonetyki. Co więcej, ściśle rzecz biorąc zlikwidował on fonetykę jako dyscyplinę językoznawczą. Ze stanowiska S. Szaumiana, fonetyka bada właściwości fizyczne głosek same w sobie, „podczas gdy fonolog traktuje je jako lustro, w którym się odbija dystynktywna funkcja fonemu“ (s. 332). W tej tezie tkwią dwa błędy zasadnicze. Jeżeli dystynktywna funkcja fonemu odbija się w głoskach jak w lustrze, to nie jest ona związana z tymi głoskami, podobnie jak przedmiot odbity w lustrze nie jest związany z lustrem, gdyż znajduje się on poza swym odbiciem, nie będąc właściwością lustra.</w:t>
      </w:r>
    </w:p>
    <w:p>
      <w:pPr>
        <w:pStyle w:val="Style14"/>
        <w:framePr w:w="8640" w:h="12845" w:hRule="exact" w:wrap="none" w:vAnchor="page" w:hAnchor="page" w:x="1375" w:y="1722"/>
        <w:widowControl w:val="0"/>
        <w:keepNext w:val="0"/>
        <w:keepLines w:val="0"/>
        <w:shd w:val="clear" w:color="auto" w:fill="auto"/>
        <w:bidi w:val="0"/>
        <w:jc w:val="both"/>
        <w:spacing w:before="0" w:after="218" w:line="252" w:lineRule="exact"/>
        <w:ind w:left="660" w:right="0" w:firstLine="600"/>
      </w:pPr>
      <w:r>
        <w:rPr>
          <w:lang w:val="pl-PL" w:eastAsia="pl-PL" w:bidi="pl-PL"/>
          <w:w w:val="100"/>
          <w:spacing w:val="0"/>
          <w:color w:val="000000"/>
          <w:position w:val="0"/>
        </w:rPr>
        <w:t>Dalej jeśli fonetyka bada tylko fizyczne właściwości głosek same w sobie, nie biorąc pod uwagę ich funkcji, to przekształca się ona z dyscypliny spo</w:t>
        <w:t>łecznej w jeden z działów fizyki — akustykę (L. c., s. 477).</w:t>
      </w:r>
    </w:p>
    <w:p>
      <w:pPr>
        <w:pStyle w:val="Style12"/>
        <w:framePr w:w="8640" w:h="12845" w:hRule="exact" w:wrap="none" w:vAnchor="page" w:hAnchor="page" w:x="1375" w:y="1722"/>
        <w:widowControl w:val="0"/>
        <w:keepNext w:val="0"/>
        <w:keepLines w:val="0"/>
        <w:shd w:val="clear" w:color="auto" w:fill="auto"/>
        <w:bidi w:val="0"/>
        <w:jc w:val="both"/>
        <w:spacing w:before="0" w:after="132" w:line="280" w:lineRule="exact"/>
        <w:ind w:left="660" w:right="0" w:firstLine="0"/>
      </w:pPr>
      <w:bookmarkStart w:id="19" w:name="bookmark19"/>
      <w:r>
        <w:rPr>
          <w:lang w:val="pl-PL" w:eastAsia="pl-PL" w:bidi="pl-PL"/>
          <w:w w:val="100"/>
          <w:spacing w:val="0"/>
          <w:color w:val="000000"/>
          <w:position w:val="0"/>
        </w:rPr>
        <w:t>Według A. Reformatskiego:</w:t>
      </w:r>
      <w:bookmarkEnd w:id="19"/>
    </w:p>
    <w:p>
      <w:pPr>
        <w:pStyle w:val="Style14"/>
        <w:framePr w:w="8640" w:h="12845" w:hRule="exact" w:wrap="none" w:vAnchor="page" w:hAnchor="page" w:x="1375" w:y="1722"/>
        <w:widowControl w:val="0"/>
        <w:keepNext w:val="0"/>
        <w:keepLines w:val="0"/>
        <w:shd w:val="clear" w:color="auto" w:fill="auto"/>
        <w:bidi w:val="0"/>
        <w:jc w:val="both"/>
        <w:spacing w:before="0" w:after="218" w:line="252" w:lineRule="exact"/>
        <w:ind w:left="660" w:right="0" w:firstLine="600"/>
      </w:pPr>
      <w:r>
        <w:rPr>
          <w:lang w:val="pl-PL" w:eastAsia="pl-PL" w:bidi="pl-PL"/>
          <w:w w:val="100"/>
          <w:spacing w:val="0"/>
          <w:color w:val="000000"/>
          <w:position w:val="0"/>
        </w:rPr>
        <w:t>„Z punktu wierzenia językoznawstwa radzieckiego nie należy przeciw</w:t>
        <w:t>stawiać fonologii fonetyce. Po prostu — fonologia jest to wyższy, doskonalszy stopień fonetyki". (L. c., s. 471). A w przypisku: „W tym znaczeniu jest rzeczą całkiem obojętną, czy nazwiemy ten dział lingwistyki „fonologią" czy po sta</w:t>
        <w:t>remu „fonetyką".</w:t>
      </w:r>
    </w:p>
    <w:p>
      <w:pPr>
        <w:pStyle w:val="Style12"/>
        <w:framePr w:w="8640" w:h="12845" w:hRule="exact" w:wrap="none" w:vAnchor="page" w:hAnchor="page" w:x="1375" w:y="1722"/>
        <w:widowControl w:val="0"/>
        <w:keepNext w:val="0"/>
        <w:keepLines w:val="0"/>
        <w:shd w:val="clear" w:color="auto" w:fill="auto"/>
        <w:bidi w:val="0"/>
        <w:jc w:val="both"/>
        <w:spacing w:before="0" w:after="132" w:line="280" w:lineRule="exact"/>
        <w:ind w:left="660" w:right="0" w:firstLine="0"/>
      </w:pPr>
      <w:bookmarkStart w:id="20" w:name="bookmark20"/>
      <w:r>
        <w:rPr>
          <w:lang w:val="pl-PL" w:eastAsia="pl-PL" w:bidi="pl-PL"/>
          <w:w w:val="100"/>
          <w:spacing w:val="0"/>
          <w:color w:val="000000"/>
          <w:position w:val="0"/>
        </w:rPr>
        <w:t>Zdaniem R. Awanesowa:</w:t>
      </w:r>
      <w:bookmarkEnd w:id="20"/>
    </w:p>
    <w:p>
      <w:pPr>
        <w:pStyle w:val="Style14"/>
        <w:framePr w:w="8640" w:h="12845" w:hRule="exact" w:wrap="none" w:vAnchor="page" w:hAnchor="page" w:x="1375" w:y="1722"/>
        <w:widowControl w:val="0"/>
        <w:keepNext w:val="0"/>
        <w:keepLines w:val="0"/>
        <w:shd w:val="clear" w:color="auto" w:fill="auto"/>
        <w:bidi w:val="0"/>
        <w:jc w:val="both"/>
        <w:spacing w:before="0" w:after="197" w:line="252" w:lineRule="exact"/>
        <w:ind w:left="660" w:right="0" w:firstLine="600"/>
      </w:pPr>
      <w:r>
        <w:rPr>
          <w:lang w:val="pl-PL" w:eastAsia="pl-PL" w:bidi="pl-PL"/>
          <w:w w:val="100"/>
          <w:spacing w:val="0"/>
          <w:color w:val="000000"/>
          <w:position w:val="0"/>
        </w:rPr>
        <w:t>„...zadanie polega nie na tym, aby oderwać funkcję od wyrażającej ją materii dźwiękowej, lecz na tym, by zbadać jedno i drugie w realnie istnie</w:t>
        <w:t>jącej jedności organicznej. W przeciwnym razie fonetyka okaże się dyscypliną całkowicie zbędną, a fonologia — bezprzedmiotową. W językoznawstwie ra</w:t>
        <w:t>dzieckim nie może być dwóch dyscyplin poświęconych dźwiękowej stronie języka, z których jedna — fonetyka — należałaby do nauk przyrodniczych, a druga — fonologia — do nauk społecznych. Dźwiękowej stronie języka od</w:t>
        <w:t>powiada jedna dyscyplina naukowa — fonetyka, która bada dźwięki mowy jako elementy struktury języka. Mamy do czynienia nie z dwiema dyscypli</w:t>
        <w:t>nami, lecz jedynie z dwoma aspektami badania." (L. c., s. 466).</w:t>
      </w:r>
    </w:p>
    <w:p>
      <w:pPr>
        <w:pStyle w:val="Style12"/>
        <w:framePr w:w="8640" w:h="12845" w:hRule="exact" w:wrap="none" w:vAnchor="page" w:hAnchor="page" w:x="1375" w:y="1722"/>
        <w:widowControl w:val="0"/>
        <w:keepNext w:val="0"/>
        <w:keepLines w:val="0"/>
        <w:shd w:val="clear" w:color="auto" w:fill="auto"/>
        <w:bidi w:val="0"/>
        <w:jc w:val="both"/>
        <w:spacing w:before="0" w:after="0" w:line="306" w:lineRule="exact"/>
        <w:ind w:left="0" w:right="0" w:firstLine="0"/>
      </w:pPr>
      <w:bookmarkStart w:id="21" w:name="bookmark21"/>
      <w:r>
        <w:rPr>
          <w:lang w:val="pl-PL" w:eastAsia="pl-PL" w:bidi="pl-PL"/>
          <w:w w:val="100"/>
          <w:spacing w:val="0"/>
          <w:color w:val="000000"/>
          <w:position w:val="0"/>
        </w:rPr>
        <w:t>Wszyscy bez mała dyskutujący ostro atakują pojęcie fonemów „mie</w:t>
        <w:t>szanych" wprowadzone przez S. Szaumiana. Jest to pojęcie sztuczne, któ</w:t>
      </w:r>
      <w:bookmarkEnd w:id="21"/>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15"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321"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967" w:y="11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23"/>
        <w:framePr w:w="8844" w:h="13159" w:hRule="exact" w:wrap="none" w:vAnchor="page" w:hAnchor="page" w:x="1273" w:y="1724"/>
        <w:widowControl w:val="0"/>
        <w:keepNext w:val="0"/>
        <w:keepLines w:val="0"/>
        <w:shd w:val="clear" w:color="auto" w:fill="auto"/>
        <w:bidi w:val="0"/>
        <w:jc w:val="both"/>
        <w:spacing w:before="0" w:after="94" w:line="318" w:lineRule="exact"/>
        <w:ind w:left="0" w:right="0" w:firstLine="0"/>
      </w:pPr>
      <w:r>
        <w:rPr>
          <w:lang w:val="pl-PL" w:eastAsia="pl-PL" w:bidi="pl-PL"/>
          <w:w w:val="100"/>
          <w:spacing w:val="0"/>
          <w:color w:val="000000"/>
          <w:position w:val="0"/>
        </w:rPr>
        <w:t>re komplikuje poznanie rzeczywistości i nie stanowi żadnego uproszcze</w:t>
        <w:t>nia, gdyż jak stwierdza W. Łytkin:</w:t>
      </w:r>
    </w:p>
    <w:p>
      <w:pPr>
        <w:pStyle w:val="Style14"/>
        <w:framePr w:w="8844" w:h="13159" w:hRule="exact" w:wrap="none" w:vAnchor="page" w:hAnchor="page" w:x="1273" w:y="1724"/>
        <w:widowControl w:val="0"/>
        <w:keepNext w:val="0"/>
        <w:keepLines w:val="0"/>
        <w:shd w:val="clear" w:color="auto" w:fill="auto"/>
        <w:bidi w:val="0"/>
        <w:jc w:val="both"/>
        <w:spacing w:before="0" w:after="26" w:line="276" w:lineRule="exact"/>
        <w:ind w:left="660" w:right="0" w:firstLine="620"/>
      </w:pPr>
      <w:r>
        <w:rPr>
          <w:lang w:val="pl-PL" w:eastAsia="pl-PL" w:bidi="pl-PL"/>
          <w:w w:val="100"/>
          <w:spacing w:val="0"/>
          <w:color w:val="000000"/>
          <w:position w:val="0"/>
        </w:rPr>
        <w:t>„...takich fonemów mieszanych byłoby właściwie nie mniej niż czystych". (L. c., s. 46).</w:t>
      </w:r>
    </w:p>
    <w:p>
      <w:pPr>
        <w:pStyle w:val="Style23"/>
        <w:framePr w:w="8844" w:h="13159" w:hRule="exact" w:wrap="none" w:vAnchor="page" w:hAnchor="page" w:x="1273" w:y="1724"/>
        <w:widowControl w:val="0"/>
        <w:keepNext w:val="0"/>
        <w:keepLines w:val="0"/>
        <w:shd w:val="clear" w:color="auto" w:fill="auto"/>
        <w:bidi w:val="0"/>
        <w:jc w:val="both"/>
        <w:spacing w:before="0" w:after="98" w:line="318" w:lineRule="exact"/>
        <w:ind w:left="0" w:right="0" w:firstLine="660"/>
      </w:pPr>
      <w:r>
        <w:rPr>
          <w:lang w:val="pl-PL" w:eastAsia="pl-PL" w:bidi="pl-PL"/>
          <w:w w:val="100"/>
          <w:spacing w:val="0"/>
          <w:color w:val="000000"/>
          <w:position w:val="0"/>
        </w:rPr>
        <w:t xml:space="preserve">Kwestionowane jest też utożsamianie fonologiczne polskich głosek </w:t>
      </w:r>
      <w:r>
        <w:rPr>
          <w:rStyle w:val="CharStyle34"/>
        </w:rPr>
        <w:t>i</w:t>
      </w:r>
      <w:r>
        <w:rPr>
          <w:lang w:val="pl-PL" w:eastAsia="pl-PL" w:bidi="pl-PL"/>
          <w:w w:val="100"/>
          <w:spacing w:val="0"/>
          <w:color w:val="000000"/>
          <w:position w:val="0"/>
        </w:rPr>
        <w:t xml:space="preserve"> oraz </w:t>
      </w:r>
      <w:r>
        <w:rPr>
          <w:rStyle w:val="CharStyle34"/>
        </w:rPr>
        <w:t>y,</w:t>
      </w:r>
      <w:r>
        <w:rPr>
          <w:lang w:val="pl-PL" w:eastAsia="pl-PL" w:bidi="pl-PL"/>
          <w:w w:val="100"/>
          <w:spacing w:val="0"/>
          <w:color w:val="000000"/>
          <w:position w:val="0"/>
        </w:rPr>
        <w:t xml:space="preserve"> w związku z czym A. Reformatski wypowiada się następująco:</w:t>
      </w:r>
    </w:p>
    <w:p>
      <w:pPr>
        <w:pStyle w:val="Style14"/>
        <w:framePr w:w="8844" w:h="13159" w:hRule="exact" w:wrap="none" w:vAnchor="page" w:hAnchor="page" w:x="1273" w:y="1724"/>
        <w:widowControl w:val="0"/>
        <w:keepNext w:val="0"/>
        <w:keepLines w:val="0"/>
        <w:shd w:val="clear" w:color="auto" w:fill="auto"/>
        <w:bidi w:val="0"/>
        <w:jc w:val="both"/>
        <w:spacing w:before="0" w:after="22" w:line="270" w:lineRule="exact"/>
        <w:ind w:left="660" w:right="0" w:firstLine="620"/>
      </w:pPr>
      <w:r>
        <w:rPr>
          <w:lang w:val="pl-PL" w:eastAsia="pl-PL" w:bidi="pl-PL"/>
          <w:w w:val="100"/>
          <w:spacing w:val="0"/>
          <w:color w:val="000000"/>
          <w:position w:val="0"/>
        </w:rPr>
        <w:t>„Zapewne S. Szaumian nigdy nie zajmował się na serio dialektologią i nigdy nie brał udziału w pracy nad mapami dialektologicznymi.“ (L. c., 471).</w:t>
      </w:r>
    </w:p>
    <w:p>
      <w:pPr>
        <w:pStyle w:val="Style23"/>
        <w:framePr w:w="8844" w:h="13159" w:hRule="exact" w:wrap="none" w:vAnchor="page" w:hAnchor="page" w:x="1273" w:y="1724"/>
        <w:widowControl w:val="0"/>
        <w:keepNext w:val="0"/>
        <w:keepLines w:val="0"/>
        <w:shd w:val="clear" w:color="auto" w:fill="auto"/>
        <w:bidi w:val="0"/>
        <w:jc w:val="both"/>
        <w:spacing w:before="0" w:after="90" w:line="318" w:lineRule="exact"/>
        <w:ind w:left="0" w:right="0" w:firstLine="660"/>
      </w:pPr>
      <w:r>
        <w:rPr>
          <w:lang w:val="pl-PL" w:eastAsia="pl-PL" w:bidi="pl-PL"/>
          <w:w w:val="100"/>
          <w:spacing w:val="0"/>
          <w:color w:val="000000"/>
          <w:position w:val="0"/>
        </w:rPr>
        <w:t>Nie do przyjęcia także dla szeregu dyskutujących jest proponowane przez S. Szaumiana zastosowanie jego fonologii do interpretacji faktów historycznych.</w:t>
      </w:r>
    </w:p>
    <w:p>
      <w:pPr>
        <w:pStyle w:val="Style23"/>
        <w:framePr w:w="8844" w:h="13159" w:hRule="exact" w:wrap="none" w:vAnchor="page" w:hAnchor="page" w:x="1273" w:y="1724"/>
        <w:widowControl w:val="0"/>
        <w:keepNext w:val="0"/>
        <w:keepLines w:val="0"/>
        <w:shd w:val="clear" w:color="auto" w:fill="auto"/>
        <w:bidi w:val="0"/>
        <w:jc w:val="both"/>
        <w:spacing w:before="0" w:after="69" w:line="280" w:lineRule="exact"/>
        <w:ind w:left="0" w:right="0" w:firstLine="660"/>
      </w:pPr>
      <w:r>
        <w:rPr>
          <w:lang w:val="pl-PL" w:eastAsia="pl-PL" w:bidi="pl-PL"/>
          <w:w w:val="100"/>
          <w:spacing w:val="0"/>
          <w:color w:val="000000"/>
          <w:position w:val="0"/>
        </w:rPr>
        <w:t>Według S. Bernsztejna:</w:t>
      </w:r>
    </w:p>
    <w:p>
      <w:pPr>
        <w:pStyle w:val="Style14"/>
        <w:framePr w:w="8844" w:h="13159" w:hRule="exact" w:wrap="none" w:vAnchor="page" w:hAnchor="page" w:x="1273" w:y="1724"/>
        <w:widowControl w:val="0"/>
        <w:keepNext w:val="0"/>
        <w:keepLines w:val="0"/>
        <w:shd w:val="clear" w:color="auto" w:fill="auto"/>
        <w:bidi w:val="0"/>
        <w:jc w:val="both"/>
        <w:spacing w:before="0" w:after="60" w:line="264" w:lineRule="exact"/>
        <w:ind w:left="660" w:right="0" w:firstLine="620"/>
      </w:pPr>
      <w:r>
        <w:rPr>
          <w:lang w:val="pl-PL" w:eastAsia="pl-PL" w:bidi="pl-PL"/>
          <w:w w:val="100"/>
          <w:spacing w:val="0"/>
          <w:color w:val="000000"/>
          <w:position w:val="0"/>
        </w:rPr>
        <w:t xml:space="preserve">„Nie warto tracić wielu słów po to, aby wykazać, że historia głosek nie ma prawa ignorować faktu zmiany postaci dźwiękowej wyrazów zawierających daną głoskę, choćby ta zmiana odbywała się w granicach jednego fonemu jako przeobrażenie jednego z jego wariantów. Obojętność S. Szaumiana na podobne zmiany dźwiękowe jeszcze raz wykazuje, że fonologia </w:t>
      </w:r>
      <w:r>
        <w:rPr>
          <w:lang w:val="fr-FR" w:eastAsia="fr-FR" w:bidi="fr-FR"/>
          <w:w w:val="100"/>
          <w:spacing w:val="0"/>
          <w:color w:val="000000"/>
          <w:position w:val="0"/>
        </w:rPr>
        <w:t xml:space="preserve">de Saussure’owska </w:t>
      </w:r>
      <w:r>
        <w:rPr>
          <w:lang w:val="pl-PL" w:eastAsia="pl-PL" w:bidi="pl-PL"/>
          <w:w w:val="100"/>
          <w:spacing w:val="0"/>
          <w:color w:val="000000"/>
          <w:position w:val="0"/>
        </w:rPr>
        <w:t xml:space="preserve">nie interesuje się realnym zasobem głoskowym. W zasadzie — ze stanowiska S. Szaumiana — język mógłby w procesie rozwoju historycznego całkowicie zmienić swą postać dźwiękową, a historia jego głosek — zgodnie z nauką de </w:t>
      </w:r>
      <w:r>
        <w:rPr>
          <w:lang w:val="en-US" w:eastAsia="en-US" w:bidi="en-US"/>
          <w:w w:val="100"/>
          <w:spacing w:val="0"/>
          <w:color w:val="000000"/>
          <w:position w:val="0"/>
        </w:rPr>
        <w:t xml:space="preserve">Saussure’a </w:t>
      </w:r>
      <w:r>
        <w:rPr>
          <w:lang w:val="pl-PL" w:eastAsia="pl-PL" w:bidi="pl-PL"/>
          <w:w w:val="100"/>
          <w:spacing w:val="0"/>
          <w:color w:val="000000"/>
          <w:position w:val="0"/>
        </w:rPr>
        <w:t>— przeszłaby do porządku nad tą zmianą jako nieistotną. (L. c., s. 557).</w:t>
      </w:r>
    </w:p>
    <w:p>
      <w:pPr>
        <w:pStyle w:val="Style14"/>
        <w:framePr w:w="8844" w:h="13159" w:hRule="exact" w:wrap="none" w:vAnchor="page" w:hAnchor="page" w:x="1273" w:y="1724"/>
        <w:widowControl w:val="0"/>
        <w:keepNext w:val="0"/>
        <w:keepLines w:val="0"/>
        <w:shd w:val="clear" w:color="auto" w:fill="auto"/>
        <w:bidi w:val="0"/>
        <w:jc w:val="both"/>
        <w:spacing w:before="0" w:after="137" w:line="264" w:lineRule="exact"/>
        <w:ind w:left="660" w:right="0" w:firstLine="620"/>
      </w:pPr>
      <w:r>
        <w:rPr>
          <w:lang w:val="pl-PL" w:eastAsia="pl-PL" w:bidi="pl-PL"/>
          <w:w w:val="100"/>
          <w:spacing w:val="0"/>
          <w:color w:val="000000"/>
          <w:position w:val="0"/>
        </w:rPr>
        <w:t>„System językowy, podlegając stałym, choć powolnym zmianom, będąc w każdej chwili wytworem szeregu epok, nie może być całkowicie konsek</w:t>
        <w:t>wentny i harmonijny. Odnosi się to i do systemu fonetycznego języka. Tym</w:t>
        <w:t xml:space="preserve">czasem fonologia </w:t>
      </w:r>
      <w:r>
        <w:rPr>
          <w:lang w:val="fr-FR" w:eastAsia="fr-FR" w:bidi="fr-FR"/>
          <w:w w:val="100"/>
          <w:spacing w:val="0"/>
          <w:color w:val="000000"/>
          <w:position w:val="0"/>
        </w:rPr>
        <w:t xml:space="preserve">de </w:t>
      </w:r>
      <w:r>
        <w:rPr>
          <w:lang w:val="en-US" w:eastAsia="en-US" w:bidi="en-US"/>
          <w:w w:val="100"/>
          <w:spacing w:val="0"/>
          <w:color w:val="000000"/>
          <w:position w:val="0"/>
        </w:rPr>
        <w:t xml:space="preserve">Saussure’owska </w:t>
      </w:r>
      <w:r>
        <w:rPr>
          <w:lang w:val="pl-PL" w:eastAsia="pl-PL" w:bidi="pl-PL"/>
          <w:w w:val="100"/>
          <w:spacing w:val="0"/>
          <w:color w:val="000000"/>
          <w:position w:val="0"/>
        </w:rPr>
        <w:t>jest z założenia antyhistoryczna, odgra</w:t>
        <w:t>dza murem nieprzebytym synchronię od diachronii i nie znosi żadnych wa</w:t>
        <w:t>hań, żadnych procesów, żadnych zmian historycznych, żadnych reliktów. Przy konstruowaniu systemu fonologicznego eliminuje ona te wszystkie — według trafnego wyrażenia Awanesowa — „znamiona macierzyste historii“, zamyka na nie oczy i odwraca się do nich tyłem. Oto w jaki sposób stylizuje rzeczy</w:t>
        <w:t>wistość językową S. Szaumian. Przeciwstawiając się krańcowo Baudouinowi, chce on wprowadzać do językoznawstwa radzieckiego styl martwy, scholastyczny, antyhistoryczny, który traci swe powaby już i dla Zachodu.“ (L. c., s. 555).</w:t>
      </w:r>
    </w:p>
    <w:p>
      <w:pPr>
        <w:pStyle w:val="Style23"/>
        <w:framePr w:w="8844" w:h="13159" w:hRule="exact" w:wrap="none" w:vAnchor="page" w:hAnchor="page" w:x="1273" w:y="1724"/>
        <w:widowControl w:val="0"/>
        <w:keepNext w:val="0"/>
        <w:keepLines w:val="0"/>
        <w:shd w:val="clear" w:color="auto" w:fill="auto"/>
        <w:bidi w:val="0"/>
        <w:jc w:val="both"/>
        <w:spacing w:before="0" w:after="103" w:line="318" w:lineRule="exact"/>
        <w:ind w:left="0" w:right="0" w:firstLine="660"/>
      </w:pPr>
      <w:r>
        <w:rPr>
          <w:lang w:val="pl-PL" w:eastAsia="pl-PL" w:bidi="pl-PL"/>
          <w:w w:val="100"/>
          <w:spacing w:val="0"/>
          <w:color w:val="000000"/>
          <w:position w:val="0"/>
        </w:rPr>
        <w:t>Zdaniem A. Spirkina w systemie fonologicznym S. Szaumiana nie ma uzasadnienia odporność systemu fonologicznego działającego jako siła historyczna. W tymże systemie:</w:t>
      </w:r>
    </w:p>
    <w:p>
      <w:pPr>
        <w:pStyle w:val="Style14"/>
        <w:framePr w:w="8844" w:h="13159" w:hRule="exact" w:wrap="none" w:vAnchor="page" w:hAnchor="page" w:x="1273" w:y="1724"/>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„Immanentne dążenie systemu fonologicznego do trwałości występuje jako pewma siła mistyczna, będąca wewnętrznym funkcjonalnym czynnikiem motorycznym, determinującym życie całego systemu fonemów. S. Szaumian oderwał funkcję nie tylko od jej nosiciela, traktując walkę między nimi jako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87"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w:t>
      </w:r>
    </w:p>
    <w:p>
      <w:pPr>
        <w:pStyle w:val="Style25"/>
        <w:framePr w:wrap="none" w:vAnchor="page" w:hAnchor="page" w:x="4357"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PpRADNIK JĘZYKOWY</w:t>
      </w:r>
    </w:p>
    <w:p>
      <w:pPr>
        <w:pStyle w:val="Style25"/>
        <w:framePr w:wrap="none" w:vAnchor="page" w:hAnchor="page" w:x="9085" w:y="11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14"/>
        <w:framePr w:w="8676" w:h="12978" w:hRule="exact" w:wrap="none" w:vAnchor="page" w:hAnchor="page" w:x="1357" w:y="1712"/>
        <w:widowControl w:val="0"/>
        <w:keepNext w:val="0"/>
        <w:keepLines w:val="0"/>
        <w:shd w:val="clear" w:color="auto" w:fill="auto"/>
        <w:bidi w:val="0"/>
        <w:jc w:val="both"/>
        <w:spacing w:before="0" w:after="146" w:line="258" w:lineRule="exact"/>
        <w:ind w:left="660" w:right="0" w:firstLine="0"/>
      </w:pPr>
      <w:r>
        <w:rPr>
          <w:lang w:val="pl-PL" w:eastAsia="pl-PL" w:bidi="pl-PL"/>
          <w:w w:val="100"/>
          <w:spacing w:val="0"/>
          <w:color w:val="000000"/>
          <w:position w:val="0"/>
        </w:rPr>
        <w:t>siłę motoryczną ich rozwoju, lecz także od całego systemu języka — morfemów, wyrazów itp. Powstał w ten sposób świat stosunków funkcjonalnych ży</w:t>
        <w:t>jących własnym życiem, zamknięty w sobie i dla siebie. (L. c., s. 447).</w:t>
      </w:r>
    </w:p>
    <w:p>
      <w:pPr>
        <w:pStyle w:val="Style23"/>
        <w:framePr w:w="8676" w:h="12978" w:hRule="exact" w:wrap="none" w:vAnchor="page" w:hAnchor="page" w:x="1357" w:y="1712"/>
        <w:widowControl w:val="0"/>
        <w:keepNext w:val="0"/>
        <w:keepLines w:val="0"/>
        <w:shd w:val="clear" w:color="auto" w:fill="auto"/>
        <w:bidi w:val="0"/>
        <w:jc w:val="left"/>
        <w:spacing w:before="0" w:after="0" w:line="300" w:lineRule="exact"/>
        <w:ind w:left="0" w:right="0" w:firstLine="960"/>
      </w:pPr>
      <w:r>
        <w:rPr>
          <w:lang w:val="pl-PL" w:eastAsia="pl-PL" w:bidi="pl-PL"/>
          <w:w w:val="100"/>
          <w:spacing w:val="0"/>
          <w:color w:val="000000"/>
          <w:position w:val="0"/>
        </w:rPr>
        <w:t>Stanowisko ahistoryczne w interpretowaniu przez S. Szaumiana historii języka wykazuje również Awanesow:</w:t>
      </w:r>
    </w:p>
    <w:p>
      <w:pPr>
        <w:pStyle w:val="Style14"/>
        <w:framePr w:w="8676" w:h="12978" w:hRule="exact" w:wrap="none" w:vAnchor="page" w:hAnchor="page" w:x="1357" w:y="1712"/>
        <w:widowControl w:val="0"/>
        <w:keepNext w:val="0"/>
        <w:keepLines w:val="0"/>
        <w:shd w:val="clear" w:color="auto" w:fill="auto"/>
        <w:bidi w:val="0"/>
        <w:jc w:val="both"/>
        <w:spacing w:before="0" w:after="0" w:line="258" w:lineRule="exact"/>
        <w:ind w:left="660" w:right="0" w:firstLine="600"/>
      </w:pPr>
      <w:r>
        <w:rPr>
          <w:lang w:val="pl-PL" w:eastAsia="pl-PL" w:bidi="pl-PL"/>
          <w:w w:val="100"/>
          <w:spacing w:val="0"/>
          <w:color w:val="000000"/>
          <w:position w:val="0"/>
        </w:rPr>
        <w:t>„Autor nie widzi dynamiki w samym systemie fonetycznym, w którym w każdej określonej epoce istnieją z jednej strony fonemy mające charakter przeżytków, używanych w ograniczonym kręgu wyrazów i form, niekiedy zaś czysto fakultatywne i nabierające takiego czy innego zabarwienia styli</w:t>
        <w:t>stycznego, z drugiej zaś strony fonemy nowe, rodzące się, pojawiające się w wyniku ich przyswajania wraz z wyrazami zapożyczonymi albo w związku z usamodzielnianiem się niektórych wariantów fonemów w miarę ich wyzwa</w:t>
        <w:t>lania się z wariantów pozycyjnych. U autora natomiast system fonetyczny ma charakter wyłącznie statyczny...**</w:t>
      </w:r>
    </w:p>
    <w:p>
      <w:pPr>
        <w:pStyle w:val="Style14"/>
        <w:framePr w:w="8676" w:h="12978" w:hRule="exact" w:wrap="none" w:vAnchor="page" w:hAnchor="page" w:x="1357" w:y="1712"/>
        <w:widowControl w:val="0"/>
        <w:keepNext w:val="0"/>
        <w:keepLines w:val="0"/>
        <w:shd w:val="clear" w:color="auto" w:fill="auto"/>
        <w:bidi w:val="0"/>
        <w:jc w:val="both"/>
        <w:spacing w:before="0" w:after="146" w:line="258" w:lineRule="exact"/>
        <w:ind w:left="660" w:right="0" w:firstLine="600"/>
      </w:pPr>
      <w:r>
        <w:rPr>
          <w:lang w:val="pl-PL" w:eastAsia="pl-PL" w:bidi="pl-PL"/>
          <w:w w:val="100"/>
          <w:spacing w:val="0"/>
          <w:color w:val="000000"/>
          <w:position w:val="0"/>
        </w:rPr>
        <w:t>„...autor dochodzi do wniosku, że w systemie fonetycznym zmienia się tylko to, co nie narusza stosunków istniejących, a te ostatnie są niezmienne. Nam się wydaje, że gdyby autor wziął pod uwagę dane konkretne, faktyczny materiał z historii jakiegoś języka, nie mógłby on napisać przytoczonych wierszy.** (L. c., s. 468).</w:t>
      </w:r>
    </w:p>
    <w:p>
      <w:pPr>
        <w:pStyle w:val="Style23"/>
        <w:framePr w:w="8676" w:h="12978" w:hRule="exact" w:wrap="none" w:vAnchor="page" w:hAnchor="page" w:x="1357" w:y="1712"/>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Brak możliwości zastosowania fonologii typu S. Szaumiana do inter</w:t>
        <w:t>pretowania historii języka przekreśla jej wartość użytkową. W związku z jego uwagą, że na tego typu systemie fonologicznym opiera się układa</w:t>
        <w:t xml:space="preserve">nie alfabetów i tworzenie zasad ortograficznych, prócz tego, co już było powiedziane poprzednio, warto przytoczyć następującą opinię W. </w:t>
      </w:r>
      <w:r>
        <w:rPr>
          <w:lang w:val="en-US" w:eastAsia="en-US" w:bidi="en-US"/>
          <w:w w:val="100"/>
          <w:spacing w:val="0"/>
          <w:color w:val="000000"/>
          <w:position w:val="0"/>
        </w:rPr>
        <w:t>Lyt</w:t>
        <w:t>kina:</w:t>
      </w:r>
    </w:p>
    <w:p>
      <w:pPr>
        <w:pStyle w:val="Style14"/>
        <w:framePr w:w="8676" w:h="12978" w:hRule="exact" w:wrap="none" w:vAnchor="page" w:hAnchor="page" w:x="1357" w:y="1712"/>
        <w:widowControl w:val="0"/>
        <w:keepNext w:val="0"/>
        <w:keepLines w:val="0"/>
        <w:shd w:val="clear" w:color="auto" w:fill="auto"/>
        <w:bidi w:val="0"/>
        <w:jc w:val="both"/>
        <w:spacing w:before="0" w:after="142" w:line="252" w:lineRule="exact"/>
        <w:ind w:left="660" w:right="0" w:firstLine="600"/>
      </w:pPr>
      <w:r>
        <w:rPr>
          <w:lang w:val="pl-PL" w:eastAsia="pl-PL" w:bidi="pl-PL"/>
          <w:w w:val="100"/>
          <w:spacing w:val="0"/>
          <w:color w:val="000000"/>
          <w:position w:val="0"/>
        </w:rPr>
        <w:t>„Wiadomo też, że przy układaniu alfabetów i opracowywaniu zasad pi</w:t>
        <w:t>sowni dla narodów ZSRR, które dopiero niedawno otrzymały pismo, opierano się nie na fonemach „mieszanych, nie na hiperfonemach czy fonemach zero</w:t>
        <w:t>wych, nie na fonemach oznaczających już nie głoski, lecz całe układy odpowiedniości głoskowych, lecz na fonemach, mających realny charakter dźwię</w:t>
        <w:t>kowy (...) Przy tworzeniu pisma dla narodów niepiśmiennych w pierwszych latach rewolucji zupełnie słusznie nie kierowano się funkcjonalistycznym sy</w:t>
        <w:t>stemem Trubieckiego. który się znalazł poza granicami młodej Republiki Ra</w:t>
        <w:t>dzieckiej.“ (L. c., s. 48).</w:t>
      </w:r>
    </w:p>
    <w:p>
      <w:pPr>
        <w:pStyle w:val="Style23"/>
        <w:framePr w:w="8676" w:h="12978" w:hRule="exact" w:wrap="none" w:vAnchor="page" w:hAnchor="page" w:x="1357" w:y="1712"/>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Według A. Spirkina nieporozumienia zasadnicze, tkwiące u podsta</w:t>
        <w:t>wy systemu fonologicznego S. Szaumiana i jego poprzedników ze szkoły fonologicznej praskiej, wiążą się z niewłaściwą metodą tu zastosowaną:</w:t>
      </w:r>
    </w:p>
    <w:p>
      <w:pPr>
        <w:pStyle w:val="Style14"/>
        <w:framePr w:w="8676" w:h="12978" w:hRule="exact" w:wrap="none" w:vAnchor="page" w:hAnchor="page" w:x="1357" w:y="1712"/>
        <w:widowControl w:val="0"/>
        <w:keepNext w:val="0"/>
        <w:keepLines w:val="0"/>
        <w:shd w:val="clear" w:color="auto" w:fill="auto"/>
        <w:bidi w:val="0"/>
        <w:jc w:val="both"/>
        <w:spacing w:before="0" w:after="0" w:line="258" w:lineRule="exact"/>
        <w:ind w:left="660" w:right="0" w:firstLine="600"/>
      </w:pPr>
      <w:r>
        <w:rPr>
          <w:lang w:val="pl-PL" w:eastAsia="pl-PL" w:bidi="pl-PL"/>
          <w:w w:val="100"/>
          <w:spacing w:val="0"/>
          <w:color w:val="000000"/>
          <w:position w:val="0"/>
        </w:rPr>
        <w:t>„Główną metodą badawczą, stosowaną w artykule S. Szaumiana, jak to można sądzić po wynikach, jest konstruktywizm abstrakcyjny, oderwany od realnych faktów językowych. S. Szaumian postępuje nie od faktów realnych do uogólnień, lecz odwrotnie, od tez skonstruowanych dowolnie do sztucznego doboru faktów (...) To stanowisko S. Szaumiana jest w sprzeczności z nauką W. Lenina o poznaniu postępującym od żywego postrzegania do teoretycznego myślenia abstrakcyjnego, a od niego — do praktyki. „Ażeby zrozumieć — pisał W. Lenin — trzeba zaczynać rozumienie, badanie empirycznie, od 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18" w:y="1152"/>
        <w:tabs>
          <w:tab w:leader="none" w:pos="3006" w:val="left"/>
          <w:tab w:leader="none" w:pos="8658"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1953, z. 6</w:t>
        <w:tab/>
        <w:t>PORADNIK JĘZYKOWY</w:t>
        <w:tab/>
        <w:t>9</w:t>
      </w:r>
    </w:p>
    <w:p>
      <w:pPr>
        <w:pStyle w:val="Style14"/>
        <w:framePr w:w="8874" w:h="13308" w:hRule="exact" w:wrap="none" w:vAnchor="page" w:hAnchor="page" w:x="1258" w:y="1731"/>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 xml:space="preserve">pirii wznosić się do tego, co ogólne. Aby nauczyć się </w:t>
      </w:r>
      <w:r>
        <w:rPr>
          <w:rStyle w:val="CharStyle35"/>
        </w:rPr>
        <w:t xml:space="preserve">pływać, </w:t>
      </w:r>
      <w:r>
        <w:rPr>
          <w:lang w:val="pl-PL" w:eastAsia="pl-PL" w:bidi="pl-PL"/>
          <w:w w:val="100"/>
          <w:spacing w:val="0"/>
          <w:color w:val="000000"/>
          <w:position w:val="0"/>
        </w:rPr>
        <w:t>trzeba wejść do wody." (Fił. tietr. 178).</w:t>
      </w:r>
    </w:p>
    <w:p>
      <w:pPr>
        <w:pStyle w:val="Style14"/>
        <w:framePr w:w="8874" w:h="13308" w:hRule="exact" w:wrap="none" w:vAnchor="page" w:hAnchor="page" w:x="1258" w:y="1731"/>
        <w:widowControl w:val="0"/>
        <w:keepNext w:val="0"/>
        <w:keepLines w:val="0"/>
        <w:shd w:val="clear" w:color="auto" w:fill="auto"/>
        <w:bidi w:val="0"/>
        <w:jc w:val="both"/>
        <w:spacing w:before="0" w:after="0" w:line="264" w:lineRule="exact"/>
        <w:ind w:left="680" w:right="0" w:firstLine="620"/>
      </w:pPr>
      <w:r>
        <w:rPr>
          <w:lang w:val="pl-PL" w:eastAsia="pl-PL" w:bidi="pl-PL"/>
          <w:w w:val="100"/>
          <w:spacing w:val="0"/>
          <w:color w:val="000000"/>
          <w:position w:val="0"/>
        </w:rPr>
        <w:t xml:space="preserve">„Zamiast podać dokładną analizę faktów głoskowych jakiegoś języka realnego, S. Szaumian woli bawić się w przypuszczenia: </w:t>
      </w:r>
      <w:r>
        <w:rPr>
          <w:lang w:val="fr-FR" w:eastAsia="fr-FR" w:bidi="fr-FR"/>
          <w:w w:val="100"/>
          <w:spacing w:val="0"/>
          <w:color w:val="000000"/>
          <w:position w:val="0"/>
        </w:rPr>
        <w:t xml:space="preserve">» </w:t>
      </w:r>
      <w:r>
        <w:rPr>
          <w:lang w:val="pl-PL" w:eastAsia="pl-PL" w:bidi="pl-PL"/>
          <w:w w:val="100"/>
          <w:spacing w:val="0"/>
          <w:color w:val="000000"/>
          <w:position w:val="0"/>
        </w:rPr>
        <w:t>Wyobraźmy sobie język..</w:t>
      </w:r>
      <w:r>
        <w:rPr>
          <w:lang w:val="fr-FR" w:eastAsia="fr-FR" w:bidi="fr-FR"/>
          <w:w w:val="100"/>
          <w:spacing w:val="0"/>
          <w:color w:val="000000"/>
          <w:position w:val="0"/>
        </w:rPr>
        <w:t>.«</w:t>
      </w:r>
    </w:p>
    <w:p>
      <w:pPr>
        <w:pStyle w:val="Style14"/>
        <w:framePr w:w="8874" w:h="13308" w:hRule="exact" w:wrap="none" w:vAnchor="page" w:hAnchor="page" w:x="1258" w:y="1731"/>
        <w:widowControl w:val="0"/>
        <w:keepNext w:val="0"/>
        <w:keepLines w:val="0"/>
        <w:shd w:val="clear" w:color="auto" w:fill="auto"/>
        <w:bidi w:val="0"/>
        <w:jc w:val="both"/>
        <w:spacing w:before="0" w:after="0" w:line="264" w:lineRule="exact"/>
        <w:ind w:left="680" w:right="0" w:firstLine="620"/>
      </w:pPr>
      <w:r>
        <w:rPr>
          <w:lang w:val="pl-PL" w:eastAsia="pl-PL" w:bidi="pl-PL"/>
          <w:w w:val="100"/>
          <w:spacing w:val="0"/>
          <w:color w:val="000000"/>
          <w:position w:val="0"/>
        </w:rPr>
        <w:t>Ale w ten sposób można wyobrazić sobie wszystko, co się komu podoba, do anioła i diabła włącznie. Ale jaką wartość naukowy mają te wyobrażenia czysto kontemplacyjne, spekulatywne, nie odpowiadające rzeczywistości, i co na ich podstawie można udowodnić, prócz skłonności do niepohamowanej fantazji?**</w:t>
      </w:r>
    </w:p>
    <w:p>
      <w:pPr>
        <w:pStyle w:val="Style14"/>
        <w:framePr w:w="8874" w:h="13308" w:hRule="exact" w:wrap="none" w:vAnchor="page" w:hAnchor="page" w:x="1258" w:y="1731"/>
        <w:widowControl w:val="0"/>
        <w:keepNext w:val="0"/>
        <w:keepLines w:val="0"/>
        <w:shd w:val="clear" w:color="auto" w:fill="auto"/>
        <w:bidi w:val="0"/>
        <w:jc w:val="both"/>
        <w:spacing w:before="0" w:after="22" w:line="264" w:lineRule="exact"/>
        <w:ind w:left="680" w:right="0" w:firstLine="620"/>
      </w:pPr>
      <w:r>
        <w:rPr>
          <w:lang w:val="pl-PL" w:eastAsia="pl-PL" w:bidi="pl-PL"/>
          <w:w w:val="100"/>
          <w:spacing w:val="0"/>
          <w:color w:val="000000"/>
          <w:position w:val="0"/>
        </w:rPr>
        <w:t>„Postępować w taki sposób to zdecydować się na nieodpowiedzialne wró</w:t>
        <w:t>żenie na temat języków możliwych, lecz nie istniejących, z możliwymi, lecz nie istniejącymi fonemami.** (L. c., s. 478).</w:t>
      </w:r>
    </w:p>
    <w:p>
      <w:pPr>
        <w:pStyle w:val="Style23"/>
        <w:framePr w:w="8874" w:h="13308" w:hRule="exact" w:wrap="none" w:vAnchor="page" w:hAnchor="page" w:x="1258" w:y="1731"/>
        <w:widowControl w:val="0"/>
        <w:keepNext w:val="0"/>
        <w:keepLines w:val="0"/>
        <w:shd w:val="clear" w:color="auto" w:fill="auto"/>
        <w:bidi w:val="0"/>
        <w:jc w:val="both"/>
        <w:spacing w:before="0" w:after="98" w:line="312" w:lineRule="exact"/>
        <w:ind w:left="0" w:right="0" w:firstLine="680"/>
      </w:pPr>
      <w:r>
        <w:rPr>
          <w:lang w:val="pl-PL" w:eastAsia="pl-PL" w:bidi="pl-PL"/>
          <w:w w:val="100"/>
          <w:spacing w:val="0"/>
          <w:color w:val="000000"/>
          <w:position w:val="0"/>
        </w:rPr>
        <w:t>W świetle tego rodzaju wypowiedzi dyskusyjnych, co właściwie po</w:t>
        <w:t>zostało z otrąbionego przez S. Szaumiana przy pomocy wszelkiego rodza</w:t>
        <w:t>ju fanfar stylistycznych zasadniczego przełomu w dziejach językoznaw</w:t>
        <w:t>stwa, dokonanego jakoby przez fonologię szkoły Trubieckiego? Chyba to, co krótko ujął W. Łytkin:</w:t>
      </w:r>
    </w:p>
    <w:p>
      <w:pPr>
        <w:pStyle w:val="Style14"/>
        <w:framePr w:w="8874" w:h="13308" w:hRule="exact" w:wrap="none" w:vAnchor="page" w:hAnchor="page" w:x="1258" w:y="1731"/>
        <w:widowControl w:val="0"/>
        <w:keepNext w:val="0"/>
        <w:keepLines w:val="0"/>
        <w:shd w:val="clear" w:color="auto" w:fill="auto"/>
        <w:bidi w:val="0"/>
        <w:jc w:val="both"/>
        <w:spacing w:before="0" w:after="22" w:line="264" w:lineRule="exact"/>
        <w:ind w:left="680" w:right="0" w:firstLine="620"/>
      </w:pPr>
      <w:r>
        <w:rPr>
          <w:lang w:val="pl-PL" w:eastAsia="pl-PL" w:bidi="pl-PL"/>
          <w:w w:val="100"/>
          <w:spacing w:val="0"/>
          <w:color w:val="000000"/>
          <w:position w:val="0"/>
        </w:rPr>
        <w:t>„W ogóle, jeśli chodzi o ton wyniosły i chełpliwy swych wypowiedzi, S. Szaumian w niczym nie ustępuje F. Jaroszence, któremu J. Stalin poświęcił następujące słowa: „Trudno nie przyznać, że F. Jaroszenko nie choruje na skromność. Co więcej, posługując się stylem* pewnych literatów, można powie</w:t>
        <w:t>dzieć: »nawet wprost przeciwnie«.“ J. Stalin, Problemy ekonomiczne socja</w:t>
        <w:t>lizmu w ZSRR, Warszawa 1952. (L. c., s. 43).</w:t>
      </w:r>
    </w:p>
    <w:p>
      <w:pPr>
        <w:pStyle w:val="Style23"/>
        <w:framePr w:w="8874" w:h="13308" w:hRule="exact" w:wrap="none" w:vAnchor="page" w:hAnchor="page" w:x="1258" w:y="1731"/>
        <w:widowControl w:val="0"/>
        <w:keepNext w:val="0"/>
        <w:keepLines w:val="0"/>
        <w:shd w:val="clear" w:color="auto" w:fill="auto"/>
        <w:bidi w:val="0"/>
        <w:jc w:val="both"/>
        <w:spacing w:before="0" w:after="55" w:line="312" w:lineRule="exact"/>
        <w:ind w:left="0" w:right="0" w:firstLine="680"/>
      </w:pPr>
      <w:r>
        <w:rPr>
          <w:lang w:val="pl-PL" w:eastAsia="pl-PL" w:bidi="pl-PL"/>
          <w:w w:val="100"/>
          <w:spacing w:val="0"/>
          <w:color w:val="000000"/>
          <w:position w:val="0"/>
        </w:rPr>
        <w:t>Mimo zasadniczej opozycji w stosunku do koncepcji fonologicznej S. Szaumiana, dyskutujący posługują się terminem „fonem“. Jakie zna</w:t>
        <w:t>czenie mu nadają? Jakiej rzeczywistości według nich powinien ten termin odpowiadać?</w:t>
      </w:r>
    </w:p>
    <w:p>
      <w:pPr>
        <w:pStyle w:val="Style23"/>
        <w:framePr w:w="8874" w:h="13308" w:hRule="exact" w:wrap="none" w:vAnchor="page" w:hAnchor="page" w:x="1258" w:y="1731"/>
        <w:widowControl w:val="0"/>
        <w:keepNext w:val="0"/>
        <w:keepLines w:val="0"/>
        <w:shd w:val="clear" w:color="auto" w:fill="auto"/>
        <w:bidi w:val="0"/>
        <w:jc w:val="both"/>
        <w:spacing w:before="0" w:after="103" w:line="318" w:lineRule="exact"/>
        <w:ind w:left="0" w:right="0" w:firstLine="680"/>
      </w:pPr>
      <w:r>
        <w:rPr>
          <w:lang w:val="pl-PL" w:eastAsia="pl-PL" w:bidi="pl-PL"/>
          <w:w w:val="100"/>
          <w:spacing w:val="0"/>
          <w:color w:val="000000"/>
          <w:position w:val="0"/>
        </w:rPr>
        <w:t>Zdaniem W. Łytkina S. Szaumian niepotrzebnie namnożył jedno</w:t>
        <w:t>stek związanych ze stroną dźwiękową języka.</w:t>
      </w:r>
    </w:p>
    <w:p>
      <w:pPr>
        <w:pStyle w:val="Style14"/>
        <w:framePr w:w="8874" w:h="13308" w:hRule="exact" w:wrap="none" w:vAnchor="page" w:hAnchor="page" w:x="1258" w:y="1731"/>
        <w:widowControl w:val="0"/>
        <w:keepNext w:val="0"/>
        <w:keepLines w:val="0"/>
        <w:shd w:val="clear" w:color="auto" w:fill="auto"/>
        <w:bidi w:val="0"/>
        <w:jc w:val="both"/>
        <w:spacing w:before="0" w:after="0" w:line="264" w:lineRule="exact"/>
        <w:ind w:left="680" w:right="0" w:firstLine="620"/>
      </w:pPr>
      <w:r>
        <w:rPr>
          <w:lang w:val="pl-PL" w:eastAsia="pl-PL" w:bidi="pl-PL"/>
          <w:w w:val="100"/>
          <w:spacing w:val="0"/>
          <w:color w:val="000000"/>
          <w:position w:val="0"/>
        </w:rPr>
        <w:t>„S. Szaumian w wyniku otrzymuje całą hierarchię jednostek głoskowych: dźwięki fizyczne (których w każdym języku jest niezliczone mnóstwo), głoski wyodrębnione (również według S. Szaumiana fizyczne, chociaż wyodrębniane w procesie „funkcjonalnego członkowania ciągu mówieniowego**), fonemy czyste i fonemy mieszane. Nam się wydaje, że taka fonologia czteropiętrowa nie może mieć charakteru życiowego. Taka teoria głosek jest zbędna zarówno w badaniu teoretycznym języka ojczystego, jak i w uczeniu się języka rosyjskiego przez liczne narody ZSRR i kraje demokracji ludowej, a także w uczeniu się języków obcych." (L. c., s. 46—47).</w:t>
      </w:r>
    </w:p>
    <w:p>
      <w:pPr>
        <w:pStyle w:val="Style14"/>
        <w:framePr w:w="8874" w:h="13308" w:hRule="exact" w:wrap="none" w:vAnchor="page" w:hAnchor="page" w:x="1258" w:y="1731"/>
        <w:widowControl w:val="0"/>
        <w:keepNext w:val="0"/>
        <w:keepLines w:val="0"/>
        <w:shd w:val="clear" w:color="auto" w:fill="auto"/>
        <w:bidi w:val="0"/>
        <w:jc w:val="both"/>
        <w:spacing w:before="0" w:after="0" w:line="264" w:lineRule="exact"/>
        <w:ind w:left="680" w:right="0" w:firstLine="620"/>
      </w:pPr>
      <w:r>
        <w:rPr>
          <w:lang w:val="pl-PL" w:eastAsia="pl-PL" w:bidi="pl-PL"/>
          <w:w w:val="100"/>
          <w:spacing w:val="0"/>
          <w:color w:val="000000"/>
          <w:position w:val="0"/>
        </w:rPr>
        <w:t xml:space="preserve">„Dział nauki o dźwiękach języka, fonetyka, wcale nie potrzebuje takiej jednostki mowy, którą za Trubieckim, Jakobsonem i </w:t>
      </w:r>
      <w:r>
        <w:rPr>
          <w:lang w:val="en-US" w:eastAsia="en-US" w:bidi="en-US"/>
          <w:w w:val="100"/>
          <w:spacing w:val="0"/>
          <w:color w:val="000000"/>
          <w:position w:val="0"/>
        </w:rPr>
        <w:t xml:space="preserve">in. </w:t>
      </w:r>
      <w:r>
        <w:rPr>
          <w:lang w:val="pl-PL" w:eastAsia="pl-PL" w:bidi="pl-PL"/>
          <w:w w:val="100"/>
          <w:spacing w:val="0"/>
          <w:color w:val="000000"/>
          <w:position w:val="0"/>
        </w:rPr>
        <w:t>S. Szaumian nazywa fonemem, albowiem jego „fonem", nie mający określonej jakości dźwiękowej, stanowi abstrakcję oderwaną od „przyrodzonej materii" języka. Fonetyka, zaj</w:t>
        <w:t>mująca się badaniem dźwięków języka, potrzebuje takiej jednostki językowej, która ma określone właściwości fizyczne, dające jej możność występowania w roli elementu dystynktywnego, dotyczącego znaczeniowych składników języ-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588"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w:t>
      </w:r>
    </w:p>
    <w:p>
      <w:pPr>
        <w:pStyle w:val="Style25"/>
        <w:framePr w:wrap="none" w:vAnchor="page" w:hAnchor="page" w:x="4522"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184"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14"/>
        <w:framePr w:w="8874" w:h="12830" w:hRule="exact" w:wrap="none" w:vAnchor="page" w:hAnchor="page" w:x="1258" w:y="1730"/>
        <w:widowControl w:val="0"/>
        <w:keepNext w:val="0"/>
        <w:keepLines w:val="0"/>
        <w:shd w:val="clear" w:color="auto" w:fill="auto"/>
        <w:bidi w:val="0"/>
        <w:jc w:val="both"/>
        <w:spacing w:before="0" w:after="0" w:line="258" w:lineRule="exact"/>
        <w:ind w:left="960" w:right="0" w:firstLine="0"/>
      </w:pPr>
      <w:r>
        <w:rPr>
          <w:lang w:val="pl-PL" w:eastAsia="pl-PL" w:bidi="pl-PL"/>
          <w:w w:val="100"/>
          <w:spacing w:val="0"/>
          <w:color w:val="000000"/>
          <w:position w:val="0"/>
        </w:rPr>
        <w:t>ka. Taką jednostką jest typ głoskowy albo fonem w rozumieniu akad. Szczerby, będący istotnie dźwiękiem językowym pełniącym funkcję społeczną w procesie komunikacji.“</w:t>
      </w:r>
    </w:p>
    <w:p>
      <w:pPr>
        <w:pStyle w:val="Style14"/>
        <w:framePr w:w="8874" w:h="12830" w:hRule="exact" w:wrap="none" w:vAnchor="page" w:hAnchor="page" w:x="1258" w:y="1730"/>
        <w:widowControl w:val="0"/>
        <w:keepNext w:val="0"/>
        <w:keepLines w:val="0"/>
        <w:shd w:val="clear" w:color="auto" w:fill="auto"/>
        <w:bidi w:val="0"/>
        <w:jc w:val="both"/>
        <w:spacing w:before="0" w:after="0" w:line="258" w:lineRule="exact"/>
        <w:ind w:left="960" w:right="0" w:firstLine="600"/>
      </w:pPr>
      <w:r>
        <w:rPr>
          <w:lang w:val="pl-PL" w:eastAsia="pl-PL" w:bidi="pl-PL"/>
          <w:w w:val="100"/>
          <w:spacing w:val="0"/>
          <w:color w:val="000000"/>
          <w:position w:val="0"/>
        </w:rPr>
        <w:t>„Wydaje się nam, że nie ma żadnej konieczności wprowadzania terminu „fonologia”, ponieważ fonetyka powinna się zajmować wszechstronnym zbada</w:t>
        <w:t>niem głosek, dźwięków języka.” (L. c., s. 48).</w:t>
      </w:r>
    </w:p>
    <w:p>
      <w:pPr>
        <w:pStyle w:val="Style14"/>
        <w:framePr w:w="8874" w:h="12830" w:hRule="exact" w:wrap="none" w:vAnchor="page" w:hAnchor="page" w:x="1258" w:y="1730"/>
        <w:widowControl w:val="0"/>
        <w:keepNext w:val="0"/>
        <w:keepLines w:val="0"/>
        <w:shd w:val="clear" w:color="auto" w:fill="auto"/>
        <w:bidi w:val="0"/>
        <w:jc w:val="both"/>
        <w:spacing w:before="0" w:after="158" w:line="252" w:lineRule="exact"/>
        <w:ind w:left="960" w:right="0" w:firstLine="600"/>
      </w:pPr>
      <w:r>
        <w:rPr>
          <w:lang w:val="pl-PL" w:eastAsia="pl-PL" w:bidi="pl-PL"/>
          <w:w w:val="100"/>
          <w:spacing w:val="0"/>
          <w:color w:val="000000"/>
          <w:position w:val="0"/>
        </w:rPr>
        <w:t>„Oddzielenie jednej głoski od drugiej pod względem jakościowym może mieć miejsce jedynie dlatego, że te głoski, dźwięki fizyczne, pełnią rolę ele</w:t>
        <w:t>mentów dystynktywnych. Same głoski, którymi operują i fonologowie, i fone</w:t>
        <w:t>tycy najrozmaitszych kierunków, istnieją jako takie, jako wielkości językowe, w odróżnieniu od nieskończonego mnóstwa dźwięków fizycznych ciągu mówie</w:t>
        <w:t>niowego jedynie dlatego, że w każdym języku występują one w roli elementów dystynktywnych. One to właśnie, będąc nacechowane określonymi właściwo</w:t>
        <w:t>ściami fizycznymi, w procesie pełnienia tej roli dystynktywnej wykrystalizo</w:t>
        <w:t>wały się jako określone jednostki mowy, które może stwierdzić „małe dziecko</w:t>
      </w:r>
      <w:r>
        <w:rPr>
          <w:lang w:val="pl-PL" w:eastAsia="pl-PL" w:bidi="pl-PL"/>
          <w:vertAlign w:val="superscript"/>
          <w:w w:val="100"/>
          <w:spacing w:val="0"/>
          <w:color w:val="000000"/>
          <w:position w:val="0"/>
        </w:rPr>
        <w:t xml:space="preserve"> </w:t>
      </w:r>
      <w:r>
        <w:rPr>
          <w:lang w:val="pl-PL" w:eastAsia="pl-PL" w:bidi="pl-PL"/>
          <w:w w:val="100"/>
          <w:spacing w:val="0"/>
          <w:color w:val="000000"/>
          <w:position w:val="0"/>
        </w:rPr>
        <w:t>należące do danego kolektywu językowego. W systemie językowym nie ma żadnych innych głosek poza głoskami występującymi w roli elementów dy</w:t>
        <w:t>stynktywnych. Cała rozmaitość dźwięków fizycznych, wytwarzanych w ciągu mówieniowym łączy się w typy głoskowe na podstawie podobieństwa dźwię</w:t>
        <w:t>kowego i jedności funkcji dystynktywnej. Akad. Szczerba te właśnie typy głoskowe nazywa fonemami.” (L. c., s. 46).</w:t>
      </w:r>
    </w:p>
    <w:p>
      <w:pPr>
        <w:pStyle w:val="Style12"/>
        <w:framePr w:w="8874" w:h="12830" w:hRule="exact" w:wrap="none" w:vAnchor="page" w:hAnchor="page" w:x="1258" w:y="1730"/>
        <w:widowControl w:val="0"/>
        <w:keepNext w:val="0"/>
        <w:keepLines w:val="0"/>
        <w:shd w:val="clear" w:color="auto" w:fill="auto"/>
        <w:bidi w:val="0"/>
        <w:jc w:val="both"/>
        <w:spacing w:before="0" w:after="78" w:line="280" w:lineRule="exact"/>
        <w:ind w:left="960" w:right="0" w:firstLine="0"/>
      </w:pPr>
      <w:bookmarkStart w:id="22" w:name="bookmark22"/>
      <w:r>
        <w:rPr>
          <w:lang w:val="pl-PL" w:eastAsia="pl-PL" w:bidi="pl-PL"/>
          <w:w w:val="100"/>
          <w:spacing w:val="0"/>
          <w:color w:val="000000"/>
          <w:position w:val="0"/>
        </w:rPr>
        <w:t>Podobny pogląd na istotę fonemu - głoski wypowiada A. Spirkin:</w:t>
      </w:r>
      <w:bookmarkEnd w:id="22"/>
    </w:p>
    <w:p>
      <w:pPr>
        <w:pStyle w:val="Style14"/>
        <w:framePr w:w="8874" w:h="12830" w:hRule="exact" w:wrap="none" w:vAnchor="page" w:hAnchor="page" w:x="1258" w:y="1730"/>
        <w:widowControl w:val="0"/>
        <w:keepNext w:val="0"/>
        <w:keepLines w:val="0"/>
        <w:shd w:val="clear" w:color="auto" w:fill="auto"/>
        <w:bidi w:val="0"/>
        <w:jc w:val="both"/>
        <w:spacing w:before="0" w:after="0" w:line="252" w:lineRule="exact"/>
        <w:ind w:left="960" w:right="0" w:firstLine="600"/>
      </w:pPr>
      <w:r>
        <w:rPr>
          <w:lang w:val="pl-PL" w:eastAsia="pl-PL" w:bidi="pl-PL"/>
          <w:w w:val="100"/>
          <w:spacing w:val="0"/>
          <w:color w:val="000000"/>
          <w:position w:val="0"/>
        </w:rPr>
        <w:t>„Materię dźwiękową języka, w całym złożonym systemie jej powiązań prawidłowych, w jej funkcji społecznej przejawiającej się w procesie komuni</w:t>
        <w:t>kacji, w jej historycznym rozwoju według wewnętrznych praw danego języ</w:t>
        <w:t>ka, w jej bezpośrednim związku z innymi stronami języka — bada fonetyka. Podstawowym pojęciem fonetyki jest pojęcie fonemu.”</w:t>
      </w:r>
    </w:p>
    <w:p>
      <w:pPr>
        <w:pStyle w:val="Style14"/>
        <w:framePr w:w="8874" w:h="12830" w:hRule="exact" w:wrap="none" w:vAnchor="page" w:hAnchor="page" w:x="1258" w:y="1730"/>
        <w:widowControl w:val="0"/>
        <w:keepNext w:val="0"/>
        <w:keepLines w:val="0"/>
        <w:shd w:val="clear" w:color="auto" w:fill="auto"/>
        <w:bidi w:val="0"/>
        <w:jc w:val="both"/>
        <w:spacing w:before="0" w:after="0" w:line="258" w:lineRule="exact"/>
        <w:ind w:left="960" w:right="0" w:firstLine="600"/>
      </w:pPr>
      <w:r>
        <w:rPr>
          <w:lang w:val="pl-PL" w:eastAsia="pl-PL" w:bidi="pl-PL"/>
          <w:w w:val="100"/>
          <w:spacing w:val="0"/>
          <w:color w:val="000000"/>
          <w:position w:val="0"/>
        </w:rPr>
        <w:t>„Wszystkie dźwięki danego języka łączą się w pewne typy umożliwiają</w:t>
        <w:t>ce budowanie wyrazu i zdania, wyrażanie naszych myśli w sposób artykuło</w:t>
        <w:t>wany i odróżnianie jednego morfemu i wyrazu od innych przy ich postrze</w:t>
        <w:t>ganiu.”</w:t>
      </w:r>
    </w:p>
    <w:p>
      <w:pPr>
        <w:pStyle w:val="Style14"/>
        <w:framePr w:w="8874" w:h="12830" w:hRule="exact" w:wrap="none" w:vAnchor="page" w:hAnchor="page" w:x="1258" w:y="1730"/>
        <w:widowControl w:val="0"/>
        <w:keepNext w:val="0"/>
        <w:keepLines w:val="0"/>
        <w:shd w:val="clear" w:color="auto" w:fill="auto"/>
        <w:bidi w:val="0"/>
        <w:jc w:val="both"/>
        <w:spacing w:before="0" w:after="0" w:line="258" w:lineRule="exact"/>
        <w:ind w:left="960" w:right="0" w:firstLine="600"/>
      </w:pPr>
      <w:r>
        <w:rPr>
          <w:lang w:val="pl-PL" w:eastAsia="pl-PL" w:bidi="pl-PL"/>
          <w:w w:val="100"/>
          <w:spacing w:val="0"/>
          <w:color w:val="000000"/>
          <w:position w:val="0"/>
        </w:rPr>
        <w:t>„Fonem jest to historycznie powstała według wewnętrznych praw roz</w:t>
        <w:t>woju danego języka, wspólna (ogólna) pod względem materialnym i funkcjo</w:t>
        <w:t>nalnym jednostka dźwiękowej materii języka, służąca jako środek budowy i odróżniania form językowych.”</w:t>
      </w:r>
    </w:p>
    <w:p>
      <w:pPr>
        <w:pStyle w:val="Style14"/>
        <w:framePr w:w="8874" w:h="12830" w:hRule="exact" w:wrap="none" w:vAnchor="page" w:hAnchor="page" w:x="1258" w:y="1730"/>
        <w:widowControl w:val="0"/>
        <w:keepNext w:val="0"/>
        <w:keepLines w:val="0"/>
        <w:shd w:val="clear" w:color="auto" w:fill="auto"/>
        <w:bidi w:val="0"/>
        <w:jc w:val="both"/>
        <w:spacing w:before="0" w:after="0" w:line="252" w:lineRule="exact"/>
        <w:ind w:left="960" w:right="0" w:firstLine="600"/>
      </w:pPr>
      <w:r>
        <w:rPr>
          <w:lang w:val="pl-PL" w:eastAsia="pl-PL" w:bidi="pl-PL"/>
          <w:w w:val="100"/>
          <w:spacing w:val="0"/>
          <w:color w:val="000000"/>
          <w:position w:val="0"/>
        </w:rPr>
        <w:t>„Realnie fonem istnieje tylko w powiązaniu z innymi fonemami, tworząc całość materialną — morfem albo wyraz (...) Jakość struktury całości — mor</w:t>
        <w:t>femu czy wyrazu — wpływa na jakość składników tworzących tę całość.</w:t>
      </w:r>
    </w:p>
    <w:p>
      <w:pPr>
        <w:pStyle w:val="Style14"/>
        <w:framePr w:w="8874" w:h="12830" w:hRule="exact" w:wrap="none" w:vAnchor="page" w:hAnchor="page" w:x="1258" w:y="1730"/>
        <w:widowControl w:val="0"/>
        <w:keepNext w:val="0"/>
        <w:keepLines w:val="0"/>
        <w:shd w:val="clear" w:color="auto" w:fill="auto"/>
        <w:bidi w:val="0"/>
        <w:jc w:val="both"/>
        <w:spacing w:before="0" w:after="0" w:line="258" w:lineRule="exact"/>
        <w:ind w:left="960" w:right="0" w:firstLine="600"/>
      </w:pPr>
      <w:r>
        <w:rPr>
          <w:lang w:val="pl-PL" w:eastAsia="pl-PL" w:bidi="pl-PL"/>
          <w:w w:val="100"/>
          <w:spacing w:val="0"/>
          <w:color w:val="000000"/>
          <w:position w:val="0"/>
        </w:rPr>
        <w:t>Łącząc się z sobą w procesie tworzenia form językowych i oddziaływając wzajemnie na siebie, fonemy tworzą różne warianty, zachowując przy tym swą określoność jakościową jako jednostki dźwiękowe, umożliwiającą odróż</w:t>
        <w:t>nianie jednego fonemu od drugiego.”</w:t>
      </w:r>
    </w:p>
    <w:p>
      <w:pPr>
        <w:pStyle w:val="Style14"/>
        <w:framePr w:w="8874" w:h="12830" w:hRule="exact" w:wrap="none" w:vAnchor="page" w:hAnchor="page" w:x="1258" w:y="1730"/>
        <w:widowControl w:val="0"/>
        <w:keepNext w:val="0"/>
        <w:keepLines w:val="0"/>
        <w:shd w:val="clear" w:color="auto" w:fill="auto"/>
        <w:bidi w:val="0"/>
        <w:jc w:val="both"/>
        <w:spacing w:before="0" w:after="0" w:line="264" w:lineRule="exact"/>
        <w:ind w:left="960" w:right="0" w:firstLine="600"/>
      </w:pPr>
      <w:r>
        <w:rPr>
          <w:lang w:val="pl-PL" w:eastAsia="pl-PL" w:bidi="pl-PL"/>
          <w:w w:val="100"/>
          <w:spacing w:val="0"/>
          <w:color w:val="000000"/>
          <w:position w:val="0"/>
        </w:rPr>
        <w:t>„Funkcjonalna tożsamość fonemu jest oparta na fizycznym podobień</w:t>
        <w:t>stwie dźwięków, będących wariantami tego samego fonemu.” (L c., s. 474— 475).</w:t>
      </w:r>
    </w:p>
    <w:p>
      <w:pPr>
        <w:pStyle w:val="Style14"/>
        <w:framePr w:w="8874" w:h="12830" w:hRule="exact" w:wrap="none" w:vAnchor="page" w:hAnchor="page" w:x="1258" w:y="1730"/>
        <w:widowControl w:val="0"/>
        <w:keepNext w:val="0"/>
        <w:keepLines w:val="0"/>
        <w:shd w:val="clear" w:color="auto" w:fill="auto"/>
        <w:bidi w:val="0"/>
        <w:jc w:val="both"/>
        <w:spacing w:before="0" w:after="0" w:line="252" w:lineRule="exact"/>
        <w:ind w:left="960" w:right="0" w:firstLine="600"/>
      </w:pPr>
      <w:r>
        <w:rPr>
          <w:lang w:val="pl-PL" w:eastAsia="pl-PL" w:bidi="pl-PL"/>
          <w:w w:val="100"/>
          <w:spacing w:val="0"/>
          <w:color w:val="000000"/>
          <w:position w:val="0"/>
        </w:rPr>
        <w:t>„Jakość fonemu — to zespół jego cech, właściwości, odrębności, tworzą</w:t>
        <w:t>cych w swej jedności pewną całość — określoną jednostkę dźwiękową.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90" w:y="10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320" w:y="10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58" w:y="10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11</w:t>
      </w:r>
    </w:p>
    <w:p>
      <w:pPr>
        <w:pStyle w:val="Style14"/>
        <w:framePr w:w="8826" w:h="13245" w:hRule="exact" w:wrap="none" w:vAnchor="page" w:hAnchor="page" w:x="1302" w:y="1666"/>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Istotne dla fonemu jest nie to, co odróżnia jeden dźwięk wchodzący w skład danego fonemu od drugiego, lecz to, co je łączy. Pojęcie fonemu jest odbiciem realnej wspólnoty dźwięków wchodzących w skład danego fonemu. Ta wspólnota tkwi w ich podobieństwie materialnym i tożsamości funkcyjnej.</w:t>
      </w:r>
    </w:p>
    <w:p>
      <w:pPr>
        <w:pStyle w:val="Style14"/>
        <w:framePr w:w="8826" w:h="13245" w:hRule="exact" w:wrap="none" w:vAnchor="page" w:hAnchor="page" w:x="1302" w:y="1666"/>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Fonem jest to głoska funkcjonująca społecznie. Dlatego nie można od</w:t>
        <w:t>rywać, a tym bardziej przeciwstawiać, funkcji dźwięków samym dźwiękom funkcjonującym, jak w ogóle nie można odrywać właściwości jakiegoś przed</w:t>
        <w:t>miotu od przedmiotu wyposażonego w te właściwości.</w:t>
      </w:r>
    </w:p>
    <w:p>
      <w:pPr>
        <w:pStyle w:val="Style14"/>
        <w:framePr w:w="8826" w:h="13245" w:hRule="exact" w:wrap="none" w:vAnchor="page" w:hAnchor="page" w:x="1302" w:y="1666"/>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Fonem — to nie funkcja sama w sobie, lecz dźwięk funkcjonujący w mo</w:t>
        <w:t>wie. Odrywanie funkcji pełnionej przez dany dźwięk od materialnego nosi</w:t>
        <w:t>ciela tej funkcji czy głoski równa się zajęciu obcego marksizmowi stanowiska relatywizmu, który rozpatruje stosunki między przedmiotami w oderwaniu od tych przedmiotów.</w:t>
      </w:r>
    </w:p>
    <w:p>
      <w:pPr>
        <w:pStyle w:val="Style14"/>
        <w:framePr w:w="8826" w:h="13245" w:hRule="exact" w:wrap="none" w:vAnchor="page" w:hAnchor="page" w:x="1302" w:y="1666"/>
        <w:widowControl w:val="0"/>
        <w:keepNext w:val="0"/>
        <w:keepLines w:val="0"/>
        <w:shd w:val="clear" w:color="auto" w:fill="auto"/>
        <w:bidi w:val="0"/>
        <w:jc w:val="both"/>
        <w:spacing w:before="0" w:after="82" w:line="264" w:lineRule="exact"/>
        <w:ind w:left="660" w:right="0" w:firstLine="620"/>
      </w:pPr>
      <w:r>
        <w:rPr>
          <w:lang w:val="pl-PL" w:eastAsia="pl-PL" w:bidi="pl-PL"/>
          <w:w w:val="100"/>
          <w:spacing w:val="0"/>
          <w:color w:val="000000"/>
          <w:position w:val="0"/>
        </w:rPr>
        <w:t xml:space="preserve">„...Istnieją nie jakości, lecz rzeczy wyposażone w jakości." (Engels, </w:t>
      </w:r>
      <w:r>
        <w:rPr>
          <w:lang w:val="en-US" w:eastAsia="en-US" w:bidi="en-US"/>
          <w:w w:val="100"/>
          <w:spacing w:val="0"/>
          <w:color w:val="000000"/>
          <w:position w:val="0"/>
        </w:rPr>
        <w:t xml:space="preserve">Dial. </w:t>
      </w:r>
      <w:r>
        <w:rPr>
          <w:lang w:val="pl-PL" w:eastAsia="pl-PL" w:bidi="pl-PL"/>
          <w:w w:val="100"/>
          <w:spacing w:val="0"/>
          <w:color w:val="000000"/>
          <w:position w:val="0"/>
        </w:rPr>
        <w:t>Przyr. 1950, str. 184). (L. c., s. 475).</w:t>
      </w:r>
    </w:p>
    <w:p>
      <w:pPr>
        <w:pStyle w:val="Style23"/>
        <w:framePr w:w="8826" w:h="13245" w:hRule="exact" w:wrap="none" w:vAnchor="page" w:hAnchor="page" w:x="1302" w:y="1666"/>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Fonem więc w rozumieniu L. Szczerby, W. Łytkina, A. Spirkina i in</w:t>
        <w:t>nych odpowiada naszemu pojęciu głoski. Nacisk terminologiczny jest zro</w:t>
        <w:t xml:space="preserve">zumiały w języku rosyjskim, gdzie głoska w fonetyce ma nazwę </w:t>
      </w:r>
      <w:r>
        <w:rPr>
          <w:rStyle w:val="CharStyle34"/>
        </w:rPr>
        <w:t xml:space="preserve">zwuk </w:t>
      </w:r>
      <w:r>
        <w:rPr>
          <w:lang w:val="pl-PL" w:eastAsia="pl-PL" w:bidi="pl-PL"/>
          <w:w w:val="100"/>
          <w:spacing w:val="0"/>
          <w:color w:val="000000"/>
          <w:position w:val="0"/>
        </w:rPr>
        <w:t xml:space="preserve">»dźwięk«, z dodatkiem niekiedy </w:t>
      </w:r>
      <w:r>
        <w:rPr>
          <w:rStyle w:val="CharStyle34"/>
        </w:rPr>
        <w:t xml:space="preserve">zwuk rieczi, zwuk </w:t>
      </w:r>
      <w:r>
        <w:rPr>
          <w:rStyle w:val="CharStyle34"/>
          <w:lang w:val="cs-CZ" w:eastAsia="cs-CZ" w:bidi="cs-CZ"/>
        </w:rPr>
        <w:t>jazyka</w:t>
      </w:r>
      <w:r>
        <w:rPr>
          <w:lang w:val="cs-CZ" w:eastAsia="cs-CZ" w:bidi="cs-CZ"/>
          <w:w w:val="100"/>
          <w:spacing w:val="0"/>
          <w:color w:val="000000"/>
          <w:position w:val="0"/>
        </w:rPr>
        <w:t xml:space="preserve"> </w:t>
      </w:r>
      <w:r>
        <w:rPr>
          <w:lang w:val="pl-PL" w:eastAsia="pl-PL" w:bidi="pl-PL"/>
          <w:w w:val="100"/>
          <w:spacing w:val="0"/>
          <w:color w:val="000000"/>
          <w:position w:val="0"/>
        </w:rPr>
        <w:t>»dźwięk mowy, dźwięk języka«. Termin ten zbyt mocno podkreślał charakter akustyczny głoski i nie uwydatniał jej charakteru społecznego— stąd tendencja do używania terminu specjalnego, nie mieszającego się z potocznymi użycia</w:t>
        <w:t xml:space="preserve">mi wyrazu </w:t>
      </w:r>
      <w:r>
        <w:rPr>
          <w:rStyle w:val="CharStyle34"/>
        </w:rPr>
        <w:t>dźwięk.</w:t>
      </w:r>
      <w:r>
        <w:rPr>
          <w:lang w:val="pl-PL" w:eastAsia="pl-PL" w:bidi="pl-PL"/>
          <w:w w:val="100"/>
          <w:spacing w:val="0"/>
          <w:color w:val="000000"/>
          <w:position w:val="0"/>
        </w:rPr>
        <w:t xml:space="preserve"> W języku polskim sytuacja jest odmienna, wyraz </w:t>
      </w:r>
      <w:r>
        <w:rPr>
          <w:rStyle w:val="CharStyle34"/>
        </w:rPr>
        <w:t>głos</w:t>
        <w:t>ka</w:t>
      </w:r>
      <w:r>
        <w:rPr>
          <w:lang w:val="pl-PL" w:eastAsia="pl-PL" w:bidi="pl-PL"/>
          <w:w w:val="100"/>
          <w:spacing w:val="0"/>
          <w:color w:val="000000"/>
          <w:position w:val="0"/>
        </w:rPr>
        <w:t xml:space="preserve"> jest terminem sztucznym, utworzonym specjalnie dla fonetyki i nie ma potrzeby dublowania go przez termin </w:t>
      </w:r>
      <w:r>
        <w:rPr>
          <w:rStyle w:val="CharStyle34"/>
        </w:rPr>
        <w:t>fonem,</w:t>
      </w:r>
      <w:r>
        <w:rPr>
          <w:lang w:val="pl-PL" w:eastAsia="pl-PL" w:bidi="pl-PL"/>
          <w:w w:val="100"/>
          <w:spacing w:val="0"/>
          <w:color w:val="000000"/>
          <w:position w:val="0"/>
        </w:rPr>
        <w:t xml:space="preserve"> jeżeli mu nie przypisze</w:t>
        <w:t>my innej treści niż tu omawiana.</w:t>
      </w:r>
    </w:p>
    <w:p>
      <w:pPr>
        <w:pStyle w:val="Style23"/>
        <w:framePr w:w="8826" w:h="13245" w:hRule="exact" w:wrap="none" w:vAnchor="page" w:hAnchor="page" w:x="1302" w:y="1666"/>
        <w:widowControl w:val="0"/>
        <w:keepNext w:val="0"/>
        <w:keepLines w:val="0"/>
        <w:shd w:val="clear" w:color="auto" w:fill="auto"/>
        <w:bidi w:val="0"/>
        <w:jc w:val="both"/>
        <w:spacing w:before="0" w:after="158" w:line="312" w:lineRule="exact"/>
        <w:ind w:left="0" w:right="0" w:firstLine="660"/>
      </w:pPr>
      <w:r>
        <w:rPr>
          <w:lang w:val="pl-PL" w:eastAsia="pl-PL" w:bidi="pl-PL"/>
          <w:w w:val="100"/>
          <w:spacing w:val="0"/>
          <w:color w:val="000000"/>
          <w:position w:val="0"/>
        </w:rPr>
        <w:t>Tej koncepcji fonemu - głoski, czy też fonemu - typu głoskowego S. Bernsztejn przeciwstawia inną:</w:t>
      </w:r>
    </w:p>
    <w:p>
      <w:pPr>
        <w:pStyle w:val="Style14"/>
        <w:framePr w:w="8826" w:h="13245" w:hRule="exact" w:wrap="none" w:vAnchor="page" w:hAnchor="page" w:x="1302" w:y="1666"/>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„Fonem, funkcjonalna jednostka głoskowa języka, może być scharakte</w:t>
        <w:t>ryzowany jedynie w związku z cechami jego funkcjonowania — z tym się</w:t>
      </w:r>
    </w:p>
    <w:p>
      <w:pPr>
        <w:pStyle w:val="Style14"/>
        <w:framePr w:w="8826" w:h="13245" w:hRule="exact" w:wrap="none" w:vAnchor="page" w:hAnchor="page" w:x="1302" w:y="1666"/>
        <w:tabs>
          <w:tab w:leader="none" w:pos="980" w:val="left"/>
        </w:tabs>
        <w:widowControl w:val="0"/>
        <w:keepNext w:val="0"/>
        <w:keepLines w:val="0"/>
        <w:shd w:val="clear" w:color="auto" w:fill="auto"/>
        <w:bidi w:val="0"/>
        <w:jc w:val="both"/>
        <w:spacing w:before="0" w:after="82" w:line="264" w:lineRule="exact"/>
        <w:ind w:left="660" w:right="0" w:firstLine="0"/>
      </w:pPr>
      <w:r>
        <w:rPr>
          <w:lang w:val="pl-PL" w:eastAsia="pl-PL" w:bidi="pl-PL"/>
          <w:w w:val="100"/>
          <w:spacing w:val="0"/>
          <w:color w:val="000000"/>
          <w:position w:val="0"/>
        </w:rPr>
        <w:t>S.</w:t>
        <w:tab/>
        <w:t>Szaumian zgadza — a przez to samo jedynie w zespole jego wariantów ze wszystkimi ich cechami materialnymi i „istotnymi" i „nieistotnymi" — co już jest w jawnej sprzeczności z koncepcją S. Szaumiana. Fonem, nie oparty na pojęciu żywej wymiany pozycyjnej stanowi konstrukcję statyczną, nie odpo</w:t>
        <w:t>wiadającą rzeczywistości językowej, z której zostaje usunięta zmienność gło</w:t>
        <w:t>sek języka, zatarte ich przejścia wzajemne w zależności od warunków pozy</w:t>
        <w:t>cyjnych — przejścia, tworzące mechanizm funkcjonowania materii dźwięko</w:t>
        <w:t>wej w języku. W oderwaniu od żywych wymian pozycyjnych, od szeregu pozycyjno-alternacyjnego, zagadnienie fonemu, które usiłuje rozwiązać S. Szau</w:t>
        <w:t>mian, przekształca się w zagadkę fonemu, której mu się odgadnąć nie udało." (L. c., s. 550).</w:t>
      </w:r>
    </w:p>
    <w:p>
      <w:pPr>
        <w:pStyle w:val="Style23"/>
        <w:framePr w:w="8826" w:h="13245" w:hRule="exact" w:wrap="none" w:vAnchor="page" w:hAnchor="page" w:x="1302" w:y="1666"/>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Tak więc w przeciwieństwie do S. Szaumiana u dyskutujących wy</w:t>
        <w:t>suwają się dwie interpretacje terminu „fonem“. Z jednej strony bywa on utożsamiany z głoską, z drugiej zaś jest traktowany jako pojęcie zbiorcze dla szeregu alternacyjno-pozycyjnego. Zarówno głoska jak i 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03" w:y="11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12</w:t>
      </w:r>
    </w:p>
    <w:p>
      <w:pPr>
        <w:pStyle w:val="Style25"/>
        <w:framePr w:wrap="none" w:vAnchor="page" w:hAnchor="page" w:x="4279" w:y="11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031"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3"/>
        <w:framePr w:w="8796" w:h="4686" w:hRule="exact" w:wrap="none" w:vAnchor="page" w:hAnchor="page" w:x="1297" w:y="1739"/>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reg alternantów są zjawiskami realnymi w języku, prościej jednak nazy</w:t>
        <w:t>wać rzeczy po imieniu bez obciążania ich śladami chaosu pojęciowego wprowadzonego tu przez szkołę Trubieckiego. Tymbardziej, że rzeczy</w:t>
        <w:t>wistość jest tu jeszcze bardziej złożona, bo wchodzą tu w grę oscylacje o charakterze diachronicznym, ilościowy charakter funkcjonalizowania się poszczególnych składników głoski itp., których żadna z tych wersji fo</w:t>
        <w:t>nemu objąć nie jest w stanie, nie mówiąc już o abstrakcyjnej formule S. Szaumiana. Zróżnicowanie jednostek fonetycznych w różnych płasz</w:t>
        <w:t>czyznach badania strony dźwiękowej języka i ich należyte ustosunkowa</w:t>
        <w:t>nie względem siebie może być dokonane jedynie na drodze nasilenia wszechstronnych badań fonetycznych, uwzględniających wszystkie czyn</w:t>
        <w:t>niki uwarunkowania elementów fonetycznych. Szczególnie wiele nowego światła na to zagadnienie może dać związanie tych badań z teorią J. Paw</w:t>
        <w:t>łowa dotyczącą drugiego układu sygnałowego.</w:t>
      </w:r>
    </w:p>
    <w:p>
      <w:pPr>
        <w:pStyle w:val="Style36"/>
        <w:framePr w:w="8796" w:h="4686" w:hRule="exact" w:wrap="none" w:vAnchor="page" w:hAnchor="page" w:x="1297" w:y="1739"/>
        <w:widowControl w:val="0"/>
        <w:keepNext w:val="0"/>
        <w:keepLines w:val="0"/>
        <w:shd w:val="clear" w:color="auto" w:fill="auto"/>
        <w:bidi w:val="0"/>
        <w:jc w:val="left"/>
        <w:spacing w:before="0" w:after="0"/>
        <w:ind w:left="6640" w:right="0" w:firstLine="0"/>
      </w:pPr>
      <w:r>
        <w:rPr>
          <w:lang w:val="pl-PL" w:eastAsia="pl-PL" w:bidi="pl-PL"/>
          <w:w w:val="100"/>
          <w:spacing w:val="0"/>
          <w:color w:val="000000"/>
          <w:position w:val="0"/>
        </w:rPr>
        <w:t>Jan Tokarski</w:t>
      </w:r>
    </w:p>
    <w:p>
      <w:pPr>
        <w:pStyle w:val="Style23"/>
        <w:framePr w:w="8796" w:h="7084" w:hRule="exact" w:wrap="none" w:vAnchor="page" w:hAnchor="page" w:x="1297" w:y="6936"/>
        <w:widowControl w:val="0"/>
        <w:keepNext w:val="0"/>
        <w:keepLines w:val="0"/>
        <w:shd w:val="clear" w:color="auto" w:fill="auto"/>
        <w:bidi w:val="0"/>
        <w:spacing w:before="0" w:after="0" w:line="372" w:lineRule="exact"/>
        <w:ind w:left="60" w:right="0" w:firstLine="0"/>
      </w:pPr>
      <w:r>
        <w:rPr>
          <w:lang w:val="pl-PL" w:eastAsia="pl-PL" w:bidi="pl-PL"/>
          <w:w w:val="100"/>
          <w:spacing w:val="0"/>
          <w:color w:val="000000"/>
          <w:position w:val="0"/>
        </w:rPr>
        <w:t xml:space="preserve">O SŁOWNIKU OSIŃSKIEGO </w:t>
      </w:r>
      <w:r>
        <w:rPr>
          <w:lang w:val="pl-PL" w:eastAsia="pl-PL" w:bidi="pl-PL"/>
          <w:vertAlign w:val="superscript"/>
          <w:w w:val="100"/>
          <w:spacing w:val="0"/>
          <w:color w:val="000000"/>
          <w:position w:val="0"/>
        </w:rPr>
        <w:t>1</w:t>
        <w:br/>
      </w:r>
      <w:r>
        <w:rPr>
          <w:lang w:val="pl-PL" w:eastAsia="pl-PL" w:bidi="pl-PL"/>
          <w:w w:val="100"/>
          <w:spacing w:val="0"/>
          <w:color w:val="000000"/>
          <w:position w:val="0"/>
        </w:rPr>
        <w:t>(Ciąg dalszy)</w:t>
      </w:r>
    </w:p>
    <w:p>
      <w:pPr>
        <w:pStyle w:val="Style23"/>
        <w:framePr w:w="8796" w:h="7084" w:hRule="exact" w:wrap="none" w:vAnchor="page" w:hAnchor="page" w:x="1297" w:y="6936"/>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O tym jednak, jak wyglądałby Słownik Alojzego Osińskiego i jaką byłaby wartość jego dla leksykografii polskiej, gdyby ocalał — informu</w:t>
        <w:t xml:space="preserve">ją nas doskonale „Dwa wyjątki </w:t>
      </w:r>
      <w:r>
        <w:rPr>
          <w:rStyle w:val="CharStyle34"/>
        </w:rPr>
        <w:t>Łza</w:t>
      </w:r>
      <w:r>
        <w:rPr>
          <w:lang w:val="pl-PL" w:eastAsia="pl-PL" w:bidi="pl-PL"/>
          <w:w w:val="100"/>
          <w:spacing w:val="0"/>
          <w:color w:val="000000"/>
          <w:position w:val="0"/>
        </w:rPr>
        <w:t xml:space="preserve"> i </w:t>
      </w:r>
      <w:r>
        <w:rPr>
          <w:rStyle w:val="CharStyle34"/>
        </w:rPr>
        <w:t>Nadzieia</w:t>
      </w:r>
      <w:r>
        <w:rPr>
          <w:lang w:val="pl-PL" w:eastAsia="pl-PL" w:bidi="pl-PL"/>
          <w:w w:val="100"/>
          <w:spacing w:val="0"/>
          <w:color w:val="000000"/>
          <w:position w:val="0"/>
        </w:rPr>
        <w:t xml:space="preserve"> z bogactw mowy </w:t>
      </w:r>
      <w:r>
        <w:rPr>
          <w:lang w:val="fr-FR" w:eastAsia="fr-FR" w:bidi="fr-FR"/>
          <w:w w:val="100"/>
          <w:spacing w:val="0"/>
          <w:color w:val="000000"/>
          <w:position w:val="0"/>
        </w:rPr>
        <w:t xml:space="preserve">polskiéy </w:t>
      </w:r>
      <w:r>
        <w:rPr>
          <w:lang w:val="pl-PL" w:eastAsia="pl-PL" w:bidi="pl-PL"/>
          <w:w w:val="100"/>
          <w:spacing w:val="0"/>
          <w:color w:val="000000"/>
          <w:position w:val="0"/>
        </w:rPr>
        <w:t xml:space="preserve">zebranych od </w:t>
      </w:r>
      <w:r>
        <w:rPr>
          <w:lang w:val="cs-CZ" w:eastAsia="cs-CZ" w:bidi="cs-CZ"/>
          <w:w w:val="100"/>
          <w:spacing w:val="0"/>
          <w:color w:val="000000"/>
          <w:position w:val="0"/>
        </w:rPr>
        <w:t xml:space="preserve">Aloizégo </w:t>
      </w:r>
      <w:r>
        <w:rPr>
          <w:lang w:val="pl-PL" w:eastAsia="pl-PL" w:bidi="pl-PL"/>
          <w:w w:val="100"/>
          <w:spacing w:val="0"/>
          <w:color w:val="000000"/>
          <w:position w:val="0"/>
        </w:rPr>
        <w:t>Osińskiego", drukowane w Wilnie, roku 1835., druk w 4-ce.</w:t>
      </w:r>
    </w:p>
    <w:p>
      <w:pPr>
        <w:pStyle w:val="Style23"/>
        <w:framePr w:w="8796" w:h="7084" w:hRule="exact" w:wrap="none" w:vAnchor="page" w:hAnchor="page" w:x="1297" w:y="6936"/>
        <w:widowControl w:val="0"/>
        <w:keepNext w:val="0"/>
        <w:keepLines w:val="0"/>
        <w:shd w:val="clear" w:color="auto" w:fill="auto"/>
        <w:bidi w:val="0"/>
        <w:jc w:val="both"/>
        <w:spacing w:before="0" w:after="4" w:line="280" w:lineRule="exact"/>
        <w:ind w:left="720" w:right="0" w:firstLine="0"/>
      </w:pPr>
      <w:r>
        <w:rPr>
          <w:lang w:val="pl-PL" w:eastAsia="pl-PL" w:bidi="pl-PL"/>
          <w:w w:val="100"/>
          <w:spacing w:val="0"/>
          <w:color w:val="000000"/>
          <w:position w:val="0"/>
        </w:rPr>
        <w:t>Dla orientacji cytujemy początek:</w:t>
      </w:r>
    </w:p>
    <w:p>
      <w:pPr>
        <w:pStyle w:val="Style38"/>
        <w:numPr>
          <w:ilvl w:val="0"/>
          <w:numId w:val="3"/>
        </w:numPr>
        <w:framePr w:w="8796" w:h="7084" w:hRule="exact" w:wrap="none" w:vAnchor="page" w:hAnchor="page" w:x="1297" w:y="6936"/>
        <w:tabs>
          <w:tab w:leader="none" w:pos="303" w:val="left"/>
        </w:tabs>
        <w:widowControl w:val="0"/>
        <w:keepNext w:val="0"/>
        <w:keepLines w:val="0"/>
        <w:shd w:val="clear" w:color="auto" w:fill="auto"/>
        <w:bidi w:val="0"/>
        <w:spacing w:before="0" w:after="0"/>
        <w:ind w:left="0" w:right="0" w:firstLine="0"/>
      </w:pPr>
      <w:r>
        <w:rPr>
          <w:rStyle w:val="CharStyle40"/>
          <w:i w:val="0"/>
          <w:iCs w:val="0"/>
        </w:rPr>
        <w:t xml:space="preserve">ŁZA łzy r. ż. </w:t>
      </w:r>
      <w:r>
        <w:rPr>
          <w:lang w:val="pl-PL" w:eastAsia="pl-PL" w:bidi="pl-PL"/>
          <w:w w:val="100"/>
          <w:spacing w:val="0"/>
          <w:color w:val="000000"/>
          <w:position w:val="0"/>
        </w:rPr>
        <w:t>płyn wyrabiający się we łzawych gruczołkach dla odwil</w:t>
      </w:r>
    </w:p>
    <w:p>
      <w:pPr>
        <w:pStyle w:val="Style38"/>
        <w:framePr w:w="8796" w:h="7084" w:hRule="exact" w:wrap="none" w:vAnchor="page" w:hAnchor="page" w:x="1297" w:y="6936"/>
        <w:widowControl w:val="0"/>
        <w:keepNext w:val="0"/>
        <w:keepLines w:val="0"/>
        <w:shd w:val="clear" w:color="auto" w:fill="auto"/>
        <w:bidi w:val="0"/>
        <w:spacing w:before="0" w:after="0"/>
        <w:ind w:left="720" w:right="0" w:firstLine="0"/>
      </w:pPr>
      <w:r>
        <w:rPr>
          <w:lang w:val="pl-PL" w:eastAsia="pl-PL" w:bidi="pl-PL"/>
          <w:w w:val="100"/>
          <w:spacing w:val="0"/>
          <w:color w:val="000000"/>
          <w:position w:val="0"/>
        </w:rPr>
        <w:t>żenia oka.) Illir.</w:t>
      </w:r>
      <w:r>
        <w:rPr>
          <w:rStyle w:val="CharStyle40"/>
          <w:i w:val="0"/>
          <w:iCs w:val="0"/>
        </w:rPr>
        <w:t xml:space="preserve"> sleza, </w:t>
      </w:r>
      <w:r>
        <w:rPr>
          <w:lang w:val="pl-PL" w:eastAsia="pl-PL" w:bidi="pl-PL"/>
          <w:w w:val="100"/>
          <w:spacing w:val="0"/>
          <w:color w:val="000000"/>
          <w:position w:val="0"/>
        </w:rPr>
        <w:t>Stulli. Ros.</w:t>
      </w:r>
      <w:r>
        <w:rPr>
          <w:rStyle w:val="CharStyle40"/>
          <w:i w:val="0"/>
          <w:iCs w:val="0"/>
        </w:rPr>
        <w:t xml:space="preserve"> </w:t>
      </w:r>
      <w:r>
        <w:rPr>
          <w:rStyle w:val="CharStyle40"/>
          <w:lang w:val="ru-RU" w:eastAsia="ru-RU" w:bidi="ru-RU"/>
          <w:i w:val="0"/>
          <w:iCs w:val="0"/>
        </w:rPr>
        <w:t xml:space="preserve">слеза, </w:t>
      </w:r>
      <w:r>
        <w:rPr>
          <w:lang w:val="fr-FR" w:eastAsia="fr-FR" w:bidi="fr-FR"/>
          <w:w w:val="100"/>
          <w:spacing w:val="0"/>
          <w:color w:val="000000"/>
          <w:position w:val="0"/>
        </w:rPr>
        <w:t>Czes.</w:t>
      </w:r>
      <w:r>
        <w:rPr>
          <w:rStyle w:val="CharStyle40"/>
          <w:lang w:val="fr-FR" w:eastAsia="fr-FR" w:bidi="fr-FR"/>
          <w:i w:val="0"/>
          <w:iCs w:val="0"/>
        </w:rPr>
        <w:t xml:space="preserve"> </w:t>
      </w:r>
      <w:r>
        <w:rPr>
          <w:rStyle w:val="CharStyle40"/>
          <w:lang w:val="cs-CZ" w:eastAsia="cs-CZ" w:bidi="cs-CZ"/>
          <w:i w:val="0"/>
          <w:iCs w:val="0"/>
        </w:rPr>
        <w:t xml:space="preserve">slza. </w:t>
      </w:r>
      <w:r>
        <w:rPr>
          <w:lang w:val="en-US" w:eastAsia="en-US" w:bidi="en-US"/>
          <w:w w:val="100"/>
          <w:spacing w:val="0"/>
          <w:color w:val="000000"/>
          <w:position w:val="0"/>
        </w:rPr>
        <w:t>Cellar</w:t>
      </w:r>
      <w:r>
        <w:rPr>
          <w:rStyle w:val="CharStyle40"/>
          <w:lang w:val="en-US" w:eastAsia="en-US" w:bidi="en-US"/>
          <w:i w:val="0"/>
          <w:iCs w:val="0"/>
        </w:rPr>
        <w:t xml:space="preserve">, </w:t>
      </w:r>
      <w:r>
        <w:rPr>
          <w:rStyle w:val="CharStyle40"/>
          <w:i w:val="0"/>
          <w:iCs w:val="0"/>
        </w:rPr>
        <w:t xml:space="preserve">Łac. </w:t>
      </w:r>
      <w:r>
        <w:rPr>
          <w:lang w:val="en-US" w:eastAsia="en-US" w:bidi="en-US"/>
          <w:w w:val="100"/>
          <w:spacing w:val="0"/>
          <w:color w:val="000000"/>
          <w:position w:val="0"/>
        </w:rPr>
        <w:t xml:space="preserve">lacryma, </w:t>
      </w:r>
      <w:r>
        <w:rPr>
          <w:lang w:val="pl-PL" w:eastAsia="pl-PL" w:bidi="pl-PL"/>
          <w:w w:val="100"/>
          <w:spacing w:val="0"/>
          <w:color w:val="000000"/>
          <w:position w:val="0"/>
        </w:rPr>
        <w:t xml:space="preserve">Der </w:t>
      </w:r>
      <w:r>
        <w:rPr>
          <w:lang w:val="en-US" w:eastAsia="en-US" w:bidi="en-US"/>
          <w:w w:val="100"/>
          <w:spacing w:val="0"/>
          <w:color w:val="000000"/>
          <w:position w:val="0"/>
        </w:rPr>
        <w:t>Rauch verursachet Thranen</w:t>
      </w:r>
    </w:p>
    <w:p>
      <w:pPr>
        <w:pStyle w:val="Style14"/>
        <w:framePr w:w="8796" w:h="7084" w:hRule="exact" w:wrap="none" w:vAnchor="page" w:hAnchor="page" w:x="1297" w:y="6936"/>
        <w:widowControl w:val="0"/>
        <w:keepNext w:val="0"/>
        <w:keepLines w:val="0"/>
        <w:shd w:val="clear" w:color="auto" w:fill="auto"/>
        <w:bidi w:val="0"/>
        <w:jc w:val="both"/>
        <w:spacing w:before="0" w:after="0" w:line="258" w:lineRule="exact"/>
        <w:ind w:left="720" w:right="0" w:firstLine="0"/>
      </w:pPr>
      <w:r>
        <w:rPr>
          <w:lang w:val="pl-PL" w:eastAsia="pl-PL" w:bidi="pl-PL"/>
          <w:w w:val="100"/>
          <w:spacing w:val="0"/>
          <w:color w:val="000000"/>
          <w:position w:val="0"/>
        </w:rPr>
        <w:t xml:space="preserve">Dało łzy przyrodzenia. </w:t>
      </w:r>
      <w:r>
        <w:rPr>
          <w:rStyle w:val="CharStyle33"/>
          <w:lang w:val="en-US" w:eastAsia="en-US" w:bidi="en-US"/>
        </w:rPr>
        <w:t xml:space="preserve">Lacrymas </w:t>
      </w:r>
      <w:r>
        <w:rPr>
          <w:rStyle w:val="CharStyle33"/>
          <w:lang w:val="cs-CZ" w:eastAsia="cs-CZ" w:bidi="cs-CZ"/>
        </w:rPr>
        <w:t xml:space="preserve">dědit </w:t>
      </w:r>
      <w:r>
        <w:rPr>
          <w:rStyle w:val="CharStyle33"/>
        </w:rPr>
        <w:t xml:space="preserve">natura. </w:t>
      </w:r>
      <w:r>
        <w:rPr>
          <w:rStyle w:val="CharStyle33"/>
          <w:lang w:val="en-US" w:eastAsia="en-US" w:bidi="en-US"/>
        </w:rPr>
        <w:t>Juv</w:t>
      </w:r>
      <w:r>
        <w:rPr>
          <w:lang w:val="en-US" w:eastAsia="en-US" w:bidi="en-US"/>
          <w:w w:val="100"/>
          <w:spacing w:val="0"/>
          <w:color w:val="000000"/>
          <w:position w:val="0"/>
        </w:rPr>
        <w:t xml:space="preserve"> (enalis).</w:t>
      </w:r>
    </w:p>
    <w:p>
      <w:pPr>
        <w:pStyle w:val="Style14"/>
        <w:framePr w:w="8796" w:h="7084" w:hRule="exact" w:wrap="none" w:vAnchor="page" w:hAnchor="page" w:x="1297" w:y="6936"/>
        <w:widowControl w:val="0"/>
        <w:keepNext w:val="0"/>
        <w:keepLines w:val="0"/>
        <w:shd w:val="clear" w:color="auto" w:fill="auto"/>
        <w:bidi w:val="0"/>
        <w:jc w:val="both"/>
        <w:spacing w:before="0" w:after="0" w:line="258" w:lineRule="exact"/>
        <w:ind w:left="720" w:right="0" w:firstLine="0"/>
      </w:pPr>
      <w:r>
        <w:rPr>
          <w:lang w:val="pl-PL" w:eastAsia="pl-PL" w:bidi="pl-PL"/>
          <w:w w:val="100"/>
          <w:spacing w:val="0"/>
          <w:color w:val="000000"/>
          <w:position w:val="0"/>
        </w:rPr>
        <w:t xml:space="preserve">Płynęły z oka chorego kroplami łzy ustawiczne. </w:t>
      </w:r>
      <w:r>
        <w:rPr>
          <w:rStyle w:val="CharStyle33"/>
        </w:rPr>
        <w:t>Syren.</w:t>
      </w:r>
      <w:r>
        <w:rPr>
          <w:lang w:val="pl-PL" w:eastAsia="pl-PL" w:bidi="pl-PL"/>
          <w:w w:val="100"/>
          <w:spacing w:val="0"/>
          <w:color w:val="000000"/>
          <w:position w:val="0"/>
        </w:rPr>
        <w:t xml:space="preserve"> (ski).</w:t>
      </w:r>
    </w:p>
    <w:p>
      <w:pPr>
        <w:pStyle w:val="Style14"/>
        <w:framePr w:w="8796" w:h="7084" w:hRule="exact" w:wrap="none" w:vAnchor="page" w:hAnchor="page" w:x="1297" w:y="6936"/>
        <w:widowControl w:val="0"/>
        <w:keepNext w:val="0"/>
        <w:keepLines w:val="0"/>
        <w:shd w:val="clear" w:color="auto" w:fill="auto"/>
        <w:bidi w:val="0"/>
        <w:jc w:val="both"/>
        <w:spacing w:before="0" w:after="0" w:line="258" w:lineRule="exact"/>
        <w:ind w:left="720" w:right="0" w:firstLine="0"/>
      </w:pPr>
      <w:r>
        <w:rPr>
          <w:lang w:val="pl-PL" w:eastAsia="pl-PL" w:bidi="pl-PL"/>
          <w:w w:val="100"/>
          <w:spacing w:val="0"/>
          <w:color w:val="000000"/>
          <w:position w:val="0"/>
        </w:rPr>
        <w:t>Roztacza się łza po oku dla odwilżenia.</w:t>
      </w:r>
    </w:p>
    <w:p>
      <w:pPr>
        <w:pStyle w:val="Style14"/>
        <w:framePr w:w="8796" w:h="7084" w:hRule="exact" w:wrap="none" w:vAnchor="page" w:hAnchor="page" w:x="1297" w:y="6936"/>
        <w:widowControl w:val="0"/>
        <w:keepNext w:val="0"/>
        <w:keepLines w:val="0"/>
        <w:shd w:val="clear" w:color="auto" w:fill="auto"/>
        <w:bidi w:val="0"/>
        <w:jc w:val="both"/>
        <w:spacing w:before="0" w:after="0" w:line="258" w:lineRule="exact"/>
        <w:ind w:left="720" w:right="0" w:firstLine="0"/>
      </w:pPr>
      <w:r>
        <w:rPr>
          <w:lang w:val="pl-PL" w:eastAsia="pl-PL" w:bidi="pl-PL"/>
          <w:w w:val="100"/>
          <w:spacing w:val="0"/>
          <w:color w:val="000000"/>
          <w:position w:val="0"/>
        </w:rPr>
        <w:t xml:space="preserve">Sprawuje dym łzy. </w:t>
      </w:r>
      <w:r>
        <w:rPr>
          <w:rStyle w:val="CharStyle33"/>
        </w:rPr>
        <w:t>Oczko.</w:t>
      </w:r>
    </w:p>
    <w:p>
      <w:pPr>
        <w:pStyle w:val="Style14"/>
        <w:framePr w:w="8796" w:h="7084" w:hRule="exact" w:wrap="none" w:vAnchor="page" w:hAnchor="page" w:x="1297" w:y="6936"/>
        <w:widowControl w:val="0"/>
        <w:keepNext w:val="0"/>
        <w:keepLines w:val="0"/>
        <w:shd w:val="clear" w:color="auto" w:fill="auto"/>
        <w:bidi w:val="0"/>
        <w:jc w:val="both"/>
        <w:spacing w:before="0" w:after="0" w:line="258" w:lineRule="exact"/>
        <w:ind w:left="720" w:right="0" w:firstLine="0"/>
      </w:pPr>
      <w:r>
        <w:rPr>
          <w:lang w:val="pl-PL" w:eastAsia="pl-PL" w:bidi="pl-PL"/>
          <w:w w:val="100"/>
          <w:spacing w:val="0"/>
          <w:color w:val="000000"/>
          <w:position w:val="0"/>
        </w:rPr>
        <w:t xml:space="preserve">Der </w:t>
      </w:r>
      <w:r>
        <w:rPr>
          <w:lang w:val="en-US" w:eastAsia="en-US" w:bidi="en-US"/>
          <w:w w:val="100"/>
          <w:spacing w:val="0"/>
          <w:color w:val="000000"/>
          <w:position w:val="0"/>
        </w:rPr>
        <w:t xml:space="preserve">Rauch verursachet </w:t>
      </w:r>
      <w:r>
        <w:rPr>
          <w:lang w:val="pl-PL" w:eastAsia="pl-PL" w:bidi="pl-PL"/>
          <w:w w:val="100"/>
          <w:spacing w:val="0"/>
          <w:color w:val="000000"/>
          <w:position w:val="0"/>
        </w:rPr>
        <w:t>Thranen.</w:t>
      </w:r>
    </w:p>
    <w:p>
      <w:pPr>
        <w:pStyle w:val="Style14"/>
        <w:framePr w:w="8796" w:h="7084" w:hRule="exact" w:wrap="none" w:vAnchor="page" w:hAnchor="page" w:x="1297" w:y="6936"/>
        <w:widowControl w:val="0"/>
        <w:keepNext w:val="0"/>
        <w:keepLines w:val="0"/>
        <w:shd w:val="clear" w:color="auto" w:fill="auto"/>
        <w:bidi w:val="0"/>
        <w:jc w:val="both"/>
        <w:spacing w:before="0" w:after="0" w:line="258" w:lineRule="exact"/>
        <w:ind w:left="720" w:right="0" w:firstLine="0"/>
      </w:pPr>
      <w:r>
        <w:rPr>
          <w:lang w:val="pl-PL" w:eastAsia="pl-PL" w:bidi="pl-PL"/>
          <w:w w:val="100"/>
          <w:spacing w:val="0"/>
          <w:color w:val="000000"/>
          <w:position w:val="0"/>
        </w:rPr>
        <w:t>Wychodzą łzy z gruczołków łzawych.</w:t>
      </w:r>
    </w:p>
    <w:p>
      <w:pPr>
        <w:pStyle w:val="Style14"/>
        <w:framePr w:w="8796" w:h="7084" w:hRule="exact" w:wrap="none" w:vAnchor="page" w:hAnchor="page" w:x="1297" w:y="6936"/>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Wychodzą łzy z oka, kiedy się trze.</w:t>
      </w:r>
    </w:p>
    <w:p>
      <w:pPr>
        <w:pStyle w:val="Style38"/>
        <w:framePr w:w="8796" w:h="7084" w:hRule="exact" w:wrap="none" w:vAnchor="page" w:hAnchor="page" w:x="1297" w:y="6936"/>
        <w:widowControl w:val="0"/>
        <w:keepNext w:val="0"/>
        <w:keepLines w:val="0"/>
        <w:shd w:val="clear" w:color="auto" w:fill="auto"/>
        <w:bidi w:val="0"/>
        <w:spacing w:before="0" w:after="52" w:line="210" w:lineRule="exact"/>
        <w:ind w:left="720" w:right="0" w:firstLine="0"/>
      </w:pPr>
      <w:r>
        <w:rPr>
          <w:lang w:val="pl-PL" w:eastAsia="pl-PL" w:bidi="pl-PL"/>
          <w:w w:val="100"/>
          <w:spacing w:val="0"/>
          <w:color w:val="000000"/>
          <w:position w:val="0"/>
        </w:rPr>
        <w:t xml:space="preserve">Wenn </w:t>
      </w:r>
      <w:r>
        <w:rPr>
          <w:lang w:val="en-US" w:eastAsia="en-US" w:bidi="en-US"/>
          <w:w w:val="100"/>
          <w:spacing w:val="0"/>
          <w:color w:val="000000"/>
          <w:position w:val="0"/>
        </w:rPr>
        <w:t xml:space="preserve">man das </w:t>
      </w:r>
      <w:r>
        <w:rPr>
          <w:lang w:val="fr-FR" w:eastAsia="fr-FR" w:bidi="fr-FR"/>
          <w:w w:val="100"/>
          <w:spacing w:val="0"/>
          <w:color w:val="000000"/>
          <w:position w:val="0"/>
        </w:rPr>
        <w:t>Auge drücket</w:t>
      </w:r>
      <w:r>
        <w:rPr>
          <w:rStyle w:val="CharStyle40"/>
          <w:lang w:val="fr-FR" w:eastAsia="fr-FR" w:bidi="fr-FR"/>
          <w:i w:val="0"/>
          <w:iCs w:val="0"/>
        </w:rPr>
        <w:t xml:space="preserve">, </w:t>
      </w:r>
      <w:r>
        <w:rPr>
          <w:lang w:val="en-US" w:eastAsia="en-US" w:bidi="en-US"/>
          <w:w w:val="100"/>
          <w:spacing w:val="0"/>
          <w:color w:val="000000"/>
          <w:position w:val="0"/>
        </w:rPr>
        <w:t xml:space="preserve">so </w:t>
      </w:r>
      <w:r>
        <w:rPr>
          <w:lang w:val="fr-FR" w:eastAsia="fr-FR" w:bidi="fr-FR"/>
          <w:w w:val="100"/>
          <w:spacing w:val="0"/>
          <w:color w:val="000000"/>
          <w:position w:val="0"/>
        </w:rPr>
        <w:t>gehen Thranen heraus.</w:t>
      </w:r>
    </w:p>
    <w:p>
      <w:pPr>
        <w:pStyle w:val="Style14"/>
        <w:numPr>
          <w:ilvl w:val="0"/>
          <w:numId w:val="3"/>
        </w:numPr>
        <w:framePr w:w="8796" w:h="7084" w:hRule="exact" w:wrap="none" w:vAnchor="page" w:hAnchor="page" w:x="1297" w:y="6936"/>
        <w:tabs>
          <w:tab w:leader="none" w:pos="303" w:val="left"/>
        </w:tabs>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 xml:space="preserve">ŁZY, </w:t>
      </w:r>
      <w:r>
        <w:rPr>
          <w:rStyle w:val="CharStyle33"/>
        </w:rPr>
        <w:t xml:space="preserve">(krople płynu wyciśnionego z gruczołków łzawych przez jaką namiętność.) </w:t>
      </w:r>
      <w:r>
        <w:rPr>
          <w:lang w:val="pl-PL" w:eastAsia="pl-PL" w:bidi="pl-PL"/>
          <w:w w:val="100"/>
          <w:spacing w:val="0"/>
          <w:color w:val="000000"/>
          <w:position w:val="0"/>
        </w:rPr>
        <w:t>Przyjaźń, miłość, wdzięczność mają łzy swoje. Płyną łzy w smutku, boleści i utra</w:t>
        <w:t>pieniu; płyną także w radości i śmiechu. Każdy płacz ma łzy; ale nie wszyst</w:t>
        <w:t>kie, łzy są płaczem. Płyną łzy od dymu, zimna i chrzanu; ale wtenczas łzy</w:t>
      </w:r>
    </w:p>
    <w:p>
      <w:pPr>
        <w:pStyle w:val="Style14"/>
        <w:framePr w:w="8796" w:h="516" w:hRule="exact" w:wrap="none" w:vAnchor="page" w:hAnchor="page" w:x="1297" w:y="14302"/>
        <w:widowControl w:val="0"/>
        <w:keepNext w:val="0"/>
        <w:keepLines w:val="0"/>
        <w:shd w:val="clear" w:color="auto" w:fill="auto"/>
        <w:bidi w:val="0"/>
        <w:jc w:val="both"/>
        <w:spacing w:before="0" w:after="0" w:line="210" w:lineRule="exact"/>
        <w:ind w:left="7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 str. 40.</w:t>
      </w:r>
    </w:p>
    <w:p>
      <w:pPr>
        <w:pStyle w:val="Style14"/>
        <w:framePr w:w="8796" w:h="516" w:hRule="exact" w:wrap="none" w:vAnchor="page" w:hAnchor="page" w:x="1297" w:y="14302"/>
        <w:widowControl w:val="0"/>
        <w:keepNext w:val="0"/>
        <w:keepLines w:val="0"/>
        <w:shd w:val="clear" w:color="auto" w:fill="auto"/>
        <w:bidi w:val="0"/>
        <w:jc w:val="both"/>
        <w:spacing w:before="0" w:after="0" w:line="210" w:lineRule="exact"/>
        <w:ind w:left="720" w:right="0" w:firstLine="0"/>
      </w:pPr>
      <w:r>
        <w:rPr>
          <w:lang w:val="pl-PL" w:eastAsia="pl-PL" w:bidi="pl-PL"/>
          <w:w w:val="100"/>
          <w:spacing w:val="0"/>
          <w:color w:val="000000"/>
          <w:position w:val="0"/>
        </w:rPr>
        <w:t xml:space="preserve"> Wyrazy niemieckie podane gotykiem.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94"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318"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68" w:y="11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w:t>
      </w:r>
    </w:p>
    <w:p>
      <w:pPr>
        <w:pStyle w:val="Style14"/>
        <w:framePr w:w="8886" w:h="3150" w:hRule="exact" w:wrap="none" w:vAnchor="page" w:hAnchor="page" w:x="1252" w:y="1748"/>
        <w:widowControl w:val="0"/>
        <w:keepNext w:val="0"/>
        <w:keepLines w:val="0"/>
        <w:shd w:val="clear" w:color="auto" w:fill="auto"/>
        <w:bidi w:val="0"/>
        <w:jc w:val="both"/>
        <w:spacing w:before="0" w:after="55" w:line="258" w:lineRule="exact"/>
        <w:ind w:left="660" w:right="0" w:firstLine="0"/>
      </w:pPr>
      <w:r>
        <w:rPr>
          <w:lang w:val="pl-PL" w:eastAsia="pl-PL" w:bidi="pl-PL"/>
          <w:w w:val="100"/>
          <w:spacing w:val="0"/>
          <w:color w:val="000000"/>
          <w:position w:val="0"/>
        </w:rPr>
        <w:t>mają nazwisko płaczu, kiedy je wzbudza gwałtowna jaka namiętność, przez głębokie zranienie serca, przez hańbę srogą, przez gorącą chęć zemsty itp. Nie masz płaczu we łzawych gruczołkach; ale są łzy.</w:t>
      </w:r>
    </w:p>
    <w:p>
      <w:pPr>
        <w:pStyle w:val="Style14"/>
        <w:framePr w:w="8886" w:h="3150" w:hRule="exact" w:wrap="none" w:vAnchor="page" w:hAnchor="page" w:x="1252" w:y="1748"/>
        <w:widowControl w:val="0"/>
        <w:keepNext w:val="0"/>
        <w:keepLines w:val="0"/>
        <w:shd w:val="clear" w:color="auto" w:fill="auto"/>
        <w:bidi w:val="0"/>
        <w:jc w:val="both"/>
        <w:spacing w:before="0" w:after="65" w:line="264" w:lineRule="exact"/>
        <w:ind w:left="660" w:right="0" w:hanging="660"/>
      </w:pPr>
      <w:r>
        <w:rPr>
          <w:lang w:val="pl-PL" w:eastAsia="pl-PL" w:bidi="pl-PL"/>
          <w:w w:val="100"/>
          <w:spacing w:val="0"/>
          <w:color w:val="000000"/>
          <w:position w:val="0"/>
        </w:rPr>
        <w:t xml:space="preserve">Według </w:t>
      </w:r>
      <w:r>
        <w:rPr>
          <w:rStyle w:val="CharStyle33"/>
        </w:rPr>
        <w:t xml:space="preserve">Domerga </w:t>
      </w:r>
      <w:r>
        <w:rPr>
          <w:rStyle w:val="CharStyle33"/>
          <w:lang w:val="fr-FR" w:eastAsia="fr-FR" w:bidi="fr-FR"/>
        </w:rPr>
        <w:t>(Domergue)</w:t>
      </w:r>
      <w:r>
        <w:rPr>
          <w:lang w:val="fr-FR" w:eastAsia="fr-FR" w:bidi="fr-FR"/>
          <w:w w:val="100"/>
          <w:spacing w:val="0"/>
          <w:color w:val="000000"/>
          <w:position w:val="0"/>
        </w:rPr>
        <w:t xml:space="preserve"> </w:t>
      </w:r>
      <w:r>
        <w:rPr>
          <w:lang w:val="pl-PL" w:eastAsia="pl-PL" w:bidi="pl-PL"/>
          <w:w w:val="100"/>
          <w:spacing w:val="0"/>
          <w:color w:val="000000"/>
          <w:position w:val="0"/>
        </w:rPr>
        <w:t>łzy dają wyobrażenie rozdzielne; a płacz zbiorowe. Mó</w:t>
        <w:t xml:space="preserve">wimy: </w:t>
      </w:r>
      <w:r>
        <w:rPr>
          <w:rStyle w:val="CharStyle33"/>
        </w:rPr>
        <w:t>jedna łza, dwie łzy;</w:t>
      </w:r>
      <w:r>
        <w:rPr>
          <w:lang w:val="pl-PL" w:eastAsia="pl-PL" w:bidi="pl-PL"/>
          <w:w w:val="100"/>
          <w:spacing w:val="0"/>
          <w:color w:val="000000"/>
          <w:position w:val="0"/>
        </w:rPr>
        <w:t xml:space="preserve"> a nie możemy mówić </w:t>
      </w:r>
      <w:r>
        <w:rPr>
          <w:rStyle w:val="CharStyle33"/>
        </w:rPr>
        <w:t xml:space="preserve">jeden płacz, dwa płacze; </w:t>
      </w:r>
      <w:r>
        <w:rPr>
          <w:lang w:val="pl-PL" w:eastAsia="pl-PL" w:bidi="pl-PL"/>
          <w:w w:val="100"/>
          <w:spacing w:val="0"/>
          <w:color w:val="000000"/>
          <w:position w:val="0"/>
        </w:rPr>
        <w:t>nakształt łez, płacz się nie liczy.</w:t>
      </w:r>
    </w:p>
    <w:p>
      <w:pPr>
        <w:pStyle w:val="Style14"/>
        <w:framePr w:w="8886" w:h="3150" w:hRule="exact" w:wrap="none" w:vAnchor="page" w:hAnchor="page" w:x="1252" w:y="1748"/>
        <w:widowControl w:val="0"/>
        <w:keepNext w:val="0"/>
        <w:keepLines w:val="0"/>
        <w:shd w:val="clear" w:color="auto" w:fill="auto"/>
        <w:bidi w:val="0"/>
        <w:jc w:val="both"/>
        <w:spacing w:before="0" w:after="0" w:line="258" w:lineRule="exact"/>
        <w:ind w:left="660" w:right="0" w:hanging="660"/>
      </w:pPr>
      <w:r>
        <w:rPr>
          <w:lang w:val="pl-PL" w:eastAsia="pl-PL" w:bidi="pl-PL"/>
          <w:w w:val="100"/>
          <w:spacing w:val="0"/>
          <w:color w:val="000000"/>
          <w:position w:val="0"/>
        </w:rPr>
        <w:t xml:space="preserve">Łzy mogą być w oku albo zewnątrz oka; płacz to jest: </w:t>
      </w:r>
      <w:r>
        <w:rPr>
          <w:rStyle w:val="CharStyle33"/>
        </w:rPr>
        <w:t>łzy zjednoczone,</w:t>
      </w:r>
      <w:r>
        <w:rPr>
          <w:lang w:val="pl-PL" w:eastAsia="pl-PL" w:bidi="pl-PL"/>
          <w:w w:val="100"/>
          <w:spacing w:val="0"/>
          <w:color w:val="000000"/>
          <w:position w:val="0"/>
        </w:rPr>
        <w:t xml:space="preserve"> jest koniecz</w:t>
        <w:t xml:space="preserve">nie zewnątrz oka. Mówimy: </w:t>
      </w:r>
      <w:r>
        <w:rPr>
          <w:rStyle w:val="CharStyle33"/>
        </w:rPr>
        <w:t>zaklinam cię ze łzami w oczach; łzy toczą się w oczach;</w:t>
      </w:r>
      <w:r>
        <w:rPr>
          <w:lang w:val="pl-PL" w:eastAsia="pl-PL" w:bidi="pl-PL"/>
          <w:w w:val="100"/>
          <w:spacing w:val="0"/>
          <w:color w:val="000000"/>
          <w:position w:val="0"/>
        </w:rPr>
        <w:t xml:space="preserve"> a nie może się mówić: </w:t>
      </w:r>
      <w:r>
        <w:rPr>
          <w:rStyle w:val="CharStyle33"/>
        </w:rPr>
        <w:t>zaklinam cię z płaczem w oczach, płacz to</w:t>
        <w:t>czy się w oczach.</w:t>
      </w:r>
      <w:r>
        <w:rPr>
          <w:lang w:val="pl-PL" w:eastAsia="pl-PL" w:bidi="pl-PL"/>
          <w:w w:val="100"/>
          <w:spacing w:val="0"/>
          <w:color w:val="000000"/>
          <w:position w:val="0"/>
        </w:rPr>
        <w:t xml:space="preserve"> Łzy więc są krople płynu wysączonego ze łzawych gruczołków; a w gwałtownych uniesieniach duszy, płynące łzy z oczu są płaczem.</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Błagać o co łzami.</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Broczą mi łzy kartę.</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Brodzić we łzach.</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Bronić się łzami.</w:t>
      </w:r>
    </w:p>
    <w:p>
      <w:pPr>
        <w:pStyle w:val="Style38"/>
        <w:framePr w:w="8886" w:h="6954" w:hRule="exact" w:wrap="none" w:vAnchor="page" w:hAnchor="page" w:x="1252" w:y="5049"/>
        <w:widowControl w:val="0"/>
        <w:keepNext w:val="0"/>
        <w:keepLines w:val="0"/>
        <w:shd w:val="clear" w:color="auto" w:fill="auto"/>
        <w:bidi w:val="0"/>
        <w:jc w:val="left"/>
        <w:spacing w:before="0" w:after="0" w:line="264" w:lineRule="exact"/>
        <w:ind w:left="660" w:right="0" w:firstLine="640"/>
      </w:pPr>
      <w:r>
        <w:rPr>
          <w:lang w:val="pl-PL" w:eastAsia="pl-PL" w:bidi="pl-PL"/>
          <w:w w:val="100"/>
          <w:spacing w:val="0"/>
          <w:color w:val="000000"/>
          <w:position w:val="0"/>
        </w:rPr>
        <w:t>Defendi lacrymis.</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Brzydzić oczy łzami.</w:t>
      </w:r>
    </w:p>
    <w:p>
      <w:pPr>
        <w:pStyle w:val="Style38"/>
        <w:framePr w:w="8886" w:h="6954" w:hRule="exact" w:wrap="none" w:vAnchor="page" w:hAnchor="page" w:x="1252" w:y="5049"/>
        <w:widowControl w:val="0"/>
        <w:keepNext w:val="0"/>
        <w:keepLines w:val="0"/>
        <w:shd w:val="clear" w:color="auto" w:fill="auto"/>
        <w:bidi w:val="0"/>
        <w:jc w:val="left"/>
        <w:spacing w:before="0" w:after="0" w:line="264" w:lineRule="exact"/>
        <w:ind w:left="660" w:right="0" w:firstLine="640"/>
      </w:pPr>
      <w:r>
        <w:rPr>
          <w:lang w:val="pl-PL" w:eastAsia="pl-PL" w:bidi="pl-PL"/>
          <w:w w:val="100"/>
          <w:spacing w:val="0"/>
          <w:color w:val="000000"/>
          <w:position w:val="0"/>
        </w:rPr>
        <w:t>Foedare oculos lacrymis.</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Być nie mógł bez łez i jęku.</w:t>
      </w:r>
    </w:p>
    <w:p>
      <w:pPr>
        <w:pStyle w:val="Style38"/>
        <w:framePr w:w="8886" w:h="6954" w:hRule="exact" w:wrap="none" w:vAnchor="page" w:hAnchor="page" w:x="1252" w:y="5049"/>
        <w:widowControl w:val="0"/>
        <w:keepNext w:val="0"/>
        <w:keepLines w:val="0"/>
        <w:shd w:val="clear" w:color="auto" w:fill="auto"/>
        <w:bidi w:val="0"/>
        <w:jc w:val="left"/>
        <w:spacing w:before="0" w:after="0" w:line="264" w:lineRule="exact"/>
        <w:ind w:left="660" w:right="0" w:firstLine="640"/>
      </w:pPr>
      <w:r>
        <w:rPr>
          <w:lang w:val="pl-PL" w:eastAsia="pl-PL" w:bidi="pl-PL"/>
          <w:w w:val="100"/>
          <w:spacing w:val="0"/>
          <w:color w:val="000000"/>
          <w:position w:val="0"/>
        </w:rPr>
        <w:t xml:space="preserve">Sine lacrymis </w:t>
      </w:r>
      <w:r>
        <w:rPr>
          <w:lang w:val="fr-FR" w:eastAsia="fr-FR" w:bidi="fr-FR"/>
          <w:w w:val="100"/>
          <w:spacing w:val="0"/>
          <w:color w:val="000000"/>
          <w:position w:val="0"/>
        </w:rPr>
        <w:t xml:space="preserve">et </w:t>
      </w:r>
      <w:r>
        <w:rPr>
          <w:lang w:val="pl-PL" w:eastAsia="pl-PL" w:bidi="pl-PL"/>
          <w:w w:val="100"/>
          <w:spacing w:val="0"/>
          <w:color w:val="000000"/>
          <w:position w:val="0"/>
        </w:rPr>
        <w:t xml:space="preserve">gemitu </w:t>
      </w:r>
      <w:r>
        <w:rPr>
          <w:lang w:val="fr-FR" w:eastAsia="fr-FR" w:bidi="fr-FR"/>
          <w:w w:val="100"/>
          <w:spacing w:val="0"/>
          <w:color w:val="000000"/>
          <w:position w:val="0"/>
        </w:rPr>
        <w:t xml:space="preserve">esse </w:t>
      </w:r>
      <w:r>
        <w:rPr>
          <w:lang w:val="pl-PL" w:eastAsia="pl-PL" w:bidi="pl-PL"/>
          <w:w w:val="100"/>
          <w:spacing w:val="0"/>
          <w:color w:val="000000"/>
          <w:position w:val="0"/>
        </w:rPr>
        <w:t>non poterat.</w:t>
        <w:br/>
      </w:r>
      <w:r>
        <w:rPr>
          <w:rStyle w:val="CharStyle40"/>
          <w:i w:val="0"/>
          <w:iCs w:val="0"/>
        </w:rPr>
        <w:t xml:space="preserve">Być we łzach </w:t>
      </w:r>
      <w:r>
        <w:rPr>
          <w:lang w:val="pl-PL" w:eastAsia="pl-PL" w:bidi="pl-PL"/>
          <w:w w:val="100"/>
          <w:spacing w:val="0"/>
          <w:color w:val="000000"/>
          <w:position w:val="0"/>
        </w:rPr>
        <w:t>(płakać wiele).</w:t>
      </w:r>
    </w:p>
    <w:p>
      <w:pPr>
        <w:pStyle w:val="Style38"/>
        <w:framePr w:w="8886" w:h="6954" w:hRule="exact" w:wrap="none" w:vAnchor="page" w:hAnchor="page" w:x="1252" w:y="5049"/>
        <w:widowControl w:val="0"/>
        <w:keepNext w:val="0"/>
        <w:keepLines w:val="0"/>
        <w:shd w:val="clear" w:color="auto" w:fill="auto"/>
        <w:bidi w:val="0"/>
        <w:jc w:val="left"/>
        <w:spacing w:before="0" w:after="0" w:line="264" w:lineRule="exact"/>
        <w:ind w:left="660" w:right="0" w:firstLine="640"/>
      </w:pPr>
      <w:r>
        <w:rPr>
          <w:lang w:val="fr-FR" w:eastAsia="fr-FR" w:bidi="fr-FR"/>
          <w:w w:val="100"/>
          <w:spacing w:val="0"/>
          <w:color w:val="000000"/>
          <w:position w:val="0"/>
        </w:rPr>
        <w:t>Être en larmes.</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Byli przytomni łzom ojca.</w:t>
      </w:r>
    </w:p>
    <w:p>
      <w:pPr>
        <w:pStyle w:val="Style38"/>
        <w:framePr w:w="8886" w:h="6954" w:hRule="exact" w:wrap="none" w:vAnchor="page" w:hAnchor="page" w:x="1252" w:y="5049"/>
        <w:widowControl w:val="0"/>
        <w:keepNext w:val="0"/>
        <w:keepLines w:val="0"/>
        <w:shd w:val="clear" w:color="auto" w:fill="auto"/>
        <w:bidi w:val="0"/>
        <w:jc w:val="left"/>
        <w:spacing w:before="0" w:after="0" w:line="264" w:lineRule="exact"/>
        <w:ind w:left="660" w:right="0" w:firstLine="640"/>
      </w:pPr>
      <w:r>
        <w:rPr>
          <w:lang w:val="pl-PL" w:eastAsia="pl-PL" w:bidi="pl-PL"/>
          <w:w w:val="100"/>
          <w:spacing w:val="0"/>
          <w:color w:val="000000"/>
          <w:position w:val="0"/>
        </w:rPr>
        <w:t>Intererant patris lacrymis.</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Było we łzach ustawicznych życie jego.</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Były gęste łzy dla syna, i za synem.</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Były odpowiedzią jej same łzy tylko.</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78" w:right="3324" w:hanging="660"/>
      </w:pPr>
      <w:r>
        <w:rPr>
          <w:lang w:val="pl-PL" w:eastAsia="pl-PL" w:bidi="pl-PL"/>
          <w:w w:val="100"/>
          <w:spacing w:val="0"/>
          <w:color w:val="000000"/>
          <w:position w:val="0"/>
        </w:rPr>
        <w:t>Chłodzi się łzami serce zdjęte żałością.</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Cieką łzy z oczu moich strumieniem.</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Ciekły jej z oczu łzy prawie zdrojem.</w:t>
      </w:r>
    </w:p>
    <w:p>
      <w:pPr>
        <w:pStyle w:val="Style14"/>
        <w:framePr w:w="8886" w:h="6954" w:hRule="exact" w:wrap="none" w:vAnchor="page" w:hAnchor="page" w:x="1252" w:y="5049"/>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Ciekły łzy po jagodach, jako potoki rzeczne.</w:t>
        <w:br/>
        <w:t>Cisną się z oczu moich łzy radości.</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Ćmią łzy blask wdzięków twoich.</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Czynią łzy gwałt niebu.</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Czynią z łez kąpiele.</w:t>
      </w:r>
    </w:p>
    <w:p>
      <w:pPr>
        <w:pStyle w:val="Style14"/>
        <w:framePr w:w="8886" w:h="6954" w:hRule="exact" w:wrap="none" w:vAnchor="page" w:hAnchor="page" w:x="1252" w:y="5049"/>
        <w:widowControl w:val="0"/>
        <w:keepNext w:val="0"/>
        <w:keepLines w:val="0"/>
        <w:shd w:val="clear" w:color="auto" w:fill="auto"/>
        <w:bidi w:val="0"/>
        <w:jc w:val="both"/>
        <w:spacing w:before="0" w:after="0" w:line="264" w:lineRule="exact"/>
        <w:ind w:left="660" w:right="3324" w:firstLine="0"/>
      </w:pPr>
      <w:r>
        <w:rPr>
          <w:lang w:val="pl-PL" w:eastAsia="pl-PL" w:bidi="pl-PL"/>
          <w:w w:val="100"/>
          <w:spacing w:val="0"/>
          <w:color w:val="000000"/>
          <w:position w:val="0"/>
        </w:rPr>
        <w:t>Czynić co na łzy czyje.</w:t>
      </w:r>
    </w:p>
    <w:p>
      <w:pPr>
        <w:pStyle w:val="Style38"/>
        <w:framePr w:w="8886" w:h="6954" w:hRule="exact" w:wrap="none" w:vAnchor="page" w:hAnchor="page" w:x="1252" w:y="5049"/>
        <w:widowControl w:val="0"/>
        <w:keepNext w:val="0"/>
        <w:keepLines w:val="0"/>
        <w:shd w:val="clear" w:color="auto" w:fill="auto"/>
        <w:bidi w:val="0"/>
        <w:spacing w:before="0" w:after="0" w:line="264" w:lineRule="exact"/>
        <w:ind w:left="660" w:right="3324" w:firstLine="0"/>
      </w:pPr>
      <w:r>
        <w:rPr>
          <w:rStyle w:val="CharStyle40"/>
          <w:i w:val="0"/>
          <w:iCs w:val="0"/>
        </w:rPr>
        <w:t xml:space="preserve">Czytać co ze łzami. </w:t>
      </w:r>
      <w:r>
        <w:rPr>
          <w:lang w:val="pl-PL" w:eastAsia="pl-PL" w:bidi="pl-PL"/>
          <w:w w:val="100"/>
          <w:spacing w:val="0"/>
          <w:color w:val="000000"/>
          <w:position w:val="0"/>
        </w:rPr>
        <w:t>Etwas mit Thranen lesen.</w:t>
      </w:r>
    </w:p>
    <w:p>
      <w:pPr>
        <w:pStyle w:val="Style14"/>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rStyle w:val="CharStyle33"/>
        </w:rPr>
        <w:t>Feliń.(ski) Narusz.(e</w:t>
      </w:r>
      <w:r>
        <w:rPr>
          <w:lang w:val="pl-PL" w:eastAsia="pl-PL" w:bidi="pl-PL"/>
          <w:w w:val="100"/>
          <w:spacing w:val="0"/>
          <w:color w:val="000000"/>
          <w:position w:val="0"/>
        </w:rPr>
        <w:t xml:space="preserve"> wicz) Zien/c.(owicz) </w:t>
      </w:r>
      <w:r>
        <w:rPr>
          <w:rStyle w:val="CharStyle33"/>
        </w:rPr>
        <w:t>Birk.(</w:t>
      </w:r>
      <w:r>
        <w:rPr>
          <w:lang w:val="pl-PL" w:eastAsia="pl-PL" w:bidi="pl-PL"/>
          <w:w w:val="100"/>
          <w:spacing w:val="0"/>
          <w:color w:val="000000"/>
          <w:position w:val="0"/>
        </w:rPr>
        <w:t xml:space="preserve"> owski) Cic.(ero)</w:t>
      </w:r>
    </w:p>
    <w:p>
      <w:pPr>
        <w:pStyle w:val="Style38"/>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Starow.(</w:t>
      </w:r>
      <w:r>
        <w:rPr>
          <w:rStyle w:val="CharStyle40"/>
          <w:i w:val="0"/>
          <w:iCs w:val="0"/>
        </w:rPr>
        <w:t xml:space="preserve"> olski) </w:t>
      </w:r>
      <w:r>
        <w:rPr>
          <w:lang w:val="pl-PL" w:eastAsia="pl-PL" w:bidi="pl-PL"/>
          <w:w w:val="100"/>
          <w:spacing w:val="0"/>
          <w:color w:val="000000"/>
          <w:position w:val="0"/>
        </w:rPr>
        <w:t>Tibul.(lus)</w:t>
      </w:r>
    </w:p>
    <w:p>
      <w:pPr>
        <w:pStyle w:val="Style14"/>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rStyle w:val="CharStyle33"/>
        </w:rPr>
        <w:t>Dmoch.(</w:t>
      </w:r>
      <w:r>
        <w:rPr>
          <w:lang w:val="pl-PL" w:eastAsia="pl-PL" w:bidi="pl-PL"/>
          <w:w w:val="100"/>
          <w:spacing w:val="0"/>
          <w:color w:val="000000"/>
          <w:position w:val="0"/>
        </w:rPr>
        <w:t xml:space="preserve"> owski) Cic.(ero)</w:t>
      </w:r>
    </w:p>
    <w:p>
      <w:pPr>
        <w:pStyle w:val="Style38"/>
        <w:framePr w:w="1950" w:h="6684" w:hRule="exact" w:wrap="none" w:vAnchor="page" w:hAnchor="page" w:x="8170" w:y="5061"/>
        <w:widowControl w:val="0"/>
        <w:keepNext w:val="0"/>
        <w:keepLines w:val="0"/>
        <w:shd w:val="clear" w:color="auto" w:fill="auto"/>
        <w:bidi w:val="0"/>
        <w:jc w:val="left"/>
        <w:spacing w:before="0" w:after="240" w:line="264" w:lineRule="exact"/>
        <w:ind w:left="0" w:right="0" w:firstLine="0"/>
      </w:pPr>
      <w:r>
        <w:rPr>
          <w:lang w:val="pl-PL" w:eastAsia="pl-PL" w:bidi="pl-PL"/>
          <w:w w:val="100"/>
          <w:spacing w:val="0"/>
          <w:color w:val="000000"/>
          <w:position w:val="0"/>
        </w:rPr>
        <w:t>Wujek.</w:t>
      </w:r>
    </w:p>
    <w:p>
      <w:pPr>
        <w:pStyle w:val="Style38"/>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Skarga.</w:t>
      </w:r>
    </w:p>
    <w:p>
      <w:pPr>
        <w:pStyle w:val="Style14"/>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rStyle w:val="CharStyle33"/>
        </w:rPr>
        <w:t>Virg.(</w:t>
      </w:r>
      <w:r>
        <w:rPr>
          <w:lang w:val="pl-PL" w:eastAsia="pl-PL" w:bidi="pl-PL"/>
          <w:w w:val="100"/>
          <w:spacing w:val="0"/>
          <w:color w:val="000000"/>
          <w:position w:val="0"/>
        </w:rPr>
        <w:t xml:space="preserve"> iliusz)</w:t>
      </w:r>
    </w:p>
    <w:p>
      <w:pPr>
        <w:pStyle w:val="Style38"/>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Piskor(</w:t>
      </w:r>
      <w:r>
        <w:rPr>
          <w:rStyle w:val="CharStyle40"/>
          <w:i w:val="0"/>
          <w:iCs w:val="0"/>
        </w:rPr>
        <w:t xml:space="preserve">ski) </w:t>
      </w:r>
      <w:r>
        <w:rPr>
          <w:lang w:val="pl-PL" w:eastAsia="pl-PL" w:bidi="pl-PL"/>
          <w:w w:val="100"/>
          <w:spacing w:val="0"/>
          <w:color w:val="000000"/>
          <w:position w:val="0"/>
        </w:rPr>
        <w:t>Seb. Birk.(owski)</w:t>
      </w:r>
    </w:p>
    <w:p>
      <w:pPr>
        <w:pStyle w:val="Style38"/>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God.</w:t>
      </w:r>
      <w:r>
        <w:rPr>
          <w:rStyle w:val="CharStyle40"/>
          <w:i w:val="0"/>
          <w:iCs w:val="0"/>
        </w:rPr>
        <w:t xml:space="preserve"> (ebski) </w:t>
      </w:r>
      <w:r>
        <w:rPr>
          <w:lang w:val="pl-PL" w:eastAsia="pl-PL" w:bidi="pl-PL"/>
          <w:w w:val="100"/>
          <w:spacing w:val="0"/>
          <w:color w:val="000000"/>
          <w:position w:val="0"/>
        </w:rPr>
        <w:t>Cyp. Skarga.</w:t>
      </w:r>
    </w:p>
    <w:p>
      <w:pPr>
        <w:pStyle w:val="Style38"/>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Rybiń.(</w:t>
      </w:r>
      <w:r>
        <w:rPr>
          <w:rStyle w:val="CharStyle40"/>
          <w:i w:val="0"/>
          <w:iCs w:val="0"/>
        </w:rPr>
        <w:t xml:space="preserve"> ski) Kimb.(orowicz) </w:t>
      </w:r>
      <w:r>
        <w:rPr>
          <w:lang w:val="pl-PL" w:eastAsia="pl-PL" w:bidi="pl-PL"/>
          <w:w w:val="100"/>
          <w:spacing w:val="0"/>
          <w:color w:val="000000"/>
          <w:position w:val="0"/>
        </w:rPr>
        <w:t>Moroch.(owski) Feliń.(</w:t>
      </w:r>
      <w:r>
        <w:rPr>
          <w:rStyle w:val="CharStyle40"/>
          <w:i w:val="0"/>
          <w:iCs w:val="0"/>
        </w:rPr>
        <w:t xml:space="preserve"> ski)</w:t>
      </w:r>
    </w:p>
    <w:p>
      <w:pPr>
        <w:pStyle w:val="Style38"/>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Feliń.</w:t>
      </w:r>
    </w:p>
    <w:p>
      <w:pPr>
        <w:pStyle w:val="Style38"/>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Hińcza.</w:t>
      </w:r>
    </w:p>
    <w:p>
      <w:pPr>
        <w:pStyle w:val="Style14"/>
        <w:framePr w:w="1950" w:h="6684" w:hRule="exact" w:wrap="none" w:vAnchor="page" w:hAnchor="page" w:x="8170" w:y="5061"/>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 xml:space="preserve">Zabł.(ocki) Fr. </w:t>
      </w:r>
      <w:r>
        <w:rPr>
          <w:rStyle w:val="CharStyle33"/>
        </w:rPr>
        <w:t>Pot.(</w:t>
      </w:r>
      <w:r>
        <w:rPr>
          <w:lang w:val="pl-PL" w:eastAsia="pl-PL" w:bidi="pl-PL"/>
          <w:w w:val="100"/>
          <w:spacing w:val="0"/>
          <w:color w:val="000000"/>
          <w:position w:val="0"/>
        </w:rPr>
        <w:t>ocki) Wac.</w:t>
      </w:r>
    </w:p>
    <w:p>
      <w:pPr>
        <w:pStyle w:val="Style14"/>
        <w:framePr w:w="8886" w:h="2704" w:hRule="exact" w:wrap="none" w:vAnchor="page" w:hAnchor="page" w:x="1252" w:y="12082"/>
        <w:widowControl w:val="0"/>
        <w:keepNext w:val="0"/>
        <w:keepLines w:val="0"/>
        <w:shd w:val="clear" w:color="auto" w:fill="auto"/>
        <w:bidi w:val="0"/>
        <w:jc w:val="both"/>
        <w:spacing w:before="0" w:after="0" w:line="210" w:lineRule="exact"/>
        <w:ind w:left="660" w:right="0" w:hanging="660"/>
      </w:pPr>
      <w:r>
        <w:rPr>
          <w:lang w:val="pl-PL" w:eastAsia="pl-PL" w:bidi="pl-PL"/>
          <w:w w:val="100"/>
          <w:spacing w:val="0"/>
          <w:color w:val="000000"/>
          <w:position w:val="0"/>
        </w:rPr>
        <w:t>Dobyć łez z oschłej duszy.</w:t>
      </w:r>
    </w:p>
    <w:p>
      <w:pPr>
        <w:pStyle w:val="Style14"/>
        <w:framePr w:w="8886" w:h="2704" w:hRule="exact" w:wrap="none" w:vAnchor="page" w:hAnchor="page" w:x="1252" w:y="12082"/>
        <w:tabs>
          <w:tab w:leader="none" w:pos="6862" w:val="left"/>
        </w:tabs>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Dobywa łez naszych.</w:t>
        <w:tab/>
      </w:r>
      <w:r>
        <w:rPr>
          <w:rStyle w:val="CharStyle33"/>
        </w:rPr>
        <w:t>Skarga</w:t>
      </w:r>
    </w:p>
    <w:p>
      <w:pPr>
        <w:pStyle w:val="Style14"/>
        <w:framePr w:w="8886" w:h="2704" w:hRule="exact" w:wrap="none" w:vAnchor="page" w:hAnchor="page" w:x="1252" w:y="12082"/>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Dobywają mi się łzy z radości.</w:t>
      </w:r>
    </w:p>
    <w:p>
      <w:pPr>
        <w:pStyle w:val="Style14"/>
        <w:framePr w:w="8886" w:h="2704" w:hRule="exact" w:wrap="none" w:vAnchor="page" w:hAnchor="page" w:x="1252" w:y="12082"/>
        <w:tabs>
          <w:tab w:leader="none" w:pos="6862" w:val="left"/>
        </w:tabs>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Dobywały się łzy z oczu.</w:t>
        <w:tab/>
      </w:r>
      <w:r>
        <w:rPr>
          <w:rStyle w:val="CharStyle33"/>
        </w:rPr>
        <w:t>Rej.</w:t>
      </w:r>
    </w:p>
    <w:p>
      <w:pPr>
        <w:pStyle w:val="Style14"/>
        <w:framePr w:w="8886" w:h="2704" w:hRule="exact" w:wrap="none" w:vAnchor="page" w:hAnchor="page" w:x="1252" w:y="12082"/>
        <w:widowControl w:val="0"/>
        <w:keepNext w:val="0"/>
        <w:keepLines w:val="0"/>
        <w:shd w:val="clear" w:color="auto" w:fill="auto"/>
        <w:bidi w:val="0"/>
        <w:jc w:val="both"/>
        <w:spacing w:before="0" w:after="0" w:line="318" w:lineRule="exact"/>
        <w:ind w:left="660" w:right="0" w:firstLine="0"/>
      </w:pPr>
      <w:r>
        <w:rPr>
          <w:lang w:val="pl-PL" w:eastAsia="pl-PL" w:bidi="pl-PL"/>
          <w:w w:val="100"/>
          <w:spacing w:val="0"/>
          <w:color w:val="000000"/>
          <w:position w:val="0"/>
        </w:rPr>
        <w:t>Dolewał prawie łzami kałamarza.</w:t>
      </w:r>
    </w:p>
    <w:p>
      <w:pPr>
        <w:pStyle w:val="Style14"/>
        <w:framePr w:w="8886" w:h="2704" w:hRule="exact" w:wrap="none" w:vAnchor="page" w:hAnchor="page" w:x="1252" w:y="12082"/>
        <w:widowControl w:val="0"/>
        <w:keepNext w:val="0"/>
        <w:keepLines w:val="0"/>
        <w:shd w:val="clear" w:color="auto" w:fill="auto"/>
        <w:bidi w:val="0"/>
        <w:jc w:val="both"/>
        <w:spacing w:before="0" w:after="0" w:line="318" w:lineRule="exact"/>
        <w:ind w:left="660" w:right="0" w:firstLine="0"/>
      </w:pPr>
      <w:r>
        <w:rPr>
          <w:lang w:val="pl-PL" w:eastAsia="pl-PL" w:bidi="pl-PL"/>
          <w:w w:val="100"/>
          <w:spacing w:val="0"/>
          <w:color w:val="000000"/>
          <w:position w:val="0"/>
        </w:rPr>
        <w:t xml:space="preserve">Dotknąć mię łzy jego umiały. </w:t>
      </w:r>
      <w:r>
        <w:rPr>
          <w:rStyle w:val="CharStyle33"/>
          <w:lang w:val="fr-FR" w:eastAsia="fr-FR" w:bidi="fr-FR"/>
        </w:rPr>
        <w:t>Mes larmes avaient su le</w:t>
      </w:r>
    </w:p>
    <w:p>
      <w:pPr>
        <w:pStyle w:val="Style38"/>
        <w:framePr w:w="8886" w:h="2704" w:hRule="exact" w:wrap="none" w:vAnchor="page" w:hAnchor="page" w:x="1252" w:y="12082"/>
        <w:widowControl w:val="0"/>
        <w:keepNext w:val="0"/>
        <w:keepLines w:val="0"/>
        <w:shd w:val="clear" w:color="auto" w:fill="auto"/>
        <w:bidi w:val="0"/>
        <w:jc w:val="left"/>
        <w:spacing w:before="0" w:after="0" w:line="318" w:lineRule="exact"/>
        <w:ind w:left="6020" w:right="0" w:firstLine="0"/>
      </w:pPr>
      <w:r>
        <w:rPr>
          <w:lang w:val="fr-FR" w:eastAsia="fr-FR" w:bidi="fr-FR"/>
          <w:w w:val="100"/>
          <w:spacing w:val="0"/>
          <w:color w:val="000000"/>
          <w:position w:val="0"/>
        </w:rPr>
        <w:t>toucher</w:t>
      </w:r>
    </w:p>
    <w:p>
      <w:pPr>
        <w:pStyle w:val="Style14"/>
        <w:framePr w:w="8886" w:h="2704" w:hRule="exact" w:wrap="none" w:vAnchor="page" w:hAnchor="page" w:x="1252" w:y="12082"/>
        <w:tabs>
          <w:tab w:leader="none" w:pos="6862" w:val="left"/>
        </w:tabs>
        <w:widowControl w:val="0"/>
        <w:keepNext w:val="0"/>
        <w:keepLines w:val="0"/>
        <w:shd w:val="clear" w:color="auto" w:fill="auto"/>
        <w:bidi w:val="0"/>
        <w:jc w:val="both"/>
        <w:spacing w:before="0" w:after="0" w:line="318" w:lineRule="exact"/>
        <w:ind w:left="660" w:right="0" w:firstLine="0"/>
      </w:pPr>
      <w:r>
        <w:rPr>
          <w:lang w:val="pl-PL" w:eastAsia="pl-PL" w:bidi="pl-PL"/>
          <w:w w:val="100"/>
          <w:spacing w:val="0"/>
          <w:color w:val="000000"/>
          <w:position w:val="0"/>
        </w:rPr>
        <w:t xml:space="preserve">Dotrzymać </w:t>
      </w:r>
      <w:r>
        <w:rPr>
          <w:lang w:val="fr-FR" w:eastAsia="fr-FR" w:bidi="fr-FR"/>
          <w:w w:val="100"/>
          <w:spacing w:val="0"/>
          <w:color w:val="000000"/>
          <w:position w:val="0"/>
        </w:rPr>
        <w:t xml:space="preserve">nie </w:t>
      </w:r>
      <w:r>
        <w:rPr>
          <w:lang w:val="pl-PL" w:eastAsia="pl-PL" w:bidi="pl-PL"/>
          <w:w w:val="100"/>
          <w:spacing w:val="0"/>
          <w:color w:val="000000"/>
          <w:position w:val="0"/>
        </w:rPr>
        <w:t>mógł łez obfitych w oczach.</w:t>
        <w:tab/>
        <w:t>Tward. (owski)</w:t>
      </w:r>
    </w:p>
    <w:p>
      <w:pPr>
        <w:pStyle w:val="Style38"/>
        <w:framePr w:w="8886" w:h="2704" w:hRule="exact" w:wrap="none" w:vAnchor="page" w:hAnchor="page" w:x="1252" w:y="12082"/>
        <w:widowControl w:val="0"/>
        <w:keepNext w:val="0"/>
        <w:keepLines w:val="0"/>
        <w:shd w:val="clear" w:color="auto" w:fill="auto"/>
        <w:bidi w:val="0"/>
        <w:jc w:val="right"/>
        <w:spacing w:before="0" w:after="0" w:line="318" w:lineRule="exact"/>
        <w:ind w:left="0" w:right="0" w:firstLine="0"/>
      </w:pPr>
      <w:r>
        <w:rPr>
          <w:lang w:val="pl-PL" w:eastAsia="pl-PL" w:bidi="pl-PL"/>
          <w:w w:val="100"/>
          <w:spacing w:val="0"/>
          <w:color w:val="000000"/>
          <w:position w:val="0"/>
        </w:rPr>
        <w:t>Sam.</w:t>
      </w:r>
    </w:p>
    <w:p>
      <w:pPr>
        <w:pStyle w:val="Style14"/>
        <w:framePr w:wrap="none" w:vAnchor="page" w:hAnchor="page" w:x="1252" w:y="14728"/>
        <w:widowControl w:val="0"/>
        <w:keepNext w:val="0"/>
        <w:keepLines w:val="0"/>
        <w:shd w:val="clear" w:color="auto" w:fill="auto"/>
        <w:bidi w:val="0"/>
        <w:jc w:val="both"/>
        <w:spacing w:before="0" w:after="0" w:line="210" w:lineRule="exact"/>
        <w:ind w:left="660" w:right="5310" w:firstLine="0"/>
      </w:pPr>
      <w:r>
        <w:rPr>
          <w:lang w:val="pl-PL" w:eastAsia="pl-PL" w:bidi="pl-PL"/>
          <w:w w:val="100"/>
          <w:spacing w:val="0"/>
          <w:color w:val="000000"/>
          <w:position w:val="0"/>
        </w:rPr>
        <w:t>Dowodzić smutku przez łzy.</w:t>
      </w:r>
    </w:p>
    <w:p>
      <w:pPr>
        <w:pStyle w:val="Style38"/>
        <w:framePr w:wrap="none" w:vAnchor="page" w:hAnchor="page" w:x="8170" w:y="147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Zaleski.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42"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w:t>
      </w:r>
    </w:p>
    <w:p>
      <w:pPr>
        <w:pStyle w:val="Style25"/>
        <w:framePr w:wrap="none" w:vAnchor="page" w:hAnchor="page" w:x="4318"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076"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9"/>
        <w:framePr w:wrap="none" w:vAnchor="page" w:hAnchor="page" w:x="1252" w:y="1766"/>
        <w:widowControl w:val="0"/>
        <w:keepNext w:val="0"/>
        <w:keepLines w:val="0"/>
        <w:shd w:val="clear" w:color="auto" w:fill="auto"/>
        <w:bidi w:val="0"/>
        <w:jc w:val="left"/>
        <w:spacing w:before="0" w:after="0" w:line="280" w:lineRule="exact"/>
        <w:ind w:left="700" w:right="0"/>
      </w:pPr>
      <w:bookmarkStart w:id="23" w:name="bookmark23"/>
      <w:r>
        <w:rPr>
          <w:lang w:val="pl-PL" w:eastAsia="pl-PL" w:bidi="pl-PL"/>
          <w:w w:val="100"/>
          <w:spacing w:val="0"/>
          <w:color w:val="000000"/>
          <w:position w:val="0"/>
        </w:rPr>
        <w:t>I dalej, dla przykładu — powiedzenia, zaczynające się od litery K.:</w:t>
      </w:r>
      <w:bookmarkEnd w:id="23"/>
    </w:p>
    <w:p>
      <w:pPr>
        <w:pStyle w:val="Style14"/>
        <w:framePr w:w="8886" w:h="4517" w:hRule="exact" w:wrap="none" w:vAnchor="page" w:hAnchor="page" w:x="1252" w:y="2367"/>
        <w:widowControl w:val="0"/>
        <w:keepNext w:val="0"/>
        <w:keepLines w:val="0"/>
        <w:shd w:val="clear" w:color="auto" w:fill="auto"/>
        <w:bidi w:val="0"/>
        <w:jc w:val="left"/>
        <w:spacing w:before="0" w:after="0" w:line="264" w:lineRule="exact"/>
        <w:ind w:left="736" w:right="0"/>
      </w:pPr>
      <w:r>
        <w:rPr>
          <w:lang w:val="pl-PL" w:eastAsia="pl-PL" w:bidi="pl-PL"/>
          <w:w w:val="100"/>
          <w:spacing w:val="0"/>
          <w:color w:val="000000"/>
          <w:position w:val="0"/>
        </w:rPr>
        <w:t>Kanie łza. Twardy do płaczu, jak z kamienia łza nie kanie.</w:t>
        <w:br/>
        <w:t>Kąpać twarz łzami.</w:t>
      </w:r>
    </w:p>
    <w:p>
      <w:pPr>
        <w:pStyle w:val="Style14"/>
        <w:framePr w:w="8886" w:h="4517" w:hRule="exact" w:wrap="none" w:vAnchor="page" w:hAnchor="page" w:x="1252" w:y="2367"/>
        <w:widowControl w:val="0"/>
        <w:keepNext w:val="0"/>
        <w:keepLines w:val="0"/>
        <w:shd w:val="clear" w:color="auto" w:fill="auto"/>
        <w:bidi w:val="0"/>
        <w:jc w:val="left"/>
        <w:spacing w:before="0" w:after="0" w:line="264" w:lineRule="exact"/>
        <w:ind w:left="1320" w:right="0" w:hanging="620"/>
      </w:pPr>
      <w:r>
        <w:rPr>
          <w:lang w:val="pl-PL" w:eastAsia="pl-PL" w:bidi="pl-PL"/>
          <w:w w:val="100"/>
          <w:spacing w:val="0"/>
          <w:color w:val="000000"/>
          <w:position w:val="0"/>
        </w:rPr>
        <w:t>Kąpać się we łzach.</w:t>
      </w:r>
    </w:p>
    <w:p>
      <w:pPr>
        <w:pStyle w:val="Style38"/>
        <w:framePr w:w="8886" w:h="4517" w:hRule="exact" w:wrap="none" w:vAnchor="page" w:hAnchor="page" w:x="1252" w:y="2367"/>
        <w:widowControl w:val="0"/>
        <w:keepNext w:val="0"/>
        <w:keepLines w:val="0"/>
        <w:shd w:val="clear" w:color="auto" w:fill="auto"/>
        <w:bidi w:val="0"/>
        <w:jc w:val="center"/>
        <w:spacing w:before="0" w:after="0"/>
        <w:ind w:left="36" w:right="2352" w:firstLine="0"/>
      </w:pPr>
      <w:r>
        <w:rPr>
          <w:lang w:val="pl-PL" w:eastAsia="pl-PL" w:bidi="pl-PL"/>
          <w:w w:val="100"/>
          <w:spacing w:val="0"/>
          <w:color w:val="000000"/>
          <w:position w:val="0"/>
        </w:rPr>
        <w:t xml:space="preserve">Se </w:t>
      </w:r>
      <w:r>
        <w:rPr>
          <w:lang w:val="fr-FR" w:eastAsia="fr-FR" w:bidi="fr-FR"/>
          <w:w w:val="100"/>
          <w:spacing w:val="0"/>
          <w:color w:val="000000"/>
          <w:position w:val="0"/>
        </w:rPr>
        <w:t xml:space="preserve">baigner de larmes. </w:t>
      </w:r>
      <w:r>
        <w:rPr>
          <w:lang w:val="pl-PL" w:eastAsia="pl-PL" w:bidi="pl-PL"/>
          <w:w w:val="100"/>
          <w:spacing w:val="0"/>
          <w:color w:val="000000"/>
          <w:position w:val="0"/>
        </w:rPr>
        <w:t>In Thranen baden.</w:t>
      </w:r>
    </w:p>
    <w:p>
      <w:pPr>
        <w:pStyle w:val="Style14"/>
        <w:framePr w:w="8886" w:h="4517" w:hRule="exact" w:wrap="none" w:vAnchor="page" w:hAnchor="page" w:x="1252" w:y="2367"/>
        <w:widowControl w:val="0"/>
        <w:keepNext w:val="0"/>
        <w:keepLines w:val="0"/>
        <w:shd w:val="clear" w:color="auto" w:fill="auto"/>
        <w:bidi w:val="0"/>
        <w:jc w:val="left"/>
        <w:spacing w:before="0" w:after="0" w:line="270" w:lineRule="exact"/>
        <w:ind w:left="1320" w:right="0" w:hanging="620"/>
      </w:pPr>
      <w:r>
        <w:rPr>
          <w:lang w:val="pl-PL" w:eastAsia="pl-PL" w:bidi="pl-PL"/>
          <w:w w:val="100"/>
          <w:spacing w:val="0"/>
          <w:color w:val="000000"/>
          <w:position w:val="0"/>
        </w:rPr>
        <w:t>Karmić łzami swoję duszę.</w:t>
      </w:r>
    </w:p>
    <w:p>
      <w:pPr>
        <w:pStyle w:val="Style14"/>
        <w:framePr w:w="8886" w:h="4517" w:hRule="exact" w:wrap="none" w:vAnchor="page" w:hAnchor="page" w:x="1252" w:y="2367"/>
        <w:widowControl w:val="0"/>
        <w:keepNext w:val="0"/>
        <w:keepLines w:val="0"/>
        <w:shd w:val="clear" w:color="auto" w:fill="auto"/>
        <w:bidi w:val="0"/>
        <w:jc w:val="left"/>
        <w:spacing w:before="0" w:after="0" w:line="270" w:lineRule="exact"/>
        <w:ind w:left="1320" w:right="0" w:hanging="620"/>
      </w:pPr>
      <w:r>
        <w:rPr>
          <w:lang w:val="pl-PL" w:eastAsia="pl-PL" w:bidi="pl-PL"/>
          <w:w w:val="100"/>
          <w:spacing w:val="0"/>
          <w:color w:val="000000"/>
          <w:position w:val="0"/>
        </w:rPr>
        <w:t>Karmiłem się łzą we dnie i w nocy.</w:t>
      </w:r>
    </w:p>
    <w:p>
      <w:pPr>
        <w:pStyle w:val="Style14"/>
        <w:framePr w:w="8886" w:h="4517" w:hRule="exact" w:wrap="none" w:vAnchor="page" w:hAnchor="page" w:x="1252" w:y="2367"/>
        <w:widowControl w:val="0"/>
        <w:keepNext w:val="0"/>
        <w:keepLines w:val="0"/>
        <w:shd w:val="clear" w:color="auto" w:fill="auto"/>
        <w:bidi w:val="0"/>
        <w:jc w:val="both"/>
        <w:spacing w:before="0" w:after="228" w:line="270" w:lineRule="exact"/>
        <w:ind w:left="700" w:right="2352" w:firstLine="0"/>
      </w:pPr>
      <w:r>
        <w:rPr>
          <w:lang w:val="pl-PL" w:eastAsia="pl-PL" w:bidi="pl-PL"/>
          <w:w w:val="100"/>
          <w:spacing w:val="0"/>
          <w:color w:val="000000"/>
          <w:position w:val="0"/>
        </w:rPr>
        <w:t xml:space="preserve">Karmił się Dawid łzami, jako </w:t>
      </w:r>
      <w:r>
        <w:rPr>
          <w:lang w:val="cs-CZ" w:eastAsia="cs-CZ" w:bidi="cs-CZ"/>
          <w:w w:val="100"/>
          <w:spacing w:val="0"/>
          <w:color w:val="000000"/>
          <w:position w:val="0"/>
        </w:rPr>
        <w:t xml:space="preserve">chlebem </w:t>
      </w:r>
      <w:r>
        <w:rPr>
          <w:lang w:val="pl-PL" w:eastAsia="pl-PL" w:bidi="pl-PL"/>
          <w:w w:val="100"/>
          <w:spacing w:val="0"/>
          <w:color w:val="000000"/>
          <w:position w:val="0"/>
        </w:rPr>
        <w:t>we dnie i w nocy</w:t>
        <w:br/>
        <w:t>Karmiona śmierć łzami.</w:t>
      </w:r>
    </w:p>
    <w:p>
      <w:pPr>
        <w:pStyle w:val="Style14"/>
        <w:framePr w:w="8886" w:h="4517" w:hRule="exact" w:wrap="none" w:vAnchor="page" w:hAnchor="page" w:x="1252" w:y="2367"/>
        <w:widowControl w:val="0"/>
        <w:keepNext w:val="0"/>
        <w:keepLines w:val="0"/>
        <w:shd w:val="clear" w:color="auto" w:fill="auto"/>
        <w:bidi w:val="0"/>
        <w:jc w:val="left"/>
        <w:spacing w:before="0" w:after="0" w:line="210" w:lineRule="exact"/>
        <w:ind w:left="1320" w:right="0" w:hanging="620"/>
      </w:pPr>
      <w:r>
        <w:rPr>
          <w:lang w:val="pl-PL" w:eastAsia="pl-PL" w:bidi="pl-PL"/>
          <w:w w:val="100"/>
          <w:spacing w:val="0"/>
          <w:color w:val="000000"/>
          <w:position w:val="0"/>
        </w:rPr>
        <w:t>Kosztowało mię to dzieło wiele łez.</w:t>
      </w:r>
    </w:p>
    <w:p>
      <w:pPr>
        <w:pStyle w:val="Style38"/>
        <w:framePr w:w="8886" w:h="4517" w:hRule="exact" w:wrap="none" w:vAnchor="page" w:hAnchor="page" w:x="1252" w:y="2367"/>
        <w:widowControl w:val="0"/>
        <w:keepNext w:val="0"/>
        <w:keepLines w:val="0"/>
        <w:shd w:val="clear" w:color="auto" w:fill="auto"/>
        <w:bidi w:val="0"/>
        <w:jc w:val="left"/>
        <w:spacing w:before="0" w:after="0" w:line="264" w:lineRule="exact"/>
        <w:ind w:left="700" w:right="0" w:firstLine="620"/>
      </w:pPr>
      <w:r>
        <w:rPr>
          <w:lang w:val="fr-FR" w:eastAsia="fr-FR" w:bidi="fr-FR"/>
          <w:w w:val="100"/>
          <w:spacing w:val="0"/>
          <w:color w:val="000000"/>
          <w:position w:val="0"/>
        </w:rPr>
        <w:t>Cet ouvrage m'a coûté bien des larmes.</w:t>
      </w:r>
    </w:p>
    <w:p>
      <w:pPr>
        <w:pStyle w:val="Style14"/>
        <w:framePr w:w="8886" w:h="4517" w:hRule="exact" w:wrap="none" w:vAnchor="page" w:hAnchor="page" w:x="1252" w:y="2367"/>
        <w:widowControl w:val="0"/>
        <w:keepNext w:val="0"/>
        <w:keepLines w:val="0"/>
        <w:shd w:val="clear" w:color="auto" w:fill="auto"/>
        <w:bidi w:val="0"/>
        <w:jc w:val="left"/>
        <w:spacing w:before="0" w:after="0" w:line="264" w:lineRule="exact"/>
        <w:ind w:left="1320" w:right="0" w:hanging="620"/>
      </w:pPr>
      <w:r>
        <w:rPr>
          <w:lang w:val="pl-PL" w:eastAsia="pl-PL" w:bidi="pl-PL"/>
          <w:w w:val="100"/>
          <w:spacing w:val="0"/>
          <w:color w:val="000000"/>
          <w:position w:val="0"/>
        </w:rPr>
        <w:t>Kręcą mi się łzy w oczach.</w:t>
      </w:r>
    </w:p>
    <w:p>
      <w:pPr>
        <w:pStyle w:val="Style14"/>
        <w:framePr w:w="8886" w:h="4517" w:hRule="exact" w:wrap="none" w:vAnchor="page" w:hAnchor="page" w:x="1252" w:y="2367"/>
        <w:widowControl w:val="0"/>
        <w:keepNext w:val="0"/>
        <w:keepLines w:val="0"/>
        <w:shd w:val="clear" w:color="auto" w:fill="auto"/>
        <w:bidi w:val="0"/>
        <w:jc w:val="left"/>
        <w:spacing w:before="0" w:after="0" w:line="264" w:lineRule="exact"/>
        <w:ind w:left="1320" w:right="0" w:hanging="620"/>
      </w:pPr>
      <w:r>
        <w:rPr>
          <w:lang w:val="pl-PL" w:eastAsia="pl-PL" w:bidi="pl-PL"/>
          <w:w w:val="100"/>
          <w:spacing w:val="0"/>
          <w:color w:val="000000"/>
          <w:position w:val="0"/>
        </w:rPr>
        <w:t>Kropi łza twoje jagody.</w:t>
      </w:r>
    </w:p>
    <w:p>
      <w:pPr>
        <w:pStyle w:val="Style14"/>
        <w:framePr w:w="8886" w:h="4517" w:hRule="exact" w:wrap="none" w:vAnchor="page" w:hAnchor="page" w:x="1252" w:y="2367"/>
        <w:widowControl w:val="0"/>
        <w:keepNext w:val="0"/>
        <w:keepLines w:val="0"/>
        <w:shd w:val="clear" w:color="auto" w:fill="auto"/>
        <w:bidi w:val="0"/>
        <w:jc w:val="left"/>
        <w:spacing w:before="0" w:after="0" w:line="210" w:lineRule="exact"/>
        <w:ind w:left="1320" w:right="0" w:hanging="620"/>
      </w:pPr>
      <w:r>
        <w:rPr>
          <w:lang w:val="pl-PL" w:eastAsia="pl-PL" w:bidi="pl-PL"/>
          <w:w w:val="100"/>
          <w:spacing w:val="0"/>
          <w:color w:val="000000"/>
          <w:position w:val="0"/>
        </w:rPr>
        <w:t>Kropić co łzy gorzkimi.</w:t>
      </w:r>
    </w:p>
    <w:p>
      <w:pPr>
        <w:pStyle w:val="Style14"/>
        <w:framePr w:w="8886" w:h="4517" w:hRule="exact" w:wrap="none" w:vAnchor="page" w:hAnchor="page" w:x="1252" w:y="2367"/>
        <w:widowControl w:val="0"/>
        <w:keepNext w:val="0"/>
        <w:keepLines w:val="0"/>
        <w:shd w:val="clear" w:color="auto" w:fill="auto"/>
        <w:bidi w:val="0"/>
        <w:jc w:val="left"/>
        <w:spacing w:before="0" w:after="0" w:line="258" w:lineRule="exact"/>
        <w:ind w:left="1320" w:right="0" w:hanging="620"/>
      </w:pPr>
      <w:r>
        <w:rPr>
          <w:lang w:val="pl-PL" w:eastAsia="pl-PL" w:bidi="pl-PL"/>
          <w:w w:val="100"/>
          <w:spacing w:val="0"/>
          <w:color w:val="000000"/>
          <w:position w:val="0"/>
        </w:rPr>
        <w:t>Kropił ziemię łzami.</w:t>
      </w:r>
    </w:p>
    <w:p>
      <w:pPr>
        <w:pStyle w:val="Style14"/>
        <w:framePr w:w="8886" w:h="4517" w:hRule="exact" w:wrap="none" w:vAnchor="page" w:hAnchor="page" w:x="1252" w:y="2367"/>
        <w:widowControl w:val="0"/>
        <w:keepNext w:val="0"/>
        <w:keepLines w:val="0"/>
        <w:shd w:val="clear" w:color="auto" w:fill="auto"/>
        <w:bidi w:val="0"/>
        <w:jc w:val="left"/>
        <w:spacing w:before="0" w:after="0" w:line="258" w:lineRule="exact"/>
        <w:ind w:left="1320" w:right="0" w:hanging="620"/>
      </w:pPr>
      <w:r>
        <w:rPr>
          <w:lang w:val="pl-PL" w:eastAsia="pl-PL" w:bidi="pl-PL"/>
          <w:w w:val="100"/>
          <w:spacing w:val="0"/>
          <w:color w:val="000000"/>
          <w:position w:val="0"/>
        </w:rPr>
        <w:t>Kruszyć się we łzach.</w:t>
      </w:r>
    </w:p>
    <w:p>
      <w:pPr>
        <w:framePr w:w="8886" w:h="4517" w:hRule="exact" w:wrap="none" w:vAnchor="page" w:hAnchor="page" w:x="1252" w:y="2367"/>
        <w:widowControl w:val="0"/>
      </w:pPr>
    </w:p>
    <w:p>
      <w:pPr>
        <w:pStyle w:val="Style14"/>
        <w:framePr w:w="1902" w:h="2406" w:hRule="exact" w:wrap="none" w:vAnchor="page" w:hAnchor="page" w:x="8122" w:y="2366"/>
        <w:widowControl w:val="0"/>
        <w:keepNext w:val="0"/>
        <w:keepLines w:val="0"/>
        <w:shd w:val="clear" w:color="auto" w:fill="auto"/>
        <w:bidi w:val="0"/>
        <w:jc w:val="left"/>
        <w:spacing w:before="0" w:after="240" w:line="258" w:lineRule="exact"/>
        <w:ind w:left="0" w:right="0" w:firstLine="0"/>
      </w:pPr>
      <w:r>
        <w:rPr>
          <w:lang w:val="pl-PL" w:eastAsia="pl-PL" w:bidi="pl-PL"/>
          <w:w w:val="100"/>
          <w:spacing w:val="0"/>
          <w:color w:val="000000"/>
          <w:position w:val="0"/>
        </w:rPr>
        <w:t xml:space="preserve">Knap.(ski) </w:t>
      </w:r>
      <w:r>
        <w:rPr>
          <w:rStyle w:val="CharStyle33"/>
        </w:rPr>
        <w:t>Morsztyn Birk.(</w:t>
      </w:r>
      <w:r>
        <w:rPr>
          <w:lang w:val="pl-PL" w:eastAsia="pl-PL" w:bidi="pl-PL"/>
          <w:w w:val="100"/>
          <w:spacing w:val="0"/>
          <w:color w:val="000000"/>
          <w:position w:val="0"/>
        </w:rPr>
        <w:t xml:space="preserve"> owski)</w:t>
      </w:r>
    </w:p>
    <w:p>
      <w:pPr>
        <w:pStyle w:val="Style38"/>
        <w:framePr w:w="1902" w:h="2406" w:hRule="exact" w:wrap="none" w:vAnchor="page" w:hAnchor="page" w:x="8122" w:y="2366"/>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Rybiń.(</w:t>
      </w:r>
      <w:r>
        <w:rPr>
          <w:rStyle w:val="CharStyle40"/>
          <w:i w:val="0"/>
          <w:iCs w:val="0"/>
        </w:rPr>
        <w:t>ski)</w:t>
      </w:r>
    </w:p>
    <w:p>
      <w:pPr>
        <w:pStyle w:val="Style38"/>
        <w:framePr w:w="1902" w:h="2406" w:hRule="exact" w:wrap="none" w:vAnchor="page" w:hAnchor="page" w:x="8122" w:y="2366"/>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Skarga.</w:t>
      </w:r>
    </w:p>
    <w:p>
      <w:pPr>
        <w:pStyle w:val="Style14"/>
        <w:framePr w:w="1902" w:h="2406" w:hRule="exact" w:wrap="none" w:vAnchor="page" w:hAnchor="page" w:x="8122" w:y="2366"/>
        <w:widowControl w:val="0"/>
        <w:keepNext w:val="0"/>
        <w:keepLines w:val="0"/>
        <w:shd w:val="clear" w:color="auto" w:fill="auto"/>
        <w:bidi w:val="0"/>
        <w:jc w:val="left"/>
        <w:spacing w:before="0" w:after="0" w:line="258" w:lineRule="exact"/>
        <w:ind w:left="0" w:right="0" w:firstLine="0"/>
      </w:pPr>
      <w:r>
        <w:rPr>
          <w:rStyle w:val="CharStyle33"/>
        </w:rPr>
        <w:t>Fabr.(</w:t>
      </w:r>
      <w:r>
        <w:rPr>
          <w:lang w:val="pl-PL" w:eastAsia="pl-PL" w:bidi="pl-PL"/>
          <w:w w:val="100"/>
          <w:spacing w:val="0"/>
          <w:color w:val="000000"/>
          <w:position w:val="0"/>
        </w:rPr>
        <w:t>ycy) Piotr Koch.(anowski)</w:t>
      </w:r>
    </w:p>
    <w:p>
      <w:pPr>
        <w:pStyle w:val="Style14"/>
        <w:framePr w:w="1902" w:h="2406" w:hRule="exact" w:wrap="none" w:vAnchor="page" w:hAnchor="page" w:x="8122" w:y="2366"/>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Jan</w:t>
      </w:r>
    </w:p>
    <w:p>
      <w:pPr>
        <w:pStyle w:val="Style14"/>
        <w:framePr w:w="1422" w:h="1350" w:hRule="exact" w:wrap="none" w:vAnchor="page" w:hAnchor="page" w:x="8140" w:y="5240"/>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 xml:space="preserve">Karp.(iński) </w:t>
      </w:r>
      <w:r>
        <w:rPr>
          <w:rStyle w:val="CharStyle33"/>
        </w:rPr>
        <w:t>Tremb-</w:t>
      </w:r>
      <w:r>
        <w:rPr>
          <w:lang w:val="pl-PL" w:eastAsia="pl-PL" w:bidi="pl-PL"/>
          <w:w w:val="100"/>
          <w:spacing w:val="0"/>
          <w:color w:val="000000"/>
          <w:position w:val="0"/>
        </w:rPr>
        <w:t xml:space="preserve">(ecki) </w:t>
      </w:r>
      <w:r>
        <w:rPr>
          <w:lang w:val="fr-FR" w:eastAsia="fr-FR" w:bidi="fr-FR"/>
          <w:w w:val="100"/>
          <w:spacing w:val="0"/>
          <w:color w:val="000000"/>
          <w:position w:val="0"/>
        </w:rPr>
        <w:t xml:space="preserve">Sfarotü.(olski) </w:t>
      </w:r>
      <w:r>
        <w:rPr>
          <w:rStyle w:val="CharStyle33"/>
        </w:rPr>
        <w:t>Birk.</w:t>
      </w:r>
      <w:r>
        <w:rPr>
          <w:lang w:val="pl-PL" w:eastAsia="pl-PL" w:bidi="pl-PL"/>
          <w:w w:val="100"/>
          <w:spacing w:val="0"/>
          <w:color w:val="000000"/>
          <w:position w:val="0"/>
        </w:rPr>
        <w:t xml:space="preserve"> (owski) </w:t>
      </w:r>
      <w:r>
        <w:rPr>
          <w:rStyle w:val="CharStyle33"/>
        </w:rPr>
        <w:t>Skarga.</w:t>
      </w:r>
    </w:p>
    <w:p>
      <w:pPr>
        <w:pStyle w:val="Style29"/>
        <w:framePr w:wrap="none" w:vAnchor="page" w:hAnchor="page" w:x="1252" w:y="7052"/>
        <w:widowControl w:val="0"/>
        <w:keepNext w:val="0"/>
        <w:keepLines w:val="0"/>
        <w:shd w:val="clear" w:color="auto" w:fill="auto"/>
        <w:bidi w:val="0"/>
        <w:jc w:val="left"/>
        <w:spacing w:before="0" w:after="0" w:line="280" w:lineRule="exact"/>
        <w:ind w:left="700" w:right="0"/>
      </w:pPr>
      <w:bookmarkStart w:id="24" w:name="bookmark24"/>
      <w:r>
        <w:rPr>
          <w:lang w:val="pl-PL" w:eastAsia="pl-PL" w:bidi="pl-PL"/>
          <w:w w:val="100"/>
          <w:spacing w:val="0"/>
          <w:color w:val="000000"/>
          <w:position w:val="0"/>
        </w:rPr>
        <w:t>Część przykładów na literę M.:</w:t>
      </w:r>
      <w:bookmarkEnd w:id="24"/>
    </w:p>
    <w:p>
      <w:pPr>
        <w:pStyle w:val="Style14"/>
        <w:framePr w:w="8886" w:h="774" w:hRule="exact" w:wrap="none" w:vAnchor="page" w:hAnchor="page" w:x="1252" w:y="7702"/>
        <w:widowControl w:val="0"/>
        <w:keepNext w:val="0"/>
        <w:keepLines w:val="0"/>
        <w:shd w:val="clear" w:color="auto" w:fill="auto"/>
        <w:bidi w:val="0"/>
        <w:jc w:val="left"/>
        <w:spacing w:before="0" w:after="0" w:line="210" w:lineRule="exact"/>
        <w:ind w:left="742" w:right="0"/>
      </w:pPr>
      <w:r>
        <w:rPr>
          <w:lang w:val="pl-PL" w:eastAsia="pl-PL" w:bidi="pl-PL"/>
          <w:w w:val="100"/>
          <w:spacing w:val="0"/>
          <w:color w:val="000000"/>
          <w:position w:val="0"/>
        </w:rPr>
        <w:t>Ma swe łzy i radość.</w:t>
      </w:r>
    </w:p>
    <w:p>
      <w:pPr>
        <w:pStyle w:val="Style38"/>
        <w:framePr w:w="8886" w:h="774" w:hRule="exact" w:wrap="none" w:vAnchor="page" w:hAnchor="page" w:x="1252" w:y="7702"/>
        <w:widowControl w:val="0"/>
        <w:keepNext w:val="0"/>
        <w:keepLines w:val="0"/>
        <w:shd w:val="clear" w:color="auto" w:fill="auto"/>
        <w:bidi w:val="0"/>
        <w:jc w:val="left"/>
        <w:spacing w:before="0" w:after="12" w:line="210" w:lineRule="exact"/>
        <w:ind w:left="1320" w:right="0"/>
      </w:pPr>
      <w:r>
        <w:rPr>
          <w:rStyle w:val="CharStyle40"/>
          <w:i w:val="0"/>
          <w:iCs w:val="0"/>
        </w:rPr>
        <w:t xml:space="preserve">Ma łzy w oczach. </w:t>
      </w:r>
      <w:r>
        <w:rPr>
          <w:lang w:val="fr-FR" w:eastAsia="fr-FR" w:bidi="fr-FR"/>
          <w:w w:val="100"/>
          <w:spacing w:val="0"/>
          <w:color w:val="000000"/>
          <w:position w:val="0"/>
        </w:rPr>
        <w:t>Il a les larmes aux yeux.</w:t>
      </w:r>
    </w:p>
    <w:p>
      <w:pPr>
        <w:pStyle w:val="Style38"/>
        <w:framePr w:w="8886" w:h="774" w:hRule="exact" w:wrap="none" w:vAnchor="page" w:hAnchor="page" w:x="1252" w:y="7702"/>
        <w:widowControl w:val="0"/>
        <w:keepNext w:val="0"/>
        <w:keepLines w:val="0"/>
        <w:shd w:val="clear" w:color="auto" w:fill="auto"/>
        <w:bidi w:val="0"/>
        <w:jc w:val="left"/>
        <w:spacing w:before="0" w:after="0" w:line="210" w:lineRule="exact"/>
        <w:ind w:left="1320" w:right="0"/>
      </w:pPr>
      <w:r>
        <w:rPr>
          <w:rStyle w:val="CharStyle40"/>
          <w:lang w:val="fr-FR" w:eastAsia="fr-FR" w:bidi="fr-FR"/>
          <w:i w:val="0"/>
          <w:iCs w:val="0"/>
        </w:rPr>
        <w:t xml:space="preserve">Ma </w:t>
      </w:r>
      <w:r>
        <w:rPr>
          <w:rStyle w:val="CharStyle40"/>
          <w:i w:val="0"/>
          <w:iCs w:val="0"/>
        </w:rPr>
        <w:t xml:space="preserve">łzy wszelki kąt domu. </w:t>
      </w:r>
      <w:r>
        <w:rPr>
          <w:lang w:val="pl-PL" w:eastAsia="pl-PL" w:bidi="pl-PL"/>
          <w:w w:val="100"/>
          <w:spacing w:val="0"/>
          <w:color w:val="000000"/>
          <w:position w:val="0"/>
        </w:rPr>
        <w:t>In domo lacrymas omnis angulus</w:t>
      </w:r>
    </w:p>
    <w:p>
      <w:pPr>
        <w:pStyle w:val="Style14"/>
        <w:framePr w:wrap="none" w:vAnchor="page" w:hAnchor="page" w:x="8158" w:y="76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Osiń.(ski) </w:t>
      </w:r>
      <w:r>
        <w:rPr>
          <w:rStyle w:val="CharStyle33"/>
        </w:rPr>
        <w:t>Lud.</w:t>
      </w:r>
    </w:p>
    <w:p>
      <w:pPr>
        <w:pStyle w:val="Style38"/>
        <w:framePr w:w="8886" w:h="6319" w:hRule="exact" w:wrap="none" w:vAnchor="page" w:hAnchor="page" w:x="1252" w:y="8457"/>
        <w:widowControl w:val="0"/>
        <w:keepNext w:val="0"/>
        <w:keepLines w:val="0"/>
        <w:shd w:val="clear" w:color="auto" w:fill="auto"/>
        <w:bidi w:val="0"/>
        <w:jc w:val="left"/>
        <w:spacing w:before="0" w:after="0" w:line="264" w:lineRule="exact"/>
        <w:ind w:left="700" w:right="0" w:firstLine="620"/>
      </w:pPr>
      <w:r>
        <w:rPr>
          <w:lang w:val="pl-PL" w:eastAsia="pl-PL" w:bidi="pl-PL"/>
          <w:w w:val="100"/>
          <w:spacing w:val="0"/>
          <w:color w:val="000000"/>
          <w:position w:val="0"/>
        </w:rPr>
        <w:t>habet.</w:t>
      </w:r>
    </w:p>
    <w:p>
      <w:pPr>
        <w:pStyle w:val="Style14"/>
        <w:framePr w:w="8886" w:h="6319" w:hRule="exact" w:wrap="none" w:vAnchor="page" w:hAnchor="page" w:x="1252" w:y="8457"/>
        <w:widowControl w:val="0"/>
        <w:keepNext w:val="0"/>
        <w:keepLines w:val="0"/>
        <w:shd w:val="clear" w:color="auto" w:fill="auto"/>
        <w:bidi w:val="0"/>
        <w:jc w:val="left"/>
        <w:spacing w:before="0" w:after="0" w:line="264" w:lineRule="exact"/>
        <w:ind w:left="1320" w:right="0" w:hanging="620"/>
      </w:pPr>
      <w:r>
        <w:rPr>
          <w:lang w:val="pl-PL" w:eastAsia="pl-PL" w:bidi="pl-PL"/>
          <w:w w:val="100"/>
          <w:spacing w:val="0"/>
          <w:color w:val="000000"/>
          <w:position w:val="0"/>
        </w:rPr>
        <w:t>Mają niekiedy łzy wagę głosu.</w:t>
      </w:r>
    </w:p>
    <w:p>
      <w:pPr>
        <w:pStyle w:val="Style38"/>
        <w:framePr w:w="8886" w:h="6319" w:hRule="exact" w:wrap="none" w:vAnchor="page" w:hAnchor="page" w:x="1252" w:y="8457"/>
        <w:widowControl w:val="0"/>
        <w:keepNext w:val="0"/>
        <w:keepLines w:val="0"/>
        <w:shd w:val="clear" w:color="auto" w:fill="auto"/>
        <w:bidi w:val="0"/>
        <w:jc w:val="left"/>
        <w:spacing w:before="0" w:after="0" w:line="264" w:lineRule="exact"/>
        <w:ind w:left="700" w:right="0" w:firstLine="620"/>
      </w:pPr>
      <w:r>
        <w:rPr>
          <w:lang w:val="pl-PL" w:eastAsia="pl-PL" w:bidi="pl-PL"/>
          <w:w w:val="100"/>
          <w:spacing w:val="0"/>
          <w:color w:val="000000"/>
          <w:position w:val="0"/>
        </w:rPr>
        <w:t xml:space="preserve">Interdum </w:t>
      </w:r>
      <w:r>
        <w:rPr>
          <w:lang w:val="fr-FR" w:eastAsia="fr-FR" w:bidi="fr-FR"/>
          <w:w w:val="100"/>
          <w:spacing w:val="0"/>
          <w:color w:val="000000"/>
          <w:position w:val="0"/>
        </w:rPr>
        <w:t xml:space="preserve">lacrymae pondéra vocis </w:t>
      </w:r>
      <w:r>
        <w:rPr>
          <w:lang w:val="pl-PL" w:eastAsia="pl-PL" w:bidi="pl-PL"/>
          <w:w w:val="100"/>
          <w:spacing w:val="0"/>
          <w:color w:val="000000"/>
          <w:position w:val="0"/>
        </w:rPr>
        <w:t>habent.</w:t>
      </w:r>
    </w:p>
    <w:p>
      <w:pPr>
        <w:pStyle w:val="Style14"/>
        <w:framePr w:w="8886" w:h="6319" w:hRule="exact" w:wrap="none" w:vAnchor="page" w:hAnchor="page" w:x="1252" w:y="8457"/>
        <w:widowControl w:val="0"/>
        <w:keepNext w:val="0"/>
        <w:keepLines w:val="0"/>
        <w:shd w:val="clear" w:color="auto" w:fill="auto"/>
        <w:bidi w:val="0"/>
        <w:jc w:val="left"/>
        <w:spacing w:before="0" w:after="0" w:line="210" w:lineRule="exact"/>
        <w:ind w:left="1320" w:right="0" w:hanging="620"/>
      </w:pPr>
      <w:r>
        <w:rPr>
          <w:lang w:val="pl-PL" w:eastAsia="pl-PL" w:bidi="pl-PL"/>
          <w:w w:val="100"/>
          <w:spacing w:val="0"/>
          <w:color w:val="000000"/>
          <w:position w:val="0"/>
        </w:rPr>
        <w:t>Miękczą mię łzy moich.</w:t>
      </w:r>
    </w:p>
    <w:p>
      <w:pPr>
        <w:pStyle w:val="Style38"/>
        <w:framePr w:w="8886" w:h="6319" w:hRule="exact" w:wrap="none" w:vAnchor="page" w:hAnchor="page" w:x="1252" w:y="8457"/>
        <w:widowControl w:val="0"/>
        <w:keepNext w:val="0"/>
        <w:keepLines w:val="0"/>
        <w:shd w:val="clear" w:color="auto" w:fill="auto"/>
        <w:bidi w:val="0"/>
        <w:jc w:val="left"/>
        <w:spacing w:before="0" w:after="0"/>
        <w:ind w:left="700" w:right="0" w:firstLine="620"/>
      </w:pPr>
      <w:r>
        <w:rPr>
          <w:lang w:val="pl-PL" w:eastAsia="pl-PL" w:bidi="pl-PL"/>
          <w:w w:val="100"/>
          <w:spacing w:val="0"/>
          <w:color w:val="000000"/>
          <w:position w:val="0"/>
        </w:rPr>
        <w:t>Molliunt me lacrymae meorum.</w:t>
      </w:r>
    </w:p>
    <w:p>
      <w:pPr>
        <w:pStyle w:val="Style14"/>
        <w:framePr w:w="8886" w:h="6319" w:hRule="exact" w:wrap="none" w:vAnchor="page" w:hAnchor="page" w:x="1252" w:y="8457"/>
        <w:widowControl w:val="0"/>
        <w:keepNext w:val="0"/>
        <w:keepLines w:val="0"/>
        <w:shd w:val="clear" w:color="auto" w:fill="auto"/>
        <w:bidi w:val="0"/>
        <w:jc w:val="left"/>
        <w:spacing w:before="0" w:after="0" w:line="270" w:lineRule="exact"/>
        <w:ind w:left="1320" w:right="0" w:hanging="620"/>
      </w:pPr>
      <w:r>
        <w:rPr>
          <w:lang w:val="pl-PL" w:eastAsia="pl-PL" w:bidi="pl-PL"/>
          <w:w w:val="100"/>
          <w:spacing w:val="0"/>
          <w:color w:val="000000"/>
          <w:position w:val="0"/>
        </w:rPr>
        <w:t>Mierzą łzy wdów i sierót kuflem i zapłatą.</w:t>
      </w:r>
    </w:p>
    <w:p>
      <w:pPr>
        <w:pStyle w:val="Style14"/>
        <w:framePr w:w="8886" w:h="6319" w:hRule="exact" w:wrap="none" w:vAnchor="page" w:hAnchor="page" w:x="1252" w:y="8457"/>
        <w:widowControl w:val="0"/>
        <w:keepNext w:val="0"/>
        <w:keepLines w:val="0"/>
        <w:shd w:val="clear" w:color="auto" w:fill="auto"/>
        <w:bidi w:val="0"/>
        <w:jc w:val="left"/>
        <w:spacing w:before="0" w:after="0" w:line="270" w:lineRule="exact"/>
        <w:ind w:left="1320" w:right="0" w:hanging="620"/>
      </w:pPr>
      <w:r>
        <w:rPr>
          <w:lang w:val="pl-PL" w:eastAsia="pl-PL" w:bidi="pl-PL"/>
          <w:w w:val="100"/>
          <w:spacing w:val="0"/>
          <w:color w:val="000000"/>
          <w:position w:val="0"/>
        </w:rPr>
        <w:t>Mięszać łzy twoje z naszemi przychodzę.</w:t>
      </w:r>
    </w:p>
    <w:p>
      <w:pPr>
        <w:pStyle w:val="Style38"/>
        <w:framePr w:w="8886" w:h="6319" w:hRule="exact" w:wrap="none" w:vAnchor="page" w:hAnchor="page" w:x="1252" w:y="8457"/>
        <w:widowControl w:val="0"/>
        <w:keepNext w:val="0"/>
        <w:keepLines w:val="0"/>
        <w:shd w:val="clear" w:color="auto" w:fill="auto"/>
        <w:bidi w:val="0"/>
        <w:jc w:val="left"/>
        <w:spacing w:before="0" w:after="0"/>
        <w:ind w:left="700" w:right="0" w:firstLine="620"/>
      </w:pPr>
      <w:r>
        <w:rPr>
          <w:lang w:val="en-US" w:eastAsia="en-US" w:bidi="en-US"/>
          <w:w w:val="100"/>
          <w:spacing w:val="0"/>
          <w:color w:val="000000"/>
          <w:position w:val="0"/>
        </w:rPr>
        <w:t xml:space="preserve">Venio </w:t>
      </w:r>
      <w:r>
        <w:rPr>
          <w:lang w:val="pl-PL" w:eastAsia="pl-PL" w:bidi="pl-PL"/>
          <w:w w:val="100"/>
          <w:spacing w:val="0"/>
          <w:color w:val="000000"/>
          <w:position w:val="0"/>
        </w:rPr>
        <w:t xml:space="preserve">confundere tuis </w:t>
      </w:r>
      <w:r>
        <w:rPr>
          <w:lang w:val="en-US" w:eastAsia="en-US" w:bidi="en-US"/>
          <w:w w:val="100"/>
          <w:spacing w:val="0"/>
          <w:color w:val="000000"/>
          <w:position w:val="0"/>
        </w:rPr>
        <w:t>lacrymis nostras.</w:t>
      </w:r>
    </w:p>
    <w:p>
      <w:pPr>
        <w:pStyle w:val="Style38"/>
        <w:framePr w:w="8886" w:h="6319" w:hRule="exact" w:wrap="none" w:vAnchor="page" w:hAnchor="page" w:x="1252" w:y="8457"/>
        <w:widowControl w:val="0"/>
        <w:keepNext w:val="0"/>
        <w:keepLines w:val="0"/>
        <w:shd w:val="clear" w:color="auto" w:fill="auto"/>
        <w:bidi w:val="0"/>
        <w:jc w:val="left"/>
        <w:spacing w:before="0" w:after="0" w:line="276" w:lineRule="exact"/>
        <w:ind w:left="700" w:right="1240" w:firstLine="620"/>
      </w:pPr>
      <w:r>
        <w:rPr>
          <w:lang w:val="pl-PL" w:eastAsia="pl-PL" w:bidi="pl-PL"/>
          <w:w w:val="100"/>
          <w:spacing w:val="0"/>
          <w:color w:val="000000"/>
          <w:position w:val="0"/>
        </w:rPr>
        <w:t>Ich komme unsere Thranen mit den deinen mischen.</w:t>
        <w:br/>
      </w:r>
      <w:r>
        <w:rPr>
          <w:rStyle w:val="CharStyle40"/>
          <w:i w:val="0"/>
          <w:iCs w:val="0"/>
        </w:rPr>
        <w:t xml:space="preserve">Mięsza się ta radość ze łzami. </w:t>
      </w:r>
      <w:r>
        <w:rPr>
          <w:lang w:val="fr-FR" w:eastAsia="fr-FR" w:bidi="fr-FR"/>
          <w:w w:val="100"/>
          <w:spacing w:val="0"/>
          <w:color w:val="000000"/>
          <w:position w:val="0"/>
        </w:rPr>
        <w:t>Cette joie se mêle avec</w:t>
        <w:br/>
        <w:t>pleurs.</w:t>
      </w:r>
    </w:p>
    <w:p>
      <w:pPr>
        <w:pStyle w:val="Style14"/>
        <w:framePr w:w="8886" w:h="6319" w:hRule="exact" w:wrap="none" w:vAnchor="page" w:hAnchor="page" w:x="1252" w:y="8457"/>
        <w:widowControl w:val="0"/>
        <w:keepNext w:val="0"/>
        <w:keepLines w:val="0"/>
        <w:shd w:val="clear" w:color="auto" w:fill="auto"/>
        <w:bidi w:val="0"/>
        <w:jc w:val="left"/>
        <w:spacing w:before="0" w:after="0" w:line="276" w:lineRule="exact"/>
        <w:ind w:left="1320" w:right="0" w:hanging="620"/>
      </w:pPr>
      <w:r>
        <w:rPr>
          <w:lang w:val="pl-PL" w:eastAsia="pl-PL" w:bidi="pl-PL"/>
          <w:w w:val="100"/>
          <w:spacing w:val="0"/>
          <w:color w:val="000000"/>
          <w:position w:val="0"/>
        </w:rPr>
        <w:t>Mięszać łzy w swój napój.</w:t>
      </w:r>
    </w:p>
    <w:p>
      <w:pPr>
        <w:pStyle w:val="Style14"/>
        <w:framePr w:w="8886" w:h="6319" w:hRule="exact" w:wrap="none" w:vAnchor="page" w:hAnchor="page" w:x="1252" w:y="8457"/>
        <w:widowControl w:val="0"/>
        <w:keepNext w:val="0"/>
        <w:keepLines w:val="0"/>
        <w:shd w:val="clear" w:color="auto" w:fill="auto"/>
        <w:bidi w:val="0"/>
        <w:jc w:val="left"/>
        <w:spacing w:before="0" w:after="0" w:line="276" w:lineRule="exact"/>
        <w:ind w:left="1320" w:right="0" w:hanging="620"/>
      </w:pPr>
      <w:r>
        <w:rPr>
          <w:lang w:val="pl-PL" w:eastAsia="pl-PL" w:bidi="pl-PL"/>
          <w:w w:val="100"/>
          <w:spacing w:val="0"/>
          <w:color w:val="000000"/>
          <w:position w:val="0"/>
        </w:rPr>
        <w:t>Mięszać ze łzami smutne słowa.</w:t>
      </w:r>
    </w:p>
    <w:p>
      <w:pPr>
        <w:pStyle w:val="Style38"/>
        <w:framePr w:w="8886" w:h="6319" w:hRule="exact" w:wrap="none" w:vAnchor="page" w:hAnchor="page" w:x="1252" w:y="8457"/>
        <w:widowControl w:val="0"/>
        <w:keepNext w:val="0"/>
        <w:keepLines w:val="0"/>
        <w:shd w:val="clear" w:color="auto" w:fill="auto"/>
        <w:bidi w:val="0"/>
        <w:jc w:val="left"/>
        <w:spacing w:before="0" w:after="0" w:line="276" w:lineRule="exact"/>
        <w:ind w:left="700" w:right="0" w:firstLine="620"/>
      </w:pPr>
      <w:r>
        <w:rPr>
          <w:lang w:val="pl-PL" w:eastAsia="pl-PL" w:bidi="pl-PL"/>
          <w:w w:val="100"/>
          <w:spacing w:val="0"/>
          <w:color w:val="000000"/>
          <w:position w:val="0"/>
        </w:rPr>
        <w:t>Miscere lacrymis dicta tristia.</w:t>
      </w:r>
    </w:p>
    <w:p>
      <w:pPr>
        <w:pStyle w:val="Style14"/>
        <w:framePr w:w="8886" w:h="6319" w:hRule="exact" w:wrap="none" w:vAnchor="page" w:hAnchor="page" w:x="1252" w:y="8457"/>
        <w:widowControl w:val="0"/>
        <w:keepNext w:val="0"/>
        <w:keepLines w:val="0"/>
        <w:shd w:val="clear" w:color="auto" w:fill="auto"/>
        <w:bidi w:val="0"/>
        <w:jc w:val="left"/>
        <w:spacing w:before="0" w:after="0" w:line="276" w:lineRule="exact"/>
        <w:ind w:left="1320" w:right="0" w:hanging="620"/>
      </w:pPr>
      <w:r>
        <w:rPr>
          <w:lang w:val="pl-PL" w:eastAsia="pl-PL" w:bidi="pl-PL"/>
          <w:w w:val="100"/>
          <w:spacing w:val="0"/>
          <w:color w:val="000000"/>
          <w:position w:val="0"/>
        </w:rPr>
        <w:t>Miej przed oczyma łzy moje.</w:t>
      </w:r>
    </w:p>
    <w:p>
      <w:pPr>
        <w:pStyle w:val="Style14"/>
        <w:framePr w:w="8886" w:h="6319" w:hRule="exact" w:wrap="none" w:vAnchor="page" w:hAnchor="page" w:x="1252" w:y="8457"/>
        <w:widowControl w:val="0"/>
        <w:keepNext w:val="0"/>
        <w:keepLines w:val="0"/>
        <w:shd w:val="clear" w:color="auto" w:fill="auto"/>
        <w:bidi w:val="0"/>
        <w:jc w:val="left"/>
        <w:spacing w:before="0" w:after="0" w:line="276" w:lineRule="exact"/>
        <w:ind w:left="1320" w:right="0" w:hanging="620"/>
      </w:pPr>
      <w:r>
        <w:rPr>
          <w:lang w:val="pl-PL" w:eastAsia="pl-PL" w:bidi="pl-PL"/>
          <w:w w:val="100"/>
          <w:spacing w:val="0"/>
          <w:color w:val="000000"/>
          <w:position w:val="0"/>
        </w:rPr>
        <w:t>Mijać co ze łzami wiernemi.</w:t>
      </w:r>
    </w:p>
    <w:p>
      <w:pPr>
        <w:pStyle w:val="Style38"/>
        <w:framePr w:w="8886" w:h="6319" w:hRule="exact" w:wrap="none" w:vAnchor="page" w:hAnchor="page" w:x="1252" w:y="8457"/>
        <w:widowControl w:val="0"/>
        <w:keepNext w:val="0"/>
        <w:keepLines w:val="0"/>
        <w:shd w:val="clear" w:color="auto" w:fill="auto"/>
        <w:bidi w:val="0"/>
        <w:jc w:val="left"/>
        <w:spacing w:before="0" w:after="0"/>
        <w:ind w:left="1320" w:right="0"/>
      </w:pPr>
      <w:r>
        <w:rPr>
          <w:rStyle w:val="CharStyle40"/>
          <w:i w:val="0"/>
          <w:iCs w:val="0"/>
        </w:rPr>
        <w:t xml:space="preserve">Moczy łzami swoimi nogi jego. </w:t>
      </w:r>
      <w:r>
        <w:rPr>
          <w:lang w:val="fr-FR" w:eastAsia="fr-FR" w:bidi="fr-FR"/>
          <w:w w:val="100"/>
          <w:spacing w:val="0"/>
          <w:color w:val="000000"/>
          <w:position w:val="0"/>
        </w:rPr>
        <w:t>Il trempe de ses larmes ses</w:t>
        <w:br/>
        <w:t>pieds.</w:t>
      </w:r>
    </w:p>
    <w:p>
      <w:pPr>
        <w:pStyle w:val="Style14"/>
        <w:framePr w:w="8886" w:h="6319" w:hRule="exact" w:wrap="none" w:vAnchor="page" w:hAnchor="page" w:x="1252" w:y="8457"/>
        <w:widowControl w:val="0"/>
        <w:keepNext w:val="0"/>
        <w:keepLines w:val="0"/>
        <w:shd w:val="clear" w:color="auto" w:fill="auto"/>
        <w:bidi w:val="0"/>
        <w:jc w:val="left"/>
        <w:spacing w:before="0" w:after="0" w:line="270" w:lineRule="exact"/>
        <w:ind w:left="1320" w:right="0" w:hanging="620"/>
      </w:pPr>
      <w:r>
        <w:rPr>
          <w:lang w:val="pl-PL" w:eastAsia="pl-PL" w:bidi="pl-PL"/>
          <w:w w:val="100"/>
          <w:spacing w:val="0"/>
          <w:color w:val="000000"/>
          <w:position w:val="0"/>
        </w:rPr>
        <w:t>Moczyć oczy łzami.</w:t>
      </w:r>
    </w:p>
    <w:p>
      <w:pPr>
        <w:pStyle w:val="Style14"/>
        <w:framePr w:w="8886" w:h="6319" w:hRule="exact" w:wrap="none" w:vAnchor="page" w:hAnchor="page" w:x="1252" w:y="8457"/>
        <w:widowControl w:val="0"/>
        <w:keepNext w:val="0"/>
        <w:keepLines w:val="0"/>
        <w:shd w:val="clear" w:color="auto" w:fill="auto"/>
        <w:bidi w:val="0"/>
        <w:jc w:val="left"/>
        <w:spacing w:before="0" w:after="0" w:line="270" w:lineRule="exact"/>
        <w:ind w:left="1320" w:right="0" w:hanging="620"/>
      </w:pPr>
      <w:r>
        <w:rPr>
          <w:lang w:val="pl-PL" w:eastAsia="pl-PL" w:bidi="pl-PL"/>
          <w:w w:val="100"/>
          <w:spacing w:val="0"/>
          <w:color w:val="000000"/>
          <w:position w:val="0"/>
        </w:rPr>
        <w:t>Moczyć twarz łzami.</w:t>
      </w:r>
    </w:p>
    <w:p>
      <w:pPr>
        <w:pStyle w:val="Style14"/>
        <w:framePr w:w="8886" w:h="6319" w:hRule="exact" w:wrap="none" w:vAnchor="page" w:hAnchor="page" w:x="1252" w:y="8457"/>
        <w:widowControl w:val="0"/>
        <w:keepNext w:val="0"/>
        <w:keepLines w:val="0"/>
        <w:shd w:val="clear" w:color="auto" w:fill="auto"/>
        <w:bidi w:val="0"/>
        <w:jc w:val="left"/>
        <w:spacing w:before="0" w:after="0" w:line="270" w:lineRule="exact"/>
        <w:ind w:left="1320" w:right="0" w:hanging="620"/>
      </w:pPr>
      <w:r>
        <w:rPr>
          <w:lang w:val="pl-PL" w:eastAsia="pl-PL" w:bidi="pl-PL"/>
          <w:w w:val="100"/>
          <w:spacing w:val="0"/>
          <w:color w:val="000000"/>
          <w:position w:val="0"/>
        </w:rPr>
        <w:t>Moczył twarz obfitą łez rzeką.</w:t>
      </w:r>
    </w:p>
    <w:p>
      <w:pPr>
        <w:pStyle w:val="Style38"/>
        <w:framePr w:w="8886" w:h="6319" w:hRule="exact" w:wrap="none" w:vAnchor="page" w:hAnchor="page" w:x="1252" w:y="8457"/>
        <w:widowControl w:val="0"/>
        <w:keepNext w:val="0"/>
        <w:keepLines w:val="0"/>
        <w:shd w:val="clear" w:color="auto" w:fill="auto"/>
        <w:bidi w:val="0"/>
        <w:jc w:val="left"/>
        <w:spacing w:before="0" w:after="0"/>
        <w:ind w:left="700" w:right="0" w:firstLine="620"/>
      </w:pPr>
      <w:r>
        <w:rPr>
          <w:lang w:val="pl-PL" w:eastAsia="pl-PL" w:bidi="pl-PL"/>
          <w:w w:val="100"/>
          <w:spacing w:val="0"/>
          <w:color w:val="000000"/>
          <w:position w:val="0"/>
        </w:rPr>
        <w:t xml:space="preserve">Humectabat </w:t>
      </w:r>
      <w:r>
        <w:rPr>
          <w:lang w:val="fr-FR" w:eastAsia="fr-FR" w:bidi="fr-FR"/>
          <w:w w:val="100"/>
          <w:spacing w:val="0"/>
          <w:color w:val="000000"/>
          <w:position w:val="0"/>
        </w:rPr>
        <w:t xml:space="preserve">vultum </w:t>
      </w:r>
      <w:r>
        <w:rPr>
          <w:lang w:val="pl-PL" w:eastAsia="pl-PL" w:bidi="pl-PL"/>
          <w:w w:val="100"/>
          <w:spacing w:val="0"/>
          <w:color w:val="000000"/>
          <w:position w:val="0"/>
        </w:rPr>
        <w:t>largo flumine.</w:t>
      </w:r>
    </w:p>
    <w:p>
      <w:pPr>
        <w:pStyle w:val="Style14"/>
        <w:framePr w:w="8886" w:h="6319" w:hRule="exact" w:wrap="none" w:vAnchor="page" w:hAnchor="page" w:x="1252" w:y="8457"/>
        <w:widowControl w:val="0"/>
        <w:keepNext w:val="0"/>
        <w:keepLines w:val="0"/>
        <w:shd w:val="clear" w:color="auto" w:fill="auto"/>
        <w:bidi w:val="0"/>
        <w:jc w:val="left"/>
        <w:spacing w:before="0" w:after="0" w:line="270" w:lineRule="exact"/>
        <w:ind w:left="1320" w:right="0" w:hanging="620"/>
      </w:pPr>
      <w:r>
        <w:rPr>
          <w:lang w:val="pl-PL" w:eastAsia="pl-PL" w:bidi="pl-PL"/>
          <w:w w:val="100"/>
          <w:spacing w:val="0"/>
          <w:color w:val="000000"/>
          <w:position w:val="0"/>
        </w:rPr>
        <w:t>Moczyć lice łzami.</w:t>
      </w:r>
    </w:p>
    <w:p>
      <w:pPr>
        <w:pStyle w:val="Style14"/>
        <w:framePr w:w="1308" w:h="2202" w:hRule="exact" w:wrap="none" w:vAnchor="page" w:hAnchor="page" w:x="8122" w:y="8434"/>
        <w:widowControl w:val="0"/>
        <w:keepNext w:val="0"/>
        <w:keepLines w:val="0"/>
        <w:shd w:val="clear" w:color="auto" w:fill="auto"/>
        <w:bidi w:val="0"/>
        <w:jc w:val="left"/>
        <w:spacing w:before="0" w:after="0" w:line="270" w:lineRule="exact"/>
        <w:ind w:left="0" w:right="0" w:firstLine="0"/>
      </w:pPr>
      <w:r>
        <w:rPr>
          <w:lang w:val="pl-PL" w:eastAsia="pl-PL" w:bidi="pl-PL"/>
          <w:w w:val="100"/>
          <w:spacing w:val="0"/>
          <w:color w:val="000000"/>
          <w:position w:val="0"/>
        </w:rPr>
        <w:t xml:space="preserve">Ovid.(iusz) </w:t>
      </w:r>
      <w:r>
        <w:rPr>
          <w:rStyle w:val="CharStyle33"/>
        </w:rPr>
        <w:t>Birk.(</w:t>
      </w:r>
      <w:r>
        <w:rPr>
          <w:lang w:val="pl-PL" w:eastAsia="pl-PL" w:bidi="pl-PL"/>
          <w:w w:val="100"/>
          <w:spacing w:val="0"/>
          <w:color w:val="000000"/>
          <w:position w:val="0"/>
        </w:rPr>
        <w:t xml:space="preserve"> owski) </w:t>
      </w:r>
      <w:r>
        <w:rPr>
          <w:rStyle w:val="CharStyle33"/>
          <w:lang w:val="en-US" w:eastAsia="en-US" w:bidi="en-US"/>
        </w:rPr>
        <w:t>Ovid.</w:t>
      </w:r>
    </w:p>
    <w:p>
      <w:pPr>
        <w:pStyle w:val="Style38"/>
        <w:framePr w:w="1308" w:h="2202" w:hRule="exact" w:wrap="none" w:vAnchor="page" w:hAnchor="page" w:x="8122" w:y="843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Morszt.(</w:t>
      </w:r>
      <w:r>
        <w:rPr>
          <w:rStyle w:val="CharStyle40"/>
          <w:i w:val="0"/>
          <w:iCs w:val="0"/>
        </w:rPr>
        <w:t xml:space="preserve"> yn)</w:t>
      </w:r>
    </w:p>
    <w:p>
      <w:pPr>
        <w:pStyle w:val="Style14"/>
        <w:framePr w:w="1308" w:h="2202" w:hRule="exact" w:wrap="none" w:vAnchor="page" w:hAnchor="page" w:x="8122" w:y="8434"/>
        <w:widowControl w:val="0"/>
        <w:keepNext w:val="0"/>
        <w:keepLines w:val="0"/>
        <w:shd w:val="clear" w:color="auto" w:fill="auto"/>
        <w:bidi w:val="0"/>
        <w:jc w:val="left"/>
        <w:spacing w:before="0" w:after="0" w:line="270" w:lineRule="exact"/>
        <w:ind w:left="0" w:right="0" w:firstLine="0"/>
      </w:pPr>
      <w:r>
        <w:rPr>
          <w:lang w:val="pl-PL" w:eastAsia="pl-PL" w:bidi="pl-PL"/>
          <w:w w:val="100"/>
          <w:spacing w:val="0"/>
          <w:color w:val="000000"/>
          <w:position w:val="0"/>
        </w:rPr>
        <w:t>Cic.(ero)</w:t>
      </w:r>
    </w:p>
    <w:p>
      <w:pPr>
        <w:pStyle w:val="Style38"/>
        <w:framePr w:w="1308" w:h="2202" w:hRule="exact" w:wrap="none" w:vAnchor="page" w:hAnchor="page" w:x="8122" w:y="8434"/>
        <w:widowControl w:val="0"/>
        <w:keepNext w:val="0"/>
        <w:keepLines w:val="0"/>
        <w:shd w:val="clear" w:color="auto" w:fill="auto"/>
        <w:bidi w:val="0"/>
        <w:jc w:val="left"/>
        <w:spacing w:before="0" w:after="288"/>
        <w:ind w:left="0" w:right="0" w:firstLine="0"/>
      </w:pPr>
      <w:r>
        <w:rPr>
          <w:lang w:val="pl-PL" w:eastAsia="pl-PL" w:bidi="pl-PL"/>
          <w:w w:val="100"/>
          <w:spacing w:val="0"/>
          <w:color w:val="000000"/>
          <w:position w:val="0"/>
        </w:rPr>
        <w:t>Woronicz</w:t>
      </w:r>
    </w:p>
    <w:p>
      <w:pPr>
        <w:pStyle w:val="Style38"/>
        <w:framePr w:w="1308" w:h="2202" w:hRule="exact" w:wrap="none" w:vAnchor="page" w:hAnchor="page" w:x="8122" w:y="84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Ovid.(</w:t>
      </w:r>
      <w:r>
        <w:rPr>
          <w:rStyle w:val="CharStyle40"/>
          <w:i w:val="0"/>
          <w:iCs w:val="0"/>
        </w:rPr>
        <w:t xml:space="preserve"> ius)</w:t>
      </w:r>
    </w:p>
    <w:p>
      <w:pPr>
        <w:pStyle w:val="Style38"/>
        <w:framePr w:w="1884" w:h="1375" w:hRule="exact" w:wrap="none" w:vAnchor="page" w:hAnchor="page" w:x="8146" w:y="11470"/>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Skarga.</w:t>
      </w:r>
    </w:p>
    <w:p>
      <w:pPr>
        <w:pStyle w:val="Style38"/>
        <w:framePr w:w="1884" w:h="1375" w:hRule="exact" w:wrap="none" w:vAnchor="page" w:hAnchor="page" w:x="8146" w:y="11470"/>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Groch.(</w:t>
      </w:r>
      <w:r>
        <w:rPr>
          <w:rStyle w:val="CharStyle40"/>
          <w:i w:val="0"/>
          <w:iCs w:val="0"/>
        </w:rPr>
        <w:t xml:space="preserve">olski) </w:t>
      </w:r>
      <w:r>
        <w:rPr>
          <w:lang w:val="pl-PL" w:eastAsia="pl-PL" w:bidi="pl-PL"/>
          <w:w w:val="100"/>
          <w:spacing w:val="0"/>
          <w:color w:val="000000"/>
          <w:position w:val="0"/>
        </w:rPr>
        <w:t xml:space="preserve">Sta. </w:t>
      </w:r>
      <w:r>
        <w:rPr>
          <w:lang w:val="en-US" w:eastAsia="en-US" w:bidi="en-US"/>
          <w:w w:val="100"/>
          <w:spacing w:val="0"/>
          <w:color w:val="000000"/>
          <w:position w:val="0"/>
        </w:rPr>
        <w:t>Ovid.</w:t>
      </w:r>
    </w:p>
    <w:p>
      <w:pPr>
        <w:pStyle w:val="Style38"/>
        <w:framePr w:w="1884" w:h="1375" w:hRule="exact" w:wrap="none" w:vAnchor="page" w:hAnchor="page" w:x="8146" w:y="11470"/>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Hincza.</w:t>
      </w:r>
    </w:p>
    <w:p>
      <w:pPr>
        <w:pStyle w:val="Style38"/>
        <w:framePr w:w="1884" w:h="1375" w:hRule="exact" w:wrap="none" w:vAnchor="page" w:hAnchor="page" w:x="8146" w:y="11470"/>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Tenże.</w:t>
      </w:r>
    </w:p>
    <w:p>
      <w:pPr>
        <w:pStyle w:val="Style38"/>
        <w:framePr w:w="2244" w:h="1148" w:hRule="exact" w:wrap="none" w:vAnchor="page" w:hAnchor="page" w:x="7834" w:y="13580"/>
        <w:widowControl w:val="0"/>
        <w:keepNext w:val="0"/>
        <w:keepLines w:val="0"/>
        <w:shd w:val="clear" w:color="auto" w:fill="auto"/>
        <w:bidi w:val="0"/>
        <w:jc w:val="left"/>
        <w:spacing w:before="0" w:after="0" w:line="288" w:lineRule="exact"/>
        <w:ind w:left="340" w:right="0" w:hanging="340"/>
      </w:pPr>
      <w:r>
        <w:rPr>
          <w:lang w:val="pl-PL" w:eastAsia="pl-PL" w:bidi="pl-PL"/>
          <w:w w:val="100"/>
          <w:spacing w:val="0"/>
          <w:color w:val="000000"/>
          <w:position w:val="0"/>
        </w:rPr>
        <w:t>Koch.(</w:t>
      </w:r>
      <w:r>
        <w:rPr>
          <w:rStyle w:val="CharStyle40"/>
          <w:i w:val="0"/>
          <w:iCs w:val="0"/>
        </w:rPr>
        <w:t xml:space="preserve">anowski) </w:t>
      </w:r>
      <w:r>
        <w:rPr>
          <w:lang w:val="pl-PL" w:eastAsia="pl-PL" w:bidi="pl-PL"/>
          <w:w w:val="100"/>
          <w:spacing w:val="0"/>
          <w:color w:val="000000"/>
          <w:position w:val="0"/>
        </w:rPr>
        <w:t>Piotr. Pułgesk.(?)</w:t>
      </w:r>
    </w:p>
    <w:p>
      <w:pPr>
        <w:pStyle w:val="Style14"/>
        <w:framePr w:w="2244" w:h="1148" w:hRule="exact" w:wrap="none" w:vAnchor="page" w:hAnchor="page" w:x="7834" w:y="13580"/>
        <w:widowControl w:val="0"/>
        <w:keepNext w:val="0"/>
        <w:keepLines w:val="0"/>
        <w:shd w:val="clear" w:color="auto" w:fill="auto"/>
        <w:bidi w:val="0"/>
        <w:jc w:val="left"/>
        <w:spacing w:before="0" w:after="0" w:line="210" w:lineRule="exact"/>
        <w:ind w:left="340" w:right="0" w:firstLine="0"/>
      </w:pPr>
      <w:r>
        <w:rPr>
          <w:rStyle w:val="CharStyle33"/>
        </w:rPr>
        <w:t>Virg.(</w:t>
      </w:r>
      <w:r>
        <w:rPr>
          <w:lang w:val="pl-PL" w:eastAsia="pl-PL" w:bidi="pl-PL"/>
          <w:w w:val="100"/>
          <w:spacing w:val="0"/>
          <w:color w:val="000000"/>
          <w:position w:val="0"/>
        </w:rPr>
        <w:t xml:space="preserve"> ilius)</w:t>
      </w:r>
    </w:p>
    <w:p>
      <w:pPr>
        <w:pStyle w:val="Style14"/>
        <w:framePr w:w="2244" w:h="1148" w:hRule="exact" w:wrap="none" w:vAnchor="page" w:hAnchor="page" w:x="7834" w:y="13580"/>
        <w:widowControl w:val="0"/>
        <w:keepNext w:val="0"/>
        <w:keepLines w:val="0"/>
        <w:shd w:val="clear" w:color="auto" w:fill="auto"/>
        <w:bidi w:val="0"/>
        <w:jc w:val="left"/>
        <w:spacing w:before="0" w:after="0" w:line="210" w:lineRule="exact"/>
        <w:ind w:left="340" w:right="0" w:firstLine="0"/>
      </w:pPr>
      <w:r>
        <w:rPr>
          <w:rStyle w:val="CharStyle33"/>
        </w:rPr>
        <w:t>Dmoch.(</w:t>
      </w:r>
      <w:r>
        <w:rPr>
          <w:lang w:val="pl-PL" w:eastAsia="pl-PL" w:bidi="pl-PL"/>
          <w:w w:val="100"/>
          <w:spacing w:val="0"/>
          <w:color w:val="000000"/>
          <w:position w:val="0"/>
        </w:rPr>
        <w:t xml:space="preserve"> owski)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00"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324"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80"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29"/>
        <w:framePr w:w="8886" w:h="4518" w:hRule="exact" w:wrap="none" w:vAnchor="page" w:hAnchor="page" w:x="1252" w:y="1766"/>
        <w:widowControl w:val="0"/>
        <w:keepNext w:val="0"/>
        <w:keepLines w:val="0"/>
        <w:shd w:val="clear" w:color="auto" w:fill="auto"/>
        <w:bidi w:val="0"/>
        <w:jc w:val="left"/>
        <w:spacing w:before="0" w:after="14" w:line="280" w:lineRule="exact"/>
        <w:ind w:left="30" w:right="0" w:firstLine="0"/>
      </w:pPr>
      <w:bookmarkStart w:id="25" w:name="bookmark25"/>
      <w:r>
        <w:rPr>
          <w:lang w:val="pl-PL" w:eastAsia="pl-PL" w:bidi="pl-PL"/>
          <w:w w:val="100"/>
          <w:spacing w:val="0"/>
          <w:color w:val="000000"/>
          <w:position w:val="0"/>
        </w:rPr>
        <w:t xml:space="preserve">Część przykładów na literę </w:t>
      </w:r>
      <w:r>
        <w:rPr>
          <w:rStyle w:val="CharStyle43"/>
        </w:rPr>
        <w:t>P:</w:t>
      </w:r>
      <w:bookmarkEnd w:id="25"/>
    </w:p>
    <w:p>
      <w:pPr>
        <w:pStyle w:val="Style14"/>
        <w:framePr w:w="8886" w:h="4518" w:hRule="exact" w:wrap="none" w:vAnchor="page" w:hAnchor="page" w:x="1252" w:y="1766"/>
        <w:widowControl w:val="0"/>
        <w:keepNext w:val="0"/>
        <w:keepLines w:val="0"/>
        <w:shd w:val="clear" w:color="auto" w:fill="auto"/>
        <w:bidi w:val="0"/>
        <w:jc w:val="left"/>
        <w:spacing w:before="0" w:after="0" w:line="258" w:lineRule="exact"/>
        <w:ind w:left="30" w:right="0" w:firstLine="0"/>
      </w:pPr>
      <w:r>
        <w:rPr>
          <w:lang w:val="pl-PL" w:eastAsia="pl-PL" w:bidi="pl-PL"/>
          <w:w w:val="100"/>
          <w:spacing w:val="0"/>
          <w:color w:val="000000"/>
          <w:position w:val="0"/>
        </w:rPr>
        <w:t xml:space="preserve"> Prosić ze łzami.</w:t>
      </w:r>
    </w:p>
    <w:p>
      <w:pPr>
        <w:pStyle w:val="Style38"/>
        <w:framePr w:w="8886" w:h="4518" w:hRule="exact" w:wrap="none" w:vAnchor="page" w:hAnchor="page" w:x="1252" w:y="1766"/>
        <w:widowControl w:val="0"/>
        <w:keepNext w:val="0"/>
        <w:keepLines w:val="0"/>
        <w:shd w:val="clear" w:color="auto" w:fill="auto"/>
        <w:bidi w:val="0"/>
        <w:jc w:val="left"/>
        <w:spacing w:before="0" w:after="0" w:line="258" w:lineRule="exact"/>
        <w:ind w:left="1340" w:right="0" w:firstLine="0"/>
      </w:pPr>
      <w:r>
        <w:rPr>
          <w:lang w:val="pl-PL" w:eastAsia="pl-PL" w:bidi="pl-PL"/>
          <w:w w:val="100"/>
          <w:spacing w:val="0"/>
          <w:color w:val="000000"/>
          <w:position w:val="0"/>
        </w:rPr>
        <w:t>Petere lacrymis.</w:t>
      </w:r>
    </w:p>
    <w:p>
      <w:pPr>
        <w:pStyle w:val="Style14"/>
        <w:framePr w:w="8886" w:h="4518" w:hRule="exact" w:wrap="none" w:vAnchor="page" w:hAnchor="page" w:x="1252" w:y="1766"/>
        <w:widowControl w:val="0"/>
        <w:keepNext w:val="0"/>
        <w:keepLines w:val="0"/>
        <w:shd w:val="clear" w:color="auto" w:fill="auto"/>
        <w:bidi w:val="0"/>
        <w:jc w:val="both"/>
        <w:spacing w:before="0" w:after="0" w:line="258" w:lineRule="exact"/>
        <w:ind w:left="720" w:right="3486" w:firstLine="0"/>
      </w:pPr>
      <w:r>
        <w:rPr>
          <w:lang w:val="pl-PL" w:eastAsia="pl-PL" w:bidi="pl-PL"/>
          <w:w w:val="100"/>
          <w:spacing w:val="0"/>
          <w:color w:val="000000"/>
          <w:position w:val="0"/>
        </w:rPr>
        <w:t>Prosić czego u kogo łzami krwawymi.</w:t>
      </w:r>
    </w:p>
    <w:p>
      <w:pPr>
        <w:pStyle w:val="Style14"/>
        <w:framePr w:w="8886" w:h="4518" w:hRule="exact" w:wrap="none" w:vAnchor="page" w:hAnchor="page" w:x="1252" w:y="1766"/>
        <w:widowControl w:val="0"/>
        <w:keepNext w:val="0"/>
        <w:keepLines w:val="0"/>
        <w:shd w:val="clear" w:color="auto" w:fill="auto"/>
        <w:bidi w:val="0"/>
        <w:jc w:val="both"/>
        <w:spacing w:before="0" w:after="23" w:line="210" w:lineRule="exact"/>
        <w:ind w:left="720" w:right="3486" w:firstLine="0"/>
      </w:pPr>
      <w:r>
        <w:rPr>
          <w:lang w:val="pl-PL" w:eastAsia="pl-PL" w:bidi="pl-PL"/>
          <w:w w:val="100"/>
          <w:spacing w:val="0"/>
          <w:color w:val="000000"/>
          <w:position w:val="0"/>
        </w:rPr>
        <w:t>Prosić kogo z wielą łez.</w:t>
      </w:r>
    </w:p>
    <w:p>
      <w:pPr>
        <w:pStyle w:val="Style14"/>
        <w:framePr w:w="8886" w:h="4518" w:hRule="exact" w:wrap="none" w:vAnchor="page" w:hAnchor="page" w:x="1252" w:y="1766"/>
        <w:widowControl w:val="0"/>
        <w:keepNext w:val="0"/>
        <w:keepLines w:val="0"/>
        <w:shd w:val="clear" w:color="auto" w:fill="auto"/>
        <w:bidi w:val="0"/>
        <w:jc w:val="left"/>
        <w:spacing w:before="0" w:after="0" w:line="264" w:lineRule="exact"/>
        <w:ind w:left="720" w:right="480" w:firstLine="620"/>
      </w:pPr>
      <w:r>
        <w:rPr>
          <w:rStyle w:val="CharStyle33"/>
        </w:rPr>
        <w:t xml:space="preserve">Orare </w:t>
      </w:r>
      <w:r>
        <w:rPr>
          <w:rStyle w:val="CharStyle33"/>
          <w:lang w:val="en-US" w:eastAsia="en-US" w:bidi="en-US"/>
        </w:rPr>
        <w:t xml:space="preserve">aliquem </w:t>
      </w:r>
      <w:r>
        <w:rPr>
          <w:rStyle w:val="CharStyle33"/>
        </w:rPr>
        <w:t>multis cum lacrymis.</w:t>
        <w:br/>
      </w:r>
      <w:r>
        <w:rPr>
          <w:lang w:val="pl-PL" w:eastAsia="pl-PL" w:bidi="pl-PL"/>
          <w:w w:val="100"/>
          <w:spacing w:val="0"/>
          <w:color w:val="000000"/>
          <w:position w:val="0"/>
        </w:rPr>
        <w:t>Proszą łzy pomsty za takie dzikie prawa.</w:t>
        <w:br/>
        <w:t>Proszę cię przez te łzy.</w:t>
      </w:r>
    </w:p>
    <w:p>
      <w:pPr>
        <w:pStyle w:val="Style38"/>
        <w:framePr w:w="8886" w:h="4518" w:hRule="exact" w:wrap="none" w:vAnchor="page" w:hAnchor="page" w:x="1252" w:y="1766"/>
        <w:widowControl w:val="0"/>
        <w:keepNext w:val="0"/>
        <w:keepLines w:val="0"/>
        <w:shd w:val="clear" w:color="auto" w:fill="auto"/>
        <w:bidi w:val="0"/>
        <w:jc w:val="left"/>
        <w:spacing w:before="0" w:after="107" w:line="264" w:lineRule="exact"/>
        <w:ind w:left="1340" w:right="0" w:firstLine="0"/>
      </w:pPr>
      <w:r>
        <w:rPr>
          <w:lang w:val="en-US" w:eastAsia="en-US" w:bidi="en-US"/>
          <w:w w:val="100"/>
          <w:spacing w:val="0"/>
          <w:color w:val="000000"/>
          <w:position w:val="0"/>
        </w:rPr>
        <w:t xml:space="preserve">Per has </w:t>
      </w:r>
      <w:r>
        <w:rPr>
          <w:lang w:val="pl-PL" w:eastAsia="pl-PL" w:bidi="pl-PL"/>
          <w:w w:val="100"/>
          <w:spacing w:val="0"/>
          <w:color w:val="000000"/>
          <w:position w:val="0"/>
        </w:rPr>
        <w:t>ego te lacrymas oro.</w:t>
      </w:r>
    </w:p>
    <w:p>
      <w:pPr>
        <w:pStyle w:val="Style29"/>
        <w:framePr w:w="8886" w:h="4518" w:hRule="exact" w:wrap="none" w:vAnchor="page" w:hAnchor="page" w:x="1252" w:y="1766"/>
        <w:widowControl w:val="0"/>
        <w:keepNext w:val="0"/>
        <w:keepLines w:val="0"/>
        <w:shd w:val="clear" w:color="auto" w:fill="auto"/>
        <w:bidi w:val="0"/>
        <w:jc w:val="left"/>
        <w:spacing w:before="0" w:after="46" w:line="280" w:lineRule="exact"/>
        <w:ind w:left="30" w:right="0" w:firstLine="0"/>
      </w:pPr>
      <w:bookmarkStart w:id="26" w:name="bookmark26"/>
      <w:r>
        <w:rPr>
          <w:lang w:val="pl-PL" w:eastAsia="pl-PL" w:bidi="pl-PL"/>
          <w:w w:val="100"/>
          <w:spacing w:val="0"/>
          <w:color w:val="000000"/>
          <w:position w:val="0"/>
        </w:rPr>
        <w:t>I jeszcze:</w:t>
      </w:r>
      <w:bookmarkEnd w:id="26"/>
    </w:p>
    <w:p>
      <w:pPr>
        <w:pStyle w:val="Style14"/>
        <w:framePr w:w="8886" w:h="4518" w:hRule="exact" w:wrap="none" w:vAnchor="page" w:hAnchor="page" w:x="1252" w:y="1766"/>
        <w:widowControl w:val="0"/>
        <w:keepNext w:val="0"/>
        <w:keepLines w:val="0"/>
        <w:shd w:val="clear" w:color="auto" w:fill="auto"/>
        <w:bidi w:val="0"/>
        <w:jc w:val="both"/>
        <w:spacing w:before="0" w:after="60" w:line="210" w:lineRule="exact"/>
        <w:ind w:left="720" w:right="3486" w:firstLine="0"/>
      </w:pPr>
      <w:r>
        <w:rPr>
          <w:lang w:val="pl-PL" w:eastAsia="pl-PL" w:bidi="pl-PL"/>
          <w:w w:val="100"/>
          <w:spacing w:val="0"/>
          <w:color w:val="000000"/>
          <w:position w:val="0"/>
        </w:rPr>
        <w:t>Puszczać deszcz łez.</w:t>
      </w:r>
    </w:p>
    <w:p>
      <w:pPr>
        <w:pStyle w:val="Style14"/>
        <w:framePr w:w="8886" w:h="4518" w:hRule="exact" w:wrap="none" w:vAnchor="page" w:hAnchor="page" w:x="1252" w:y="1766"/>
        <w:widowControl w:val="0"/>
        <w:keepNext w:val="0"/>
        <w:keepLines w:val="0"/>
        <w:shd w:val="clear" w:color="auto" w:fill="auto"/>
        <w:bidi w:val="0"/>
        <w:jc w:val="both"/>
        <w:spacing w:before="0" w:after="202" w:line="210" w:lineRule="exact"/>
        <w:ind w:left="720" w:right="3486" w:firstLine="0"/>
      </w:pPr>
      <w:r>
        <w:rPr>
          <w:lang w:val="pl-PL" w:eastAsia="pl-PL" w:bidi="pl-PL"/>
          <w:w w:val="100"/>
          <w:spacing w:val="0"/>
          <w:color w:val="000000"/>
          <w:position w:val="0"/>
        </w:rPr>
        <w:t>Puszczać łzy gęste.</w:t>
      </w:r>
    </w:p>
    <w:p>
      <w:pPr>
        <w:pStyle w:val="Style14"/>
        <w:framePr w:w="8886" w:h="4518" w:hRule="exact" w:wrap="none" w:vAnchor="page" w:hAnchor="page" w:x="1252" w:y="1766"/>
        <w:widowControl w:val="0"/>
        <w:keepNext w:val="0"/>
        <w:keepLines w:val="0"/>
        <w:shd w:val="clear" w:color="auto" w:fill="auto"/>
        <w:bidi w:val="0"/>
        <w:jc w:val="both"/>
        <w:spacing w:before="0" w:after="0" w:line="258" w:lineRule="exact"/>
        <w:ind w:left="720" w:right="3486" w:firstLine="0"/>
      </w:pPr>
      <w:r>
        <w:rPr>
          <w:lang w:val="pl-PL" w:eastAsia="pl-PL" w:bidi="pl-PL"/>
          <w:w w:val="100"/>
          <w:spacing w:val="0"/>
          <w:color w:val="000000"/>
          <w:position w:val="0"/>
        </w:rPr>
        <w:t>Puszczać łzy krwawe.</w:t>
      </w:r>
    </w:p>
    <w:p>
      <w:pPr>
        <w:pStyle w:val="Style14"/>
        <w:framePr w:w="8886" w:h="4518" w:hRule="exact" w:wrap="none" w:vAnchor="page" w:hAnchor="page" w:x="1252" w:y="1766"/>
        <w:widowControl w:val="0"/>
        <w:keepNext w:val="0"/>
        <w:keepLines w:val="0"/>
        <w:shd w:val="clear" w:color="auto" w:fill="auto"/>
        <w:bidi w:val="0"/>
        <w:jc w:val="both"/>
        <w:spacing w:before="0" w:after="0" w:line="258" w:lineRule="exact"/>
        <w:ind w:left="720" w:right="3486" w:firstLine="0"/>
      </w:pPr>
      <w:r>
        <w:rPr>
          <w:lang w:val="pl-PL" w:eastAsia="pl-PL" w:bidi="pl-PL"/>
          <w:w w:val="100"/>
          <w:spacing w:val="0"/>
          <w:color w:val="000000"/>
          <w:position w:val="0"/>
        </w:rPr>
        <w:t>Puszczać z oczu łez rzeki.</w:t>
      </w:r>
    </w:p>
    <w:p>
      <w:pPr>
        <w:pStyle w:val="Style14"/>
        <w:framePr w:w="8886" w:h="4518" w:hRule="exact" w:wrap="none" w:vAnchor="page" w:hAnchor="page" w:x="1252" w:y="1766"/>
        <w:widowControl w:val="0"/>
        <w:keepNext w:val="0"/>
        <w:keepLines w:val="0"/>
        <w:shd w:val="clear" w:color="auto" w:fill="auto"/>
        <w:bidi w:val="0"/>
        <w:jc w:val="both"/>
        <w:spacing w:before="0" w:after="0" w:line="258" w:lineRule="exact"/>
        <w:ind w:left="720" w:right="3486" w:firstLine="0"/>
      </w:pPr>
      <w:r>
        <w:rPr>
          <w:lang w:val="pl-PL" w:eastAsia="pl-PL" w:bidi="pl-PL"/>
          <w:w w:val="100"/>
          <w:spacing w:val="0"/>
          <w:color w:val="000000"/>
          <w:position w:val="0"/>
        </w:rPr>
        <w:t>Puszczajcie łzy oczy nasze, opływajcie wodą.</w:t>
      </w:r>
    </w:p>
    <w:p>
      <w:pPr>
        <w:pStyle w:val="Style38"/>
        <w:framePr w:w="1458" w:h="2178" w:hRule="exact" w:wrap="none" w:vAnchor="page" w:hAnchor="page" w:x="8218" w:y="2097"/>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Skarga.</w:t>
      </w:r>
    </w:p>
    <w:p>
      <w:pPr>
        <w:pStyle w:val="Style14"/>
        <w:framePr w:w="1458" w:h="2178" w:hRule="exact" w:wrap="none" w:vAnchor="page" w:hAnchor="page" w:x="8218" w:y="2097"/>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Cic.(ero)</w:t>
      </w:r>
    </w:p>
    <w:p>
      <w:pPr>
        <w:pStyle w:val="Style14"/>
        <w:framePr w:w="1458" w:h="2178" w:hRule="exact" w:wrap="none" w:vAnchor="page" w:hAnchor="page" w:x="8218" w:y="2097"/>
        <w:widowControl w:val="0"/>
        <w:keepNext w:val="0"/>
        <w:keepLines w:val="0"/>
        <w:shd w:val="clear" w:color="auto" w:fill="auto"/>
        <w:bidi w:val="0"/>
        <w:jc w:val="left"/>
        <w:spacing w:before="0" w:after="0" w:line="264" w:lineRule="exact"/>
        <w:ind w:left="0" w:right="0" w:firstLine="0"/>
      </w:pPr>
      <w:r>
        <w:rPr>
          <w:rStyle w:val="CharStyle33"/>
        </w:rPr>
        <w:t>Kras.</w:t>
      </w:r>
      <w:r>
        <w:rPr>
          <w:lang w:val="pl-PL" w:eastAsia="pl-PL" w:bidi="pl-PL"/>
          <w:w w:val="100"/>
          <w:spacing w:val="0"/>
          <w:color w:val="000000"/>
          <w:position w:val="0"/>
        </w:rPr>
        <w:t xml:space="preserve">(icki) Ig. Kopcz.(yński) Cic.(ero) </w:t>
      </w:r>
      <w:r>
        <w:rPr>
          <w:rStyle w:val="CharStyle33"/>
        </w:rPr>
        <w:t>Skarga.</w:t>
      </w:r>
    </w:p>
    <w:p>
      <w:pPr>
        <w:pStyle w:val="Style14"/>
        <w:framePr w:w="1458" w:h="2178" w:hRule="exact" w:wrap="none" w:vAnchor="page" w:hAnchor="page" w:x="8218" w:y="2097"/>
        <w:widowControl w:val="0"/>
        <w:keepNext w:val="0"/>
        <w:keepLines w:val="0"/>
        <w:shd w:val="clear" w:color="auto" w:fill="auto"/>
        <w:bidi w:val="0"/>
        <w:jc w:val="left"/>
        <w:spacing w:before="0" w:after="0" w:line="264" w:lineRule="exact"/>
        <w:ind w:left="0" w:right="0" w:firstLine="0"/>
      </w:pPr>
      <w:r>
        <w:rPr>
          <w:rStyle w:val="CharStyle33"/>
        </w:rPr>
        <w:t>Birk.(</w:t>
      </w:r>
      <w:r>
        <w:rPr>
          <w:lang w:val="pl-PL" w:eastAsia="pl-PL" w:bidi="pl-PL"/>
          <w:w w:val="100"/>
          <w:spacing w:val="0"/>
          <w:color w:val="000000"/>
          <w:position w:val="0"/>
        </w:rPr>
        <w:t xml:space="preserve"> owski) </w:t>
      </w:r>
      <w:r>
        <w:rPr>
          <w:lang w:val="en-US" w:eastAsia="en-US" w:bidi="en-US"/>
          <w:w w:val="100"/>
          <w:spacing w:val="0"/>
          <w:color w:val="000000"/>
          <w:position w:val="0"/>
        </w:rPr>
        <w:t>Verg.(ilius)</w:t>
      </w:r>
    </w:p>
    <w:p>
      <w:pPr>
        <w:pStyle w:val="Style38"/>
        <w:framePr w:w="1926" w:h="1632" w:hRule="exact" w:wrap="none" w:vAnchor="page" w:hAnchor="page" w:x="8242" w:y="4640"/>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Hińcza.</w:t>
      </w:r>
    </w:p>
    <w:p>
      <w:pPr>
        <w:pStyle w:val="Style14"/>
        <w:framePr w:w="1926" w:h="1632" w:hRule="exact" w:wrap="none" w:vAnchor="page" w:hAnchor="page" w:x="8242" w:y="4640"/>
        <w:widowControl w:val="0"/>
        <w:keepNext w:val="0"/>
        <w:keepLines w:val="0"/>
        <w:shd w:val="clear" w:color="auto" w:fill="auto"/>
        <w:bidi w:val="0"/>
        <w:jc w:val="left"/>
        <w:spacing w:before="0" w:after="0" w:line="258" w:lineRule="exact"/>
        <w:ind w:left="0" w:right="0" w:firstLine="0"/>
      </w:pPr>
      <w:r>
        <w:rPr>
          <w:rStyle w:val="CharStyle33"/>
        </w:rPr>
        <w:t>Koch.{</w:t>
      </w:r>
      <w:r>
        <w:rPr>
          <w:lang w:val="pl-PL" w:eastAsia="pl-PL" w:bidi="pl-PL"/>
          <w:w w:val="100"/>
          <w:spacing w:val="0"/>
          <w:color w:val="000000"/>
          <w:position w:val="0"/>
        </w:rPr>
        <w:t xml:space="preserve"> anowski)</w:t>
      </w:r>
    </w:p>
    <w:p>
      <w:pPr>
        <w:pStyle w:val="Style38"/>
        <w:framePr w:w="1926" w:h="1632" w:hRule="exact" w:wrap="none" w:vAnchor="page" w:hAnchor="page" w:x="8242" w:y="4640"/>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Jan</w:t>
      </w:r>
    </w:p>
    <w:p>
      <w:pPr>
        <w:pStyle w:val="Style38"/>
        <w:framePr w:w="1926" w:h="1632" w:hRule="exact" w:wrap="none" w:vAnchor="page" w:hAnchor="page" w:x="8242" w:y="4640"/>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Skarga.</w:t>
      </w:r>
    </w:p>
    <w:p>
      <w:pPr>
        <w:pStyle w:val="Style38"/>
        <w:framePr w:w="1926" w:h="1632" w:hRule="exact" w:wrap="none" w:vAnchor="page" w:hAnchor="page" w:x="8242" w:y="4640"/>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Wujek.</w:t>
      </w:r>
    </w:p>
    <w:p>
      <w:pPr>
        <w:pStyle w:val="Style38"/>
        <w:framePr w:w="1926" w:h="1632" w:hRule="exact" w:wrap="none" w:vAnchor="page" w:hAnchor="page" w:x="8242" w:y="4640"/>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Skarga.</w:t>
      </w:r>
    </w:p>
    <w:p>
      <w:pPr>
        <w:pStyle w:val="Style29"/>
        <w:framePr w:w="8886" w:h="2257" w:hRule="exact" w:wrap="none" w:vAnchor="page" w:hAnchor="page" w:x="1252" w:y="6356"/>
        <w:widowControl w:val="0"/>
        <w:keepNext w:val="0"/>
        <w:keepLines w:val="0"/>
        <w:shd w:val="clear" w:color="auto" w:fill="auto"/>
        <w:bidi w:val="0"/>
        <w:jc w:val="left"/>
        <w:spacing w:before="0" w:after="3" w:line="280" w:lineRule="exact"/>
        <w:ind w:left="60" w:right="0" w:firstLine="0"/>
      </w:pPr>
      <w:bookmarkStart w:id="27" w:name="bookmark27"/>
      <w:r>
        <w:rPr>
          <w:lang w:val="pl-PL" w:eastAsia="pl-PL" w:bidi="pl-PL"/>
          <w:w w:val="100"/>
          <w:spacing w:val="0"/>
          <w:color w:val="000000"/>
          <w:position w:val="0"/>
        </w:rPr>
        <w:t>Część przykładów na literę T:</w:t>
      </w:r>
      <w:bookmarkEnd w:id="27"/>
    </w:p>
    <w:p>
      <w:pPr>
        <w:pStyle w:val="Style14"/>
        <w:framePr w:w="8886" w:h="2257" w:hRule="exact" w:wrap="none" w:vAnchor="page" w:hAnchor="page" w:x="1252" w:y="6356"/>
        <w:widowControl w:val="0"/>
        <w:keepNext w:val="0"/>
        <w:keepLines w:val="0"/>
        <w:shd w:val="clear" w:color="auto" w:fill="auto"/>
        <w:bidi w:val="0"/>
        <w:jc w:val="both"/>
        <w:spacing w:before="0" w:after="0" w:line="264" w:lineRule="exact"/>
        <w:ind w:left="720" w:right="3312" w:firstLine="0"/>
      </w:pPr>
      <w:r>
        <w:rPr>
          <w:lang w:val="pl-PL" w:eastAsia="pl-PL" w:bidi="pl-PL"/>
          <w:w w:val="100"/>
          <w:spacing w:val="0"/>
          <w:color w:val="000000"/>
          <w:position w:val="0"/>
        </w:rPr>
        <w:t>Tonąć we łzach gorzkich.</w:t>
      </w:r>
    </w:p>
    <w:p>
      <w:pPr>
        <w:pStyle w:val="Style14"/>
        <w:framePr w:w="8886" w:h="2257" w:hRule="exact" w:wrap="none" w:vAnchor="page" w:hAnchor="page" w:x="1252" w:y="6356"/>
        <w:widowControl w:val="0"/>
        <w:keepNext w:val="0"/>
        <w:keepLines w:val="0"/>
        <w:shd w:val="clear" w:color="auto" w:fill="auto"/>
        <w:bidi w:val="0"/>
        <w:jc w:val="left"/>
        <w:spacing w:before="0" w:after="0" w:line="264" w:lineRule="exact"/>
        <w:ind w:left="720" w:right="4320" w:firstLine="0"/>
      </w:pPr>
      <w:r>
        <w:rPr>
          <w:lang w:val="pl-PL" w:eastAsia="pl-PL" w:bidi="pl-PL"/>
          <w:w w:val="100"/>
          <w:spacing w:val="0"/>
          <w:color w:val="000000"/>
          <w:position w:val="0"/>
        </w:rPr>
        <w:t>Toną we łzach oczy</w:t>
        <w:br/>
        <w:t>Tonie we łzach zazdrość.</w:t>
      </w:r>
    </w:p>
    <w:p>
      <w:pPr>
        <w:pStyle w:val="Style14"/>
        <w:framePr w:w="8886" w:h="2257" w:hRule="exact" w:wrap="none" w:vAnchor="page" w:hAnchor="page" w:x="1252" w:y="6356"/>
        <w:widowControl w:val="0"/>
        <w:keepNext w:val="0"/>
        <w:keepLines w:val="0"/>
        <w:shd w:val="clear" w:color="auto" w:fill="auto"/>
        <w:bidi w:val="0"/>
        <w:jc w:val="both"/>
        <w:spacing w:before="0" w:after="0" w:line="264" w:lineRule="exact"/>
        <w:ind w:left="720" w:right="3312" w:firstLine="0"/>
      </w:pPr>
      <w:r>
        <w:rPr>
          <w:lang w:val="pl-PL" w:eastAsia="pl-PL" w:bidi="pl-PL"/>
          <w:w w:val="100"/>
          <w:spacing w:val="0"/>
          <w:color w:val="000000"/>
          <w:position w:val="0"/>
        </w:rPr>
        <w:t xml:space="preserve">Topić się we łzach </w:t>
      </w:r>
      <w:r>
        <w:rPr>
          <w:rStyle w:val="CharStyle33"/>
        </w:rPr>
        <w:t>(płakać obficie)</w:t>
      </w:r>
    </w:p>
    <w:p>
      <w:pPr>
        <w:pStyle w:val="Style38"/>
        <w:framePr w:w="8886" w:h="2257" w:hRule="exact" w:wrap="none" w:vAnchor="page" w:hAnchor="page" w:x="1252" w:y="6356"/>
        <w:widowControl w:val="0"/>
        <w:keepNext w:val="0"/>
        <w:keepLines w:val="0"/>
        <w:shd w:val="clear" w:color="auto" w:fill="auto"/>
        <w:bidi w:val="0"/>
        <w:jc w:val="left"/>
        <w:spacing w:before="0" w:after="0" w:line="264" w:lineRule="exact"/>
        <w:ind w:left="1340" w:right="480" w:firstLine="0"/>
      </w:pPr>
      <w:r>
        <w:rPr>
          <w:lang w:val="fr-FR" w:eastAsia="fr-FR" w:bidi="fr-FR"/>
          <w:w w:val="100"/>
          <w:spacing w:val="0"/>
          <w:color w:val="000000"/>
          <w:position w:val="0"/>
        </w:rPr>
        <w:t>Fondre en larmes</w:t>
      </w:r>
      <w:r>
        <w:rPr>
          <w:rStyle w:val="CharStyle40"/>
          <w:i w:val="0"/>
          <w:iCs w:val="0"/>
        </w:rPr>
        <w:t xml:space="preserve">, </w:t>
      </w:r>
      <w:r>
        <w:rPr>
          <w:lang w:val="fr-FR" w:eastAsia="fr-FR" w:bidi="fr-FR"/>
          <w:w w:val="100"/>
          <w:spacing w:val="0"/>
          <w:color w:val="000000"/>
          <w:position w:val="0"/>
        </w:rPr>
        <w:t>se distiller en larmes</w:t>
      </w:r>
      <w:r>
        <w:rPr>
          <w:rStyle w:val="CharStyle40"/>
          <w:lang w:val="fr-FR" w:eastAsia="fr-FR" w:bidi="fr-FR"/>
          <w:i w:val="0"/>
          <w:iCs w:val="0"/>
        </w:rPr>
        <w:t>.</w:t>
        <w:br/>
      </w:r>
      <w:r>
        <w:rPr>
          <w:lang w:val="fr-FR" w:eastAsia="fr-FR" w:bidi="fr-FR"/>
          <w:w w:val="100"/>
          <w:spacing w:val="0"/>
          <w:color w:val="000000"/>
          <w:position w:val="0"/>
        </w:rPr>
        <w:t>In Thranen zergehen.</w:t>
      </w:r>
    </w:p>
    <w:p>
      <w:pPr>
        <w:pStyle w:val="Style14"/>
        <w:framePr w:w="8886" w:h="2257" w:hRule="exact" w:wrap="none" w:vAnchor="page" w:hAnchor="page" w:x="1252" w:y="6356"/>
        <w:widowControl w:val="0"/>
        <w:keepNext w:val="0"/>
        <w:keepLines w:val="0"/>
        <w:shd w:val="clear" w:color="auto" w:fill="auto"/>
        <w:bidi w:val="0"/>
        <w:jc w:val="both"/>
        <w:spacing w:before="0" w:after="0" w:line="264" w:lineRule="exact"/>
        <w:ind w:left="720" w:right="3312" w:firstLine="0"/>
      </w:pPr>
      <w:r>
        <w:rPr>
          <w:lang w:val="cs-CZ" w:eastAsia="cs-CZ" w:bidi="cs-CZ"/>
          <w:w w:val="100"/>
          <w:spacing w:val="0"/>
          <w:color w:val="000000"/>
          <w:position w:val="0"/>
        </w:rPr>
        <w:t xml:space="preserve">Topili </w:t>
      </w:r>
      <w:r>
        <w:rPr>
          <w:lang w:val="pl-PL" w:eastAsia="pl-PL" w:bidi="pl-PL"/>
          <w:w w:val="100"/>
          <w:spacing w:val="0"/>
          <w:color w:val="000000"/>
          <w:position w:val="0"/>
        </w:rPr>
        <w:t>się bracia nasi w potokach łez.</w:t>
      </w:r>
    </w:p>
    <w:p>
      <w:pPr>
        <w:pStyle w:val="Style14"/>
        <w:framePr w:w="1824" w:h="1116" w:hRule="exact" w:wrap="none" w:vAnchor="page" w:hAnchor="page" w:x="8242" w:y="6681"/>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 xml:space="preserve">Krop.(iński) </w:t>
      </w:r>
      <w:r>
        <w:rPr>
          <w:rStyle w:val="CharStyle33"/>
        </w:rPr>
        <w:t>Lud. Wlyński. Narusz.(e</w:t>
      </w:r>
      <w:r>
        <w:rPr>
          <w:lang w:val="pl-PL" w:eastAsia="pl-PL" w:bidi="pl-PL"/>
          <w:w w:val="100"/>
          <w:spacing w:val="0"/>
          <w:color w:val="000000"/>
          <w:position w:val="0"/>
        </w:rPr>
        <w:t>wicz) Birk.(owski)</w:t>
      </w:r>
    </w:p>
    <w:p>
      <w:pPr>
        <w:pStyle w:val="Style14"/>
        <w:framePr w:wrap="none" w:vAnchor="page" w:hAnchor="page" w:x="8266" w:y="83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Sap.(ieha) Kaz.</w:t>
      </w:r>
    </w:p>
    <w:p>
      <w:pPr>
        <w:pStyle w:val="Style29"/>
        <w:framePr w:w="8886" w:h="1528" w:hRule="exact" w:wrap="none" w:vAnchor="page" w:hAnchor="page" w:x="1252" w:y="8690"/>
        <w:widowControl w:val="0"/>
        <w:keepNext w:val="0"/>
        <w:keepLines w:val="0"/>
        <w:shd w:val="clear" w:color="auto" w:fill="auto"/>
        <w:bidi w:val="0"/>
        <w:jc w:val="left"/>
        <w:spacing w:before="0" w:after="3" w:line="280" w:lineRule="exact"/>
        <w:ind w:left="84" w:right="0" w:firstLine="0"/>
      </w:pPr>
      <w:bookmarkStart w:id="28" w:name="bookmark28"/>
      <w:r>
        <w:rPr>
          <w:lang w:val="pl-PL" w:eastAsia="pl-PL" w:bidi="pl-PL"/>
          <w:w w:val="100"/>
          <w:spacing w:val="0"/>
          <w:color w:val="000000"/>
          <w:position w:val="0"/>
        </w:rPr>
        <w:t xml:space="preserve">Z przykładów na </w:t>
      </w:r>
      <w:r>
        <w:rPr>
          <w:rStyle w:val="CharStyle43"/>
        </w:rPr>
        <w:t>U.</w:t>
      </w:r>
      <w:bookmarkEnd w:id="28"/>
    </w:p>
    <w:p>
      <w:pPr>
        <w:pStyle w:val="Style14"/>
        <w:framePr w:w="8886" w:h="1528" w:hRule="exact" w:wrap="none" w:vAnchor="page" w:hAnchor="page" w:x="1252" w:y="8690"/>
        <w:widowControl w:val="0"/>
        <w:keepNext w:val="0"/>
        <w:keepLines w:val="0"/>
        <w:shd w:val="clear" w:color="auto" w:fill="auto"/>
        <w:bidi w:val="0"/>
        <w:jc w:val="left"/>
        <w:spacing w:before="0" w:after="0" w:line="264" w:lineRule="exact"/>
        <w:ind w:left="720" w:right="3560" w:firstLine="0"/>
      </w:pPr>
      <w:r>
        <w:rPr>
          <w:lang w:val="pl-PL" w:eastAsia="pl-PL" w:bidi="pl-PL"/>
          <w:w w:val="100"/>
          <w:spacing w:val="0"/>
          <w:color w:val="000000"/>
          <w:position w:val="0"/>
        </w:rPr>
        <w:t>Udzierżeć łzy. Jako łzy udzierżeć kto może?</w:t>
        <w:br/>
        <w:t>Udzierżeć się od łez.</w:t>
      </w:r>
    </w:p>
    <w:p>
      <w:pPr>
        <w:pStyle w:val="Style14"/>
        <w:framePr w:w="8886" w:h="1528" w:hRule="exact" w:wrap="none" w:vAnchor="page" w:hAnchor="page" w:x="1252" w:y="8690"/>
        <w:widowControl w:val="0"/>
        <w:keepNext w:val="0"/>
        <w:keepLines w:val="0"/>
        <w:shd w:val="clear" w:color="auto" w:fill="auto"/>
        <w:bidi w:val="0"/>
        <w:jc w:val="left"/>
        <w:spacing w:before="0" w:after="34" w:line="210" w:lineRule="exact"/>
        <w:ind w:left="1340" w:right="0" w:firstLine="0"/>
      </w:pPr>
      <w:r>
        <w:rPr>
          <w:lang w:val="ru-RU" w:eastAsia="ru-RU" w:bidi="ru-RU"/>
          <w:w w:val="100"/>
          <w:spacing w:val="0"/>
          <w:color w:val="000000"/>
          <w:position w:val="0"/>
        </w:rPr>
        <w:t>Удержаться от слез</w:t>
      </w:r>
    </w:p>
    <w:p>
      <w:pPr>
        <w:pStyle w:val="Style29"/>
        <w:framePr w:w="8886" w:h="1528" w:hRule="exact" w:wrap="none" w:vAnchor="page" w:hAnchor="page" w:x="1252" w:y="8690"/>
        <w:widowControl w:val="0"/>
        <w:keepNext w:val="0"/>
        <w:keepLines w:val="0"/>
        <w:shd w:val="clear" w:color="auto" w:fill="auto"/>
        <w:bidi w:val="0"/>
        <w:jc w:val="left"/>
        <w:spacing w:before="0" w:after="0" w:line="280" w:lineRule="exact"/>
        <w:ind w:left="84" w:right="0" w:firstLine="0"/>
      </w:pPr>
      <w:bookmarkStart w:id="29" w:name="bookmark29"/>
      <w:r>
        <w:rPr>
          <w:lang w:val="pl-PL" w:eastAsia="pl-PL" w:bidi="pl-PL"/>
          <w:w w:val="100"/>
          <w:spacing w:val="0"/>
          <w:color w:val="000000"/>
          <w:position w:val="0"/>
        </w:rPr>
        <w:t>Niektóre przykłady na W;</w:t>
      </w:r>
      <w:bookmarkEnd w:id="29"/>
    </w:p>
    <w:p>
      <w:pPr>
        <w:pStyle w:val="Style38"/>
        <w:framePr w:w="948" w:h="870" w:hRule="exact" w:wrap="none" w:vAnchor="page" w:hAnchor="page" w:x="8260" w:y="8968"/>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Skarga. Tenże. Heym</w:t>
      </w:r>
      <w:r>
        <w:rPr>
          <w:rStyle w:val="CharStyle40"/>
          <w:i w:val="0"/>
          <w:iCs w:val="0"/>
        </w:rPr>
        <w:t>.(?)</w:t>
      </w:r>
    </w:p>
    <w:p>
      <w:pPr>
        <w:pStyle w:val="Style14"/>
        <w:framePr w:w="8886" w:h="3436" w:hRule="exact" w:wrap="none" w:vAnchor="page" w:hAnchor="page" w:x="1252" w:y="10270"/>
        <w:widowControl w:val="0"/>
        <w:keepNext w:val="0"/>
        <w:keepLines w:val="0"/>
        <w:shd w:val="clear" w:color="auto" w:fill="auto"/>
        <w:bidi w:val="0"/>
        <w:jc w:val="both"/>
        <w:spacing w:before="0" w:after="202" w:line="210" w:lineRule="exact"/>
        <w:ind w:left="720" w:right="3504" w:firstLine="0"/>
      </w:pPr>
      <w:r>
        <w:rPr>
          <w:lang w:val="pl-PL" w:eastAsia="pl-PL" w:bidi="pl-PL"/>
          <w:w w:val="100"/>
          <w:spacing w:val="0"/>
          <w:color w:val="000000"/>
          <w:position w:val="0"/>
        </w:rPr>
        <w:t>Wypierzchły mu łzy od radości.</w:t>
      </w:r>
    </w:p>
    <w:p>
      <w:pPr>
        <w:pStyle w:val="Style14"/>
        <w:framePr w:w="8886" w:h="3436" w:hRule="exact" w:wrap="none" w:vAnchor="page" w:hAnchor="page" w:x="1252" w:y="10270"/>
        <w:widowControl w:val="0"/>
        <w:keepNext w:val="0"/>
        <w:keepLines w:val="0"/>
        <w:shd w:val="clear" w:color="auto" w:fill="auto"/>
        <w:bidi w:val="0"/>
        <w:jc w:val="both"/>
        <w:spacing w:before="0" w:after="0" w:line="258" w:lineRule="exact"/>
        <w:ind w:left="720" w:right="3504" w:firstLine="0"/>
      </w:pPr>
      <w:r>
        <w:rPr>
          <w:lang w:val="pl-PL" w:eastAsia="pl-PL" w:bidi="pl-PL"/>
          <w:w w:val="100"/>
          <w:spacing w:val="0"/>
          <w:color w:val="000000"/>
          <w:position w:val="0"/>
        </w:rPr>
        <w:t>Wypryska łza jedna po drugiej.</w:t>
      </w:r>
    </w:p>
    <w:p>
      <w:pPr>
        <w:pStyle w:val="Style14"/>
        <w:framePr w:w="8886" w:h="3436" w:hRule="exact" w:wrap="none" w:vAnchor="page" w:hAnchor="page" w:x="1252" w:y="10270"/>
        <w:widowControl w:val="0"/>
        <w:keepNext w:val="0"/>
        <w:keepLines w:val="0"/>
        <w:shd w:val="clear" w:color="auto" w:fill="auto"/>
        <w:bidi w:val="0"/>
        <w:jc w:val="both"/>
        <w:spacing w:before="0" w:after="0" w:line="258" w:lineRule="exact"/>
        <w:ind w:left="720" w:right="3504" w:firstLine="0"/>
      </w:pPr>
      <w:r>
        <w:rPr>
          <w:lang w:val="pl-PL" w:eastAsia="pl-PL" w:bidi="pl-PL"/>
          <w:w w:val="100"/>
          <w:spacing w:val="0"/>
          <w:color w:val="000000"/>
          <w:position w:val="0"/>
        </w:rPr>
        <w:t>Wywabia łzy na twarz.</w:t>
      </w:r>
    </w:p>
    <w:p>
      <w:pPr>
        <w:pStyle w:val="Style38"/>
        <w:framePr w:w="8886" w:h="3436" w:hRule="exact" w:wrap="none" w:vAnchor="page" w:hAnchor="page" w:x="1252" w:y="10270"/>
        <w:widowControl w:val="0"/>
        <w:keepNext w:val="0"/>
        <w:keepLines w:val="0"/>
        <w:shd w:val="clear" w:color="auto" w:fill="auto"/>
        <w:bidi w:val="0"/>
        <w:jc w:val="left"/>
        <w:spacing w:before="0" w:after="0" w:line="258" w:lineRule="exact"/>
        <w:ind w:left="1340" w:right="0" w:firstLine="0"/>
      </w:pPr>
      <w:r>
        <w:rPr>
          <w:lang w:val="pl-PL" w:eastAsia="pl-PL" w:bidi="pl-PL"/>
          <w:w w:val="100"/>
          <w:spacing w:val="0"/>
          <w:color w:val="000000"/>
          <w:position w:val="0"/>
        </w:rPr>
        <w:t xml:space="preserve">Lockt </w:t>
      </w:r>
      <w:r>
        <w:rPr>
          <w:lang w:val="fr-FR" w:eastAsia="fr-FR" w:bidi="fr-FR"/>
          <w:w w:val="100"/>
          <w:spacing w:val="0"/>
          <w:color w:val="000000"/>
          <w:position w:val="0"/>
        </w:rPr>
        <w:t xml:space="preserve">et die Thrànen </w:t>
      </w:r>
      <w:r>
        <w:rPr>
          <w:lang w:val="en-US" w:eastAsia="en-US" w:bidi="en-US"/>
          <w:w w:val="100"/>
          <w:spacing w:val="0"/>
          <w:color w:val="000000"/>
          <w:position w:val="0"/>
        </w:rPr>
        <w:t xml:space="preserve">ins </w:t>
      </w:r>
      <w:r>
        <w:rPr>
          <w:lang w:val="pl-PL" w:eastAsia="pl-PL" w:bidi="pl-PL"/>
          <w:w w:val="100"/>
          <w:spacing w:val="0"/>
          <w:color w:val="000000"/>
          <w:position w:val="0"/>
        </w:rPr>
        <w:t>Gesicht.</w:t>
      </w:r>
    </w:p>
    <w:p>
      <w:pPr>
        <w:pStyle w:val="Style14"/>
        <w:framePr w:w="8886" w:h="3436" w:hRule="exact" w:wrap="none" w:vAnchor="page" w:hAnchor="page" w:x="1252" w:y="10270"/>
        <w:widowControl w:val="0"/>
        <w:keepNext w:val="0"/>
        <w:keepLines w:val="0"/>
        <w:shd w:val="clear" w:color="auto" w:fill="auto"/>
        <w:bidi w:val="0"/>
        <w:jc w:val="both"/>
        <w:spacing w:before="0" w:after="0" w:line="258" w:lineRule="exact"/>
        <w:ind w:left="720" w:right="3504" w:firstLine="0"/>
      </w:pPr>
      <w:r>
        <w:rPr>
          <w:lang w:val="pl-PL" w:eastAsia="pl-PL" w:bidi="pl-PL"/>
          <w:w w:val="100"/>
          <w:spacing w:val="0"/>
          <w:color w:val="000000"/>
          <w:position w:val="0"/>
        </w:rPr>
        <w:t>Wywabiali łzy ludziom grając smutne pieśni.</w:t>
      </w:r>
    </w:p>
    <w:p>
      <w:pPr>
        <w:pStyle w:val="Style14"/>
        <w:framePr w:w="8886" w:h="3436" w:hRule="exact" w:wrap="none" w:vAnchor="page" w:hAnchor="page" w:x="1252" w:y="10270"/>
        <w:widowControl w:val="0"/>
        <w:keepNext w:val="0"/>
        <w:keepLines w:val="0"/>
        <w:shd w:val="clear" w:color="auto" w:fill="auto"/>
        <w:bidi w:val="0"/>
        <w:jc w:val="both"/>
        <w:spacing w:before="0" w:after="0" w:line="258" w:lineRule="exact"/>
        <w:ind w:left="720" w:right="3504" w:firstLine="0"/>
      </w:pPr>
      <w:r>
        <w:rPr>
          <w:lang w:val="pl-PL" w:eastAsia="pl-PL" w:bidi="pl-PL"/>
          <w:w w:val="100"/>
          <w:spacing w:val="0"/>
          <w:color w:val="000000"/>
          <w:position w:val="0"/>
        </w:rPr>
        <w:t>Wywiódł łzy.</w:t>
      </w:r>
    </w:p>
    <w:p>
      <w:pPr>
        <w:pStyle w:val="Style38"/>
        <w:framePr w:w="8886" w:h="3436" w:hRule="exact" w:wrap="none" w:vAnchor="page" w:hAnchor="page" w:x="1252" w:y="10270"/>
        <w:widowControl w:val="0"/>
        <w:keepNext w:val="0"/>
        <w:keepLines w:val="0"/>
        <w:shd w:val="clear" w:color="auto" w:fill="auto"/>
        <w:bidi w:val="0"/>
        <w:jc w:val="left"/>
        <w:spacing w:before="0" w:after="0" w:line="258" w:lineRule="exact"/>
        <w:ind w:left="1340" w:right="0" w:firstLine="0"/>
      </w:pPr>
      <w:r>
        <w:rPr>
          <w:lang w:val="pl-PL" w:eastAsia="pl-PL" w:bidi="pl-PL"/>
          <w:w w:val="100"/>
          <w:spacing w:val="0"/>
          <w:color w:val="000000"/>
          <w:position w:val="0"/>
        </w:rPr>
        <w:t>Eduxit lacrymas.</w:t>
      </w:r>
    </w:p>
    <w:p>
      <w:pPr>
        <w:pStyle w:val="Style14"/>
        <w:framePr w:w="8886" w:h="3436" w:hRule="exact" w:wrap="none" w:vAnchor="page" w:hAnchor="page" w:x="1252" w:y="10270"/>
        <w:widowControl w:val="0"/>
        <w:keepNext w:val="0"/>
        <w:keepLines w:val="0"/>
        <w:shd w:val="clear" w:color="auto" w:fill="auto"/>
        <w:bidi w:val="0"/>
        <w:jc w:val="both"/>
        <w:spacing w:before="0" w:after="0" w:line="258" w:lineRule="exact"/>
        <w:ind w:left="720" w:right="3504" w:firstLine="0"/>
      </w:pPr>
      <w:r>
        <w:rPr>
          <w:lang w:val="pl-PL" w:eastAsia="pl-PL" w:bidi="pl-PL"/>
          <w:w w:val="100"/>
          <w:spacing w:val="0"/>
          <w:color w:val="000000"/>
          <w:position w:val="0"/>
        </w:rPr>
        <w:t>Wzbudzać łzy ludzi.</w:t>
      </w:r>
    </w:p>
    <w:p>
      <w:pPr>
        <w:pStyle w:val="Style38"/>
        <w:framePr w:w="8886" w:h="3436" w:hRule="exact" w:wrap="none" w:vAnchor="page" w:hAnchor="page" w:x="1252" w:y="10270"/>
        <w:widowControl w:val="0"/>
        <w:keepNext w:val="0"/>
        <w:keepLines w:val="0"/>
        <w:shd w:val="clear" w:color="auto" w:fill="auto"/>
        <w:bidi w:val="0"/>
        <w:jc w:val="left"/>
        <w:spacing w:before="0" w:after="0" w:line="258" w:lineRule="exact"/>
        <w:ind w:left="1340" w:right="0" w:firstLine="0"/>
      </w:pPr>
      <w:r>
        <w:rPr>
          <w:lang w:val="en-US" w:eastAsia="en-US" w:bidi="en-US"/>
          <w:w w:val="100"/>
          <w:spacing w:val="0"/>
          <w:color w:val="000000"/>
          <w:position w:val="0"/>
        </w:rPr>
        <w:t xml:space="preserve">Exciter </w:t>
      </w:r>
      <w:r>
        <w:rPr>
          <w:lang w:val="fr-FR" w:eastAsia="fr-FR" w:bidi="fr-FR"/>
          <w:w w:val="100"/>
          <w:spacing w:val="0"/>
          <w:color w:val="000000"/>
          <w:position w:val="0"/>
        </w:rPr>
        <w:t>les larmes des hommes.</w:t>
      </w:r>
    </w:p>
    <w:p>
      <w:pPr>
        <w:pStyle w:val="Style38"/>
        <w:framePr w:w="8886" w:h="3436" w:hRule="exact" w:wrap="none" w:vAnchor="page" w:hAnchor="page" w:x="1252" w:y="10270"/>
        <w:widowControl w:val="0"/>
        <w:keepNext w:val="0"/>
        <w:keepLines w:val="0"/>
        <w:shd w:val="clear" w:color="auto" w:fill="auto"/>
        <w:bidi w:val="0"/>
        <w:jc w:val="right"/>
        <w:spacing w:before="0" w:after="0" w:line="258" w:lineRule="exact"/>
        <w:ind w:left="720" w:right="1062" w:firstLine="0"/>
      </w:pPr>
      <w:r>
        <w:rPr>
          <w:rStyle w:val="CharStyle40"/>
          <w:i w:val="0"/>
          <w:iCs w:val="0"/>
        </w:rPr>
        <w:t xml:space="preserve">Wzbudzone są łzy przez żądzę gorącą zemsty. </w:t>
      </w:r>
      <w:r>
        <w:rPr>
          <w:lang w:val="fr-FR" w:eastAsia="fr-FR" w:bidi="fr-FR"/>
          <w:w w:val="100"/>
          <w:spacing w:val="0"/>
          <w:color w:val="000000"/>
          <w:position w:val="0"/>
        </w:rPr>
        <w:t>Les larmes</w:t>
        <w:br/>
        <w:t>sont excitées par un désir ardent de vengeance.</w:t>
      </w:r>
    </w:p>
    <w:p>
      <w:pPr>
        <w:pStyle w:val="Style14"/>
        <w:framePr w:w="8886" w:h="3436" w:hRule="exact" w:wrap="none" w:vAnchor="page" w:hAnchor="page" w:x="1252" w:y="10270"/>
        <w:tabs>
          <w:tab w:leader="none" w:pos="7038" w:val="left"/>
        </w:tabs>
        <w:widowControl w:val="0"/>
        <w:keepNext w:val="0"/>
        <w:keepLines w:val="0"/>
        <w:shd w:val="clear" w:color="auto" w:fill="auto"/>
        <w:bidi w:val="0"/>
        <w:jc w:val="both"/>
        <w:spacing w:before="0" w:after="0" w:line="258" w:lineRule="exact"/>
        <w:ind w:left="720" w:right="1062" w:firstLine="0"/>
      </w:pPr>
      <w:r>
        <w:rPr>
          <w:lang w:val="pl-PL" w:eastAsia="pl-PL" w:bidi="pl-PL"/>
          <w:w w:val="100"/>
          <w:spacing w:val="0"/>
          <w:color w:val="000000"/>
          <w:position w:val="0"/>
        </w:rPr>
        <w:t>Wzdymają łzy serce.</w:t>
        <w:tab/>
      </w:r>
      <w:r>
        <w:rPr>
          <w:rStyle w:val="CharStyle33"/>
        </w:rPr>
        <w:t>Hincza.</w:t>
      </w:r>
    </w:p>
    <w:p>
      <w:pPr>
        <w:pStyle w:val="Style14"/>
        <w:framePr w:w="1938" w:h="2418" w:hRule="exact" w:wrap="none" w:vAnchor="page" w:hAnchor="page" w:x="8266" w:y="10220"/>
        <w:widowControl w:val="0"/>
        <w:keepNext w:val="0"/>
        <w:keepLines w:val="0"/>
        <w:shd w:val="clear" w:color="auto" w:fill="auto"/>
        <w:bidi w:val="0"/>
        <w:jc w:val="left"/>
        <w:spacing w:before="0" w:after="0" w:line="258" w:lineRule="exact"/>
        <w:ind w:left="0" w:right="0" w:firstLine="0"/>
      </w:pPr>
      <w:r>
        <w:rPr>
          <w:rStyle w:val="CharStyle33"/>
        </w:rPr>
        <w:t>Tward.(</w:t>
      </w:r>
      <w:r>
        <w:rPr>
          <w:lang w:val="pl-PL" w:eastAsia="pl-PL" w:bidi="pl-PL"/>
          <w:w w:val="100"/>
          <w:spacing w:val="0"/>
          <w:color w:val="000000"/>
          <w:position w:val="0"/>
        </w:rPr>
        <w:t xml:space="preserve"> owski)</w:t>
      </w:r>
    </w:p>
    <w:p>
      <w:pPr>
        <w:pStyle w:val="Style14"/>
        <w:framePr w:w="1938" w:h="2418" w:hRule="exact" w:wrap="none" w:vAnchor="page" w:hAnchor="page" w:x="8266" w:y="10220"/>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Sam.</w:t>
      </w:r>
    </w:p>
    <w:p>
      <w:pPr>
        <w:pStyle w:val="Style38"/>
        <w:framePr w:w="1938" w:h="2418" w:hRule="exact" w:wrap="none" w:vAnchor="page" w:hAnchor="page" w:x="8266" w:y="10220"/>
        <w:widowControl w:val="0"/>
        <w:keepNext w:val="0"/>
        <w:keepLines w:val="0"/>
        <w:shd w:val="clear" w:color="auto" w:fill="auto"/>
        <w:bidi w:val="0"/>
        <w:jc w:val="left"/>
        <w:spacing w:before="0" w:after="240" w:line="258" w:lineRule="exact"/>
        <w:ind w:left="0" w:right="0" w:firstLine="0"/>
      </w:pPr>
      <w:r>
        <w:rPr>
          <w:lang w:val="pl-PL" w:eastAsia="pl-PL" w:bidi="pl-PL"/>
          <w:w w:val="100"/>
          <w:spacing w:val="0"/>
          <w:color w:val="000000"/>
          <w:position w:val="0"/>
        </w:rPr>
        <w:t>Chrościń(ski). Krain.(</w:t>
      </w:r>
      <w:r>
        <w:rPr>
          <w:rStyle w:val="CharStyle40"/>
          <w:i w:val="0"/>
          <w:iCs w:val="0"/>
        </w:rPr>
        <w:t xml:space="preserve"> ski).</w:t>
      </w:r>
    </w:p>
    <w:p>
      <w:pPr>
        <w:pStyle w:val="Style38"/>
        <w:framePr w:w="1938" w:h="2418" w:hRule="exact" w:wrap="none" w:vAnchor="page" w:hAnchor="page" w:x="8266" w:y="10220"/>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Skarga.</w:t>
      </w:r>
    </w:p>
    <w:p>
      <w:pPr>
        <w:pStyle w:val="Style14"/>
        <w:framePr w:w="1938" w:h="2418" w:hRule="exact" w:wrap="none" w:vAnchor="page" w:hAnchor="page" w:x="8266" w:y="10220"/>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Naruszewicz)</w:t>
      </w:r>
    </w:p>
    <w:p>
      <w:pPr>
        <w:pStyle w:val="Style14"/>
        <w:framePr w:w="1938" w:h="2418" w:hRule="exact" w:wrap="none" w:vAnchor="page" w:hAnchor="page" w:x="8266" w:y="10220"/>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Cic.(ero)</w:t>
      </w:r>
    </w:p>
    <w:p>
      <w:pPr>
        <w:pStyle w:val="Style38"/>
        <w:framePr w:w="1938" w:h="2418" w:hRule="exact" w:wrap="none" w:vAnchor="page" w:hAnchor="page" w:x="8266" w:y="10220"/>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Birk.</w:t>
      </w:r>
    </w:p>
    <w:p>
      <w:pPr>
        <w:pStyle w:val="Style29"/>
        <w:framePr w:w="8886" w:h="1183" w:hRule="exact" w:wrap="none" w:vAnchor="page" w:hAnchor="page" w:x="1252" w:y="13778"/>
        <w:widowControl w:val="0"/>
        <w:keepNext w:val="0"/>
        <w:keepLines w:val="0"/>
        <w:shd w:val="clear" w:color="auto" w:fill="auto"/>
        <w:bidi w:val="0"/>
        <w:jc w:val="left"/>
        <w:spacing w:before="0" w:after="0" w:line="280" w:lineRule="exact"/>
        <w:ind w:left="102" w:right="5160" w:firstLine="0"/>
      </w:pPr>
      <w:bookmarkStart w:id="30" w:name="bookmark30"/>
      <w:r>
        <w:rPr>
          <w:lang w:val="pl-PL" w:eastAsia="pl-PL" w:bidi="pl-PL"/>
          <w:w w:val="100"/>
          <w:spacing w:val="0"/>
          <w:color w:val="000000"/>
          <w:position w:val="0"/>
        </w:rPr>
        <w:t xml:space="preserve">Na </w:t>
      </w:r>
      <w:r>
        <w:rPr>
          <w:rStyle w:val="CharStyle43"/>
        </w:rPr>
        <w:t>Z</w:t>
      </w:r>
      <w:r>
        <w:rPr>
          <w:lang w:val="pl-PL" w:eastAsia="pl-PL" w:bidi="pl-PL"/>
          <w:w w:val="100"/>
          <w:spacing w:val="0"/>
          <w:color w:val="000000"/>
          <w:position w:val="0"/>
        </w:rPr>
        <w:t xml:space="preserve"> np.:</w:t>
      </w:r>
      <w:bookmarkEnd w:id="30"/>
    </w:p>
    <w:p>
      <w:pPr>
        <w:pStyle w:val="Style14"/>
        <w:framePr w:w="8886" w:h="1183" w:hRule="exact" w:wrap="none" w:vAnchor="page" w:hAnchor="page" w:x="1252" w:y="13778"/>
        <w:widowControl w:val="0"/>
        <w:keepNext w:val="0"/>
        <w:keepLines w:val="0"/>
        <w:shd w:val="clear" w:color="auto" w:fill="auto"/>
        <w:bidi w:val="0"/>
        <w:jc w:val="both"/>
        <w:spacing w:before="0" w:after="0" w:line="264" w:lineRule="exact"/>
        <w:ind w:left="720" w:right="5160" w:firstLine="0"/>
      </w:pPr>
      <w:r>
        <w:rPr>
          <w:lang w:val="pl-PL" w:eastAsia="pl-PL" w:bidi="pl-PL"/>
          <w:w w:val="100"/>
          <w:spacing w:val="0"/>
          <w:color w:val="000000"/>
          <w:position w:val="0"/>
        </w:rPr>
        <w:t>Zryta twarz łzami.</w:t>
      </w:r>
    </w:p>
    <w:p>
      <w:pPr>
        <w:pStyle w:val="Style14"/>
        <w:framePr w:w="8886" w:h="1183" w:hRule="exact" w:wrap="none" w:vAnchor="page" w:hAnchor="page" w:x="1252" w:y="13778"/>
        <w:widowControl w:val="0"/>
        <w:keepNext w:val="0"/>
        <w:keepLines w:val="0"/>
        <w:shd w:val="clear" w:color="auto" w:fill="auto"/>
        <w:bidi w:val="0"/>
        <w:jc w:val="left"/>
        <w:spacing w:before="0" w:after="0" w:line="264" w:lineRule="exact"/>
        <w:ind w:left="720" w:right="5160" w:firstLine="0"/>
      </w:pPr>
      <w:r>
        <w:rPr>
          <w:lang w:val="pl-PL" w:eastAsia="pl-PL" w:bidi="pl-PL"/>
          <w:w w:val="100"/>
          <w:spacing w:val="0"/>
          <w:color w:val="000000"/>
          <w:position w:val="0"/>
        </w:rPr>
        <w:t>Zwiększa on łzy moje.</w:t>
        <w:br/>
        <w:t>Zwijają mi się łzy w oczach.</w:t>
      </w:r>
    </w:p>
    <w:p>
      <w:pPr>
        <w:pStyle w:val="Style14"/>
        <w:framePr w:w="1830" w:h="858" w:hRule="exact" w:wrap="none" w:vAnchor="page" w:hAnchor="page" w:x="8290" w:y="14121"/>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Krop.(iński) </w:t>
      </w:r>
      <w:r>
        <w:rPr>
          <w:rStyle w:val="CharStyle33"/>
        </w:rPr>
        <w:t>Lud. Tenże.</w:t>
      </w:r>
    </w:p>
    <w:p>
      <w:pPr>
        <w:pStyle w:val="Style38"/>
        <w:framePr w:w="1830" w:h="858" w:hRule="exact" w:wrap="none" w:vAnchor="page" w:hAnchor="page" w:x="8290" w:y="14121"/>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Chodźko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549" w:y="11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25"/>
        <w:framePr w:wrap="none" w:vAnchor="page" w:hAnchor="page" w:x="4489" w:y="11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175" w:y="11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14"/>
        <w:framePr w:w="8886" w:h="3218" w:hRule="exact" w:wrap="none" w:vAnchor="page" w:hAnchor="page" w:x="1267" w:y="1808"/>
        <w:widowControl w:val="0"/>
        <w:keepNext w:val="0"/>
        <w:keepLines w:val="0"/>
        <w:shd w:val="clear" w:color="auto" w:fill="auto"/>
        <w:bidi w:val="0"/>
        <w:jc w:val="left"/>
        <w:spacing w:before="0" w:after="92" w:line="210" w:lineRule="exact"/>
        <w:ind w:left="320" w:right="0" w:firstLine="0"/>
      </w:pPr>
      <w:r>
        <w:rPr>
          <w:lang w:val="pl-PL" w:eastAsia="pl-PL" w:bidi="pl-PL"/>
          <w:w w:val="100"/>
          <w:spacing w:val="0"/>
          <w:color w:val="000000"/>
          <w:position w:val="0"/>
        </w:rPr>
        <w:t>Przysłowia:</w:t>
      </w:r>
    </w:p>
    <w:p>
      <w:pPr>
        <w:pStyle w:val="Style14"/>
        <w:framePr w:w="8886" w:h="3218" w:hRule="exact" w:wrap="none" w:vAnchor="page" w:hAnchor="page" w:x="1267" w:y="1808"/>
        <w:widowControl w:val="0"/>
        <w:keepNext w:val="0"/>
        <w:keepLines w:val="0"/>
        <w:shd w:val="clear" w:color="auto" w:fill="auto"/>
        <w:bidi w:val="0"/>
        <w:jc w:val="both"/>
        <w:spacing w:before="0" w:after="0" w:line="252" w:lineRule="exact"/>
        <w:ind w:left="1500" w:right="0" w:hanging="600"/>
      </w:pPr>
      <w:r>
        <w:rPr>
          <w:lang w:val="pl-PL" w:eastAsia="pl-PL" w:bidi="pl-PL"/>
          <w:w w:val="100"/>
          <w:spacing w:val="0"/>
          <w:color w:val="000000"/>
          <w:position w:val="0"/>
        </w:rPr>
        <w:t>Bronią kobiet są łzy, język i uroda.</w:t>
      </w:r>
    </w:p>
    <w:p>
      <w:pPr>
        <w:pStyle w:val="Style38"/>
        <w:framePr w:w="8886" w:h="3218" w:hRule="exact" w:wrap="none" w:vAnchor="page" w:hAnchor="page" w:x="1267" w:y="1808"/>
        <w:widowControl w:val="0"/>
        <w:keepNext w:val="0"/>
        <w:keepLines w:val="0"/>
        <w:shd w:val="clear" w:color="auto" w:fill="auto"/>
        <w:bidi w:val="0"/>
        <w:spacing w:before="0" w:after="0" w:line="252" w:lineRule="exact"/>
        <w:ind w:left="1500" w:right="0" w:firstLine="0"/>
      </w:pPr>
      <w:r>
        <w:rPr>
          <w:lang w:val="pl-PL" w:eastAsia="pl-PL" w:bidi="pl-PL"/>
          <w:w w:val="100"/>
          <w:spacing w:val="0"/>
          <w:color w:val="000000"/>
          <w:position w:val="0"/>
        </w:rPr>
        <w:t>Sunt lingua</w:t>
      </w:r>
      <w:r>
        <w:rPr>
          <w:rStyle w:val="CharStyle40"/>
          <w:i w:val="0"/>
          <w:iCs w:val="0"/>
        </w:rPr>
        <w:t xml:space="preserve">, </w:t>
      </w:r>
      <w:r>
        <w:rPr>
          <w:lang w:val="pl-PL" w:eastAsia="pl-PL" w:bidi="pl-PL"/>
          <w:w w:val="100"/>
          <w:spacing w:val="0"/>
          <w:color w:val="000000"/>
          <w:position w:val="0"/>
        </w:rPr>
        <w:t xml:space="preserve">forma, laćrymae </w:t>
      </w:r>
      <w:r>
        <w:rPr>
          <w:lang w:val="fr-FR" w:eastAsia="fr-FR" w:bidi="fr-FR"/>
          <w:w w:val="100"/>
          <w:spacing w:val="0"/>
          <w:color w:val="000000"/>
          <w:position w:val="0"/>
        </w:rPr>
        <w:t xml:space="preserve">arma </w:t>
      </w:r>
      <w:r>
        <w:rPr>
          <w:lang w:val="pl-PL" w:eastAsia="pl-PL" w:bidi="pl-PL"/>
          <w:w w:val="100"/>
          <w:spacing w:val="0"/>
          <w:color w:val="000000"/>
          <w:position w:val="0"/>
        </w:rPr>
        <w:t>feminae.</w:t>
      </w:r>
    </w:p>
    <w:p>
      <w:pPr>
        <w:pStyle w:val="Style14"/>
        <w:framePr w:w="8886" w:h="3218" w:hRule="exact" w:wrap="none" w:vAnchor="page" w:hAnchor="page" w:x="1267" w:y="1808"/>
        <w:widowControl w:val="0"/>
        <w:keepNext w:val="0"/>
        <w:keepLines w:val="0"/>
        <w:shd w:val="clear" w:color="auto" w:fill="auto"/>
        <w:bidi w:val="0"/>
        <w:jc w:val="both"/>
        <w:spacing w:before="0" w:after="0" w:line="252" w:lineRule="exact"/>
        <w:ind w:left="1500" w:right="0" w:hanging="600"/>
      </w:pPr>
      <w:r>
        <w:rPr>
          <w:lang w:val="pl-PL" w:eastAsia="pl-PL" w:bidi="pl-PL"/>
          <w:w w:val="100"/>
          <w:spacing w:val="0"/>
          <w:color w:val="000000"/>
          <w:position w:val="0"/>
        </w:rPr>
        <w:t>Jak z kamienia łza nie kanie (</w:t>
      </w:r>
      <w:r>
        <w:rPr>
          <w:rStyle w:val="CharStyle33"/>
        </w:rPr>
        <w:t>twardy do płaczu, płakać nie</w:t>
      </w:r>
    </w:p>
    <w:p>
      <w:pPr>
        <w:pStyle w:val="Style38"/>
        <w:framePr w:w="8886" w:h="3218" w:hRule="exact" w:wrap="none" w:vAnchor="page" w:hAnchor="page" w:x="1267" w:y="1808"/>
        <w:tabs>
          <w:tab w:leader="none" w:pos="6972" w:val="left"/>
        </w:tabs>
        <w:widowControl w:val="0"/>
        <w:keepNext w:val="0"/>
        <w:keepLines w:val="0"/>
        <w:shd w:val="clear" w:color="auto" w:fill="auto"/>
        <w:bidi w:val="0"/>
        <w:spacing w:before="0" w:after="0" w:line="252" w:lineRule="exact"/>
        <w:ind w:left="1500" w:right="0" w:firstLine="0"/>
      </w:pPr>
      <w:r>
        <w:rPr>
          <w:lang w:val="pl-PL" w:eastAsia="pl-PL" w:bidi="pl-PL"/>
          <w:w w:val="100"/>
          <w:spacing w:val="0"/>
          <w:color w:val="000000"/>
          <w:position w:val="0"/>
        </w:rPr>
        <w:t xml:space="preserve">może). </w:t>
      </w:r>
      <w:r>
        <w:rPr>
          <w:rStyle w:val="CharStyle44"/>
          <w:lang w:val="pl-PL" w:eastAsia="pl-PL" w:bidi="pl-PL"/>
          <w:i/>
          <w:iCs/>
        </w:rPr>
        <w:tab/>
      </w:r>
      <w:r>
        <w:rPr>
          <w:lang w:val="pl-PL" w:eastAsia="pl-PL" w:bidi="pl-PL"/>
          <w:w w:val="100"/>
          <w:spacing w:val="0"/>
          <w:color w:val="000000"/>
          <w:position w:val="0"/>
        </w:rPr>
        <w:t>Knap.(s</w:t>
      </w:r>
      <w:r>
        <w:rPr>
          <w:rStyle w:val="CharStyle40"/>
          <w:i w:val="0"/>
          <w:iCs w:val="0"/>
        </w:rPr>
        <w:t>ki)</w:t>
      </w:r>
    </w:p>
    <w:p>
      <w:pPr>
        <w:pStyle w:val="Style38"/>
        <w:framePr w:w="8886" w:h="3218" w:hRule="exact" w:wrap="none" w:vAnchor="page" w:hAnchor="page" w:x="1267" w:y="1808"/>
        <w:widowControl w:val="0"/>
        <w:keepNext w:val="0"/>
        <w:keepLines w:val="0"/>
        <w:shd w:val="clear" w:color="auto" w:fill="auto"/>
        <w:bidi w:val="0"/>
        <w:jc w:val="left"/>
        <w:spacing w:before="0" w:after="0" w:line="252" w:lineRule="exact"/>
        <w:ind w:left="1500" w:right="1920" w:firstLine="0"/>
      </w:pPr>
      <w:r>
        <w:rPr>
          <w:lang w:val="pl-PL" w:eastAsia="pl-PL" w:bidi="pl-PL"/>
          <w:w w:val="100"/>
          <w:spacing w:val="0"/>
          <w:color w:val="000000"/>
          <w:position w:val="0"/>
        </w:rPr>
        <w:t xml:space="preserve">Pumiceos oculos habeo, </w:t>
      </w:r>
      <w:r>
        <w:rPr>
          <w:lang w:val="fr-FR" w:eastAsia="fr-FR" w:bidi="fr-FR"/>
          <w:w w:val="100"/>
          <w:spacing w:val="0"/>
          <w:color w:val="000000"/>
          <w:position w:val="0"/>
        </w:rPr>
        <w:t xml:space="preserve">non queo lacrymam exorare, ut expuant </w:t>
      </w:r>
      <w:r>
        <w:rPr>
          <w:lang w:val="pl-PL" w:eastAsia="pl-PL" w:bidi="pl-PL"/>
          <w:w w:val="100"/>
          <w:spacing w:val="0"/>
          <w:color w:val="000000"/>
          <w:position w:val="0"/>
        </w:rPr>
        <w:t>unam modo.</w:t>
      </w:r>
    </w:p>
    <w:p>
      <w:pPr>
        <w:pStyle w:val="Style38"/>
        <w:framePr w:w="8886" w:h="3218" w:hRule="exact" w:wrap="none" w:vAnchor="page" w:hAnchor="page" w:x="1267" w:y="1808"/>
        <w:widowControl w:val="0"/>
        <w:keepNext w:val="0"/>
        <w:keepLines w:val="0"/>
        <w:shd w:val="clear" w:color="auto" w:fill="auto"/>
        <w:bidi w:val="0"/>
        <w:spacing w:before="0" w:after="0" w:line="252" w:lineRule="exact"/>
        <w:ind w:left="1500" w:right="1920" w:hanging="600"/>
      </w:pPr>
      <w:r>
        <w:rPr>
          <w:rStyle w:val="CharStyle40"/>
          <w:i w:val="0"/>
          <w:iCs w:val="0"/>
        </w:rPr>
        <w:t xml:space="preserve">Próżne są łzy sługi na rozkaz pana, to jest: </w:t>
      </w:r>
      <w:r>
        <w:rPr>
          <w:lang w:val="pl-PL" w:eastAsia="pl-PL" w:bidi="pl-PL"/>
          <w:w w:val="100"/>
          <w:spacing w:val="0"/>
          <w:color w:val="000000"/>
          <w:position w:val="0"/>
        </w:rPr>
        <w:t xml:space="preserve">podległy nie może opierać się woli starszych. </w:t>
      </w:r>
      <w:r>
        <w:rPr>
          <w:lang w:val="fr-FR" w:eastAsia="fr-FR" w:bidi="fr-FR"/>
          <w:w w:val="100"/>
          <w:spacing w:val="0"/>
          <w:color w:val="000000"/>
          <w:position w:val="0"/>
        </w:rPr>
        <w:t>Ce que maître veut, et valet pleure, sont larmes perdues.</w:t>
      </w:r>
    </w:p>
    <w:p>
      <w:pPr>
        <w:pStyle w:val="Style14"/>
        <w:framePr w:w="8886" w:h="3218" w:hRule="exact" w:wrap="none" w:vAnchor="page" w:hAnchor="page" w:x="1267" w:y="1808"/>
        <w:widowControl w:val="0"/>
        <w:keepNext w:val="0"/>
        <w:keepLines w:val="0"/>
        <w:shd w:val="clear" w:color="auto" w:fill="auto"/>
        <w:bidi w:val="0"/>
        <w:jc w:val="both"/>
        <w:spacing w:before="0" w:after="0" w:line="252" w:lineRule="exact"/>
        <w:ind w:left="1500" w:right="0" w:hanging="600"/>
      </w:pPr>
      <w:r>
        <w:rPr>
          <w:lang w:val="pl-PL" w:eastAsia="pl-PL" w:bidi="pl-PL"/>
          <w:w w:val="100"/>
          <w:spacing w:val="0"/>
          <w:color w:val="000000"/>
          <w:position w:val="0"/>
        </w:rPr>
        <w:t>Stroi niewiasta łzami zasadzki.</w:t>
      </w:r>
    </w:p>
    <w:p>
      <w:pPr>
        <w:pStyle w:val="Style38"/>
        <w:framePr w:w="8886" w:h="3218" w:hRule="exact" w:wrap="none" w:vAnchor="page" w:hAnchor="page" w:x="1267" w:y="1808"/>
        <w:tabs>
          <w:tab w:leader="none" w:pos="6972" w:val="left"/>
        </w:tabs>
        <w:widowControl w:val="0"/>
        <w:keepNext w:val="0"/>
        <w:keepLines w:val="0"/>
        <w:shd w:val="clear" w:color="auto" w:fill="auto"/>
        <w:bidi w:val="0"/>
        <w:spacing w:before="0" w:after="0" w:line="252" w:lineRule="exact"/>
        <w:ind w:left="1500" w:right="0" w:firstLine="0"/>
      </w:pPr>
      <w:r>
        <w:rPr>
          <w:lang w:val="pl-PL" w:eastAsia="pl-PL" w:bidi="pl-PL"/>
          <w:w w:val="100"/>
          <w:spacing w:val="0"/>
          <w:color w:val="000000"/>
          <w:position w:val="0"/>
        </w:rPr>
        <w:t>Lacrymis struit insidias dum femina plorat.</w:t>
        <w:tab/>
        <w:t>Cato.</w:t>
      </w:r>
    </w:p>
    <w:p>
      <w:pPr>
        <w:pStyle w:val="Style12"/>
        <w:framePr w:w="8886" w:h="1702" w:hRule="exact" w:wrap="none" w:vAnchor="page" w:hAnchor="page" w:x="1267" w:y="5232"/>
        <w:widowControl w:val="0"/>
        <w:keepNext w:val="0"/>
        <w:keepLines w:val="0"/>
        <w:shd w:val="clear" w:color="auto" w:fill="auto"/>
        <w:bidi w:val="0"/>
        <w:jc w:val="left"/>
        <w:spacing w:before="0" w:after="66" w:line="280" w:lineRule="exact"/>
        <w:ind w:left="320" w:right="2508" w:firstLine="0"/>
      </w:pPr>
      <w:bookmarkStart w:id="31" w:name="bookmark31"/>
      <w:r>
        <w:rPr>
          <w:lang w:val="pl-PL" w:eastAsia="pl-PL" w:bidi="pl-PL"/>
          <w:w w:val="100"/>
          <w:spacing w:val="0"/>
          <w:color w:val="000000"/>
          <w:position w:val="0"/>
        </w:rPr>
        <w:t>Następuje wreszcie podział łez na gatunki, więc np.«</w:t>
      </w:r>
      <w:bookmarkEnd w:id="31"/>
    </w:p>
    <w:p>
      <w:pPr>
        <w:pStyle w:val="Style14"/>
        <w:framePr w:w="8886" w:h="1702" w:hRule="exact" w:wrap="none" w:vAnchor="page" w:hAnchor="page" w:x="1267" w:y="5232"/>
        <w:widowControl w:val="0"/>
        <w:keepNext w:val="0"/>
        <w:keepLines w:val="0"/>
        <w:shd w:val="clear" w:color="auto" w:fill="auto"/>
        <w:bidi w:val="0"/>
        <w:jc w:val="both"/>
        <w:spacing w:before="0" w:after="0" w:line="252" w:lineRule="exact"/>
        <w:ind w:left="1500" w:right="2508" w:hanging="600"/>
      </w:pPr>
      <w:r>
        <w:rPr>
          <w:lang w:val="pl-PL" w:eastAsia="pl-PL" w:bidi="pl-PL"/>
          <w:w w:val="100"/>
          <w:spacing w:val="0"/>
          <w:color w:val="000000"/>
          <w:position w:val="0"/>
        </w:rPr>
        <w:t>Łzy bolesne.</w:t>
      </w:r>
    </w:p>
    <w:p>
      <w:pPr>
        <w:pStyle w:val="Style14"/>
        <w:framePr w:w="8886" w:h="1702" w:hRule="exact" w:wrap="none" w:vAnchor="page" w:hAnchor="page" w:x="1267" w:y="5232"/>
        <w:widowControl w:val="0"/>
        <w:keepNext w:val="0"/>
        <w:keepLines w:val="0"/>
        <w:shd w:val="clear" w:color="auto" w:fill="auto"/>
        <w:bidi w:val="0"/>
        <w:jc w:val="both"/>
        <w:spacing w:before="0" w:after="0" w:line="252" w:lineRule="exact"/>
        <w:ind w:left="1100" w:right="2508" w:firstLine="0"/>
      </w:pPr>
      <w:r>
        <w:rPr>
          <w:lang w:val="pl-PL" w:eastAsia="pl-PL" w:bidi="pl-PL"/>
          <w:w w:val="100"/>
          <w:spacing w:val="0"/>
          <w:color w:val="000000"/>
          <w:position w:val="0"/>
        </w:rPr>
        <w:t>„ ciche.</w:t>
      </w:r>
    </w:p>
    <w:p>
      <w:pPr>
        <w:pStyle w:val="Style14"/>
        <w:framePr w:w="8886" w:h="1702" w:hRule="exact" w:wrap="none" w:vAnchor="page" w:hAnchor="page" w:x="1267" w:y="5232"/>
        <w:widowControl w:val="0"/>
        <w:keepNext w:val="0"/>
        <w:keepLines w:val="0"/>
        <w:shd w:val="clear" w:color="auto" w:fill="auto"/>
        <w:bidi w:val="0"/>
        <w:jc w:val="both"/>
        <w:spacing w:before="0" w:after="0" w:line="252" w:lineRule="exact"/>
        <w:ind w:left="1100" w:right="2508" w:firstLine="0"/>
      </w:pPr>
      <w:r>
        <w:rPr>
          <w:lang w:val="pl-PL" w:eastAsia="pl-PL" w:bidi="pl-PL"/>
          <w:w w:val="100"/>
          <w:spacing w:val="0"/>
          <w:color w:val="000000"/>
          <w:position w:val="0"/>
        </w:rPr>
        <w:t>„ ciepłe.</w:t>
      </w:r>
    </w:p>
    <w:p>
      <w:pPr>
        <w:pStyle w:val="Style38"/>
        <w:framePr w:w="8886" w:h="1702" w:hRule="exact" w:wrap="none" w:vAnchor="page" w:hAnchor="page" w:x="1267" w:y="5232"/>
        <w:widowControl w:val="0"/>
        <w:keepNext w:val="0"/>
        <w:keepLines w:val="0"/>
        <w:shd w:val="clear" w:color="auto" w:fill="auto"/>
        <w:bidi w:val="0"/>
        <w:spacing w:before="0" w:after="0" w:line="252" w:lineRule="exact"/>
        <w:ind w:left="1500" w:right="2508" w:firstLine="0"/>
      </w:pPr>
      <w:r>
        <w:rPr>
          <w:lang w:val="pl-PL" w:eastAsia="pl-PL" w:bidi="pl-PL"/>
          <w:w w:val="100"/>
          <w:spacing w:val="0"/>
          <w:color w:val="000000"/>
          <w:position w:val="0"/>
        </w:rPr>
        <w:t>Heisse T</w:t>
      </w:r>
      <w:r>
        <w:rPr>
          <w:lang w:val="cs-CZ" w:eastAsia="cs-CZ" w:bidi="cs-CZ"/>
          <w:w w:val="100"/>
          <w:spacing w:val="0"/>
          <w:color w:val="000000"/>
          <w:position w:val="0"/>
        </w:rPr>
        <w:t>hrann</w:t>
      </w:r>
    </w:p>
    <w:p>
      <w:pPr>
        <w:pStyle w:val="Style14"/>
        <w:framePr w:w="8886" w:h="1702" w:hRule="exact" w:wrap="none" w:vAnchor="page" w:hAnchor="page" w:x="1267" w:y="5232"/>
        <w:widowControl w:val="0"/>
        <w:keepNext w:val="0"/>
        <w:keepLines w:val="0"/>
        <w:shd w:val="clear" w:color="auto" w:fill="auto"/>
        <w:bidi w:val="0"/>
        <w:jc w:val="both"/>
        <w:spacing w:before="0" w:after="0" w:line="252" w:lineRule="exact"/>
        <w:ind w:left="1500" w:right="2508" w:hanging="600"/>
      </w:pPr>
      <w:r>
        <w:rPr>
          <w:lang w:val="pl-PL" w:eastAsia="pl-PL" w:bidi="pl-PL"/>
          <w:w w:val="100"/>
          <w:spacing w:val="0"/>
          <w:color w:val="000000"/>
          <w:position w:val="0"/>
        </w:rPr>
        <w:t xml:space="preserve">Łzy kobiece, tj. zmyślone. </w:t>
      </w:r>
      <w:r>
        <w:rPr>
          <w:rStyle w:val="CharStyle33"/>
          <w:lang w:val="fr-FR" w:eastAsia="fr-FR" w:bidi="fr-FR"/>
        </w:rPr>
        <w:t>Larmes de femmes, larmes</w:t>
      </w:r>
    </w:p>
    <w:p>
      <w:pPr>
        <w:pStyle w:val="Style38"/>
        <w:framePr w:w="1740" w:h="834" w:hRule="exact" w:wrap="none" w:vAnchor="page" w:hAnchor="page" w:x="8269" w:y="5568"/>
        <w:widowControl w:val="0"/>
        <w:keepNext w:val="0"/>
        <w:keepLines w:val="0"/>
        <w:shd w:val="clear" w:color="auto" w:fill="auto"/>
        <w:bidi w:val="0"/>
        <w:jc w:val="left"/>
        <w:spacing w:before="0" w:after="0" w:line="258" w:lineRule="exact"/>
        <w:ind w:left="0" w:right="0" w:firstLine="0"/>
      </w:pPr>
      <w:r>
        <w:rPr>
          <w:rStyle w:val="CharStyle40"/>
          <w:i w:val="0"/>
          <w:iCs w:val="0"/>
        </w:rPr>
        <w:t xml:space="preserve">Pisk.(orski) </w:t>
      </w:r>
      <w:r>
        <w:rPr>
          <w:lang w:val="pl-PL" w:eastAsia="pl-PL" w:bidi="pl-PL"/>
          <w:w w:val="100"/>
          <w:spacing w:val="0"/>
          <w:color w:val="000000"/>
          <w:position w:val="0"/>
        </w:rPr>
        <w:t>Seb. Woron.(</w:t>
      </w:r>
      <w:r>
        <w:rPr>
          <w:rStyle w:val="CharStyle40"/>
          <w:i w:val="0"/>
          <w:iCs w:val="0"/>
        </w:rPr>
        <w:t xml:space="preserve"> icz) </w:t>
      </w:r>
      <w:r>
        <w:rPr>
          <w:lang w:val="pl-PL" w:eastAsia="pl-PL" w:bidi="pl-PL"/>
          <w:w w:val="100"/>
          <w:spacing w:val="0"/>
          <w:color w:val="000000"/>
          <w:position w:val="0"/>
        </w:rPr>
        <w:t>Tenże.</w:t>
      </w:r>
    </w:p>
    <w:p>
      <w:pPr>
        <w:pStyle w:val="Style38"/>
        <w:framePr w:w="8886" w:h="7840" w:hRule="exact" w:wrap="none" w:vAnchor="page" w:hAnchor="page" w:x="1267" w:y="6886"/>
        <w:widowControl w:val="0"/>
        <w:keepNext w:val="0"/>
        <w:keepLines w:val="0"/>
        <w:shd w:val="clear" w:color="auto" w:fill="auto"/>
        <w:bidi w:val="0"/>
        <w:spacing w:before="0" w:after="0" w:line="252" w:lineRule="exact"/>
        <w:ind w:left="1500" w:right="0" w:firstLine="0"/>
      </w:pPr>
      <w:r>
        <w:rPr>
          <w:lang w:val="fr-FR" w:eastAsia="fr-FR" w:bidi="fr-FR"/>
          <w:w w:val="100"/>
          <w:spacing w:val="0"/>
          <w:color w:val="000000"/>
          <w:position w:val="0"/>
        </w:rPr>
        <w:t>feintes.</w:t>
      </w:r>
    </w:p>
    <w:p>
      <w:pPr>
        <w:pStyle w:val="Style38"/>
        <w:framePr w:w="8886" w:h="7840" w:hRule="exact" w:wrap="none" w:vAnchor="page" w:hAnchor="page" w:x="1267" w:y="6886"/>
        <w:widowControl w:val="0"/>
        <w:keepNext w:val="0"/>
        <w:keepLines w:val="0"/>
        <w:shd w:val="clear" w:color="auto" w:fill="auto"/>
        <w:bidi w:val="0"/>
        <w:spacing w:before="0" w:after="0" w:line="252" w:lineRule="exact"/>
        <w:ind w:left="1500" w:right="0" w:hanging="600"/>
      </w:pPr>
      <w:r>
        <w:rPr>
          <w:lang w:val="fr-FR" w:eastAsia="fr-FR" w:bidi="fr-FR"/>
          <w:w w:val="100"/>
          <w:spacing w:val="0"/>
          <w:color w:val="000000"/>
          <w:position w:val="0"/>
        </w:rPr>
        <w:t>Weiber-thranen. f.</w:t>
      </w:r>
    </w:p>
    <w:p>
      <w:pPr>
        <w:pStyle w:val="Style14"/>
        <w:framePr w:w="8886" w:h="7840" w:hRule="exact" w:wrap="none" w:vAnchor="page" w:hAnchor="page" w:x="1267" w:y="6886"/>
        <w:widowControl w:val="0"/>
        <w:keepNext w:val="0"/>
        <w:keepLines w:val="0"/>
        <w:shd w:val="clear" w:color="auto" w:fill="auto"/>
        <w:bidi w:val="0"/>
        <w:jc w:val="both"/>
        <w:spacing w:before="0" w:after="0" w:line="252" w:lineRule="exact"/>
        <w:ind w:left="1500" w:right="0" w:hanging="600"/>
      </w:pPr>
      <w:r>
        <w:rPr>
          <w:lang w:val="pl-PL" w:eastAsia="pl-PL" w:bidi="pl-PL"/>
          <w:w w:val="100"/>
          <w:spacing w:val="0"/>
          <w:color w:val="000000"/>
          <w:position w:val="0"/>
        </w:rPr>
        <w:t>Łzy krokodylowe, chytre, obłudne.</w:t>
      </w:r>
    </w:p>
    <w:p>
      <w:pPr>
        <w:pStyle w:val="Style38"/>
        <w:framePr w:w="8886" w:h="7840" w:hRule="exact" w:wrap="none" w:vAnchor="page" w:hAnchor="page" w:x="1267" w:y="6886"/>
        <w:widowControl w:val="0"/>
        <w:keepNext w:val="0"/>
        <w:keepLines w:val="0"/>
        <w:shd w:val="clear" w:color="auto" w:fill="auto"/>
        <w:bidi w:val="0"/>
        <w:spacing w:before="0" w:after="214" w:line="252" w:lineRule="exact"/>
        <w:ind w:left="1500" w:right="0" w:firstLine="0"/>
      </w:pPr>
      <w:r>
        <w:rPr>
          <w:lang w:val="fr-FR" w:eastAsia="fr-FR" w:bidi="fr-FR"/>
          <w:w w:val="100"/>
          <w:spacing w:val="0"/>
          <w:color w:val="000000"/>
          <w:position w:val="0"/>
        </w:rPr>
        <w:t>Larmes de crocodile. Falsche Thranen.</w:t>
      </w:r>
    </w:p>
    <w:p>
      <w:pPr>
        <w:pStyle w:val="Style38"/>
        <w:framePr w:w="8886" w:h="7840" w:hRule="exact" w:wrap="none" w:vAnchor="page" w:hAnchor="page" w:x="1267" w:y="6886"/>
        <w:tabs>
          <w:tab w:leader="none" w:pos="6972" w:val="left"/>
        </w:tabs>
        <w:widowControl w:val="0"/>
        <w:keepNext w:val="0"/>
        <w:keepLines w:val="0"/>
        <w:shd w:val="clear" w:color="auto" w:fill="auto"/>
        <w:bidi w:val="0"/>
        <w:spacing w:before="0" w:after="170" w:line="210" w:lineRule="exact"/>
        <w:ind w:left="900" w:right="0" w:firstLine="0"/>
      </w:pPr>
      <w:r>
        <w:rPr>
          <w:rStyle w:val="CharStyle40"/>
          <w:i w:val="0"/>
          <w:iCs w:val="0"/>
        </w:rPr>
        <w:t xml:space="preserve">Łzy letnie. </w:t>
      </w:r>
      <w:r>
        <w:rPr>
          <w:lang w:val="fr-FR" w:eastAsia="fr-FR" w:bidi="fr-FR"/>
          <w:w w:val="100"/>
          <w:spacing w:val="0"/>
          <w:color w:val="000000"/>
          <w:position w:val="0"/>
        </w:rPr>
        <w:t>Lacrymae tepentes.</w:t>
        <w:tab/>
        <w:t>Tibul.(</w:t>
      </w:r>
      <w:r>
        <w:rPr>
          <w:rStyle w:val="CharStyle40"/>
          <w:lang w:val="fr-FR" w:eastAsia="fr-FR" w:bidi="fr-FR"/>
          <w:i w:val="0"/>
          <w:iCs w:val="0"/>
        </w:rPr>
        <w:t>lus)</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252" w:lineRule="exact"/>
        <w:ind w:left="1100" w:right="0" w:firstLine="0"/>
      </w:pPr>
      <w:r>
        <w:rPr>
          <w:lang w:val="pl-PL" w:eastAsia="pl-PL" w:bidi="pl-PL"/>
          <w:w w:val="100"/>
          <w:spacing w:val="0"/>
          <w:color w:val="000000"/>
          <w:position w:val="0"/>
        </w:rPr>
        <w:t>„ niepłodne</w:t>
        <w:tab/>
      </w:r>
      <w:r>
        <w:rPr>
          <w:rStyle w:val="CharStyle33"/>
        </w:rPr>
        <w:t>Hińcza.</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252" w:lineRule="exact"/>
        <w:ind w:left="1100" w:right="0" w:firstLine="0"/>
      </w:pPr>
      <w:r>
        <w:rPr>
          <w:lang w:val="pl-PL" w:eastAsia="pl-PL" w:bidi="pl-PL"/>
          <w:w w:val="100"/>
          <w:spacing w:val="0"/>
          <w:color w:val="000000"/>
          <w:position w:val="0"/>
        </w:rPr>
        <w:t>„ nieprzepłakane</w:t>
        <w:tab/>
      </w:r>
      <w:r>
        <w:rPr>
          <w:rStyle w:val="CharStyle33"/>
          <w:lang w:val="fr-FR" w:eastAsia="fr-FR" w:bidi="fr-FR"/>
        </w:rPr>
        <w:t>Otwinow.(</w:t>
      </w:r>
      <w:r>
        <w:rPr>
          <w:lang w:val="fr-FR" w:eastAsia="fr-FR" w:bidi="fr-FR"/>
          <w:w w:val="100"/>
          <w:spacing w:val="0"/>
          <w:color w:val="000000"/>
          <w:position w:val="0"/>
        </w:rPr>
        <w:t xml:space="preserve"> ski)</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12" w:line="252" w:lineRule="exact"/>
        <w:ind w:left="1100" w:right="0" w:firstLine="0"/>
      </w:pPr>
      <w:r>
        <w:rPr>
          <w:lang w:val="pl-PL" w:eastAsia="pl-PL" w:bidi="pl-PL"/>
          <w:w w:val="100"/>
          <w:spacing w:val="0"/>
          <w:color w:val="000000"/>
          <w:position w:val="0"/>
        </w:rPr>
        <w:t>„ nieprzyjęte.</w:t>
        <w:tab/>
      </w:r>
      <w:r>
        <w:rPr>
          <w:rStyle w:val="CharStyle33"/>
        </w:rPr>
        <w:t>Narusz.</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462" w:lineRule="exact"/>
        <w:ind w:left="900" w:right="0" w:firstLine="0"/>
      </w:pPr>
      <w:r>
        <w:rPr>
          <w:lang w:val="pl-PL" w:eastAsia="pl-PL" w:bidi="pl-PL"/>
          <w:w w:val="100"/>
          <w:spacing w:val="0"/>
          <w:color w:val="000000"/>
          <w:position w:val="0"/>
        </w:rPr>
        <w:t xml:space="preserve">Łzy perłowe. </w:t>
        <w:tab/>
      </w:r>
      <w:r>
        <w:rPr>
          <w:rStyle w:val="CharStyle33"/>
        </w:rPr>
        <w:t>Tymin(</w:t>
      </w:r>
      <w:r>
        <w:rPr>
          <w:lang w:val="pl-PL" w:eastAsia="pl-PL" w:bidi="pl-PL"/>
          <w:w w:val="100"/>
          <w:spacing w:val="0"/>
          <w:color w:val="000000"/>
          <w:position w:val="0"/>
        </w:rPr>
        <w:t>iecki)</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462" w:lineRule="exact"/>
        <w:ind w:left="900" w:right="0" w:firstLine="0"/>
      </w:pPr>
      <w:r>
        <w:rPr>
          <w:lang w:val="pl-PL" w:eastAsia="pl-PL" w:bidi="pl-PL"/>
          <w:w w:val="100"/>
          <w:spacing w:val="0"/>
          <w:color w:val="000000"/>
          <w:position w:val="0"/>
        </w:rPr>
        <w:t>Łzy strumieniste.</w:t>
        <w:tab/>
        <w:t>Wols.(ki)</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462" w:lineRule="exact"/>
        <w:ind w:left="900" w:right="0" w:firstLine="0"/>
      </w:pPr>
      <w:r>
        <w:rPr>
          <w:lang w:val="pl-PL" w:eastAsia="pl-PL" w:bidi="pl-PL"/>
          <w:w w:val="100"/>
          <w:spacing w:val="0"/>
          <w:color w:val="000000"/>
          <w:position w:val="0"/>
        </w:rPr>
        <w:t xml:space="preserve">Łzy wynikłe. </w:t>
      </w:r>
      <w:r>
        <w:rPr>
          <w:rStyle w:val="CharStyle33"/>
        </w:rPr>
        <w:t>Lacrymae obortae.</w:t>
      </w:r>
      <w:r>
        <w:rPr>
          <w:lang w:val="pl-PL" w:eastAsia="pl-PL" w:bidi="pl-PL"/>
          <w:w w:val="100"/>
          <w:spacing w:val="0"/>
          <w:color w:val="000000"/>
          <w:position w:val="0"/>
        </w:rPr>
        <w:tab/>
      </w:r>
      <w:r>
        <w:rPr>
          <w:lang w:val="fr-FR" w:eastAsia="fr-FR" w:bidi="fr-FR"/>
          <w:w w:val="100"/>
          <w:spacing w:val="0"/>
          <w:color w:val="000000"/>
          <w:position w:val="0"/>
        </w:rPr>
        <w:t>Virg.(ilius)</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166" w:line="210" w:lineRule="exact"/>
        <w:ind w:left="1100" w:right="0" w:firstLine="0"/>
      </w:pPr>
      <w:r>
        <w:rPr>
          <w:rStyle w:val="CharStyle33"/>
          <w:lang w:val="fr-FR" w:eastAsia="fr-FR" w:bidi="fr-FR"/>
        </w:rPr>
        <w:t>»</w:t>
      </w:r>
      <w:r>
        <w:rPr>
          <w:lang w:val="fr-FR" w:eastAsia="fr-FR" w:bidi="fr-FR"/>
          <w:w w:val="100"/>
          <w:spacing w:val="0"/>
          <w:color w:val="000000"/>
          <w:position w:val="0"/>
        </w:rPr>
        <w:t xml:space="preserve"> </w:t>
      </w:r>
      <w:r>
        <w:rPr>
          <w:lang w:val="pl-PL" w:eastAsia="pl-PL" w:bidi="pl-PL"/>
          <w:w w:val="100"/>
          <w:spacing w:val="0"/>
          <w:color w:val="000000"/>
          <w:position w:val="0"/>
        </w:rPr>
        <w:t>wytoczone z cieśni serdecznych.</w:t>
        <w:tab/>
      </w:r>
      <w:r>
        <w:rPr>
          <w:rStyle w:val="CharStyle33"/>
        </w:rPr>
        <w:t>Narusz.(e</w:t>
      </w:r>
      <w:r>
        <w:rPr>
          <w:lang w:val="pl-PL" w:eastAsia="pl-PL" w:bidi="pl-PL"/>
          <w:w w:val="100"/>
          <w:spacing w:val="0"/>
          <w:color w:val="000000"/>
          <w:position w:val="0"/>
        </w:rPr>
        <w:t>wicz)</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258" w:lineRule="exact"/>
        <w:ind w:left="900" w:right="0" w:firstLine="0"/>
      </w:pPr>
      <w:r>
        <w:rPr>
          <w:lang w:val="pl-PL" w:eastAsia="pl-PL" w:bidi="pl-PL"/>
          <w:w w:val="100"/>
          <w:spacing w:val="0"/>
          <w:color w:val="000000"/>
          <w:position w:val="0"/>
        </w:rPr>
        <w:t>Łzy zmyślone.</w:t>
        <w:tab/>
      </w:r>
      <w:r>
        <w:rPr>
          <w:rStyle w:val="CharStyle33"/>
        </w:rPr>
        <w:t>Opaliń.</w:t>
      </w:r>
      <w:r>
        <w:rPr>
          <w:lang w:val="pl-PL" w:eastAsia="pl-PL" w:bidi="pl-PL"/>
          <w:w w:val="100"/>
          <w:spacing w:val="0"/>
          <w:color w:val="000000"/>
          <w:position w:val="0"/>
        </w:rPr>
        <w:t xml:space="preserve"> (ski)</w:t>
      </w:r>
    </w:p>
    <w:p>
      <w:pPr>
        <w:pStyle w:val="Style38"/>
        <w:framePr w:w="8886" w:h="7840" w:hRule="exact" w:wrap="none" w:vAnchor="page" w:hAnchor="page" w:x="1267" w:y="6886"/>
        <w:tabs>
          <w:tab w:leader="none" w:pos="6972" w:val="left"/>
        </w:tabs>
        <w:widowControl w:val="0"/>
        <w:keepNext w:val="0"/>
        <w:keepLines w:val="0"/>
        <w:shd w:val="clear" w:color="auto" w:fill="auto"/>
        <w:bidi w:val="0"/>
        <w:spacing w:before="0" w:after="0" w:line="258" w:lineRule="exact"/>
        <w:ind w:left="1500" w:right="0" w:firstLine="0"/>
      </w:pPr>
      <w:r>
        <w:rPr>
          <w:lang w:val="pl-PL" w:eastAsia="pl-PL" w:bidi="pl-PL"/>
          <w:w w:val="100"/>
          <w:spacing w:val="0"/>
          <w:color w:val="000000"/>
          <w:position w:val="0"/>
        </w:rPr>
        <w:t>Lacrymae confictae.</w:t>
      </w:r>
      <w:r>
        <w:rPr>
          <w:rStyle w:val="CharStyle40"/>
          <w:i w:val="0"/>
          <w:iCs w:val="0"/>
        </w:rPr>
        <w:tab/>
        <w:t>Cic.(ero)</w:t>
      </w:r>
    </w:p>
    <w:p>
      <w:pPr>
        <w:pStyle w:val="Style38"/>
        <w:framePr w:w="8886" w:h="7840" w:hRule="exact" w:wrap="none" w:vAnchor="page" w:hAnchor="page" w:x="1267" w:y="6886"/>
        <w:tabs>
          <w:tab w:leader="none" w:pos="6972" w:val="left"/>
        </w:tabs>
        <w:widowControl w:val="0"/>
        <w:keepNext w:val="0"/>
        <w:keepLines w:val="0"/>
        <w:shd w:val="clear" w:color="auto" w:fill="auto"/>
        <w:bidi w:val="0"/>
        <w:spacing w:before="0" w:after="0" w:line="258" w:lineRule="exact"/>
        <w:ind w:left="1500" w:right="0" w:firstLine="0"/>
      </w:pPr>
      <w:r>
        <w:rPr>
          <w:lang w:val="pl-PL" w:eastAsia="pl-PL" w:bidi="pl-PL"/>
          <w:w w:val="100"/>
          <w:spacing w:val="0"/>
          <w:color w:val="000000"/>
          <w:position w:val="0"/>
        </w:rPr>
        <w:t>Lacrymae simulatae.</w:t>
      </w:r>
      <w:r>
        <w:rPr>
          <w:rStyle w:val="CharStyle40"/>
          <w:i w:val="0"/>
          <w:iCs w:val="0"/>
        </w:rPr>
        <w:tab/>
        <w:t>Tibul.(lus)</w:t>
      </w:r>
    </w:p>
    <w:p>
      <w:pPr>
        <w:pStyle w:val="Style38"/>
        <w:framePr w:w="8886" w:h="7840" w:hRule="exact" w:wrap="none" w:vAnchor="page" w:hAnchor="page" w:x="1267" w:y="6886"/>
        <w:widowControl w:val="0"/>
        <w:keepNext w:val="0"/>
        <w:keepLines w:val="0"/>
        <w:shd w:val="clear" w:color="auto" w:fill="auto"/>
        <w:bidi w:val="0"/>
        <w:spacing w:before="0" w:after="0" w:line="258" w:lineRule="exact"/>
        <w:ind w:left="1500" w:right="0" w:firstLine="0"/>
      </w:pPr>
      <w:r>
        <w:rPr>
          <w:lang w:val="fr-FR" w:eastAsia="fr-FR" w:bidi="fr-FR"/>
          <w:w w:val="100"/>
          <w:spacing w:val="0"/>
          <w:color w:val="000000"/>
          <w:position w:val="0"/>
        </w:rPr>
        <w:t xml:space="preserve">Larmes feintes. Bestellte </w:t>
      </w:r>
      <w:r>
        <w:rPr>
          <w:lang w:val="pl-PL" w:eastAsia="pl-PL" w:bidi="pl-PL"/>
          <w:w w:val="100"/>
          <w:spacing w:val="0"/>
          <w:color w:val="000000"/>
          <w:position w:val="0"/>
        </w:rPr>
        <w:t>Thranen.</w:t>
      </w:r>
    </w:p>
    <w:p>
      <w:pPr>
        <w:pStyle w:val="Style38"/>
        <w:framePr w:w="8886" w:h="7840" w:hRule="exact" w:wrap="none" w:vAnchor="page" w:hAnchor="page" w:x="1267" w:y="6886"/>
        <w:tabs>
          <w:tab w:leader="none" w:pos="6972" w:val="left"/>
        </w:tabs>
        <w:widowControl w:val="0"/>
        <w:keepNext w:val="0"/>
        <w:keepLines w:val="0"/>
        <w:shd w:val="clear" w:color="auto" w:fill="auto"/>
        <w:bidi w:val="0"/>
        <w:spacing w:before="0" w:after="162" w:line="258" w:lineRule="exact"/>
        <w:ind w:left="900" w:right="0" w:firstLine="0"/>
      </w:pPr>
      <w:r>
        <w:rPr>
          <w:rStyle w:val="CharStyle40"/>
          <w:i w:val="0"/>
          <w:iCs w:val="0"/>
        </w:rPr>
        <w:t xml:space="preserve">Łzy zmyślone zdradą. </w:t>
      </w:r>
      <w:r>
        <w:rPr>
          <w:lang w:val="pl-PL" w:eastAsia="pl-PL" w:bidi="pl-PL"/>
          <w:w w:val="100"/>
          <w:spacing w:val="0"/>
          <w:color w:val="000000"/>
          <w:position w:val="0"/>
        </w:rPr>
        <w:t>Lacrymae confictae dolo.</w:t>
        <w:tab/>
        <w:t>Teren.{</w:t>
      </w:r>
      <w:r>
        <w:rPr>
          <w:rStyle w:val="CharStyle40"/>
          <w:i w:val="0"/>
          <w:iCs w:val="0"/>
        </w:rPr>
        <w:t>cjusz).</w:t>
      </w:r>
    </w:p>
    <w:p>
      <w:pPr>
        <w:pStyle w:val="Style12"/>
        <w:framePr w:w="8886" w:h="7840" w:hRule="exact" w:wrap="none" w:vAnchor="page" w:hAnchor="page" w:x="1267" w:y="6886"/>
        <w:widowControl w:val="0"/>
        <w:keepNext w:val="0"/>
        <w:keepLines w:val="0"/>
        <w:shd w:val="clear" w:color="auto" w:fill="auto"/>
        <w:bidi w:val="0"/>
        <w:jc w:val="left"/>
        <w:spacing w:before="0" w:after="106" w:line="280" w:lineRule="exact"/>
        <w:ind w:left="320" w:right="0" w:firstLine="0"/>
      </w:pPr>
      <w:r>
        <w:rPr>
          <w:rStyle w:val="CharStyle45"/>
        </w:rPr>
        <w:t>Ł</w:t>
      </w:r>
      <w:bookmarkStart w:id="32" w:name="bookmark32"/>
      <w:r>
        <w:rPr>
          <w:rStyle w:val="CharStyle45"/>
        </w:rPr>
        <w:t>zę</w:t>
      </w:r>
      <w:r>
        <w:rPr>
          <w:lang w:val="pl-PL" w:eastAsia="pl-PL" w:bidi="pl-PL"/>
          <w:w w:val="100"/>
          <w:spacing w:val="0"/>
          <w:color w:val="000000"/>
          <w:position w:val="0"/>
        </w:rPr>
        <w:t xml:space="preserve"> — kończy Osiński jeszcze omówieniem:</w:t>
      </w:r>
      <w:bookmarkEnd w:id="32"/>
    </w:p>
    <w:p>
      <w:pPr>
        <w:pStyle w:val="Style38"/>
        <w:framePr w:w="8886" w:h="7840" w:hRule="exact" w:wrap="none" w:vAnchor="page" w:hAnchor="page" w:x="1267" w:y="6886"/>
        <w:widowControl w:val="0"/>
        <w:keepNext w:val="0"/>
        <w:keepLines w:val="0"/>
        <w:shd w:val="clear" w:color="auto" w:fill="auto"/>
        <w:bidi w:val="0"/>
        <w:spacing w:before="0" w:after="0" w:line="210" w:lineRule="exact"/>
        <w:ind w:left="900" w:right="0" w:firstLine="0"/>
      </w:pPr>
      <w:r>
        <w:rPr>
          <w:rStyle w:val="CharStyle40"/>
          <w:i w:val="0"/>
          <w:iCs w:val="0"/>
        </w:rPr>
        <w:t xml:space="preserve">3. ŁZA </w:t>
      </w:r>
      <w:r>
        <w:rPr>
          <w:lang w:val="pl-PL" w:eastAsia="pl-PL" w:bidi="pl-PL"/>
          <w:w w:val="100"/>
          <w:spacing w:val="0"/>
          <w:color w:val="000000"/>
          <w:position w:val="0"/>
        </w:rPr>
        <w:t>(ucisk).</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258" w:lineRule="exact"/>
        <w:ind w:left="900" w:right="0" w:firstLine="0"/>
      </w:pPr>
      <w:r>
        <w:rPr>
          <w:lang w:val="pl-PL" w:eastAsia="pl-PL" w:bidi="pl-PL"/>
          <w:w w:val="100"/>
          <w:spacing w:val="0"/>
          <w:color w:val="000000"/>
          <w:position w:val="0"/>
        </w:rPr>
        <w:t>Wytuczyć się łzami.</w:t>
        <w:tab/>
        <w:t>Woyszn.(icki)</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258" w:lineRule="exact"/>
        <w:ind w:left="900" w:right="0" w:firstLine="0"/>
      </w:pPr>
      <w:r>
        <w:rPr>
          <w:lang w:val="pl-PL" w:eastAsia="pl-PL" w:bidi="pl-PL"/>
          <w:w w:val="100"/>
          <w:spacing w:val="0"/>
          <w:color w:val="000000"/>
          <w:position w:val="0"/>
        </w:rPr>
        <w:t xml:space="preserve">Zagnietany </w:t>
      </w:r>
      <w:r>
        <w:rPr>
          <w:lang w:val="cs-CZ" w:eastAsia="cs-CZ" w:bidi="cs-CZ"/>
          <w:w w:val="100"/>
          <w:spacing w:val="0"/>
          <w:color w:val="000000"/>
          <w:position w:val="0"/>
        </w:rPr>
        <w:t xml:space="preserve">chleb </w:t>
      </w:r>
      <w:r>
        <w:rPr>
          <w:lang w:val="pl-PL" w:eastAsia="pl-PL" w:bidi="pl-PL"/>
          <w:w w:val="100"/>
          <w:spacing w:val="0"/>
          <w:color w:val="000000"/>
          <w:position w:val="0"/>
        </w:rPr>
        <w:t>łzą.</w:t>
        <w:tab/>
      </w:r>
      <w:r>
        <w:rPr>
          <w:rStyle w:val="CharStyle33"/>
        </w:rPr>
        <w:t>Witow.(ski)</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258" w:lineRule="exact"/>
        <w:ind w:left="900" w:right="0" w:firstLine="0"/>
      </w:pPr>
      <w:r>
        <w:rPr>
          <w:lang w:val="pl-PL" w:eastAsia="pl-PL" w:bidi="pl-PL"/>
          <w:w w:val="100"/>
          <w:spacing w:val="0"/>
          <w:color w:val="000000"/>
          <w:position w:val="0"/>
        </w:rPr>
        <w:t>Zbierać pieniądze z łez.</w:t>
        <w:tab/>
      </w:r>
      <w:r>
        <w:rPr>
          <w:rStyle w:val="CharStyle33"/>
        </w:rPr>
        <w:t>Smigl.(e</w:t>
      </w:r>
      <w:r>
        <w:rPr>
          <w:lang w:val="pl-PL" w:eastAsia="pl-PL" w:bidi="pl-PL"/>
          <w:w w:val="100"/>
          <w:spacing w:val="0"/>
          <w:color w:val="000000"/>
          <w:position w:val="0"/>
        </w:rPr>
        <w:t>cki)</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258" w:lineRule="exact"/>
        <w:ind w:left="900" w:right="0" w:firstLine="0"/>
      </w:pPr>
      <w:r>
        <w:rPr>
          <w:lang w:val="pl-PL" w:eastAsia="pl-PL" w:bidi="pl-PL"/>
          <w:w w:val="100"/>
          <w:spacing w:val="0"/>
          <w:color w:val="000000"/>
          <w:position w:val="0"/>
        </w:rPr>
        <w:t>Zlepiać majątek łzami ludu.</w:t>
        <w:tab/>
      </w:r>
      <w:r>
        <w:rPr>
          <w:rStyle w:val="CharStyle33"/>
        </w:rPr>
        <w:t>Kolłąt.(</w:t>
      </w:r>
      <w:r>
        <w:rPr>
          <w:lang w:val="pl-PL" w:eastAsia="pl-PL" w:bidi="pl-PL"/>
          <w:w w:val="100"/>
          <w:spacing w:val="0"/>
          <w:color w:val="000000"/>
          <w:position w:val="0"/>
        </w:rPr>
        <w:t>aj)</w:t>
      </w:r>
    </w:p>
    <w:p>
      <w:pPr>
        <w:pStyle w:val="Style14"/>
        <w:framePr w:w="8886" w:h="7840" w:hRule="exact" w:wrap="none" w:vAnchor="page" w:hAnchor="page" w:x="1267" w:y="6886"/>
        <w:tabs>
          <w:tab w:leader="none" w:pos="6972" w:val="left"/>
        </w:tabs>
        <w:widowControl w:val="0"/>
        <w:keepNext w:val="0"/>
        <w:keepLines w:val="0"/>
        <w:shd w:val="clear" w:color="auto" w:fill="auto"/>
        <w:bidi w:val="0"/>
        <w:jc w:val="both"/>
        <w:spacing w:before="0" w:after="0" w:line="258" w:lineRule="exact"/>
        <w:ind w:left="900" w:right="0" w:firstLine="0"/>
      </w:pPr>
      <w:r>
        <w:rPr>
          <w:lang w:val="pl-PL" w:eastAsia="pl-PL" w:bidi="pl-PL"/>
          <w:w w:val="100"/>
          <w:spacing w:val="0"/>
          <w:color w:val="000000"/>
          <w:position w:val="0"/>
        </w:rPr>
        <w:t>Znaczy swe schronienie cechą łez cudzych.</w:t>
        <w:tab/>
      </w:r>
      <w:r>
        <w:rPr>
          <w:rStyle w:val="CharStyle33"/>
        </w:rPr>
        <w:t>God.</w:t>
      </w:r>
      <w:r>
        <w:rPr>
          <w:lang w:val="pl-PL" w:eastAsia="pl-PL" w:bidi="pl-PL"/>
          <w:w w:val="100"/>
          <w:spacing w:val="0"/>
          <w:color w:val="000000"/>
          <w:position w:val="0"/>
        </w:rPr>
        <w:t xml:space="preserve">(ebski) </w:t>
      </w:r>
      <w:r>
        <w:rPr>
          <w:rStyle w:val="CharStyle33"/>
        </w:rPr>
        <w:t>Cyp.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24"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324"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44"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14"/>
        <w:framePr w:w="8802" w:h="6456" w:hRule="exact" w:wrap="none" w:vAnchor="page" w:hAnchor="page" w:x="1294" w:y="1737"/>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Ponadto omawia jeszcze pozycje następujące:</w:t>
      </w:r>
    </w:p>
    <w:p>
      <w:pPr>
        <w:pStyle w:val="Style38"/>
        <w:numPr>
          <w:ilvl w:val="0"/>
          <w:numId w:val="3"/>
        </w:numPr>
        <w:framePr w:w="8802" w:h="6456" w:hRule="exact" w:wrap="none" w:vAnchor="page" w:hAnchor="page" w:x="1294" w:y="1737"/>
        <w:tabs>
          <w:tab w:leader="none" w:pos="978" w:val="left"/>
        </w:tabs>
        <w:widowControl w:val="0"/>
        <w:keepNext w:val="0"/>
        <w:keepLines w:val="0"/>
        <w:shd w:val="clear" w:color="auto" w:fill="auto"/>
        <w:bidi w:val="0"/>
        <w:spacing w:before="0" w:after="0" w:line="264" w:lineRule="exact"/>
        <w:ind w:left="0" w:right="0" w:firstLine="640"/>
      </w:pPr>
      <w:r>
        <w:rPr>
          <w:rStyle w:val="CharStyle40"/>
          <w:i w:val="0"/>
          <w:iCs w:val="0"/>
        </w:rPr>
        <w:t xml:space="preserve">ŁZA </w:t>
      </w:r>
      <w:r>
        <w:rPr>
          <w:lang w:val="pl-PL" w:eastAsia="pl-PL" w:bidi="pl-PL"/>
          <w:w w:val="100"/>
          <w:spacing w:val="0"/>
          <w:color w:val="000000"/>
          <w:position w:val="0"/>
        </w:rPr>
        <w:t>(rosa).</w:t>
      </w:r>
    </w:p>
    <w:p>
      <w:pPr>
        <w:pStyle w:val="Style38"/>
        <w:numPr>
          <w:ilvl w:val="0"/>
          <w:numId w:val="3"/>
        </w:numPr>
        <w:framePr w:w="8802" w:h="6456" w:hRule="exact" w:wrap="none" w:vAnchor="page" w:hAnchor="page" w:x="1294" w:y="1737"/>
        <w:tabs>
          <w:tab w:leader="none" w:pos="978" w:val="left"/>
        </w:tabs>
        <w:widowControl w:val="0"/>
        <w:keepNext w:val="0"/>
        <w:keepLines w:val="0"/>
        <w:shd w:val="clear" w:color="auto" w:fill="auto"/>
        <w:bidi w:val="0"/>
        <w:spacing w:before="0" w:after="0" w:line="264" w:lineRule="exact"/>
        <w:ind w:left="0" w:right="0" w:firstLine="640"/>
      </w:pPr>
      <w:r>
        <w:rPr>
          <w:rStyle w:val="CharStyle40"/>
          <w:i w:val="0"/>
          <w:iCs w:val="0"/>
        </w:rPr>
        <w:t xml:space="preserve">ŁZA </w:t>
      </w:r>
      <w:r>
        <w:rPr>
          <w:lang w:val="pl-PL" w:eastAsia="pl-PL" w:bidi="pl-PL"/>
          <w:w w:val="100"/>
          <w:spacing w:val="0"/>
          <w:color w:val="000000"/>
          <w:position w:val="0"/>
        </w:rPr>
        <w:t>Chrystusa...</w:t>
      </w:r>
    </w:p>
    <w:p>
      <w:pPr>
        <w:pStyle w:val="Style38"/>
        <w:numPr>
          <w:ilvl w:val="0"/>
          <w:numId w:val="3"/>
        </w:numPr>
        <w:framePr w:w="8802" w:h="6456" w:hRule="exact" w:wrap="none" w:vAnchor="page" w:hAnchor="page" w:x="1294" w:y="1737"/>
        <w:tabs>
          <w:tab w:leader="none" w:pos="978" w:val="left"/>
        </w:tabs>
        <w:widowControl w:val="0"/>
        <w:keepNext w:val="0"/>
        <w:keepLines w:val="0"/>
        <w:shd w:val="clear" w:color="auto" w:fill="auto"/>
        <w:bidi w:val="0"/>
        <w:spacing w:before="0" w:after="0" w:line="264" w:lineRule="exact"/>
        <w:ind w:left="0" w:right="0" w:firstLine="640"/>
      </w:pPr>
      <w:r>
        <w:rPr>
          <w:rStyle w:val="CharStyle40"/>
          <w:i w:val="0"/>
          <w:iCs w:val="0"/>
        </w:rPr>
        <w:t xml:space="preserve">ŁZA </w:t>
      </w:r>
      <w:r>
        <w:rPr>
          <w:lang w:val="pl-PL" w:eastAsia="pl-PL" w:bidi="pl-PL"/>
          <w:w w:val="100"/>
          <w:spacing w:val="0"/>
          <w:color w:val="000000"/>
          <w:position w:val="0"/>
        </w:rPr>
        <w:t>Jobowa...</w:t>
      </w:r>
    </w:p>
    <w:p>
      <w:pPr>
        <w:pStyle w:val="Style38"/>
        <w:numPr>
          <w:ilvl w:val="0"/>
          <w:numId w:val="3"/>
        </w:numPr>
        <w:framePr w:w="8802" w:h="6456" w:hRule="exact" w:wrap="none" w:vAnchor="page" w:hAnchor="page" w:x="1294" w:y="1737"/>
        <w:tabs>
          <w:tab w:leader="none" w:pos="978" w:val="left"/>
        </w:tabs>
        <w:widowControl w:val="0"/>
        <w:keepNext w:val="0"/>
        <w:keepLines w:val="0"/>
        <w:shd w:val="clear" w:color="auto" w:fill="auto"/>
        <w:bidi w:val="0"/>
        <w:spacing w:before="0" w:after="257" w:line="264" w:lineRule="exact"/>
        <w:ind w:left="0" w:right="0" w:firstLine="640"/>
      </w:pPr>
      <w:r>
        <w:rPr>
          <w:rStyle w:val="CharStyle40"/>
          <w:i w:val="0"/>
          <w:iCs w:val="0"/>
        </w:rPr>
        <w:t xml:space="preserve">ŁZY </w:t>
      </w:r>
      <w:r>
        <w:rPr>
          <w:lang w:val="pl-PL" w:eastAsia="pl-PL" w:bidi="pl-PL"/>
          <w:w w:val="100"/>
          <w:spacing w:val="0"/>
          <w:color w:val="000000"/>
          <w:position w:val="0"/>
        </w:rPr>
        <w:t>szklanne.</w:t>
      </w:r>
    </w:p>
    <w:p>
      <w:pPr>
        <w:pStyle w:val="Style23"/>
        <w:framePr w:w="8802" w:h="6456" w:hRule="exact" w:wrap="none" w:vAnchor="page" w:hAnchor="page" w:x="1294" w:y="1737"/>
        <w:widowControl w:val="0"/>
        <w:keepNext w:val="0"/>
        <w:keepLines w:val="0"/>
        <w:shd w:val="clear" w:color="auto" w:fill="auto"/>
        <w:bidi w:val="0"/>
        <w:jc w:val="both"/>
        <w:spacing w:before="0" w:after="0" w:line="318" w:lineRule="exact"/>
        <w:ind w:left="0" w:right="0" w:firstLine="640"/>
      </w:pPr>
      <w:r>
        <w:rPr>
          <w:lang w:val="pl-PL" w:eastAsia="pl-PL" w:bidi="pl-PL"/>
          <w:w w:val="100"/>
          <w:spacing w:val="0"/>
          <w:color w:val="000000"/>
          <w:position w:val="0"/>
        </w:rPr>
        <w:t>Drugim wyjątkiem z „Bogactw mowy Polskiej" Alojzego Osińskie</w:t>
        <w:t xml:space="preserve">go, drukowanym ze </w:t>
      </w:r>
      <w:r>
        <w:rPr>
          <w:rStyle w:val="CharStyle34"/>
        </w:rPr>
        <w:t>Łzą</w:t>
      </w:r>
      <w:r>
        <w:rPr>
          <w:lang w:val="pl-PL" w:eastAsia="pl-PL" w:bidi="pl-PL"/>
          <w:w w:val="100"/>
          <w:spacing w:val="0"/>
          <w:color w:val="000000"/>
          <w:position w:val="0"/>
        </w:rPr>
        <w:t xml:space="preserve"> — jest </w:t>
      </w:r>
      <w:r>
        <w:rPr>
          <w:rStyle w:val="CharStyle34"/>
        </w:rPr>
        <w:t>Nadzieja</w:t>
      </w:r>
      <w:r>
        <w:rPr>
          <w:lang w:val="pl-PL" w:eastAsia="pl-PL" w:bidi="pl-PL"/>
          <w:w w:val="100"/>
          <w:spacing w:val="0"/>
          <w:color w:val="000000"/>
          <w:position w:val="0"/>
        </w:rPr>
        <w:t>, którą autor wyjaśnia następu</w:t>
        <w:t>jąco:</w:t>
      </w:r>
    </w:p>
    <w:p>
      <w:pPr>
        <w:pStyle w:val="Style38"/>
        <w:numPr>
          <w:ilvl w:val="0"/>
          <w:numId w:val="5"/>
        </w:numPr>
        <w:framePr w:w="8802" w:h="6456" w:hRule="exact" w:wrap="none" w:vAnchor="page" w:hAnchor="page" w:x="1294" w:y="1737"/>
        <w:tabs>
          <w:tab w:leader="none" w:pos="972" w:val="left"/>
        </w:tabs>
        <w:widowControl w:val="0"/>
        <w:keepNext w:val="0"/>
        <w:keepLines w:val="0"/>
        <w:shd w:val="clear" w:color="auto" w:fill="auto"/>
        <w:bidi w:val="0"/>
        <w:jc w:val="left"/>
        <w:spacing w:before="0" w:after="0" w:line="276" w:lineRule="exact"/>
        <w:ind w:left="1260" w:right="0"/>
      </w:pPr>
      <w:r>
        <w:rPr>
          <w:rStyle w:val="CharStyle40"/>
          <w:i w:val="0"/>
          <w:iCs w:val="0"/>
        </w:rPr>
        <w:t xml:space="preserve">NADDZIEJA, </w:t>
      </w:r>
      <w:r>
        <w:rPr>
          <w:lang w:val="pl-PL" w:eastAsia="pl-PL" w:bidi="pl-PL"/>
          <w:w w:val="100"/>
          <w:spacing w:val="0"/>
          <w:color w:val="000000"/>
          <w:position w:val="0"/>
        </w:rPr>
        <w:t>ei, r. ż. (oczekiwanie rzeczy upragnionych i mogących</w:t>
      </w:r>
      <w:r>
        <w:rPr>
          <w:rStyle w:val="CharStyle40"/>
          <w:i w:val="0"/>
          <w:iCs w:val="0"/>
        </w:rPr>
        <w:t xml:space="preserve"> się </w:t>
      </w:r>
      <w:r>
        <w:rPr>
          <w:lang w:val="pl-PL" w:eastAsia="pl-PL" w:bidi="pl-PL"/>
          <w:w w:val="100"/>
          <w:spacing w:val="0"/>
          <w:color w:val="000000"/>
          <w:position w:val="0"/>
        </w:rPr>
        <w:t>otrzymać według mniemania.).</w:t>
      </w:r>
    </w:p>
    <w:p>
      <w:pPr>
        <w:pStyle w:val="Style14"/>
        <w:framePr w:w="8802" w:h="6456" w:hRule="exact" w:wrap="none" w:vAnchor="page" w:hAnchor="page" w:x="1294" w:y="1737"/>
        <w:widowControl w:val="0"/>
        <w:keepNext w:val="0"/>
        <w:keepLines w:val="0"/>
        <w:shd w:val="clear" w:color="auto" w:fill="auto"/>
        <w:bidi w:val="0"/>
        <w:jc w:val="both"/>
        <w:spacing w:before="0" w:after="0" w:line="276" w:lineRule="exact"/>
        <w:ind w:left="0" w:right="0" w:firstLine="640"/>
      </w:pPr>
      <w:r>
        <w:rPr>
          <w:lang w:val="pl-PL" w:eastAsia="pl-PL" w:bidi="pl-PL"/>
          <w:w w:val="100"/>
          <w:spacing w:val="0"/>
          <w:color w:val="000000"/>
          <w:position w:val="0"/>
        </w:rPr>
        <w:t xml:space="preserve">Illir. </w:t>
      </w:r>
      <w:r>
        <w:rPr>
          <w:rStyle w:val="CharStyle33"/>
        </w:rPr>
        <w:t>nadzieja</w:t>
      </w:r>
      <w:r>
        <w:rPr>
          <w:lang w:val="pl-PL" w:eastAsia="pl-PL" w:bidi="pl-PL"/>
          <w:w w:val="100"/>
          <w:spacing w:val="0"/>
          <w:color w:val="000000"/>
          <w:position w:val="0"/>
        </w:rPr>
        <w:t xml:space="preserve"> Stulli. Czes. </w:t>
      </w:r>
      <w:r>
        <w:rPr>
          <w:rStyle w:val="CharStyle33"/>
          <w:lang w:val="fr-FR" w:eastAsia="fr-FR" w:bidi="fr-FR"/>
        </w:rPr>
        <w:t>nadége</w:t>
      </w:r>
      <w:r>
        <w:rPr>
          <w:lang w:val="fr-FR" w:eastAsia="fr-FR" w:bidi="fr-FR"/>
          <w:w w:val="100"/>
          <w:spacing w:val="0"/>
          <w:color w:val="000000"/>
          <w:position w:val="0"/>
        </w:rPr>
        <w:t xml:space="preserve"> </w:t>
      </w:r>
      <w:r>
        <w:rPr>
          <w:lang w:val="en-US" w:eastAsia="en-US" w:bidi="en-US"/>
          <w:w w:val="100"/>
          <w:spacing w:val="0"/>
          <w:color w:val="000000"/>
          <w:position w:val="0"/>
        </w:rPr>
        <w:t xml:space="preserve">Cellar. </w:t>
      </w:r>
      <w:r>
        <w:rPr>
          <w:rStyle w:val="CharStyle33"/>
          <w:lang w:val="cs-CZ" w:eastAsia="cs-CZ" w:bidi="cs-CZ"/>
        </w:rPr>
        <w:t>Ros.</w:t>
      </w:r>
      <w:r>
        <w:rPr>
          <w:lang w:val="cs-CZ" w:eastAsia="cs-CZ" w:bidi="cs-CZ"/>
          <w:w w:val="100"/>
          <w:spacing w:val="0"/>
          <w:color w:val="000000"/>
          <w:position w:val="0"/>
        </w:rPr>
        <w:t xml:space="preserve"> </w:t>
      </w:r>
      <w:r>
        <w:rPr>
          <w:lang w:val="ru-RU" w:eastAsia="ru-RU" w:bidi="ru-RU"/>
          <w:w w:val="100"/>
          <w:spacing w:val="0"/>
          <w:color w:val="000000"/>
          <w:position w:val="0"/>
        </w:rPr>
        <w:t>надежда</w:t>
      </w:r>
    </w:p>
    <w:p>
      <w:pPr>
        <w:pStyle w:val="Style14"/>
        <w:framePr w:w="8802" w:h="6456" w:hRule="exact" w:wrap="none" w:vAnchor="page" w:hAnchor="page" w:x="1294" w:y="1737"/>
        <w:widowControl w:val="0"/>
        <w:keepNext w:val="0"/>
        <w:keepLines w:val="0"/>
        <w:shd w:val="clear" w:color="auto" w:fill="auto"/>
        <w:bidi w:val="0"/>
        <w:jc w:val="both"/>
        <w:spacing w:before="0" w:after="0" w:line="264" w:lineRule="exact"/>
        <w:ind w:left="0" w:right="0" w:firstLine="640"/>
      </w:pPr>
      <w:r>
        <w:rPr>
          <w:lang w:val="pl-PL" w:eastAsia="pl-PL" w:bidi="pl-PL"/>
          <w:w w:val="100"/>
          <w:spacing w:val="0"/>
          <w:color w:val="000000"/>
          <w:position w:val="0"/>
        </w:rPr>
        <w:t xml:space="preserve">Łac. </w:t>
      </w:r>
      <w:r>
        <w:rPr>
          <w:rStyle w:val="CharStyle33"/>
        </w:rPr>
        <w:t>Spes, ei, f. Cic.</w:t>
      </w:r>
      <w:r>
        <w:rPr>
          <w:lang w:val="pl-PL" w:eastAsia="pl-PL" w:bidi="pl-PL"/>
          <w:w w:val="100"/>
          <w:spacing w:val="0"/>
          <w:color w:val="000000"/>
          <w:position w:val="0"/>
        </w:rPr>
        <w:t xml:space="preserve"> Wyprowadzają wyraz </w:t>
      </w:r>
      <w:r>
        <w:rPr>
          <w:rStyle w:val="CharStyle33"/>
        </w:rPr>
        <w:t>spes</w:t>
      </w:r>
      <w:r>
        <w:rPr>
          <w:lang w:val="pl-PL" w:eastAsia="pl-PL" w:bidi="pl-PL"/>
          <w:w w:val="100"/>
          <w:spacing w:val="0"/>
          <w:color w:val="000000"/>
          <w:position w:val="0"/>
        </w:rPr>
        <w:t xml:space="preserve"> od wyrazu </w:t>
      </w:r>
      <w:r>
        <w:rPr>
          <w:rStyle w:val="CharStyle33"/>
        </w:rPr>
        <w:t>speres,</w:t>
      </w:r>
      <w:r>
        <w:rPr>
          <w:lang w:val="pl-PL" w:eastAsia="pl-PL" w:bidi="pl-PL"/>
          <w:w w:val="100"/>
          <w:spacing w:val="0"/>
          <w:color w:val="000000"/>
          <w:position w:val="0"/>
        </w:rPr>
        <w:t xml:space="preserve"> przez wy</w:t>
        <w:t xml:space="preserve">rzutnią </w:t>
      </w:r>
      <w:r>
        <w:rPr>
          <w:rStyle w:val="CharStyle33"/>
        </w:rPr>
        <w:t>spes.</w:t>
      </w:r>
      <w:r>
        <w:rPr>
          <w:lang w:val="pl-PL" w:eastAsia="pl-PL" w:bidi="pl-PL"/>
          <w:w w:val="100"/>
          <w:spacing w:val="0"/>
          <w:color w:val="000000"/>
          <w:position w:val="0"/>
        </w:rPr>
        <w:t xml:space="preserve"> </w:t>
      </w:r>
      <w:r>
        <w:rPr>
          <w:lang w:val="fr-FR" w:eastAsia="fr-FR" w:bidi="fr-FR"/>
          <w:w w:val="100"/>
          <w:spacing w:val="0"/>
          <w:color w:val="000000"/>
          <w:position w:val="0"/>
        </w:rPr>
        <w:t xml:space="preserve">Franc, </w:t>
      </w:r>
      <w:r>
        <w:rPr>
          <w:rStyle w:val="CharStyle33"/>
          <w:lang w:val="fr-FR" w:eastAsia="fr-FR" w:bidi="fr-FR"/>
        </w:rPr>
        <w:t>espérance,</w:t>
      </w:r>
      <w:r>
        <w:rPr>
          <w:lang w:val="fr-FR" w:eastAsia="fr-FR" w:bidi="fr-FR"/>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z Włoskiego esperanza, </w:t>
      </w:r>
      <w:r>
        <w:rPr>
          <w:rStyle w:val="CharStyle33"/>
        </w:rPr>
        <w:t>Niem, Hoffnung</w:t>
      </w:r>
      <w:r>
        <w:rPr>
          <w:lang w:val="pl-PL" w:eastAsia="pl-PL" w:bidi="pl-PL"/>
          <w:w w:val="100"/>
          <w:spacing w:val="0"/>
          <w:color w:val="000000"/>
          <w:position w:val="0"/>
        </w:rPr>
        <w:t xml:space="preserve">, </w:t>
      </w:r>
      <w:r>
        <w:rPr>
          <w:rStyle w:val="CharStyle33"/>
        </w:rPr>
        <w:t>f.</w:t>
      </w:r>
    </w:p>
    <w:p>
      <w:pPr>
        <w:pStyle w:val="Style14"/>
        <w:framePr w:w="8802" w:h="6456" w:hRule="exact" w:wrap="none" w:vAnchor="page" w:hAnchor="page" w:x="1294" w:y="1737"/>
        <w:widowControl w:val="0"/>
        <w:keepNext w:val="0"/>
        <w:keepLines w:val="0"/>
        <w:shd w:val="clear" w:color="auto" w:fill="auto"/>
        <w:bidi w:val="0"/>
        <w:jc w:val="both"/>
        <w:spacing w:before="0" w:after="0" w:line="264" w:lineRule="exact"/>
        <w:ind w:left="0" w:right="0" w:firstLine="640"/>
      </w:pPr>
      <w:r>
        <w:rPr>
          <w:lang w:val="pl-PL" w:eastAsia="pl-PL" w:bidi="pl-PL"/>
          <w:w w:val="100"/>
          <w:spacing w:val="0"/>
          <w:color w:val="000000"/>
          <w:position w:val="0"/>
        </w:rPr>
        <w:t>Wyraz nadzieja nie bierze się nigdy na złą stronę.</w:t>
      </w:r>
    </w:p>
    <w:p>
      <w:pPr>
        <w:pStyle w:val="Style38"/>
        <w:framePr w:w="8802" w:h="6456" w:hRule="exact" w:wrap="none" w:vAnchor="page" w:hAnchor="page" w:x="1294" w:y="1737"/>
        <w:widowControl w:val="0"/>
        <w:keepNext w:val="0"/>
        <w:keepLines w:val="0"/>
        <w:shd w:val="clear" w:color="auto" w:fill="auto"/>
        <w:bidi w:val="0"/>
        <w:jc w:val="left"/>
        <w:spacing w:before="0" w:after="0" w:line="264" w:lineRule="exact"/>
        <w:ind w:left="1260" w:right="0" w:firstLine="0"/>
      </w:pPr>
      <w:r>
        <w:rPr>
          <w:lang w:val="fr-FR" w:eastAsia="fr-FR" w:bidi="fr-FR"/>
          <w:w w:val="100"/>
          <w:spacing w:val="0"/>
          <w:color w:val="000000"/>
          <w:position w:val="0"/>
        </w:rPr>
        <w:t>Le mot d’espérance ne se prend jamais en mauvaise part.</w:t>
      </w:r>
    </w:p>
    <w:p>
      <w:pPr>
        <w:pStyle w:val="Style14"/>
        <w:framePr w:w="8802" w:h="6456" w:hRule="exact" w:wrap="none" w:vAnchor="page" w:hAnchor="page" w:x="1294" w:y="1737"/>
        <w:widowControl w:val="0"/>
        <w:keepNext w:val="0"/>
        <w:keepLines w:val="0"/>
        <w:shd w:val="clear" w:color="auto" w:fill="auto"/>
        <w:bidi w:val="0"/>
        <w:jc w:val="both"/>
        <w:spacing w:before="0" w:after="0" w:line="264" w:lineRule="exact"/>
        <w:ind w:left="0" w:right="0" w:firstLine="640"/>
      </w:pPr>
      <w:r>
        <w:rPr>
          <w:lang w:val="pl-PL" w:eastAsia="pl-PL" w:bidi="pl-PL"/>
          <w:w w:val="100"/>
          <w:spacing w:val="0"/>
          <w:color w:val="000000"/>
          <w:position w:val="0"/>
        </w:rPr>
        <w:t>Znaczenie właściwe nadziei ściąga się tylko do rzeczy przyszłych.</w:t>
      </w:r>
    </w:p>
    <w:p>
      <w:pPr>
        <w:pStyle w:val="Style38"/>
        <w:framePr w:w="8802" w:h="6456" w:hRule="exact" w:wrap="none" w:vAnchor="page" w:hAnchor="page" w:x="1294" w:y="1737"/>
        <w:widowControl w:val="0"/>
        <w:keepNext w:val="0"/>
        <w:keepLines w:val="0"/>
        <w:shd w:val="clear" w:color="auto" w:fill="auto"/>
        <w:bidi w:val="0"/>
        <w:jc w:val="left"/>
        <w:spacing w:before="0" w:after="252" w:line="264" w:lineRule="exact"/>
        <w:ind w:left="1260" w:right="0" w:firstLine="0"/>
      </w:pPr>
      <w:r>
        <w:rPr>
          <w:lang w:val="fr-FR" w:eastAsia="fr-FR" w:bidi="fr-FR"/>
          <w:w w:val="100"/>
          <w:spacing w:val="0"/>
          <w:color w:val="000000"/>
          <w:position w:val="0"/>
        </w:rPr>
        <w:t>Le sens propre d’espoir ne regarde que les choses qui sont</w:t>
      </w:r>
      <w:r>
        <w:rPr>
          <w:rStyle w:val="CharStyle40"/>
          <w:lang w:val="fr-FR" w:eastAsia="fr-FR" w:bidi="fr-FR"/>
          <w:i w:val="0"/>
          <w:iCs w:val="0"/>
        </w:rPr>
        <w:t xml:space="preserve"> à </w:t>
      </w:r>
      <w:r>
        <w:rPr>
          <w:lang w:val="fr-FR" w:eastAsia="fr-FR" w:bidi="fr-FR"/>
          <w:w w:val="100"/>
          <w:spacing w:val="0"/>
          <w:color w:val="000000"/>
          <w:position w:val="0"/>
        </w:rPr>
        <w:t>venir.</w:t>
      </w:r>
    </w:p>
    <w:p>
      <w:pPr>
        <w:pStyle w:val="Style23"/>
        <w:framePr w:w="8802" w:h="6456" w:hRule="exact" w:wrap="none" w:vAnchor="page" w:hAnchor="page" w:x="1294" w:y="1737"/>
        <w:widowControl w:val="0"/>
        <w:keepNext w:val="0"/>
        <w:keepLines w:val="0"/>
        <w:shd w:val="clear" w:color="auto" w:fill="auto"/>
        <w:bidi w:val="0"/>
        <w:jc w:val="both"/>
        <w:spacing w:before="0" w:after="0" w:line="324" w:lineRule="exact"/>
        <w:ind w:left="0" w:right="0" w:firstLine="640"/>
      </w:pPr>
      <w:r>
        <w:rPr>
          <w:lang w:val="pl-PL" w:eastAsia="pl-PL" w:bidi="pl-PL"/>
          <w:w w:val="100"/>
          <w:spacing w:val="0"/>
          <w:color w:val="000000"/>
          <w:position w:val="0"/>
        </w:rPr>
        <w:t>Rzućmy jeszcze okiem na niektóre „przykłady abecadłowym po</w:t>
        <w:t>rządkiem" — jak to powiedział Kopczyński — uszykowane. A więc choćby:</w:t>
      </w:r>
    </w:p>
    <w:tbl>
      <w:tblPr>
        <w:tblOverlap w:val="never"/>
        <w:tblLayout w:type="fixed"/>
        <w:jc w:val="left"/>
      </w:tblPr>
      <w:tblGrid>
        <w:gridCol w:w="5520"/>
        <w:gridCol w:w="2502"/>
      </w:tblGrid>
      <w:tr>
        <w:trPr>
          <w:trHeight w:val="276"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Chodzi nieodstępnie za nadzieją bojaźń.</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Skarga.</w:t>
            </w:r>
          </w:p>
        </w:tc>
      </w:tr>
      <w:tr>
        <w:trPr>
          <w:trHeight w:val="522"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64" w:lineRule="exact"/>
              <w:ind w:left="0" w:right="0" w:firstLine="0"/>
            </w:pPr>
            <w:r>
              <w:rPr>
                <w:rStyle w:val="CharStyle46"/>
              </w:rPr>
              <w:t>Chodzi rozpacz za nadzieją, wieczystą koleją. Chwalebny młodzieniec w nadziei.</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Tenże.</w:t>
            </w:r>
          </w:p>
        </w:tc>
      </w:tr>
      <w:tr>
        <w:trPr>
          <w:trHeight w:val="402"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640" w:right="0" w:firstLine="0"/>
            </w:pPr>
            <w:r>
              <w:rPr>
                <w:rStyle w:val="CharStyle47"/>
              </w:rPr>
              <w:t>Laudatus spe adolescens.</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6"/>
              </w:rPr>
              <w:t>Cic.(ero)</w:t>
            </w:r>
          </w:p>
        </w:tc>
      </w:tr>
      <w:tr>
        <w:trPr>
          <w:trHeight w:val="438" w:hRule="exact"/>
        </w:trPr>
        <w:tc>
          <w:tcPr>
            <w:shd w:val="clear" w:color="auto" w:fill="FFFFFF"/>
            <w:tcBorders/>
            <w:vAlign w:val="bottom"/>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Dostąpić nadziei.</w:t>
            </w:r>
          </w:p>
        </w:tc>
        <w:tc>
          <w:tcPr>
            <w:shd w:val="clear" w:color="auto" w:fill="FFFFFF"/>
            <w:tcBorders/>
            <w:vAlign w:val="bottom"/>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Kraiń.(</w:t>
            </w:r>
            <w:r>
              <w:rPr>
                <w:rStyle w:val="CharStyle46"/>
              </w:rPr>
              <w:t xml:space="preserve"> ski)</w:t>
            </w:r>
          </w:p>
        </w:tc>
      </w:tr>
      <w:tr>
        <w:trPr>
          <w:trHeight w:val="270"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640" w:right="0" w:firstLine="0"/>
            </w:pPr>
            <w:r>
              <w:rPr>
                <w:rStyle w:val="CharStyle47"/>
              </w:rPr>
              <w:t>Nancisci spem.</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6"/>
              </w:rPr>
              <w:t>Cic.(ero)</w:t>
            </w:r>
          </w:p>
        </w:tc>
      </w:tr>
      <w:tr>
        <w:trPr>
          <w:trHeight w:val="270"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Dręczona rozpaczą i nadzieją dusza.</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Korsak.</w:t>
            </w:r>
          </w:p>
        </w:tc>
      </w:tr>
      <w:tr>
        <w:trPr>
          <w:trHeight w:val="246" w:hRule="exact"/>
        </w:trPr>
        <w:tc>
          <w:tcPr>
            <w:shd w:val="clear" w:color="auto" w:fill="FFFFFF"/>
            <w:tcBorders/>
            <w:vAlign w:val="bottom"/>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Dufać w nadzieję.</w:t>
            </w:r>
          </w:p>
        </w:tc>
        <w:tc>
          <w:tcPr>
            <w:shd w:val="clear" w:color="auto" w:fill="FFFFFF"/>
            <w:tcBorders/>
            <w:vAlign w:val="bottom"/>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Seweryn.</w:t>
            </w:r>
          </w:p>
        </w:tc>
      </w:tr>
      <w:tr>
        <w:trPr>
          <w:trHeight w:val="282"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Dumny nadzieją.</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6"/>
              </w:rPr>
              <w:t xml:space="preserve">Krop.(iński) </w:t>
            </w:r>
            <w:r>
              <w:rPr>
                <w:rStyle w:val="CharStyle47"/>
              </w:rPr>
              <w:t>Lud.</w:t>
            </w:r>
          </w:p>
        </w:tc>
      </w:tr>
      <w:tr>
        <w:trPr>
          <w:trHeight w:val="396"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Dźwigać nadzieje czyje.</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Skarga.</w:t>
            </w:r>
          </w:p>
        </w:tc>
      </w:tr>
      <w:tr>
        <w:trPr>
          <w:trHeight w:val="384" w:hRule="exact"/>
        </w:trPr>
        <w:tc>
          <w:tcPr>
            <w:shd w:val="clear" w:color="auto" w:fill="FFFFFF"/>
            <w:tcBorders/>
            <w:vAlign w:val="bottom"/>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Kołysać się nadzieją.</w:t>
            </w:r>
          </w:p>
        </w:tc>
        <w:tc>
          <w:tcPr>
            <w:shd w:val="clear" w:color="auto" w:fill="FFFFFF"/>
            <w:tcBorders/>
            <w:vAlign w:val="bottom"/>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Rej.</w:t>
            </w:r>
          </w:p>
        </w:tc>
      </w:tr>
      <w:tr>
        <w:trPr>
          <w:trHeight w:val="258"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Kołysać się w nadziei.</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Pełka.</w:t>
            </w:r>
          </w:p>
        </w:tc>
      </w:tr>
      <w:tr>
        <w:trPr>
          <w:trHeight w:val="264"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Kołysze go nadzieja.</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Niemcew.(icz)</w:t>
            </w:r>
          </w:p>
        </w:tc>
      </w:tr>
      <w:tr>
        <w:trPr>
          <w:trHeight w:val="378"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Kona miłość z nadzieją.</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6"/>
              </w:rPr>
              <w:t>Morszt.(in)</w:t>
            </w:r>
          </w:p>
        </w:tc>
      </w:tr>
      <w:tr>
        <w:trPr>
          <w:trHeight w:val="408" w:hRule="exact"/>
        </w:trPr>
        <w:tc>
          <w:tcPr>
            <w:shd w:val="clear" w:color="auto" w:fill="FFFFFF"/>
            <w:tcBorders/>
            <w:vAlign w:val="bottom"/>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Łapać małe nadzieje.</w:t>
            </w:r>
          </w:p>
        </w:tc>
        <w:tc>
          <w:tcPr>
            <w:shd w:val="clear" w:color="auto" w:fill="FFFFFF"/>
            <w:tcBorders/>
            <w:vAlign w:val="bottom"/>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Niemcew.(icz</w:t>
            </w:r>
            <w:r>
              <w:rPr>
                <w:rStyle w:val="CharStyle46"/>
              </w:rPr>
              <w:t>)</w:t>
            </w:r>
          </w:p>
        </w:tc>
      </w:tr>
      <w:tr>
        <w:trPr>
          <w:trHeight w:val="396"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Łapie mdłe nadzieje w gazetach.</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Niemcew.</w:t>
            </w:r>
            <w:r>
              <w:rPr>
                <w:rStyle w:val="CharStyle46"/>
              </w:rPr>
              <w:t xml:space="preserve"> (icz)</w:t>
            </w:r>
          </w:p>
        </w:tc>
      </w:tr>
      <w:tr>
        <w:trPr>
          <w:trHeight w:val="384" w:hRule="exact"/>
        </w:trPr>
        <w:tc>
          <w:tcPr>
            <w:shd w:val="clear" w:color="auto" w:fill="FFFFFF"/>
            <w:tcBorders/>
            <w:vAlign w:val="bottom"/>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0" w:right="0" w:firstLine="0"/>
            </w:pPr>
            <w:r>
              <w:rPr>
                <w:rStyle w:val="CharStyle46"/>
              </w:rPr>
              <w:t>Leci moja nadzieja o ziemię.</w:t>
            </w:r>
          </w:p>
        </w:tc>
        <w:tc>
          <w:tcPr>
            <w:shd w:val="clear" w:color="auto" w:fill="FFFFFF"/>
            <w:tcBorders/>
            <w:vAlign w:val="bottom"/>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Mączyń.(</w:t>
            </w:r>
            <w:r>
              <w:rPr>
                <w:rStyle w:val="CharStyle46"/>
              </w:rPr>
              <w:t xml:space="preserve"> ski)</w:t>
            </w:r>
          </w:p>
        </w:tc>
      </w:tr>
      <w:tr>
        <w:trPr>
          <w:trHeight w:val="390" w:hRule="exact"/>
        </w:trPr>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860" w:right="0" w:firstLine="0"/>
            </w:pPr>
            <w:r>
              <w:rPr>
                <w:rStyle w:val="CharStyle47"/>
              </w:rPr>
              <w:t>Ad irritum spes mea cadit.</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Ciurt.(ius).</w:t>
            </w:r>
          </w:p>
        </w:tc>
      </w:tr>
      <w:tr>
        <w:trPr>
          <w:trHeight w:val="744" w:hRule="exact"/>
        </w:trPr>
        <w:tc>
          <w:tcPr>
            <w:shd w:val="clear" w:color="auto" w:fill="FFFFFF"/>
            <w:tcBorders/>
            <w:vAlign w:val="center"/>
          </w:tcPr>
          <w:p>
            <w:pPr>
              <w:pStyle w:val="Style14"/>
              <w:framePr w:w="8022" w:h="6708" w:wrap="none" w:vAnchor="page" w:hAnchor="page" w:x="1888" w:y="8302"/>
              <w:widowControl w:val="0"/>
              <w:keepNext w:val="0"/>
              <w:keepLines w:val="0"/>
              <w:shd w:val="clear" w:color="auto" w:fill="auto"/>
              <w:bidi w:val="0"/>
              <w:jc w:val="left"/>
              <w:spacing w:before="0" w:after="0" w:line="264" w:lineRule="exact"/>
              <w:ind w:left="0" w:right="0" w:firstLine="0"/>
            </w:pPr>
            <w:r>
              <w:rPr>
                <w:rStyle w:val="CharStyle46"/>
              </w:rPr>
              <w:t>Nabywać nadziei do odpłaty. Nadął nadzieję jego.</w:t>
            </w:r>
          </w:p>
        </w:tc>
        <w:tc>
          <w:tcPr>
            <w:shd w:val="clear" w:color="auto" w:fill="FFFFFF"/>
            <w:tcBorders/>
            <w:vAlign w:val="top"/>
          </w:tcPr>
          <w:p>
            <w:pPr>
              <w:pStyle w:val="Style14"/>
              <w:framePr w:w="8022" w:h="6708" w:wrap="none" w:vAnchor="page" w:hAnchor="page" w:x="1888" w:y="8302"/>
              <w:widowControl w:val="0"/>
              <w:keepNext w:val="0"/>
              <w:keepLines w:val="0"/>
              <w:shd w:val="clear" w:color="auto" w:fill="auto"/>
              <w:bidi w:val="0"/>
              <w:jc w:val="left"/>
              <w:spacing w:before="0" w:after="0" w:line="210" w:lineRule="exact"/>
              <w:ind w:left="780" w:right="0" w:firstLine="0"/>
            </w:pPr>
            <w:r>
              <w:rPr>
                <w:rStyle w:val="CharStyle47"/>
              </w:rPr>
              <w:t>Skarga.</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444" w:y="11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25"/>
        <w:framePr w:wrap="none" w:vAnchor="page" w:hAnchor="page" w:x="4432"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214" w:y="11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14"/>
        <w:framePr w:w="8802" w:h="13110" w:hRule="exact" w:wrap="none" w:vAnchor="page" w:hAnchor="page" w:x="1294" w:y="1798"/>
        <w:widowControl w:val="0"/>
        <w:keepNext w:val="0"/>
        <w:keepLines w:val="0"/>
        <w:shd w:val="clear" w:color="auto" w:fill="auto"/>
        <w:bidi w:val="0"/>
        <w:jc w:val="both"/>
        <w:spacing w:before="0" w:after="262" w:line="210" w:lineRule="exact"/>
        <w:ind w:left="820" w:right="2970" w:firstLine="0"/>
      </w:pPr>
      <w:r>
        <w:rPr>
          <w:lang w:val="pl-PL" w:eastAsia="pl-PL" w:bidi="pl-PL"/>
          <w:w w:val="100"/>
          <w:spacing w:val="0"/>
          <w:color w:val="000000"/>
          <w:position w:val="0"/>
        </w:rPr>
        <w:t>Nakłania się na tę stratę nadzieja.</w:t>
      </w:r>
    </w:p>
    <w:p>
      <w:pPr>
        <w:pStyle w:val="Style14"/>
        <w:framePr w:w="8802" w:h="13110" w:hRule="exact" w:wrap="none" w:vAnchor="page" w:hAnchor="page" w:x="1294" w:y="1798"/>
        <w:widowControl w:val="0"/>
        <w:keepNext w:val="0"/>
        <w:keepLines w:val="0"/>
        <w:shd w:val="clear" w:color="auto" w:fill="auto"/>
        <w:bidi w:val="0"/>
        <w:jc w:val="both"/>
        <w:spacing w:before="0" w:after="0" w:line="258" w:lineRule="exact"/>
        <w:ind w:left="820" w:right="2970" w:firstLine="0"/>
      </w:pPr>
      <w:r>
        <w:rPr>
          <w:lang w:val="pl-PL" w:eastAsia="pl-PL" w:bidi="pl-PL"/>
          <w:w w:val="100"/>
          <w:spacing w:val="0"/>
          <w:color w:val="000000"/>
          <w:position w:val="0"/>
        </w:rPr>
        <w:t>Napuszył rycerstwo nadzieją.</w:t>
      </w:r>
    </w:p>
    <w:p>
      <w:pPr>
        <w:pStyle w:val="Style14"/>
        <w:framePr w:w="8802" w:h="13110" w:hRule="exact" w:wrap="none" w:vAnchor="page" w:hAnchor="page" w:x="1294" w:y="1798"/>
        <w:widowControl w:val="0"/>
        <w:keepNext w:val="0"/>
        <w:keepLines w:val="0"/>
        <w:shd w:val="clear" w:color="auto" w:fill="auto"/>
        <w:bidi w:val="0"/>
        <w:jc w:val="both"/>
        <w:spacing w:before="0" w:after="0" w:line="258" w:lineRule="exact"/>
        <w:ind w:left="820" w:right="2970" w:firstLine="0"/>
      </w:pPr>
      <w:r>
        <w:rPr>
          <w:lang w:val="pl-PL" w:eastAsia="pl-PL" w:bidi="pl-PL"/>
          <w:w w:val="100"/>
          <w:spacing w:val="0"/>
          <w:color w:val="000000"/>
          <w:position w:val="0"/>
        </w:rPr>
        <w:t>Nastąpi nadzieja słodka.</w:t>
      </w:r>
    </w:p>
    <w:p>
      <w:pPr>
        <w:pStyle w:val="Style14"/>
        <w:framePr w:w="8802" w:h="13110" w:hRule="exact" w:wrap="none" w:vAnchor="page" w:hAnchor="page" w:x="1294" w:y="1798"/>
        <w:widowControl w:val="0"/>
        <w:keepNext w:val="0"/>
        <w:keepLines w:val="0"/>
        <w:shd w:val="clear" w:color="auto" w:fill="auto"/>
        <w:bidi w:val="0"/>
        <w:jc w:val="both"/>
        <w:spacing w:before="0" w:after="278" w:line="258" w:lineRule="exact"/>
        <w:ind w:left="820" w:right="2970" w:firstLine="0"/>
      </w:pPr>
      <w:r>
        <w:rPr>
          <w:lang w:val="pl-PL" w:eastAsia="pl-PL" w:bidi="pl-PL"/>
          <w:w w:val="100"/>
          <w:spacing w:val="0"/>
          <w:color w:val="000000"/>
          <w:position w:val="0"/>
        </w:rPr>
        <w:t>Nastręcza nadzieja nowość obietnic.</w:t>
      </w:r>
    </w:p>
    <w:p>
      <w:pPr>
        <w:pStyle w:val="Style14"/>
        <w:framePr w:w="8802" w:h="13110" w:hRule="exact" w:wrap="none" w:vAnchor="page" w:hAnchor="page" w:x="1294" w:y="1798"/>
        <w:widowControl w:val="0"/>
        <w:keepNext w:val="0"/>
        <w:keepLines w:val="0"/>
        <w:shd w:val="clear" w:color="auto" w:fill="auto"/>
        <w:bidi w:val="0"/>
        <w:jc w:val="both"/>
        <w:spacing w:before="0" w:after="0" w:line="210" w:lineRule="exact"/>
        <w:ind w:left="820" w:right="2970" w:firstLine="0"/>
      </w:pPr>
      <w:r>
        <w:rPr>
          <w:lang w:val="pl-PL" w:eastAsia="pl-PL" w:bidi="pl-PL"/>
          <w:w w:val="100"/>
          <w:spacing w:val="0"/>
          <w:color w:val="000000"/>
          <w:position w:val="0"/>
        </w:rPr>
        <w:t>Oddał siebie samego nowym nadziejom.</w:t>
      </w:r>
    </w:p>
    <w:p>
      <w:pPr>
        <w:pStyle w:val="Style38"/>
        <w:framePr w:w="8802" w:h="13110" w:hRule="exact" w:wrap="none" w:vAnchor="page" w:hAnchor="page" w:x="1294" w:y="1798"/>
        <w:widowControl w:val="0"/>
        <w:keepNext w:val="0"/>
        <w:keepLines w:val="0"/>
        <w:shd w:val="clear" w:color="auto" w:fill="auto"/>
        <w:bidi w:val="0"/>
        <w:jc w:val="right"/>
        <w:spacing w:before="0" w:after="40" w:line="210" w:lineRule="exact"/>
        <w:ind w:left="750" w:right="2970" w:firstLine="0"/>
      </w:pPr>
      <w:r>
        <w:rPr>
          <w:lang w:val="fr-FR" w:eastAsia="fr-FR" w:bidi="fr-FR"/>
          <w:w w:val="100"/>
          <w:spacing w:val="0"/>
          <w:color w:val="000000"/>
          <w:position w:val="0"/>
        </w:rPr>
        <w:t>Il s'abandonna à de nouvelles espérances.</w:t>
      </w:r>
    </w:p>
    <w:p>
      <w:pPr>
        <w:pStyle w:val="Style14"/>
        <w:framePr w:w="8802" w:h="13110" w:hRule="exact" w:wrap="none" w:vAnchor="page" w:hAnchor="page" w:x="1294" w:y="1798"/>
        <w:widowControl w:val="0"/>
        <w:keepNext w:val="0"/>
        <w:keepLines w:val="0"/>
        <w:shd w:val="clear" w:color="auto" w:fill="auto"/>
        <w:bidi w:val="0"/>
        <w:jc w:val="right"/>
        <w:spacing w:before="0" w:after="0" w:line="258" w:lineRule="exact"/>
        <w:ind w:left="820" w:right="2970" w:firstLine="0"/>
      </w:pPr>
      <w:r>
        <w:rPr>
          <w:lang w:val="pl-PL" w:eastAsia="pl-PL" w:bidi="pl-PL"/>
          <w:w w:val="100"/>
          <w:spacing w:val="0"/>
          <w:color w:val="000000"/>
          <w:position w:val="0"/>
        </w:rPr>
        <w:t>Oddają się nadziei sprawiedliwie ugruntowanej.</w:t>
        <w:br/>
      </w:r>
      <w:r>
        <w:rPr>
          <w:rStyle w:val="CharStyle33"/>
          <w:lang w:val="fr-FR" w:eastAsia="fr-FR" w:bidi="fr-FR"/>
        </w:rPr>
        <w:t>Ils se livrent à l’espoir justement fondé.</w:t>
      </w:r>
    </w:p>
    <w:p>
      <w:pPr>
        <w:pStyle w:val="Style14"/>
        <w:framePr w:w="8802" w:h="13110" w:hRule="exact" w:wrap="none" w:vAnchor="page" w:hAnchor="page" w:x="1294" w:y="1798"/>
        <w:widowControl w:val="0"/>
        <w:keepNext w:val="0"/>
        <w:keepLines w:val="0"/>
        <w:shd w:val="clear" w:color="auto" w:fill="auto"/>
        <w:bidi w:val="0"/>
        <w:jc w:val="both"/>
        <w:spacing w:before="0" w:after="0" w:line="210" w:lineRule="exact"/>
        <w:ind w:left="820" w:right="2970" w:firstLine="0"/>
      </w:pPr>
      <w:r>
        <w:rPr>
          <w:lang w:val="pl-PL" w:eastAsia="pl-PL" w:bidi="pl-PL"/>
          <w:w w:val="100"/>
          <w:spacing w:val="0"/>
          <w:color w:val="000000"/>
          <w:position w:val="0"/>
        </w:rPr>
        <w:t>Odżywia starość nadzieja wdzięczna.</w:t>
      </w:r>
    </w:p>
    <w:p>
      <w:pPr>
        <w:pStyle w:val="Style14"/>
        <w:framePr w:w="8802" w:h="13110" w:hRule="exact" w:wrap="none" w:vAnchor="page" w:hAnchor="page" w:x="1294" w:y="1798"/>
        <w:widowControl w:val="0"/>
        <w:keepNext w:val="0"/>
        <w:keepLines w:val="0"/>
        <w:shd w:val="clear" w:color="auto" w:fill="auto"/>
        <w:bidi w:val="0"/>
        <w:jc w:val="both"/>
        <w:spacing w:before="0" w:after="300" w:line="210" w:lineRule="exact"/>
        <w:ind w:left="820" w:right="2970" w:firstLine="0"/>
      </w:pPr>
      <w:r>
        <w:rPr>
          <w:lang w:val="pl-PL" w:eastAsia="pl-PL" w:bidi="pl-PL"/>
          <w:w w:val="100"/>
          <w:spacing w:val="0"/>
          <w:color w:val="000000"/>
          <w:position w:val="0"/>
        </w:rPr>
        <w:t>Odżywiać na nowo obumarłe i słodkie nadzieje.</w:t>
      </w:r>
    </w:p>
    <w:p>
      <w:pPr>
        <w:pStyle w:val="Style14"/>
        <w:framePr w:w="8802" w:h="13110" w:hRule="exact" w:wrap="none" w:vAnchor="page" w:hAnchor="page" w:x="1294" w:y="1798"/>
        <w:widowControl w:val="0"/>
        <w:keepNext w:val="0"/>
        <w:keepLines w:val="0"/>
        <w:shd w:val="clear" w:color="auto" w:fill="auto"/>
        <w:bidi w:val="0"/>
        <w:jc w:val="both"/>
        <w:spacing w:before="0" w:after="54" w:line="210" w:lineRule="exact"/>
        <w:ind w:left="820" w:right="2970" w:firstLine="0"/>
      </w:pPr>
      <w:r>
        <w:rPr>
          <w:lang w:val="pl-PL" w:eastAsia="pl-PL" w:bidi="pl-PL"/>
          <w:w w:val="100"/>
          <w:spacing w:val="0"/>
          <w:color w:val="000000"/>
          <w:position w:val="0"/>
        </w:rPr>
        <w:t>Paść próżne nadzieje.</w:t>
      </w:r>
    </w:p>
    <w:p>
      <w:pPr>
        <w:pStyle w:val="Style38"/>
        <w:framePr w:w="8802" w:h="13110" w:hRule="exact" w:wrap="none" w:vAnchor="page" w:hAnchor="page" w:x="1294" w:y="1798"/>
        <w:widowControl w:val="0"/>
        <w:keepNext w:val="0"/>
        <w:keepLines w:val="0"/>
        <w:shd w:val="clear" w:color="auto" w:fill="auto"/>
        <w:bidi w:val="0"/>
        <w:jc w:val="left"/>
        <w:spacing w:before="0" w:after="66" w:line="210" w:lineRule="exact"/>
        <w:ind w:left="1440" w:right="2970" w:firstLine="0"/>
      </w:pPr>
      <w:r>
        <w:rPr>
          <w:lang w:val="pl-PL" w:eastAsia="pl-PL" w:bidi="pl-PL"/>
          <w:w w:val="100"/>
          <w:spacing w:val="0"/>
          <w:color w:val="000000"/>
          <w:position w:val="0"/>
        </w:rPr>
        <w:t>Pascere spes inanes.</w:t>
      </w:r>
    </w:p>
    <w:p>
      <w:pPr>
        <w:pStyle w:val="Style14"/>
        <w:framePr w:w="8802" w:h="13110" w:hRule="exact" w:wrap="none" w:vAnchor="page" w:hAnchor="page" w:x="1294" w:y="1798"/>
        <w:widowControl w:val="0"/>
        <w:keepNext w:val="0"/>
        <w:keepLines w:val="0"/>
        <w:shd w:val="clear" w:color="auto" w:fill="auto"/>
        <w:bidi w:val="0"/>
        <w:jc w:val="both"/>
        <w:spacing w:before="0" w:after="0" w:line="210" w:lineRule="exact"/>
        <w:ind w:left="820" w:right="2970" w:firstLine="0"/>
      </w:pPr>
      <w:r>
        <w:rPr>
          <w:lang w:val="pl-PL" w:eastAsia="pl-PL" w:bidi="pl-PL"/>
          <w:w w:val="100"/>
          <w:spacing w:val="0"/>
          <w:color w:val="000000"/>
          <w:position w:val="0"/>
        </w:rPr>
        <w:t>Paść się nadzieją.</w:t>
      </w:r>
    </w:p>
    <w:p>
      <w:pPr>
        <w:pStyle w:val="Style38"/>
        <w:framePr w:w="8802" w:h="13110" w:hRule="exact" w:wrap="none" w:vAnchor="page" w:hAnchor="page" w:x="1294" w:y="1798"/>
        <w:widowControl w:val="0"/>
        <w:keepNext w:val="0"/>
        <w:keepLines w:val="0"/>
        <w:shd w:val="clear" w:color="auto" w:fill="auto"/>
        <w:bidi w:val="0"/>
        <w:jc w:val="left"/>
        <w:spacing w:before="0" w:after="268" w:line="210" w:lineRule="exact"/>
        <w:ind w:left="1440" w:right="2970" w:firstLine="0"/>
      </w:pPr>
      <w:r>
        <w:rPr>
          <w:lang w:val="pl-PL" w:eastAsia="pl-PL" w:bidi="pl-PL"/>
          <w:w w:val="100"/>
          <w:spacing w:val="0"/>
          <w:color w:val="000000"/>
          <w:position w:val="0"/>
        </w:rPr>
        <w:t xml:space="preserve">Se </w:t>
      </w:r>
      <w:r>
        <w:rPr>
          <w:lang w:val="fr-FR" w:eastAsia="fr-FR" w:bidi="fr-FR"/>
          <w:w w:val="100"/>
          <w:spacing w:val="0"/>
          <w:color w:val="000000"/>
          <w:position w:val="0"/>
        </w:rPr>
        <w:t xml:space="preserve">repaître </w:t>
      </w:r>
      <w:r>
        <w:rPr>
          <w:lang w:val="cs-CZ" w:eastAsia="cs-CZ" w:bidi="cs-CZ"/>
          <w:w w:val="100"/>
          <w:spacing w:val="0"/>
          <w:color w:val="000000"/>
          <w:position w:val="0"/>
        </w:rPr>
        <w:t>ďespérance.</w:t>
      </w:r>
    </w:p>
    <w:p>
      <w:pPr>
        <w:pStyle w:val="Style14"/>
        <w:framePr w:w="8802" w:h="13110" w:hRule="exact" w:wrap="none" w:vAnchor="page" w:hAnchor="page" w:x="1294" w:y="1798"/>
        <w:widowControl w:val="0"/>
        <w:keepNext w:val="0"/>
        <w:keepLines w:val="0"/>
        <w:shd w:val="clear" w:color="auto" w:fill="auto"/>
        <w:bidi w:val="0"/>
        <w:jc w:val="both"/>
        <w:spacing w:before="0" w:after="0" w:line="258" w:lineRule="exact"/>
        <w:ind w:left="820" w:right="2970" w:firstLine="0"/>
      </w:pPr>
      <w:r>
        <w:rPr>
          <w:lang w:val="pl-PL" w:eastAsia="pl-PL" w:bidi="pl-PL"/>
          <w:w w:val="100"/>
          <w:spacing w:val="0"/>
          <w:color w:val="000000"/>
          <w:position w:val="0"/>
        </w:rPr>
        <w:t>Podała mu się nadzieja.</w:t>
      </w:r>
    </w:p>
    <w:p>
      <w:pPr>
        <w:pStyle w:val="Style14"/>
        <w:framePr w:w="8802" w:h="13110" w:hRule="exact" w:wrap="none" w:vAnchor="page" w:hAnchor="page" w:x="1294" w:y="1798"/>
        <w:widowControl w:val="0"/>
        <w:keepNext w:val="0"/>
        <w:keepLines w:val="0"/>
        <w:shd w:val="clear" w:color="auto" w:fill="auto"/>
        <w:bidi w:val="0"/>
        <w:jc w:val="both"/>
        <w:spacing w:before="0" w:after="0" w:line="258" w:lineRule="exact"/>
        <w:ind w:left="820" w:right="2970" w:firstLine="0"/>
      </w:pPr>
      <w:r>
        <w:rPr>
          <w:lang w:val="pl-PL" w:eastAsia="pl-PL" w:bidi="pl-PL"/>
          <w:w w:val="100"/>
          <w:spacing w:val="0"/>
          <w:color w:val="000000"/>
          <w:position w:val="0"/>
        </w:rPr>
        <w:t>Podchodziła w umysł nadzieja.</w:t>
      </w:r>
    </w:p>
    <w:p>
      <w:pPr>
        <w:pStyle w:val="Style38"/>
        <w:framePr w:w="8802" w:h="13110" w:hRule="exact" w:wrap="none" w:vAnchor="page" w:hAnchor="page" w:x="1294" w:y="1798"/>
        <w:widowControl w:val="0"/>
        <w:keepNext w:val="0"/>
        <w:keepLines w:val="0"/>
        <w:shd w:val="clear" w:color="auto" w:fill="auto"/>
        <w:bidi w:val="0"/>
        <w:jc w:val="left"/>
        <w:spacing w:before="0" w:after="0" w:line="258" w:lineRule="exact"/>
        <w:ind w:left="1440" w:right="2970" w:firstLine="0"/>
      </w:pPr>
      <w:r>
        <w:rPr>
          <w:lang w:val="pl-PL" w:eastAsia="pl-PL" w:bidi="pl-PL"/>
          <w:w w:val="100"/>
          <w:spacing w:val="0"/>
          <w:color w:val="000000"/>
          <w:position w:val="0"/>
        </w:rPr>
        <w:t>Spes animum subibat.</w:t>
      </w:r>
    </w:p>
    <w:p>
      <w:pPr>
        <w:pStyle w:val="Style14"/>
        <w:framePr w:w="8802" w:h="13110" w:hRule="exact" w:wrap="none" w:vAnchor="page" w:hAnchor="page" w:x="1294" w:y="1798"/>
        <w:widowControl w:val="0"/>
        <w:keepNext w:val="0"/>
        <w:keepLines w:val="0"/>
        <w:shd w:val="clear" w:color="auto" w:fill="auto"/>
        <w:bidi w:val="0"/>
        <w:jc w:val="both"/>
        <w:spacing w:before="0" w:after="245" w:line="258" w:lineRule="exact"/>
        <w:ind w:left="820" w:right="2970" w:firstLine="0"/>
      </w:pPr>
      <w:r>
        <w:rPr>
          <w:lang w:val="pl-PL" w:eastAsia="pl-PL" w:bidi="pl-PL"/>
          <w:w w:val="100"/>
          <w:spacing w:val="0"/>
          <w:color w:val="000000"/>
          <w:position w:val="0"/>
        </w:rPr>
        <w:t>Podlegać nadziei.</w:t>
      </w:r>
    </w:p>
    <w:p>
      <w:pPr>
        <w:pStyle w:val="Style14"/>
        <w:framePr w:w="8802" w:h="13110" w:hRule="exact" w:wrap="none" w:vAnchor="page" w:hAnchor="page" w:x="1294" w:y="1798"/>
        <w:tabs>
          <w:tab w:leader="none" w:pos="3344" w:val="right"/>
        </w:tabs>
        <w:widowControl w:val="0"/>
        <w:keepNext w:val="0"/>
        <w:keepLines w:val="0"/>
        <w:shd w:val="clear" w:color="auto" w:fill="auto"/>
        <w:bidi w:val="0"/>
        <w:jc w:val="both"/>
        <w:spacing w:before="0" w:after="0" w:line="252" w:lineRule="exact"/>
        <w:ind w:left="820" w:right="2970" w:firstLine="0"/>
      </w:pPr>
      <w:r>
        <w:rPr>
          <w:lang w:val="pl-PL" w:eastAsia="pl-PL" w:bidi="pl-PL"/>
          <w:w w:val="100"/>
          <w:spacing w:val="0"/>
          <w:color w:val="000000"/>
          <w:position w:val="0"/>
        </w:rPr>
        <w:t>Położyć nadzieję</w:t>
        <w:tab/>
        <w:t>na kim.</w:t>
      </w:r>
    </w:p>
    <w:p>
      <w:pPr>
        <w:pStyle w:val="Style14"/>
        <w:framePr w:w="8802" w:h="13110" w:hRule="exact" w:wrap="none" w:vAnchor="page" w:hAnchor="page" w:x="1294" w:y="1798"/>
        <w:tabs>
          <w:tab w:leader="none" w:pos="2088" w:val="center"/>
          <w:tab w:leader="none" w:pos="2520" w:val="left"/>
          <w:tab w:leader="none" w:pos="3344" w:val="right"/>
        </w:tabs>
        <w:widowControl w:val="0"/>
        <w:keepNext w:val="0"/>
        <w:keepLines w:val="0"/>
        <w:shd w:val="clear" w:color="auto" w:fill="auto"/>
        <w:bidi w:val="0"/>
        <w:jc w:val="both"/>
        <w:spacing w:before="0" w:after="0" w:line="252" w:lineRule="exact"/>
        <w:ind w:left="1140" w:right="2970" w:firstLine="0"/>
      </w:pPr>
      <w:r>
        <w:rPr>
          <w:lang w:val="pl-PL" w:eastAsia="pl-PL" w:bidi="pl-PL"/>
          <w:w w:val="100"/>
          <w:spacing w:val="0"/>
          <w:color w:val="000000"/>
          <w:position w:val="0"/>
        </w:rPr>
        <w:t>„</w:t>
        <w:tab/>
        <w:t>„</w:t>
        <w:tab/>
        <w:t>w</w:t>
        <w:tab/>
        <w:t>kim.</w:t>
      </w:r>
    </w:p>
    <w:p>
      <w:pPr>
        <w:pStyle w:val="Style14"/>
        <w:framePr w:w="8802" w:h="13110" w:hRule="exact" w:wrap="none" w:vAnchor="page" w:hAnchor="page" w:x="1294" w:y="1798"/>
        <w:tabs>
          <w:tab w:leader="none" w:pos="2088" w:val="center"/>
          <w:tab w:leader="none" w:pos="2520" w:val="left"/>
          <w:tab w:leader="none" w:pos="3693" w:val="right"/>
        </w:tabs>
        <w:widowControl w:val="0"/>
        <w:keepNext w:val="0"/>
        <w:keepLines w:val="0"/>
        <w:shd w:val="clear" w:color="auto" w:fill="auto"/>
        <w:bidi w:val="0"/>
        <w:jc w:val="both"/>
        <w:spacing w:before="0" w:after="274" w:line="252" w:lineRule="exact"/>
        <w:ind w:left="1140" w:right="2970" w:firstLine="0"/>
      </w:pPr>
      <w:r>
        <w:rPr>
          <w:lang w:val="pl-PL" w:eastAsia="pl-PL" w:bidi="pl-PL"/>
          <w:w w:val="100"/>
          <w:spacing w:val="0"/>
          <w:color w:val="000000"/>
          <w:position w:val="0"/>
        </w:rPr>
        <w:t>„</w:t>
        <w:tab/>
        <w:t>„</w:t>
        <w:tab/>
        <w:t>w</w:t>
        <w:tab/>
        <w:t>nogach.</w:t>
      </w:r>
    </w:p>
    <w:p>
      <w:pPr>
        <w:pStyle w:val="Style14"/>
        <w:framePr w:w="8802" w:h="13110" w:hRule="exact" w:wrap="none" w:vAnchor="page" w:hAnchor="page" w:x="1294" w:y="1798"/>
        <w:tabs>
          <w:tab w:leader="none" w:pos="2088" w:val="center"/>
          <w:tab w:leader="none" w:pos="2520" w:val="left"/>
          <w:tab w:leader="none" w:pos="3693" w:val="right"/>
        </w:tabs>
        <w:widowControl w:val="0"/>
        <w:keepNext w:val="0"/>
        <w:keepLines w:val="0"/>
        <w:shd w:val="clear" w:color="auto" w:fill="auto"/>
        <w:bidi w:val="0"/>
        <w:jc w:val="both"/>
        <w:spacing w:before="0" w:after="0" w:line="210" w:lineRule="exact"/>
        <w:ind w:left="1140" w:right="2970" w:firstLine="0"/>
      </w:pPr>
      <w:r>
        <w:rPr>
          <w:lang w:val="pl-PL" w:eastAsia="pl-PL" w:bidi="pl-PL"/>
          <w:w w:val="100"/>
          <w:spacing w:val="0"/>
          <w:color w:val="000000"/>
          <w:position w:val="0"/>
        </w:rPr>
        <w:t>„</w:t>
        <w:tab/>
        <w:t>„</w:t>
        <w:tab/>
        <w:t>w</w:t>
        <w:tab/>
        <w:t>rozpaczy.</w:t>
      </w:r>
    </w:p>
    <w:p>
      <w:pPr>
        <w:pStyle w:val="Style14"/>
        <w:framePr w:w="8802" w:h="13110" w:hRule="exact" w:wrap="none" w:vAnchor="page" w:hAnchor="page" w:x="1294" w:y="1798"/>
        <w:widowControl w:val="0"/>
        <w:keepNext w:val="0"/>
        <w:keepLines w:val="0"/>
        <w:shd w:val="clear" w:color="auto" w:fill="auto"/>
        <w:bidi w:val="0"/>
        <w:jc w:val="both"/>
        <w:spacing w:before="0" w:after="262" w:line="210" w:lineRule="exact"/>
        <w:ind w:left="820" w:right="2970" w:firstLine="0"/>
      </w:pPr>
      <w:r>
        <w:rPr>
          <w:lang w:val="pl-PL" w:eastAsia="pl-PL" w:bidi="pl-PL"/>
          <w:w w:val="100"/>
          <w:spacing w:val="0"/>
          <w:color w:val="000000"/>
          <w:position w:val="0"/>
        </w:rPr>
        <w:t>Poostrzał brat dumnie jego nadzieję.</w:t>
      </w:r>
    </w:p>
    <w:p>
      <w:pPr>
        <w:pStyle w:val="Style14"/>
        <w:framePr w:w="8802" w:h="13110" w:hRule="exact" w:wrap="none" w:vAnchor="page" w:hAnchor="page" w:x="1294" w:y="1798"/>
        <w:widowControl w:val="0"/>
        <w:keepNext w:val="0"/>
        <w:keepLines w:val="0"/>
        <w:shd w:val="clear" w:color="auto" w:fill="auto"/>
        <w:bidi w:val="0"/>
        <w:jc w:val="both"/>
        <w:spacing w:before="0" w:after="0" w:line="258" w:lineRule="exact"/>
        <w:ind w:left="820" w:right="2970" w:firstLine="0"/>
      </w:pPr>
      <w:r>
        <w:rPr>
          <w:lang w:val="pl-PL" w:eastAsia="pl-PL" w:bidi="pl-PL"/>
          <w:w w:val="100"/>
          <w:spacing w:val="0"/>
          <w:color w:val="000000"/>
          <w:position w:val="0"/>
        </w:rPr>
        <w:t>Prząść sobie nadzieje.</w:t>
      </w:r>
    </w:p>
    <w:p>
      <w:pPr>
        <w:pStyle w:val="Style14"/>
        <w:framePr w:w="8802" w:h="13110" w:hRule="exact" w:wrap="none" w:vAnchor="page" w:hAnchor="page" w:x="1294" w:y="1798"/>
        <w:widowControl w:val="0"/>
        <w:keepNext w:val="0"/>
        <w:keepLines w:val="0"/>
        <w:shd w:val="clear" w:color="auto" w:fill="auto"/>
        <w:bidi w:val="0"/>
        <w:jc w:val="both"/>
        <w:spacing w:before="0" w:after="0" w:line="258" w:lineRule="exact"/>
        <w:ind w:left="820" w:right="2970" w:firstLine="0"/>
      </w:pPr>
      <w:r>
        <w:rPr>
          <w:lang w:val="pl-PL" w:eastAsia="pl-PL" w:bidi="pl-PL"/>
          <w:w w:val="100"/>
          <w:spacing w:val="0"/>
          <w:color w:val="000000"/>
          <w:position w:val="0"/>
        </w:rPr>
        <w:t>Przychodzić do nadziei.</w:t>
      </w:r>
    </w:p>
    <w:p>
      <w:pPr>
        <w:pStyle w:val="Style38"/>
        <w:framePr w:w="8802" w:h="13110" w:hRule="exact" w:wrap="none" w:vAnchor="page" w:hAnchor="page" w:x="1294" w:y="1798"/>
        <w:widowControl w:val="0"/>
        <w:keepNext w:val="0"/>
        <w:keepLines w:val="0"/>
        <w:shd w:val="clear" w:color="auto" w:fill="auto"/>
        <w:bidi w:val="0"/>
        <w:jc w:val="left"/>
        <w:spacing w:before="0" w:after="240" w:line="258" w:lineRule="exact"/>
        <w:ind w:left="1440" w:right="2970" w:firstLine="0"/>
      </w:pPr>
      <w:r>
        <w:rPr>
          <w:lang w:val="en-US" w:eastAsia="en-US" w:bidi="en-US"/>
          <w:w w:val="100"/>
          <w:spacing w:val="0"/>
          <w:color w:val="000000"/>
          <w:position w:val="0"/>
        </w:rPr>
        <w:t xml:space="preserve">Venire in </w:t>
      </w:r>
      <w:r>
        <w:rPr>
          <w:lang w:val="pl-PL" w:eastAsia="pl-PL" w:bidi="pl-PL"/>
          <w:w w:val="100"/>
          <w:spacing w:val="0"/>
          <w:color w:val="000000"/>
          <w:position w:val="0"/>
        </w:rPr>
        <w:t>spem.</w:t>
      </w:r>
    </w:p>
    <w:p>
      <w:pPr>
        <w:pStyle w:val="Style14"/>
        <w:framePr w:w="8802" w:h="13110" w:hRule="exact" w:wrap="none" w:vAnchor="page" w:hAnchor="page" w:x="1294" w:y="1798"/>
        <w:widowControl w:val="0"/>
        <w:keepNext w:val="0"/>
        <w:keepLines w:val="0"/>
        <w:shd w:val="clear" w:color="auto" w:fill="auto"/>
        <w:bidi w:val="0"/>
        <w:jc w:val="both"/>
        <w:spacing w:before="0" w:after="0" w:line="258" w:lineRule="exact"/>
        <w:ind w:left="820" w:right="2970" w:firstLine="0"/>
      </w:pPr>
      <w:r>
        <w:rPr>
          <w:lang w:val="pl-PL" w:eastAsia="pl-PL" w:bidi="pl-PL"/>
          <w:w w:val="100"/>
          <w:spacing w:val="0"/>
          <w:color w:val="000000"/>
          <w:position w:val="0"/>
        </w:rPr>
        <w:t>Przywieść kogo do nadziei.</w:t>
      </w:r>
    </w:p>
    <w:p>
      <w:pPr>
        <w:pStyle w:val="Style38"/>
        <w:framePr w:w="8802" w:h="13110" w:hRule="exact" w:wrap="none" w:vAnchor="page" w:hAnchor="page" w:x="1294" w:y="1798"/>
        <w:widowControl w:val="0"/>
        <w:keepNext w:val="0"/>
        <w:keepLines w:val="0"/>
        <w:shd w:val="clear" w:color="auto" w:fill="auto"/>
        <w:bidi w:val="0"/>
        <w:jc w:val="left"/>
        <w:spacing w:before="0" w:after="0" w:line="258" w:lineRule="exact"/>
        <w:ind w:left="1440" w:right="2970" w:firstLine="0"/>
      </w:pPr>
      <w:r>
        <w:rPr>
          <w:lang w:val="pl-PL" w:eastAsia="pl-PL" w:bidi="pl-PL"/>
          <w:w w:val="100"/>
          <w:spacing w:val="0"/>
          <w:color w:val="000000"/>
          <w:position w:val="0"/>
        </w:rPr>
        <w:t xml:space="preserve">Adducere aliąuem </w:t>
      </w:r>
      <w:r>
        <w:rPr>
          <w:lang w:val="en-US" w:eastAsia="en-US" w:bidi="en-US"/>
          <w:w w:val="100"/>
          <w:spacing w:val="0"/>
          <w:color w:val="000000"/>
          <w:position w:val="0"/>
        </w:rPr>
        <w:t xml:space="preserve">in </w:t>
      </w:r>
      <w:r>
        <w:rPr>
          <w:lang w:val="pl-PL" w:eastAsia="pl-PL" w:bidi="pl-PL"/>
          <w:w w:val="100"/>
          <w:spacing w:val="0"/>
          <w:color w:val="000000"/>
          <w:position w:val="0"/>
        </w:rPr>
        <w:t>spem.</w:t>
      </w:r>
    </w:p>
    <w:p>
      <w:pPr>
        <w:pStyle w:val="Style14"/>
        <w:framePr w:w="8802" w:h="13110" w:hRule="exact" w:wrap="none" w:vAnchor="page" w:hAnchor="page" w:x="1294" w:y="1798"/>
        <w:widowControl w:val="0"/>
        <w:keepNext w:val="0"/>
        <w:keepLines w:val="0"/>
        <w:shd w:val="clear" w:color="auto" w:fill="auto"/>
        <w:bidi w:val="0"/>
        <w:jc w:val="both"/>
        <w:spacing w:before="0" w:after="0" w:line="258" w:lineRule="exact"/>
        <w:ind w:left="820" w:right="2970" w:firstLine="0"/>
      </w:pPr>
      <w:r>
        <w:rPr>
          <w:lang w:val="pl-PL" w:eastAsia="pl-PL" w:bidi="pl-PL"/>
          <w:w w:val="100"/>
          <w:spacing w:val="0"/>
          <w:color w:val="000000"/>
          <w:position w:val="0"/>
        </w:rPr>
        <w:t>Przywieść kogo w dobrą nadzieję.</w:t>
      </w:r>
    </w:p>
    <w:p>
      <w:pPr>
        <w:pStyle w:val="Style14"/>
        <w:framePr w:w="8802" w:h="13110" w:hRule="exact" w:wrap="none" w:vAnchor="page" w:hAnchor="page" w:x="1294" w:y="1798"/>
        <w:widowControl w:val="0"/>
        <w:keepNext w:val="0"/>
        <w:keepLines w:val="0"/>
        <w:shd w:val="clear" w:color="auto" w:fill="auto"/>
        <w:bidi w:val="0"/>
        <w:jc w:val="both"/>
        <w:spacing w:before="0" w:after="0" w:line="258" w:lineRule="exact"/>
        <w:ind w:left="820" w:right="2970" w:firstLine="0"/>
      </w:pPr>
      <w:r>
        <w:rPr>
          <w:lang w:val="pl-PL" w:eastAsia="pl-PL" w:bidi="pl-PL"/>
          <w:w w:val="100"/>
          <w:spacing w:val="0"/>
          <w:color w:val="000000"/>
          <w:position w:val="0"/>
        </w:rPr>
        <w:t>Przywieść komu nadzieję.</w:t>
      </w:r>
    </w:p>
    <w:p>
      <w:pPr>
        <w:pStyle w:val="Style38"/>
        <w:framePr w:w="8802" w:h="13110" w:hRule="exact" w:wrap="none" w:vAnchor="page" w:hAnchor="page" w:x="1294" w:y="1798"/>
        <w:widowControl w:val="0"/>
        <w:keepNext w:val="0"/>
        <w:keepLines w:val="0"/>
        <w:shd w:val="clear" w:color="auto" w:fill="auto"/>
        <w:bidi w:val="0"/>
        <w:jc w:val="left"/>
        <w:spacing w:before="0" w:after="278" w:line="258" w:lineRule="exact"/>
        <w:ind w:left="1440" w:right="2970" w:firstLine="0"/>
      </w:pPr>
      <w:r>
        <w:rPr>
          <w:lang w:val="pl-PL" w:eastAsia="pl-PL" w:bidi="pl-PL"/>
          <w:w w:val="100"/>
          <w:spacing w:val="0"/>
          <w:color w:val="000000"/>
          <w:position w:val="0"/>
        </w:rPr>
        <w:t>Adducere alicui spem.</w:t>
      </w:r>
    </w:p>
    <w:p>
      <w:pPr>
        <w:pStyle w:val="Style14"/>
        <w:framePr w:w="8802" w:h="13110" w:hRule="exact" w:wrap="none" w:vAnchor="page" w:hAnchor="page" w:x="1294" w:y="1798"/>
        <w:widowControl w:val="0"/>
        <w:keepNext w:val="0"/>
        <w:keepLines w:val="0"/>
        <w:shd w:val="clear" w:color="auto" w:fill="auto"/>
        <w:bidi w:val="0"/>
        <w:jc w:val="both"/>
        <w:spacing w:before="0" w:after="60" w:line="210" w:lineRule="exact"/>
        <w:ind w:left="820" w:right="2970" w:firstLine="0"/>
      </w:pPr>
      <w:r>
        <w:rPr>
          <w:lang w:val="pl-PL" w:eastAsia="pl-PL" w:bidi="pl-PL"/>
          <w:w w:val="100"/>
          <w:spacing w:val="0"/>
          <w:color w:val="000000"/>
          <w:position w:val="0"/>
        </w:rPr>
        <w:t>Puknęły wiatrem nadzieje.</w:t>
      </w:r>
    </w:p>
    <w:p>
      <w:pPr>
        <w:pStyle w:val="Style14"/>
        <w:framePr w:w="8802" w:h="13110" w:hRule="exact" w:wrap="none" w:vAnchor="page" w:hAnchor="page" w:x="1294" w:y="1798"/>
        <w:widowControl w:val="0"/>
        <w:keepNext w:val="0"/>
        <w:keepLines w:val="0"/>
        <w:shd w:val="clear" w:color="auto" w:fill="auto"/>
        <w:bidi w:val="0"/>
        <w:jc w:val="both"/>
        <w:spacing w:before="0" w:after="266" w:line="210" w:lineRule="exact"/>
        <w:ind w:left="820" w:right="2970" w:firstLine="0"/>
      </w:pPr>
      <w:r>
        <w:rPr>
          <w:lang w:val="pl-PL" w:eastAsia="pl-PL" w:bidi="pl-PL"/>
          <w:w w:val="100"/>
          <w:spacing w:val="0"/>
          <w:color w:val="000000"/>
          <w:position w:val="0"/>
        </w:rPr>
        <w:t>Pyszny z nadziei płonnej.</w:t>
      </w:r>
    </w:p>
    <w:p>
      <w:pPr>
        <w:pStyle w:val="Style14"/>
        <w:framePr w:w="8802" w:h="13110" w:hRule="exact" w:wrap="none" w:vAnchor="page" w:hAnchor="page" w:x="1294" w:y="1798"/>
        <w:widowControl w:val="0"/>
        <w:keepNext w:val="0"/>
        <w:keepLines w:val="0"/>
        <w:shd w:val="clear" w:color="auto" w:fill="auto"/>
        <w:bidi w:val="0"/>
        <w:jc w:val="both"/>
        <w:spacing w:before="0" w:after="0" w:line="252" w:lineRule="exact"/>
        <w:ind w:left="820" w:right="2970" w:firstLine="0"/>
      </w:pPr>
      <w:r>
        <w:rPr>
          <w:lang w:val="pl-PL" w:eastAsia="pl-PL" w:bidi="pl-PL"/>
          <w:w w:val="100"/>
          <w:spacing w:val="0"/>
          <w:color w:val="000000"/>
          <w:position w:val="0"/>
        </w:rPr>
        <w:t>Spadł z nadziei.</w:t>
      </w:r>
    </w:p>
    <w:p>
      <w:pPr>
        <w:pStyle w:val="Style38"/>
        <w:framePr w:w="8802" w:h="13110" w:hRule="exact" w:wrap="none" w:vAnchor="page" w:hAnchor="page" w:x="1294" w:y="1798"/>
        <w:widowControl w:val="0"/>
        <w:keepNext w:val="0"/>
        <w:keepLines w:val="0"/>
        <w:shd w:val="clear" w:color="auto" w:fill="auto"/>
        <w:bidi w:val="0"/>
        <w:jc w:val="left"/>
        <w:spacing w:before="0" w:after="0" w:line="252" w:lineRule="exact"/>
        <w:ind w:left="1440" w:right="2970" w:firstLine="0"/>
      </w:pPr>
      <w:r>
        <w:rPr>
          <w:lang w:val="pl-PL" w:eastAsia="pl-PL" w:bidi="pl-PL"/>
          <w:w w:val="100"/>
          <w:spacing w:val="0"/>
          <w:color w:val="000000"/>
          <w:position w:val="0"/>
        </w:rPr>
        <w:t>Decidit de spe.</w:t>
      </w:r>
    </w:p>
    <w:p>
      <w:pPr>
        <w:pStyle w:val="Style38"/>
        <w:framePr w:w="8802" w:h="13110" w:hRule="exact" w:wrap="none" w:vAnchor="page" w:hAnchor="page" w:x="1294" w:y="1798"/>
        <w:widowControl w:val="0"/>
        <w:keepNext w:val="0"/>
        <w:keepLines w:val="0"/>
        <w:shd w:val="clear" w:color="auto" w:fill="auto"/>
        <w:bidi w:val="0"/>
        <w:jc w:val="left"/>
        <w:spacing w:before="0" w:after="274" w:line="252" w:lineRule="exact"/>
        <w:ind w:left="1440" w:right="2970" w:firstLine="0"/>
      </w:pPr>
      <w:r>
        <w:rPr>
          <w:lang w:val="fr-FR" w:eastAsia="fr-FR" w:bidi="fr-FR"/>
          <w:w w:val="100"/>
          <w:spacing w:val="0"/>
          <w:color w:val="000000"/>
          <w:position w:val="0"/>
        </w:rPr>
        <w:t>Il est déchu de son espérance.</w:t>
      </w:r>
    </w:p>
    <w:p>
      <w:pPr>
        <w:pStyle w:val="Style14"/>
        <w:framePr w:w="8802" w:h="13110" w:hRule="exact" w:wrap="none" w:vAnchor="page" w:hAnchor="page" w:x="1294" w:y="1798"/>
        <w:widowControl w:val="0"/>
        <w:keepNext w:val="0"/>
        <w:keepLines w:val="0"/>
        <w:shd w:val="clear" w:color="auto" w:fill="auto"/>
        <w:bidi w:val="0"/>
        <w:jc w:val="both"/>
        <w:spacing w:before="0" w:after="0" w:line="210" w:lineRule="exact"/>
        <w:ind w:left="820" w:right="2970" w:firstLine="0"/>
      </w:pPr>
      <w:r>
        <w:rPr>
          <w:lang w:val="pl-PL" w:eastAsia="pl-PL" w:bidi="pl-PL"/>
          <w:w w:val="100"/>
          <w:spacing w:val="0"/>
          <w:color w:val="000000"/>
          <w:position w:val="0"/>
        </w:rPr>
        <w:t>Stoi w nadziei.</w:t>
      </w:r>
    </w:p>
    <w:p>
      <w:pPr>
        <w:pStyle w:val="Style38"/>
        <w:framePr w:w="8802" w:h="13110" w:hRule="exact" w:wrap="none" w:vAnchor="page" w:hAnchor="page" w:x="1294" w:y="1798"/>
        <w:widowControl w:val="0"/>
        <w:keepNext w:val="0"/>
        <w:keepLines w:val="0"/>
        <w:shd w:val="clear" w:color="auto" w:fill="auto"/>
        <w:bidi w:val="0"/>
        <w:jc w:val="left"/>
        <w:spacing w:before="0" w:after="0" w:line="210" w:lineRule="exact"/>
        <w:ind w:left="1260" w:right="2970" w:firstLine="0"/>
      </w:pPr>
      <w:r>
        <w:rPr>
          <w:lang w:val="pl-PL" w:eastAsia="pl-PL" w:bidi="pl-PL"/>
          <w:w w:val="100"/>
          <w:spacing w:val="0"/>
          <w:color w:val="000000"/>
          <w:position w:val="0"/>
        </w:rPr>
        <w:t xml:space="preserve">Er stehet </w:t>
      </w:r>
      <w:r>
        <w:rPr>
          <w:lang w:val="en-US" w:eastAsia="en-US" w:bidi="en-US"/>
          <w:w w:val="100"/>
          <w:spacing w:val="0"/>
          <w:color w:val="000000"/>
          <w:position w:val="0"/>
        </w:rPr>
        <w:t xml:space="preserve">in </w:t>
      </w:r>
      <w:r>
        <w:rPr>
          <w:lang w:val="pl-PL" w:eastAsia="pl-PL" w:bidi="pl-PL"/>
          <w:w w:val="100"/>
          <w:spacing w:val="0"/>
          <w:color w:val="000000"/>
          <w:position w:val="0"/>
        </w:rPr>
        <w:t>Hoffnung.</w:t>
      </w:r>
    </w:p>
    <w:p>
      <w:pPr>
        <w:pStyle w:val="Style38"/>
        <w:framePr w:w="1764" w:h="4374" w:hRule="exact" w:wrap="none" w:vAnchor="page" w:hAnchor="page" w:x="8296" w:y="1756"/>
        <w:widowControl w:val="0"/>
        <w:keepNext w:val="0"/>
        <w:keepLines w:val="0"/>
        <w:shd w:val="clear" w:color="auto" w:fill="auto"/>
        <w:bidi w:val="0"/>
        <w:spacing w:before="0" w:after="256" w:line="210" w:lineRule="exact"/>
        <w:ind w:left="0" w:right="0" w:firstLine="0"/>
      </w:pPr>
      <w:r>
        <w:rPr>
          <w:lang w:val="pl-PL" w:eastAsia="pl-PL" w:bidi="pl-PL"/>
          <w:w w:val="100"/>
          <w:spacing w:val="0"/>
          <w:color w:val="000000"/>
          <w:position w:val="0"/>
        </w:rPr>
        <w:t>Skarga</w:t>
      </w:r>
      <w:r>
        <w:rPr>
          <w:rStyle w:val="CharStyle40"/>
          <w:i w:val="0"/>
          <w:iCs w:val="0"/>
        </w:rPr>
        <w:t>,</w:t>
      </w:r>
    </w:p>
    <w:p>
      <w:pPr>
        <w:pStyle w:val="Style14"/>
        <w:framePr w:w="1764" w:h="4374" w:hRule="exact" w:wrap="none" w:vAnchor="page" w:hAnchor="page" w:x="8296" w:y="1756"/>
        <w:widowControl w:val="0"/>
        <w:keepNext w:val="0"/>
        <w:keepLines w:val="0"/>
        <w:shd w:val="clear" w:color="auto" w:fill="auto"/>
        <w:bidi w:val="0"/>
        <w:jc w:val="both"/>
        <w:spacing w:before="0" w:after="278" w:line="258" w:lineRule="exact"/>
        <w:ind w:left="0" w:right="300" w:firstLine="0"/>
      </w:pPr>
      <w:r>
        <w:rPr>
          <w:lang w:val="pl-PL" w:eastAsia="pl-PL" w:bidi="pl-PL"/>
          <w:w w:val="100"/>
          <w:spacing w:val="0"/>
          <w:color w:val="000000"/>
          <w:position w:val="0"/>
        </w:rPr>
        <w:t xml:space="preserve">Tward.(owski) </w:t>
      </w:r>
      <w:r>
        <w:rPr>
          <w:rStyle w:val="CharStyle33"/>
        </w:rPr>
        <w:t>Naruszewicz) Jezier.(</w:t>
      </w:r>
      <w:r>
        <w:rPr>
          <w:lang w:val="fr-FR" w:eastAsia="fr-FR" w:bidi="fr-FR"/>
          <w:w w:val="100"/>
          <w:spacing w:val="0"/>
          <w:color w:val="000000"/>
          <w:position w:val="0"/>
        </w:rPr>
        <w:t>ski) Fr.</w:t>
      </w:r>
    </w:p>
    <w:p>
      <w:pPr>
        <w:pStyle w:val="Style38"/>
        <w:framePr w:w="1764" w:h="4374" w:hRule="exact" w:wrap="none" w:vAnchor="page" w:hAnchor="page" w:x="8296" w:y="1756"/>
        <w:widowControl w:val="0"/>
        <w:keepNext w:val="0"/>
        <w:keepLines w:val="0"/>
        <w:shd w:val="clear" w:color="auto" w:fill="auto"/>
        <w:bidi w:val="0"/>
        <w:spacing w:before="0" w:after="300" w:line="210" w:lineRule="exact"/>
        <w:ind w:left="0" w:right="0" w:firstLine="0"/>
      </w:pPr>
      <w:r>
        <w:rPr>
          <w:lang w:val="pl-PL" w:eastAsia="pl-PL" w:bidi="pl-PL"/>
          <w:w w:val="100"/>
          <w:spacing w:val="0"/>
          <w:color w:val="000000"/>
          <w:position w:val="0"/>
        </w:rPr>
        <w:t xml:space="preserve">Krain. </w:t>
      </w:r>
      <w:r>
        <w:rPr>
          <w:lang w:val="cs-CZ" w:eastAsia="cs-CZ" w:bidi="cs-CZ"/>
          <w:w w:val="100"/>
          <w:spacing w:val="0"/>
          <w:color w:val="000000"/>
          <w:position w:val="0"/>
        </w:rPr>
        <w:t>Kaz.</w:t>
      </w:r>
    </w:p>
    <w:p>
      <w:pPr>
        <w:pStyle w:val="Style38"/>
        <w:framePr w:w="1764" w:h="4374" w:hRule="exact" w:wrap="none" w:vAnchor="page" w:hAnchor="page" w:x="8296" w:y="1756"/>
        <w:widowControl w:val="0"/>
        <w:keepNext w:val="0"/>
        <w:keepLines w:val="0"/>
        <w:shd w:val="clear" w:color="auto" w:fill="auto"/>
        <w:bidi w:val="0"/>
        <w:spacing w:before="0" w:after="257" w:line="210" w:lineRule="exact"/>
        <w:ind w:left="0" w:right="0" w:firstLine="0"/>
      </w:pPr>
      <w:r>
        <w:rPr>
          <w:lang w:val="pl-PL" w:eastAsia="pl-PL" w:bidi="pl-PL"/>
          <w:w w:val="100"/>
          <w:spacing w:val="0"/>
          <w:color w:val="000000"/>
          <w:position w:val="0"/>
        </w:rPr>
        <w:t>Potoc.(</w:t>
      </w:r>
      <w:r>
        <w:rPr>
          <w:rStyle w:val="CharStyle40"/>
          <w:i w:val="0"/>
          <w:iCs w:val="0"/>
        </w:rPr>
        <w:t xml:space="preserve">ki) </w:t>
      </w:r>
      <w:r>
        <w:rPr>
          <w:lang w:val="en-US" w:eastAsia="en-US" w:bidi="en-US"/>
          <w:w w:val="100"/>
          <w:spacing w:val="0"/>
          <w:color w:val="000000"/>
          <w:position w:val="0"/>
        </w:rPr>
        <w:t>Ign.</w:t>
      </w:r>
    </w:p>
    <w:p>
      <w:pPr>
        <w:pStyle w:val="Style38"/>
        <w:framePr w:w="1764" w:h="4374" w:hRule="exact" w:wrap="none" w:vAnchor="page" w:hAnchor="page" w:x="8296" w:y="1756"/>
        <w:widowControl w:val="0"/>
        <w:keepNext w:val="0"/>
        <w:keepLines w:val="0"/>
        <w:shd w:val="clear" w:color="auto" w:fill="auto"/>
        <w:bidi w:val="0"/>
        <w:spacing w:before="0" w:after="245" w:line="264" w:lineRule="exact"/>
        <w:ind w:left="0" w:right="180" w:firstLine="0"/>
      </w:pPr>
      <w:r>
        <w:rPr>
          <w:lang w:val="pl-PL" w:eastAsia="pl-PL" w:bidi="pl-PL"/>
          <w:w w:val="100"/>
          <w:spacing w:val="0"/>
          <w:color w:val="000000"/>
          <w:position w:val="0"/>
        </w:rPr>
        <w:t xml:space="preserve">Petrycy </w:t>
      </w:r>
      <w:r>
        <w:rPr>
          <w:lang w:val="en-US" w:eastAsia="en-US" w:bidi="en-US"/>
          <w:w w:val="100"/>
          <w:spacing w:val="0"/>
          <w:color w:val="000000"/>
          <w:position w:val="0"/>
        </w:rPr>
        <w:t>Seb</w:t>
      </w:r>
      <w:r>
        <w:rPr>
          <w:rStyle w:val="CharStyle40"/>
          <w:lang w:val="en-US" w:eastAsia="en-US" w:bidi="en-US"/>
          <w:i w:val="0"/>
          <w:iCs w:val="0"/>
        </w:rPr>
        <w:t xml:space="preserve">.(?) </w:t>
      </w:r>
      <w:r>
        <w:rPr>
          <w:lang w:val="pl-PL" w:eastAsia="pl-PL" w:bidi="pl-PL"/>
          <w:w w:val="100"/>
          <w:spacing w:val="0"/>
          <w:color w:val="000000"/>
          <w:position w:val="0"/>
        </w:rPr>
        <w:t>Suchodolski)</w:t>
      </w:r>
    </w:p>
    <w:p>
      <w:pPr>
        <w:pStyle w:val="Style14"/>
        <w:framePr w:w="1764" w:h="4374" w:hRule="exact" w:wrap="none" w:vAnchor="page" w:hAnchor="page" w:x="8296" w:y="1756"/>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Górn.(icki) </w:t>
      </w:r>
      <w:r>
        <w:rPr>
          <w:rStyle w:val="CharStyle33"/>
        </w:rPr>
        <w:t>Łuk. Virg.{</w:t>
      </w:r>
      <w:r>
        <w:rPr>
          <w:lang w:val="pl-PL" w:eastAsia="pl-PL" w:bidi="pl-PL"/>
          <w:w w:val="100"/>
          <w:spacing w:val="0"/>
          <w:color w:val="000000"/>
          <w:position w:val="0"/>
        </w:rPr>
        <w:t xml:space="preserve"> ilius)</w:t>
      </w:r>
    </w:p>
    <w:p>
      <w:pPr>
        <w:pStyle w:val="Style14"/>
        <w:framePr w:w="1764" w:h="4374" w:hRule="exact" w:wrap="none" w:vAnchor="page" w:hAnchor="page" w:x="8296" w:y="1756"/>
        <w:widowControl w:val="0"/>
        <w:keepNext w:val="0"/>
        <w:keepLines w:val="0"/>
        <w:shd w:val="clear" w:color="auto" w:fill="auto"/>
        <w:bidi w:val="0"/>
        <w:jc w:val="both"/>
        <w:spacing w:before="0" w:after="0" w:line="210" w:lineRule="exact"/>
        <w:ind w:left="0" w:right="0" w:firstLine="0"/>
      </w:pPr>
      <w:r>
        <w:rPr>
          <w:rStyle w:val="CharStyle33"/>
        </w:rPr>
        <w:t>Birk.(</w:t>
      </w:r>
      <w:r>
        <w:rPr>
          <w:lang w:val="pl-PL" w:eastAsia="pl-PL" w:bidi="pl-PL"/>
          <w:w w:val="100"/>
          <w:spacing w:val="0"/>
          <w:color w:val="000000"/>
          <w:position w:val="0"/>
        </w:rPr>
        <w:t xml:space="preserve"> owski)</w:t>
      </w:r>
    </w:p>
    <w:p>
      <w:pPr>
        <w:pStyle w:val="Style14"/>
        <w:framePr w:w="1902" w:h="7145" w:hRule="exact" w:wrap="none" w:vAnchor="page" w:hAnchor="page" w:x="8326" w:y="66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Wargoc.(ki)</w:t>
      </w:r>
    </w:p>
    <w:p>
      <w:pPr>
        <w:pStyle w:val="Style38"/>
        <w:framePr w:w="1902" w:h="7145" w:hRule="exact" w:wrap="none" w:vAnchor="page" w:hAnchor="page" w:x="8326" w:y="66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Rej.</w:t>
      </w:r>
    </w:p>
    <w:p>
      <w:pPr>
        <w:pStyle w:val="Style14"/>
        <w:framePr w:w="1902" w:h="7145" w:hRule="exact" w:wrap="none" w:vAnchor="page" w:hAnchor="page" w:x="8326" w:y="6682"/>
        <w:widowControl w:val="0"/>
        <w:keepNext w:val="0"/>
        <w:keepLines w:val="0"/>
        <w:shd w:val="clear" w:color="auto" w:fill="auto"/>
        <w:bidi w:val="0"/>
        <w:jc w:val="left"/>
        <w:spacing w:before="0" w:after="240" w:line="264" w:lineRule="exact"/>
        <w:ind w:left="0" w:right="0" w:firstLine="0"/>
      </w:pPr>
      <w:r>
        <w:rPr>
          <w:rStyle w:val="CharStyle33"/>
        </w:rPr>
        <w:t>Liv.(</w:t>
      </w:r>
      <w:r>
        <w:rPr>
          <w:lang w:val="pl-PL" w:eastAsia="pl-PL" w:bidi="pl-PL"/>
          <w:w w:val="100"/>
          <w:spacing w:val="0"/>
          <w:color w:val="000000"/>
          <w:position w:val="0"/>
        </w:rPr>
        <w:t xml:space="preserve"> ius) Kopcz.(yński)</w:t>
      </w:r>
    </w:p>
    <w:p>
      <w:pPr>
        <w:pStyle w:val="Style14"/>
        <w:framePr w:w="1902" w:h="7145" w:hRule="exact" w:wrap="none" w:vAnchor="page" w:hAnchor="page" w:x="8326" w:y="6682"/>
        <w:widowControl w:val="0"/>
        <w:keepNext w:val="0"/>
        <w:keepLines w:val="0"/>
        <w:shd w:val="clear" w:color="auto" w:fill="auto"/>
        <w:bidi w:val="0"/>
        <w:jc w:val="left"/>
        <w:spacing w:before="0" w:after="0" w:line="264" w:lineRule="exact"/>
        <w:ind w:left="0" w:right="0" w:firstLine="0"/>
      </w:pPr>
      <w:r>
        <w:rPr>
          <w:rStyle w:val="CharStyle33"/>
        </w:rPr>
        <w:t>Narusz.(e</w:t>
      </w:r>
      <w:r>
        <w:rPr>
          <w:lang w:val="pl-PL" w:eastAsia="pl-PL" w:bidi="pl-PL"/>
          <w:w w:val="100"/>
          <w:spacing w:val="0"/>
          <w:color w:val="000000"/>
          <w:position w:val="0"/>
        </w:rPr>
        <w:t xml:space="preserve"> wicz) </w:t>
      </w:r>
      <w:r>
        <w:rPr>
          <w:rStyle w:val="CharStyle33"/>
        </w:rPr>
        <w:t>Bud.(</w:t>
      </w:r>
      <w:r>
        <w:rPr>
          <w:lang w:val="pl-PL" w:eastAsia="pl-PL" w:bidi="pl-PL"/>
          <w:w w:val="100"/>
          <w:spacing w:val="0"/>
          <w:color w:val="000000"/>
          <w:position w:val="0"/>
        </w:rPr>
        <w:t xml:space="preserve">ny) </w:t>
      </w:r>
      <w:r>
        <w:rPr>
          <w:rStyle w:val="CharStyle33"/>
        </w:rPr>
        <w:t>Szy{</w:t>
      </w:r>
      <w:r>
        <w:rPr>
          <w:lang w:val="pl-PL" w:eastAsia="pl-PL" w:bidi="pl-PL"/>
          <w:w w:val="100"/>
          <w:spacing w:val="0"/>
          <w:color w:val="000000"/>
          <w:position w:val="0"/>
        </w:rPr>
        <w:t>mon) Koch.(anowski)</w:t>
      </w:r>
    </w:p>
    <w:p>
      <w:pPr>
        <w:pStyle w:val="Style38"/>
        <w:framePr w:w="1902" w:h="7145" w:hRule="exact" w:wrap="none" w:vAnchor="page" w:hAnchor="page" w:x="8326" w:y="6682"/>
        <w:widowControl w:val="0"/>
        <w:keepNext w:val="0"/>
        <w:keepLines w:val="0"/>
        <w:shd w:val="clear" w:color="auto" w:fill="auto"/>
        <w:bidi w:val="0"/>
        <w:jc w:val="right"/>
        <w:spacing w:before="0" w:after="0" w:line="264" w:lineRule="exact"/>
        <w:ind w:left="0" w:right="0" w:firstLine="0"/>
      </w:pPr>
      <w:r>
        <w:rPr>
          <w:lang w:val="pl-PL" w:eastAsia="pl-PL" w:bidi="pl-PL"/>
          <w:w w:val="100"/>
          <w:spacing w:val="0"/>
          <w:color w:val="000000"/>
          <w:position w:val="0"/>
        </w:rPr>
        <w:t>Jan</w:t>
      </w:r>
    </w:p>
    <w:p>
      <w:pPr>
        <w:pStyle w:val="Style38"/>
        <w:framePr w:w="1902" w:h="7145" w:hRule="exact" w:wrap="none" w:vAnchor="page" w:hAnchor="page" w:x="8326" w:y="6682"/>
        <w:widowControl w:val="0"/>
        <w:keepNext w:val="0"/>
        <w:keepLines w:val="0"/>
        <w:shd w:val="clear" w:color="auto" w:fill="auto"/>
        <w:bidi w:val="0"/>
        <w:jc w:val="left"/>
        <w:spacing w:before="0" w:after="240" w:line="264" w:lineRule="exact"/>
        <w:ind w:left="0" w:right="0" w:firstLine="0"/>
      </w:pPr>
      <w:r>
        <w:rPr>
          <w:lang w:val="pl-PL" w:eastAsia="pl-PL" w:bidi="pl-PL"/>
          <w:w w:val="100"/>
          <w:spacing w:val="0"/>
          <w:color w:val="000000"/>
          <w:position w:val="0"/>
        </w:rPr>
        <w:t>Dmoch.(owski) Fr. Narusz.(e</w:t>
      </w:r>
      <w:r>
        <w:rPr>
          <w:rStyle w:val="CharStyle40"/>
          <w:i w:val="0"/>
          <w:iCs w:val="0"/>
        </w:rPr>
        <w:t>wicz)</w:t>
      </w:r>
    </w:p>
    <w:p>
      <w:pPr>
        <w:pStyle w:val="Style38"/>
        <w:framePr w:w="1902" w:h="7145" w:hRule="exact" w:wrap="none" w:vAnchor="page" w:hAnchor="page" w:x="8326" w:y="6682"/>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Dmoch.(owski)</w:t>
      </w:r>
    </w:p>
    <w:p>
      <w:pPr>
        <w:pStyle w:val="Style38"/>
        <w:framePr w:w="1902" w:h="7145" w:hRule="exact" w:wrap="none" w:vAnchor="page" w:hAnchor="page" w:x="8326" w:y="6682"/>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Skarga.</w:t>
      </w:r>
    </w:p>
    <w:p>
      <w:pPr>
        <w:pStyle w:val="Style14"/>
        <w:framePr w:w="1902" w:h="7145" w:hRule="exact" w:wrap="none" w:vAnchor="page" w:hAnchor="page" w:x="8326" w:y="6682"/>
        <w:widowControl w:val="0"/>
        <w:keepNext w:val="0"/>
        <w:keepLines w:val="0"/>
        <w:shd w:val="clear" w:color="auto" w:fill="auto"/>
        <w:bidi w:val="0"/>
        <w:jc w:val="left"/>
        <w:spacing w:before="0" w:after="245" w:line="264" w:lineRule="exact"/>
        <w:ind w:left="0" w:right="0" w:firstLine="0"/>
      </w:pPr>
      <w:r>
        <w:rPr>
          <w:lang w:val="pl-PL" w:eastAsia="pl-PL" w:bidi="pl-PL"/>
          <w:w w:val="100"/>
          <w:spacing w:val="0"/>
          <w:color w:val="000000"/>
          <w:position w:val="0"/>
        </w:rPr>
        <w:t>Cic.(ero)</w:t>
      </w:r>
    </w:p>
    <w:p>
      <w:pPr>
        <w:pStyle w:val="Style38"/>
        <w:framePr w:w="1902" w:h="7145" w:hRule="exact" w:wrap="none" w:vAnchor="page" w:hAnchor="page" w:x="8326" w:y="6682"/>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Blażow.(ski))</w:t>
      </w:r>
    </w:p>
    <w:p>
      <w:pPr>
        <w:pStyle w:val="Style14"/>
        <w:framePr w:w="1902" w:h="7145" w:hRule="exact" w:wrap="none" w:vAnchor="page" w:hAnchor="page" w:x="8326" w:y="6682"/>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Cic.(ero)</w:t>
      </w:r>
    </w:p>
    <w:p>
      <w:pPr>
        <w:pStyle w:val="Style38"/>
        <w:framePr w:w="1902" w:h="7145" w:hRule="exact" w:wrap="none" w:vAnchor="page" w:hAnchor="page" w:x="8326" w:y="6682"/>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Budny.</w:t>
      </w:r>
    </w:p>
    <w:p>
      <w:pPr>
        <w:pStyle w:val="Style38"/>
        <w:framePr w:w="1902" w:h="7145" w:hRule="exact" w:wrap="none" w:vAnchor="page" w:hAnchor="page" w:x="8326" w:y="6682"/>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Wujek.</w:t>
      </w:r>
    </w:p>
    <w:p>
      <w:pPr>
        <w:pStyle w:val="Style38"/>
        <w:framePr w:w="1902" w:h="7145" w:hRule="exact" w:wrap="none" w:vAnchor="page" w:hAnchor="page" w:x="8326" w:y="6682"/>
        <w:widowControl w:val="0"/>
        <w:keepNext w:val="0"/>
        <w:keepLines w:val="0"/>
        <w:shd w:val="clear" w:color="auto" w:fill="auto"/>
        <w:bidi w:val="0"/>
        <w:jc w:val="left"/>
        <w:spacing w:before="0" w:after="235" w:line="258" w:lineRule="exact"/>
        <w:ind w:left="0" w:right="0" w:firstLine="0"/>
      </w:pPr>
      <w:r>
        <w:rPr>
          <w:lang w:val="pl-PL" w:eastAsia="pl-PL" w:bidi="pl-PL"/>
          <w:w w:val="100"/>
          <w:spacing w:val="0"/>
          <w:color w:val="000000"/>
          <w:position w:val="0"/>
        </w:rPr>
        <w:t>Horat.(ius)</w:t>
      </w:r>
    </w:p>
    <w:p>
      <w:pPr>
        <w:pStyle w:val="Style38"/>
        <w:framePr w:w="1902" w:h="7145" w:hRule="exact" w:wrap="none" w:vAnchor="page" w:hAnchor="page" w:x="8326" w:y="6682"/>
        <w:widowControl w:val="0"/>
        <w:keepNext w:val="0"/>
        <w:keepLines w:val="0"/>
        <w:shd w:val="clear" w:color="auto" w:fill="auto"/>
        <w:bidi w:val="0"/>
        <w:jc w:val="left"/>
        <w:spacing w:before="0" w:after="240" w:line="264" w:lineRule="exact"/>
        <w:ind w:left="0" w:right="0" w:firstLine="0"/>
      </w:pPr>
      <w:r>
        <w:rPr>
          <w:lang w:val="pl-PL" w:eastAsia="pl-PL" w:bidi="pl-PL"/>
          <w:w w:val="100"/>
          <w:spacing w:val="0"/>
          <w:color w:val="000000"/>
          <w:position w:val="0"/>
        </w:rPr>
        <w:t>Koch. Jan. Gorczyń.(s</w:t>
      </w:r>
      <w:r>
        <w:rPr>
          <w:rStyle w:val="CharStyle40"/>
          <w:i w:val="0"/>
          <w:iCs w:val="0"/>
        </w:rPr>
        <w:t>ki)</w:t>
      </w:r>
    </w:p>
    <w:p>
      <w:pPr>
        <w:pStyle w:val="Style14"/>
        <w:framePr w:w="1902" w:h="7145" w:hRule="exact" w:wrap="none" w:vAnchor="page" w:hAnchor="page" w:x="8326" w:y="6682"/>
        <w:widowControl w:val="0"/>
        <w:keepNext w:val="0"/>
        <w:keepLines w:val="0"/>
        <w:shd w:val="clear" w:color="auto" w:fill="auto"/>
        <w:bidi w:val="0"/>
        <w:jc w:val="left"/>
        <w:spacing w:before="0" w:after="0" w:line="264" w:lineRule="exact"/>
        <w:ind w:left="0" w:right="0" w:firstLine="0"/>
      </w:pPr>
      <w:r>
        <w:rPr>
          <w:rStyle w:val="CharStyle33"/>
        </w:rPr>
        <w:t>Birk.(</w:t>
      </w:r>
      <w:r>
        <w:rPr>
          <w:lang w:val="pl-PL" w:eastAsia="pl-PL" w:bidi="pl-PL"/>
          <w:w w:val="100"/>
          <w:spacing w:val="0"/>
          <w:color w:val="000000"/>
          <w:position w:val="0"/>
        </w:rPr>
        <w:t>owski) Cic.(ero)</w:t>
      </w:r>
    </w:p>
    <w:p>
      <w:pPr>
        <w:pStyle w:val="Style38"/>
        <w:framePr w:wrap="none" w:vAnchor="page" w:hAnchor="page" w:x="8344" w:y="143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Wujek.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70" w:y="11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294"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44" w:y="11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tbl>
      <w:tblPr>
        <w:tblOverlap w:val="never"/>
        <w:tblLayout w:type="fixed"/>
        <w:jc w:val="left"/>
      </w:tblPr>
      <w:tblGrid>
        <w:gridCol w:w="6630"/>
        <w:gridCol w:w="2208"/>
      </w:tblGrid>
      <w:tr>
        <w:trPr>
          <w:trHeight w:val="420" w:hRule="exact"/>
        </w:trPr>
        <w:tc>
          <w:tcPr>
            <w:shd w:val="clear" w:color="auto" w:fill="FFFFFF"/>
            <w:tcBorders/>
            <w:vAlign w:val="top"/>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640" w:right="0" w:firstLine="0"/>
            </w:pPr>
            <w:r>
              <w:rPr>
                <w:rStyle w:val="CharStyle46"/>
              </w:rPr>
              <w:t>Upędzać się za widmami nadziei.</w:t>
            </w:r>
          </w:p>
        </w:tc>
        <w:tc>
          <w:tcPr>
            <w:shd w:val="clear" w:color="auto" w:fill="FFFFFF"/>
            <w:tcBorders/>
            <w:vAlign w:val="top"/>
          </w:tcPr>
          <w:p>
            <w:pPr>
              <w:pStyle w:val="Style14"/>
              <w:framePr w:w="8838" w:h="9084" w:wrap="none" w:vAnchor="page" w:hAnchor="page" w:x="1276" w:y="1792"/>
              <w:widowControl w:val="0"/>
              <w:keepNext w:val="0"/>
              <w:keepLines w:val="0"/>
              <w:shd w:val="clear" w:color="auto" w:fill="auto"/>
              <w:bidi w:val="0"/>
              <w:jc w:val="both"/>
              <w:spacing w:before="0" w:after="0" w:line="210" w:lineRule="exact"/>
              <w:ind w:left="0" w:right="0" w:firstLine="0"/>
            </w:pPr>
            <w:r>
              <w:rPr>
                <w:rStyle w:val="CharStyle47"/>
              </w:rPr>
              <w:t>Niemc.(e</w:t>
            </w:r>
            <w:r>
              <w:rPr>
                <w:rStyle w:val="CharStyle46"/>
              </w:rPr>
              <w:t>wicz)</w:t>
            </w:r>
          </w:p>
        </w:tc>
      </w:tr>
      <w:tr>
        <w:trPr>
          <w:trHeight w:val="576" w:hRule="exact"/>
        </w:trPr>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640" w:right="0" w:firstLine="0"/>
            </w:pPr>
            <w:r>
              <w:rPr>
                <w:rStyle w:val="CharStyle46"/>
              </w:rPr>
              <w:t>Upuszczać nadzieję.</w:t>
            </w:r>
          </w:p>
        </w:tc>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both"/>
              <w:spacing w:before="0" w:after="0" w:line="210" w:lineRule="exact"/>
              <w:ind w:left="0" w:right="0" w:firstLine="0"/>
            </w:pPr>
            <w:r>
              <w:rPr>
                <w:rStyle w:val="CharStyle46"/>
              </w:rPr>
              <w:t>Warg.(ocki)</w:t>
            </w:r>
          </w:p>
        </w:tc>
      </w:tr>
      <w:tr>
        <w:trPr>
          <w:trHeight w:val="576" w:hRule="exact"/>
        </w:trPr>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640" w:right="0" w:firstLine="0"/>
            </w:pPr>
            <w:r>
              <w:rPr>
                <w:rStyle w:val="CharStyle46"/>
              </w:rPr>
              <w:t>Ustalił nudzące nadzieje.</w:t>
            </w:r>
          </w:p>
        </w:tc>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both"/>
              <w:spacing w:before="0" w:after="0" w:line="210" w:lineRule="exact"/>
              <w:ind w:left="0" w:right="0" w:firstLine="0"/>
            </w:pPr>
            <w:r>
              <w:rPr>
                <w:rStyle w:val="CharStyle47"/>
              </w:rPr>
              <w:t>Skarbek.</w:t>
            </w:r>
          </w:p>
        </w:tc>
      </w:tr>
      <w:tr>
        <w:trPr>
          <w:trHeight w:val="576" w:hRule="exact"/>
        </w:trPr>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640" w:right="0" w:firstLine="0"/>
            </w:pPr>
            <w:r>
              <w:rPr>
                <w:rStyle w:val="CharStyle46"/>
              </w:rPr>
              <w:t>Wątlić w kim nadzieję.</w:t>
            </w:r>
          </w:p>
        </w:tc>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both"/>
              <w:spacing w:before="0" w:after="0" w:line="210" w:lineRule="exact"/>
              <w:ind w:left="0" w:right="0" w:firstLine="0"/>
            </w:pPr>
            <w:r>
              <w:rPr>
                <w:rStyle w:val="CharStyle47"/>
              </w:rPr>
              <w:t>Szymanowski)</w:t>
            </w:r>
          </w:p>
        </w:tc>
      </w:tr>
      <w:tr>
        <w:trPr>
          <w:trHeight w:val="828" w:hRule="exact"/>
        </w:trPr>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60" w:line="210" w:lineRule="exact"/>
              <w:ind w:left="640" w:right="0" w:firstLine="0"/>
            </w:pPr>
            <w:r>
              <w:rPr>
                <w:rStyle w:val="CharStyle46"/>
              </w:rPr>
              <w:t>Wpędził mię w tę nadzieję.</w:t>
            </w:r>
          </w:p>
          <w:p>
            <w:pPr>
              <w:pStyle w:val="Style14"/>
              <w:framePr w:w="8838" w:h="9084" w:wrap="none" w:vAnchor="page" w:hAnchor="page" w:x="1276" w:y="1792"/>
              <w:widowControl w:val="0"/>
              <w:keepNext w:val="0"/>
              <w:keepLines w:val="0"/>
              <w:shd w:val="clear" w:color="auto" w:fill="auto"/>
              <w:bidi w:val="0"/>
              <w:jc w:val="left"/>
              <w:spacing w:before="60" w:after="0" w:line="210" w:lineRule="exact"/>
              <w:ind w:left="640" w:right="0" w:firstLine="620"/>
            </w:pPr>
            <w:r>
              <w:rPr>
                <w:rStyle w:val="CharStyle47"/>
              </w:rPr>
              <w:t xml:space="preserve">Impulit </w:t>
            </w:r>
            <w:r>
              <w:rPr>
                <w:rStyle w:val="CharStyle47"/>
                <w:lang w:val="en-US" w:eastAsia="en-US" w:bidi="en-US"/>
              </w:rPr>
              <w:t xml:space="preserve">me in </w:t>
            </w:r>
            <w:r>
              <w:rPr>
                <w:rStyle w:val="CharStyle47"/>
              </w:rPr>
              <w:t>hanc spem.</w:t>
            </w:r>
          </w:p>
        </w:tc>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64" w:lineRule="exact"/>
              <w:ind w:left="300" w:right="0" w:firstLine="0"/>
            </w:pPr>
            <w:r>
              <w:rPr>
                <w:rStyle w:val="CharStyle47"/>
              </w:rPr>
              <w:t>Birk.(</w:t>
            </w:r>
            <w:r>
              <w:rPr>
                <w:rStyle w:val="CharStyle46"/>
              </w:rPr>
              <w:t xml:space="preserve"> owski) Cic.(ero)</w:t>
            </w:r>
          </w:p>
        </w:tc>
      </w:tr>
      <w:tr>
        <w:trPr>
          <w:trHeight w:val="1110" w:hRule="exact"/>
        </w:trPr>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58" w:lineRule="exact"/>
              <w:ind w:left="640" w:right="0" w:firstLine="0"/>
            </w:pPr>
            <w:r>
              <w:rPr>
                <w:rStyle w:val="CharStyle46"/>
              </w:rPr>
              <w:t>Wszedł w tę nadzieję.</w:t>
            </w:r>
          </w:p>
          <w:p>
            <w:pPr>
              <w:pStyle w:val="Style14"/>
              <w:framePr w:w="8838" w:h="9084" w:wrap="none" w:vAnchor="page" w:hAnchor="page" w:x="1276" w:y="1792"/>
              <w:widowControl w:val="0"/>
              <w:keepNext w:val="0"/>
              <w:keepLines w:val="0"/>
              <w:shd w:val="clear" w:color="auto" w:fill="auto"/>
              <w:bidi w:val="0"/>
              <w:jc w:val="left"/>
              <w:spacing w:before="0" w:after="0" w:line="258" w:lineRule="exact"/>
              <w:ind w:left="640" w:right="0" w:firstLine="620"/>
            </w:pPr>
            <w:r>
              <w:rPr>
                <w:rStyle w:val="CharStyle47"/>
              </w:rPr>
              <w:t xml:space="preserve">Ingressus </w:t>
            </w:r>
            <w:r>
              <w:rPr>
                <w:rStyle w:val="CharStyle47"/>
                <w:lang w:val="fr-FR" w:eastAsia="fr-FR" w:bidi="fr-FR"/>
              </w:rPr>
              <w:t xml:space="preserve">est </w:t>
            </w:r>
            <w:r>
              <w:rPr>
                <w:rStyle w:val="CharStyle47"/>
                <w:lang w:val="en-US" w:eastAsia="en-US" w:bidi="en-US"/>
              </w:rPr>
              <w:t xml:space="preserve">in earn </w:t>
            </w:r>
            <w:r>
              <w:rPr>
                <w:rStyle w:val="CharStyle47"/>
              </w:rPr>
              <w:t xml:space="preserve">spem. </w:t>
            </w:r>
            <w:r>
              <w:rPr>
                <w:rStyle w:val="CharStyle46"/>
              </w:rPr>
              <w:t>Wycieńcza się nadzieja moja.</w:t>
            </w:r>
          </w:p>
        </w:tc>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64" w:lineRule="exact"/>
              <w:ind w:left="300" w:right="0" w:firstLine="0"/>
            </w:pPr>
            <w:r>
              <w:rPr>
                <w:rStyle w:val="CharStyle46"/>
              </w:rPr>
              <w:t>Grod.(zicki) (Sta. Cic.(ero)</w:t>
            </w:r>
          </w:p>
          <w:p>
            <w:pPr>
              <w:pStyle w:val="Style14"/>
              <w:framePr w:w="8838" w:h="9084" w:wrap="none" w:vAnchor="page" w:hAnchor="page" w:x="1276" w:y="1792"/>
              <w:widowControl w:val="0"/>
              <w:keepNext w:val="0"/>
              <w:keepLines w:val="0"/>
              <w:shd w:val="clear" w:color="auto" w:fill="auto"/>
              <w:bidi w:val="0"/>
              <w:jc w:val="left"/>
              <w:spacing w:before="0" w:after="0" w:line="264" w:lineRule="exact"/>
              <w:ind w:left="300" w:right="0" w:firstLine="0"/>
            </w:pPr>
            <w:r>
              <w:rPr>
                <w:rStyle w:val="CharStyle46"/>
              </w:rPr>
              <w:t xml:space="preserve">Grod.(ziecki( </w:t>
            </w:r>
            <w:r>
              <w:rPr>
                <w:rStyle w:val="CharStyle47"/>
              </w:rPr>
              <w:t>Sta.</w:t>
            </w:r>
          </w:p>
        </w:tc>
      </w:tr>
      <w:tr>
        <w:trPr>
          <w:trHeight w:val="828" w:hRule="exact"/>
        </w:trPr>
        <w:tc>
          <w:tcPr>
            <w:shd w:val="clear" w:color="auto" w:fill="FFFFFF"/>
            <w:tcBorders/>
            <w:vAlign w:val="top"/>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640" w:right="0" w:firstLine="0"/>
            </w:pPr>
            <w:r>
              <w:rPr>
                <w:rStyle w:val="CharStyle46"/>
              </w:rPr>
              <w:t>Wypadł nagle z nadziei.</w:t>
            </w:r>
          </w:p>
        </w:tc>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60" w:line="210" w:lineRule="exact"/>
              <w:ind w:left="300" w:right="0" w:firstLine="0"/>
            </w:pPr>
            <w:r>
              <w:rPr>
                <w:rStyle w:val="CharStyle47"/>
              </w:rPr>
              <w:t>Koch.(</w:t>
            </w:r>
            <w:r>
              <w:rPr>
                <w:rStyle w:val="CharStyle46"/>
              </w:rPr>
              <w:t xml:space="preserve"> anowski)</w:t>
            </w:r>
          </w:p>
          <w:p>
            <w:pPr>
              <w:pStyle w:val="Style14"/>
              <w:framePr w:w="8838" w:h="9084" w:wrap="none" w:vAnchor="page" w:hAnchor="page" w:x="1276" w:y="1792"/>
              <w:widowControl w:val="0"/>
              <w:keepNext w:val="0"/>
              <w:keepLines w:val="0"/>
              <w:shd w:val="clear" w:color="auto" w:fill="auto"/>
              <w:bidi w:val="0"/>
              <w:jc w:val="right"/>
              <w:spacing w:before="60" w:after="0" w:line="210" w:lineRule="exact"/>
              <w:ind w:left="0" w:right="0" w:firstLine="0"/>
            </w:pPr>
            <w:r>
              <w:rPr>
                <w:rStyle w:val="CharStyle47"/>
              </w:rPr>
              <w:t>Jan.</w:t>
            </w:r>
          </w:p>
        </w:tc>
      </w:tr>
      <w:tr>
        <w:trPr>
          <w:trHeight w:val="594" w:hRule="exact"/>
        </w:trPr>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640" w:right="0" w:firstLine="0"/>
            </w:pPr>
            <w:r>
              <w:rPr>
                <w:rStyle w:val="CharStyle46"/>
              </w:rPr>
              <w:t>Wzbierali się na wielkie nadzieje.</w:t>
            </w:r>
          </w:p>
        </w:tc>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300" w:right="0" w:firstLine="0"/>
            </w:pPr>
            <w:r>
              <w:rPr>
                <w:rStyle w:val="CharStyle47"/>
              </w:rPr>
              <w:t>Birk.(</w:t>
            </w:r>
            <w:r>
              <w:rPr>
                <w:rStyle w:val="CharStyle46"/>
              </w:rPr>
              <w:t xml:space="preserve"> owski)</w:t>
            </w:r>
          </w:p>
        </w:tc>
      </w:tr>
      <w:tr>
        <w:trPr>
          <w:trHeight w:val="582" w:hRule="exact"/>
        </w:trPr>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640" w:right="0" w:firstLine="0"/>
            </w:pPr>
            <w:r>
              <w:rPr>
                <w:rStyle w:val="CharStyle46"/>
              </w:rPr>
              <w:t xml:space="preserve">Wzniesie nadzieją dziadów. </w:t>
            </w:r>
            <w:r>
              <w:rPr>
                <w:rStyle w:val="CharStyle47"/>
              </w:rPr>
              <w:t xml:space="preserve">Spe </w:t>
            </w:r>
            <w:r>
              <w:rPr>
                <w:rStyle w:val="CharStyle47"/>
                <w:lang w:val="en-US" w:eastAsia="en-US" w:bidi="en-US"/>
              </w:rPr>
              <w:t>toilet avos.</w:t>
            </w:r>
          </w:p>
        </w:tc>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300" w:right="0" w:firstLine="0"/>
            </w:pPr>
            <w:r>
              <w:rPr>
                <w:rStyle w:val="CharStyle46"/>
                <w:lang w:val="en-US" w:eastAsia="en-US" w:bidi="en-US"/>
              </w:rPr>
              <w:t>Virp.(ilius)</w:t>
            </w:r>
          </w:p>
        </w:tc>
      </w:tr>
      <w:tr>
        <w:trPr>
          <w:trHeight w:val="834" w:hRule="exact"/>
        </w:trPr>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60" w:line="210" w:lineRule="exact"/>
              <w:ind w:left="640" w:right="0" w:firstLine="0"/>
            </w:pPr>
            <w:r>
              <w:rPr>
                <w:rStyle w:val="CharStyle46"/>
              </w:rPr>
              <w:t>Zamierzał sobie nadzieję ze zguby jego.</w:t>
            </w:r>
          </w:p>
          <w:p>
            <w:pPr>
              <w:pStyle w:val="Style14"/>
              <w:framePr w:w="8838" w:h="9084" w:wrap="none" w:vAnchor="page" w:hAnchor="page" w:x="1276" w:y="1792"/>
              <w:widowControl w:val="0"/>
              <w:keepNext w:val="0"/>
              <w:keepLines w:val="0"/>
              <w:shd w:val="clear" w:color="auto" w:fill="auto"/>
              <w:bidi w:val="0"/>
              <w:jc w:val="left"/>
              <w:spacing w:before="60" w:after="0" w:line="210" w:lineRule="exact"/>
              <w:ind w:left="640" w:right="0" w:firstLine="620"/>
            </w:pPr>
            <w:r>
              <w:rPr>
                <w:rStyle w:val="CharStyle47"/>
              </w:rPr>
              <w:t>Proponebat sibi spem ex interitu eius.</w:t>
            </w:r>
          </w:p>
        </w:tc>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0" w:line="264" w:lineRule="exact"/>
              <w:ind w:left="300" w:right="0" w:firstLine="0"/>
            </w:pPr>
            <w:r>
              <w:rPr>
                <w:rStyle w:val="CharStyle47"/>
              </w:rPr>
              <w:t>Birk.(</w:t>
            </w:r>
            <w:r>
              <w:rPr>
                <w:rStyle w:val="CharStyle46"/>
              </w:rPr>
              <w:t xml:space="preserve"> owski) Cic.(ero)</w:t>
            </w:r>
          </w:p>
        </w:tc>
      </w:tr>
      <w:tr>
        <w:trPr>
          <w:trHeight w:val="1746" w:hRule="exact"/>
        </w:trPr>
        <w:tc>
          <w:tcPr>
            <w:shd w:val="clear" w:color="auto" w:fill="FFFFFF"/>
            <w:tcBorders/>
            <w:vAlign w:val="center"/>
          </w:tcPr>
          <w:p>
            <w:pPr>
              <w:pStyle w:val="Style14"/>
              <w:framePr w:w="8838" w:h="9084" w:wrap="none" w:vAnchor="page" w:hAnchor="page" w:x="1276" w:y="1792"/>
              <w:widowControl w:val="0"/>
              <w:keepNext w:val="0"/>
              <w:keepLines w:val="0"/>
              <w:shd w:val="clear" w:color="auto" w:fill="auto"/>
              <w:bidi w:val="0"/>
              <w:jc w:val="left"/>
              <w:spacing w:before="0" w:after="60" w:line="210" w:lineRule="exact"/>
              <w:ind w:left="640" w:right="0" w:firstLine="0"/>
            </w:pPr>
            <w:r>
              <w:rPr>
                <w:rStyle w:val="CharStyle46"/>
              </w:rPr>
              <w:t xml:space="preserve">Złożyć nadzieję </w:t>
            </w:r>
            <w:r>
              <w:rPr>
                <w:rStyle w:val="CharStyle47"/>
              </w:rPr>
              <w:t>(przestać spodziewać sią).</w:t>
            </w:r>
          </w:p>
          <w:p>
            <w:pPr>
              <w:pStyle w:val="Style14"/>
              <w:framePr w:w="8838" w:h="9084" w:wrap="none" w:vAnchor="page" w:hAnchor="page" w:x="1276" w:y="1792"/>
              <w:widowControl w:val="0"/>
              <w:keepNext w:val="0"/>
              <w:keepLines w:val="0"/>
              <w:shd w:val="clear" w:color="auto" w:fill="auto"/>
              <w:bidi w:val="0"/>
              <w:jc w:val="left"/>
              <w:spacing w:before="60" w:after="60" w:line="210" w:lineRule="exact"/>
              <w:ind w:left="640" w:right="0" w:firstLine="620"/>
            </w:pPr>
            <w:r>
              <w:rPr>
                <w:rStyle w:val="CharStyle47"/>
              </w:rPr>
              <w:t>Deponere spem.</w:t>
            </w:r>
          </w:p>
          <w:p>
            <w:pPr>
              <w:pStyle w:val="Style14"/>
              <w:framePr w:w="8838" w:h="9084" w:wrap="none" w:vAnchor="page" w:hAnchor="page" w:x="1276" w:y="1792"/>
              <w:widowControl w:val="0"/>
              <w:keepNext w:val="0"/>
              <w:keepLines w:val="0"/>
              <w:shd w:val="clear" w:color="auto" w:fill="auto"/>
              <w:bidi w:val="0"/>
              <w:jc w:val="left"/>
              <w:spacing w:before="60" w:after="60" w:line="210" w:lineRule="exact"/>
              <w:ind w:left="640" w:right="0" w:firstLine="0"/>
            </w:pPr>
            <w:r>
              <w:rPr>
                <w:rStyle w:val="CharStyle46"/>
              </w:rPr>
              <w:t>Złożyć w kim nadzieję.</w:t>
            </w:r>
          </w:p>
          <w:p>
            <w:pPr>
              <w:pStyle w:val="Style14"/>
              <w:framePr w:w="8838" w:h="9084" w:wrap="none" w:vAnchor="page" w:hAnchor="page" w:x="1276" w:y="1792"/>
              <w:widowControl w:val="0"/>
              <w:keepNext w:val="0"/>
              <w:keepLines w:val="0"/>
              <w:shd w:val="clear" w:color="auto" w:fill="auto"/>
              <w:bidi w:val="0"/>
              <w:jc w:val="left"/>
              <w:spacing w:before="60" w:after="0" w:line="312" w:lineRule="exact"/>
              <w:ind w:left="640" w:right="0" w:firstLine="620"/>
            </w:pPr>
            <w:r>
              <w:rPr>
                <w:rStyle w:val="CharStyle47"/>
              </w:rPr>
              <w:t xml:space="preserve">Deponere </w:t>
            </w:r>
            <w:r>
              <w:rPr>
                <w:rStyle w:val="CharStyle47"/>
                <w:lang w:val="en-US" w:eastAsia="en-US" w:bidi="en-US"/>
              </w:rPr>
              <w:t xml:space="preserve">in </w:t>
            </w:r>
            <w:r>
              <w:rPr>
                <w:rStyle w:val="CharStyle47"/>
              </w:rPr>
              <w:t xml:space="preserve">aliąuo spem. </w:t>
            </w:r>
            <w:r>
              <w:rPr>
                <w:rStyle w:val="CharStyle46"/>
                <w:lang w:val="ru-RU" w:eastAsia="ru-RU" w:bidi="ru-RU"/>
              </w:rPr>
              <w:t>Возложить на кого надежду</w:t>
            </w:r>
          </w:p>
        </w:tc>
        <w:tc>
          <w:tcPr>
            <w:shd w:val="clear" w:color="auto" w:fill="FFFFFF"/>
            <w:tcBorders/>
            <w:vAlign w:val="top"/>
          </w:tcPr>
          <w:p>
            <w:pPr>
              <w:pStyle w:val="Style14"/>
              <w:framePr w:w="8838" w:h="9084" w:wrap="none" w:vAnchor="page" w:hAnchor="page" w:x="1276" w:y="1792"/>
              <w:widowControl w:val="0"/>
              <w:keepNext w:val="0"/>
              <w:keepLines w:val="0"/>
              <w:shd w:val="clear" w:color="auto" w:fill="auto"/>
              <w:bidi w:val="0"/>
              <w:jc w:val="left"/>
              <w:spacing w:before="0" w:after="60" w:line="210" w:lineRule="exact"/>
              <w:ind w:left="300" w:right="0" w:firstLine="0"/>
            </w:pPr>
            <w:r>
              <w:rPr>
                <w:rStyle w:val="CharStyle47"/>
              </w:rPr>
              <w:t>Storow.(olski)</w:t>
            </w:r>
          </w:p>
          <w:p>
            <w:pPr>
              <w:pStyle w:val="Style14"/>
              <w:framePr w:w="8838" w:h="9084" w:wrap="none" w:vAnchor="page" w:hAnchor="page" w:x="1276" w:y="1792"/>
              <w:widowControl w:val="0"/>
              <w:keepNext w:val="0"/>
              <w:keepLines w:val="0"/>
              <w:shd w:val="clear" w:color="auto" w:fill="auto"/>
              <w:bidi w:val="0"/>
              <w:jc w:val="left"/>
              <w:spacing w:before="60" w:after="60" w:line="210" w:lineRule="exact"/>
              <w:ind w:left="300" w:right="0" w:firstLine="0"/>
            </w:pPr>
            <w:r>
              <w:rPr>
                <w:rStyle w:val="CharStyle46"/>
              </w:rPr>
              <w:t>Cic.(ero)</w:t>
            </w:r>
          </w:p>
          <w:p>
            <w:pPr>
              <w:pStyle w:val="Style14"/>
              <w:framePr w:w="8838" w:h="9084" w:wrap="none" w:vAnchor="page" w:hAnchor="page" w:x="1276" w:y="1792"/>
              <w:widowControl w:val="0"/>
              <w:keepNext w:val="0"/>
              <w:keepLines w:val="0"/>
              <w:shd w:val="clear" w:color="auto" w:fill="auto"/>
              <w:bidi w:val="0"/>
              <w:jc w:val="left"/>
              <w:spacing w:before="60" w:after="0" w:line="264" w:lineRule="exact"/>
              <w:ind w:left="300" w:right="0" w:firstLine="0"/>
            </w:pPr>
            <w:r>
              <w:rPr>
                <w:rStyle w:val="CharStyle47"/>
              </w:rPr>
              <w:t>Koch.(</w:t>
            </w:r>
            <w:r>
              <w:rPr>
                <w:rStyle w:val="CharStyle46"/>
              </w:rPr>
              <w:t xml:space="preserve">owski) </w:t>
            </w:r>
            <w:r>
              <w:rPr>
                <w:rStyle w:val="CharStyle47"/>
              </w:rPr>
              <w:t xml:space="preserve">Wesp </w:t>
            </w:r>
            <w:r>
              <w:rPr>
                <w:rStyle w:val="CharStyle46"/>
              </w:rPr>
              <w:t>Cic.(ero)</w:t>
            </w:r>
          </w:p>
        </w:tc>
      </w:tr>
      <w:tr>
        <w:trPr>
          <w:trHeight w:val="414" w:hRule="exact"/>
        </w:trPr>
        <w:tc>
          <w:tcPr>
            <w:shd w:val="clear" w:color="auto" w:fill="FFFFFF"/>
            <w:tcBorders/>
            <w:vAlign w:val="bottom"/>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640" w:right="0" w:firstLine="0"/>
            </w:pPr>
            <w:r>
              <w:rPr>
                <w:rStyle w:val="CharStyle46"/>
              </w:rPr>
              <w:t>Zrzucić kogo z ukowanej nadziei.</w:t>
            </w:r>
          </w:p>
        </w:tc>
        <w:tc>
          <w:tcPr>
            <w:shd w:val="clear" w:color="auto" w:fill="FFFFFF"/>
            <w:tcBorders/>
            <w:vAlign w:val="bottom"/>
          </w:tcPr>
          <w:p>
            <w:pPr>
              <w:pStyle w:val="Style14"/>
              <w:framePr w:w="8838" w:h="9084" w:wrap="none" w:vAnchor="page" w:hAnchor="page" w:x="1276" w:y="1792"/>
              <w:widowControl w:val="0"/>
              <w:keepNext w:val="0"/>
              <w:keepLines w:val="0"/>
              <w:shd w:val="clear" w:color="auto" w:fill="auto"/>
              <w:bidi w:val="0"/>
              <w:jc w:val="left"/>
              <w:spacing w:before="0" w:after="0" w:line="210" w:lineRule="exact"/>
              <w:ind w:left="300" w:right="0" w:firstLine="0"/>
            </w:pPr>
            <w:r>
              <w:rPr>
                <w:rStyle w:val="CharStyle46"/>
              </w:rPr>
              <w:t xml:space="preserve">God.(ebski) </w:t>
            </w:r>
            <w:r>
              <w:rPr>
                <w:rStyle w:val="CharStyle47"/>
              </w:rPr>
              <w:t>Cyp.</w:t>
            </w:r>
          </w:p>
        </w:tc>
      </w:tr>
    </w:tbl>
    <w:p>
      <w:pPr>
        <w:pStyle w:val="Style36"/>
        <w:framePr w:w="8838" w:h="2880" w:hRule="exact" w:wrap="none" w:vAnchor="page" w:hAnchor="page" w:x="1276" w:y="11358"/>
        <w:widowControl w:val="0"/>
        <w:keepNext w:val="0"/>
        <w:keepLines w:val="0"/>
        <w:shd w:val="clear" w:color="auto" w:fill="auto"/>
        <w:bidi w:val="0"/>
        <w:jc w:val="both"/>
        <w:spacing w:before="0" w:after="0" w:line="312" w:lineRule="exact"/>
        <w:ind w:left="0" w:right="0" w:firstLine="680"/>
      </w:pPr>
      <w:r>
        <w:rPr>
          <w:rStyle w:val="CharStyle48"/>
          <w:i w:val="0"/>
          <w:iCs w:val="0"/>
        </w:rPr>
        <w:t xml:space="preserve">Przechodzi z kolei Osiński do przykładów na </w:t>
      </w:r>
      <w:r>
        <w:rPr>
          <w:lang w:val="pl-PL" w:eastAsia="pl-PL" w:bidi="pl-PL"/>
          <w:w w:val="100"/>
          <w:spacing w:val="0"/>
          <w:color w:val="000000"/>
          <w:position w:val="0"/>
        </w:rPr>
        <w:t>Nadzieją bezkarności, Nadzieją chwały, Nadzieje czasów przyszłych, Nadzieją dni kilku, Nadzie</w:t>
        <w:t>ją dóbr nieskończonych, Nadzieją doskonalenia, Nadzieją dostąpienia cze</w:t>
        <w:t>go, Nadzieją dostojeństw, Nadzieją dziedzictwa, Nadzieją godności, Na</w:t>
        <w:t>dzieją losu, Nadzieją mądrości, Nadzieją matki, Nadzieją męstwa, Nadzie</w:t>
        <w:t>ją myśli, Nadzieją nadania, Nadzieją nagrody, Nadzieją narodu, Nadzieją nieśmiertelności, Nadzieją obietnic, Nadzieją oblężenia, Nadzieją ocalenia, Nadzieją odmian, Nadzieją odpuszczenia, Nadzieją pokoju, Nadzieją po</w:t>
        <w:t>mocy, Nadzieją pomyślności, Nadzieją potomstwa</w:t>
      </w:r>
      <w:r>
        <w:rPr>
          <w:rStyle w:val="CharStyle48"/>
          <w:i w:val="0"/>
          <w:iCs w:val="0"/>
        </w:rPr>
        <w:t xml:space="preserve"> itd.</w:t>
      </w:r>
    </w:p>
    <w:p>
      <w:pPr>
        <w:pStyle w:val="Style12"/>
        <w:framePr w:w="8838" w:h="678" w:hRule="exact" w:wrap="none" w:vAnchor="page" w:hAnchor="page" w:x="1276" w:y="14340"/>
        <w:widowControl w:val="0"/>
        <w:keepNext w:val="0"/>
        <w:keepLines w:val="0"/>
        <w:shd w:val="clear" w:color="auto" w:fill="auto"/>
        <w:bidi w:val="0"/>
        <w:jc w:val="both"/>
        <w:spacing w:before="0" w:after="0" w:line="312" w:lineRule="exact"/>
        <w:ind w:left="0" w:right="0" w:firstLine="680"/>
      </w:pPr>
      <w:bookmarkStart w:id="33" w:name="bookmark33"/>
      <w:r>
        <w:rPr>
          <w:lang w:val="pl-PL" w:eastAsia="pl-PL" w:bidi="pl-PL"/>
          <w:w w:val="100"/>
          <w:spacing w:val="0"/>
          <w:color w:val="000000"/>
          <w:position w:val="0"/>
        </w:rPr>
        <w:t xml:space="preserve">Daje wreszcie autor </w:t>
      </w:r>
      <w:r>
        <w:rPr>
          <w:rStyle w:val="CharStyle45"/>
        </w:rPr>
        <w:t>Przysłowia,</w:t>
      </w:r>
      <w:r>
        <w:rPr>
          <w:lang w:val="pl-PL" w:eastAsia="pl-PL" w:bidi="pl-PL"/>
          <w:w w:val="100"/>
          <w:spacing w:val="0"/>
          <w:color w:val="000000"/>
          <w:position w:val="0"/>
        </w:rPr>
        <w:t xml:space="preserve"> jak np. „Bywa jak na ledzie na</w:t>
        <w:t xml:space="preserve">dzieja ‘ </w:t>
      </w:r>
      <w:r>
        <w:rPr>
          <w:rStyle w:val="CharStyle45"/>
        </w:rPr>
        <w:t>(Barszc.).</w:t>
      </w:r>
      <w:r>
        <w:rPr>
          <w:lang w:val="pl-PL" w:eastAsia="pl-PL" w:bidi="pl-PL"/>
          <w:w w:val="100"/>
          <w:spacing w:val="0"/>
          <w:color w:val="000000"/>
          <w:position w:val="0"/>
        </w:rPr>
        <w:t xml:space="preserve"> „Karmi i omyła nadzieja" </w:t>
      </w:r>
      <w:r>
        <w:rPr>
          <w:rStyle w:val="CharStyle45"/>
        </w:rPr>
        <w:t>(Łobzy). Spes alit et fallit.</w:t>
      </w:r>
      <w:bookmarkEnd w:id="33"/>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8970" w:h="238" w:hRule="exact" w:wrap="none" w:vAnchor="page" w:hAnchor="page" w:x="1229" w:y="1166"/>
        <w:tabs>
          <w:tab w:leader="none" w:pos="2982" w:val="left"/>
          <w:tab w:leader="none" w:pos="774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20</w:t>
        <w:tab/>
        <w:t>PORADNIK JĘZYKOWY</w:t>
        <w:tab/>
        <w:t>193</w:t>
      </w:r>
      <w:r>
        <w:rPr>
          <w:rStyle w:val="CharStyle49"/>
        </w:rPr>
        <w:t>3, z.</w:t>
      </w:r>
      <w:r>
        <w:rPr>
          <w:lang w:val="pl-PL" w:eastAsia="pl-PL" w:bidi="pl-PL"/>
          <w:w w:val="100"/>
          <w:spacing w:val="0"/>
          <w:color w:val="000000"/>
          <w:position w:val="0"/>
        </w:rPr>
        <w:t xml:space="preserve"> 6</w:t>
      </w:r>
    </w:p>
    <w:p>
      <w:pPr>
        <w:pStyle w:val="Style12"/>
        <w:framePr w:w="8970" w:h="13099" w:hRule="exact" w:wrap="none" w:vAnchor="page" w:hAnchor="page" w:x="1229" w:y="1777"/>
        <w:widowControl w:val="0"/>
        <w:keepNext w:val="0"/>
        <w:keepLines w:val="0"/>
        <w:shd w:val="clear" w:color="auto" w:fill="auto"/>
        <w:bidi w:val="0"/>
        <w:jc w:val="left"/>
        <w:spacing w:before="0" w:after="0" w:line="324" w:lineRule="exact"/>
        <w:ind w:left="0" w:right="0" w:firstLine="0"/>
      </w:pPr>
      <w:bookmarkStart w:id="34" w:name="bookmark34"/>
      <w:r>
        <w:rPr>
          <w:lang w:val="pl-PL" w:eastAsia="pl-PL" w:bidi="pl-PL"/>
          <w:w w:val="100"/>
          <w:spacing w:val="0"/>
          <w:color w:val="000000"/>
          <w:position w:val="0"/>
        </w:rPr>
        <w:t xml:space="preserve">„Kto nadzieją żyw ; wskórali, wielki dziw." </w:t>
      </w:r>
      <w:r>
        <w:rPr>
          <w:rStyle w:val="CharStyle45"/>
        </w:rPr>
        <w:t>(Rysiu.),</w:t>
      </w:r>
      <w:r>
        <w:rPr>
          <w:lang w:val="pl-PL" w:eastAsia="pl-PL" w:bidi="pl-PL"/>
          <w:w w:val="100"/>
          <w:spacing w:val="0"/>
          <w:color w:val="000000"/>
          <w:position w:val="0"/>
        </w:rPr>
        <w:t xml:space="preserve"> „Skryła się w kąt nadzieja." </w:t>
      </w:r>
      <w:r>
        <w:rPr>
          <w:rStyle w:val="CharStyle45"/>
        </w:rPr>
        <w:t>(Brudec.)</w:t>
      </w:r>
      <w:r>
        <w:rPr>
          <w:lang w:val="pl-PL" w:eastAsia="pl-PL" w:bidi="pl-PL"/>
          <w:w w:val="100"/>
          <w:spacing w:val="0"/>
          <w:color w:val="000000"/>
          <w:position w:val="0"/>
        </w:rPr>
        <w:t xml:space="preserve"> i inne.</w:t>
      </w:r>
      <w:bookmarkEnd w:id="34"/>
    </w:p>
    <w:p>
      <w:pPr>
        <w:pStyle w:val="Style12"/>
        <w:framePr w:w="8970" w:h="13099" w:hRule="exact" w:wrap="none" w:vAnchor="page" w:hAnchor="page" w:x="1229" w:y="1777"/>
        <w:widowControl w:val="0"/>
        <w:keepNext w:val="0"/>
        <w:keepLines w:val="0"/>
        <w:shd w:val="clear" w:color="auto" w:fill="auto"/>
        <w:bidi w:val="0"/>
        <w:jc w:val="both"/>
        <w:spacing w:before="0" w:after="211" w:line="324" w:lineRule="exact"/>
        <w:ind w:left="0" w:right="260" w:firstLine="680"/>
      </w:pPr>
      <w:bookmarkStart w:id="35" w:name="bookmark35"/>
      <w:r>
        <w:rPr>
          <w:lang w:val="pl-PL" w:eastAsia="pl-PL" w:bidi="pl-PL"/>
          <w:w w:val="100"/>
          <w:spacing w:val="0"/>
          <w:color w:val="000000"/>
          <w:position w:val="0"/>
        </w:rPr>
        <w:t xml:space="preserve">Następuje poza tym podział </w:t>
      </w:r>
      <w:r>
        <w:rPr>
          <w:rStyle w:val="CharStyle45"/>
        </w:rPr>
        <w:t>Nadziei</w:t>
      </w:r>
      <w:r>
        <w:rPr>
          <w:lang w:val="pl-PL" w:eastAsia="pl-PL" w:bidi="pl-PL"/>
          <w:w w:val="100"/>
          <w:spacing w:val="0"/>
          <w:color w:val="000000"/>
          <w:position w:val="0"/>
        </w:rPr>
        <w:t xml:space="preserve"> na gatunki (jak to miało miejsce przy </w:t>
      </w:r>
      <w:r>
        <w:rPr>
          <w:rStyle w:val="CharStyle45"/>
        </w:rPr>
        <w:t>Łzie)</w:t>
      </w:r>
      <w:r>
        <w:rPr>
          <w:lang w:val="pl-PL" w:eastAsia="pl-PL" w:bidi="pl-PL"/>
          <w:w w:val="100"/>
          <w:spacing w:val="0"/>
          <w:color w:val="000000"/>
          <w:position w:val="0"/>
        </w:rPr>
        <w:t xml:space="preserve"> — więc dla przykładu z bardziej charakterystycz</w:t>
        <w:t>nych:</w:t>
      </w:r>
      <w:bookmarkEnd w:id="35"/>
    </w:p>
    <w:p>
      <w:pPr>
        <w:pStyle w:val="Style14"/>
        <w:framePr w:w="8970" w:h="13099" w:hRule="exact" w:wrap="none" w:vAnchor="page" w:hAnchor="page" w:x="1229" w:y="1777"/>
        <w:tabs>
          <w:tab w:leader="none" w:pos="6807" w:val="left"/>
        </w:tabs>
        <w:widowControl w:val="0"/>
        <w:keepNext w:val="0"/>
        <w:keepLines w:val="0"/>
        <w:shd w:val="clear" w:color="auto" w:fill="auto"/>
        <w:bidi w:val="0"/>
        <w:jc w:val="both"/>
        <w:spacing w:before="0" w:after="211" w:line="210" w:lineRule="exact"/>
        <w:ind w:left="0" w:right="0" w:firstLine="680"/>
      </w:pPr>
      <w:r>
        <w:rPr>
          <w:lang w:val="pl-PL" w:eastAsia="pl-PL" w:bidi="pl-PL"/>
          <w:w w:val="100"/>
          <w:spacing w:val="0"/>
          <w:color w:val="000000"/>
          <w:position w:val="0"/>
        </w:rPr>
        <w:t>Nadzieja błędna.</w:t>
        <w:tab/>
      </w:r>
      <w:r>
        <w:rPr>
          <w:rStyle w:val="CharStyle33"/>
        </w:rPr>
        <w:t>Rej.</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0" w:line="276" w:lineRule="exact"/>
        <w:ind w:left="1080" w:right="0" w:firstLine="0"/>
      </w:pPr>
      <w:r>
        <w:rPr>
          <w:lang w:val="pl-PL" w:eastAsia="pl-PL" w:bidi="pl-PL"/>
          <w:w w:val="100"/>
          <w:spacing w:val="0"/>
          <w:color w:val="000000"/>
          <w:position w:val="0"/>
        </w:rPr>
        <w:t>„</w:t>
        <w:tab/>
        <w:t>cienka bardzo.</w:t>
        <w:tab/>
      </w:r>
      <w:r>
        <w:rPr>
          <w:rStyle w:val="CharStyle33"/>
        </w:rPr>
        <w:t>Birk.(</w:t>
      </w:r>
      <w:r>
        <w:rPr>
          <w:lang w:val="pl-PL" w:eastAsia="pl-PL" w:bidi="pl-PL"/>
          <w:w w:val="100"/>
          <w:spacing w:val="0"/>
          <w:color w:val="000000"/>
          <w:position w:val="0"/>
        </w:rPr>
        <w:t>owski)</w:t>
      </w:r>
    </w:p>
    <w:p>
      <w:pPr>
        <w:pStyle w:val="Style38"/>
        <w:framePr w:w="8970" w:h="13099" w:hRule="exact" w:wrap="none" w:vAnchor="page" w:hAnchor="page" w:x="1229" w:y="1777"/>
        <w:widowControl w:val="0"/>
        <w:keepNext w:val="0"/>
        <w:keepLines w:val="0"/>
        <w:shd w:val="clear" w:color="auto" w:fill="auto"/>
        <w:bidi w:val="0"/>
        <w:jc w:val="left"/>
        <w:spacing w:before="0" w:after="0" w:line="276" w:lineRule="exact"/>
        <w:ind w:left="1160" w:right="0" w:firstLine="0"/>
      </w:pPr>
      <w:r>
        <w:rPr>
          <w:lang w:val="pl-PL" w:eastAsia="pl-PL" w:bidi="pl-PL"/>
          <w:w w:val="100"/>
          <w:spacing w:val="0"/>
          <w:color w:val="000000"/>
          <w:position w:val="0"/>
        </w:rPr>
        <w:t>Hoffnung sehr geringe.</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0" w:line="270" w:lineRule="exact"/>
        <w:ind w:left="1080" w:right="0" w:firstLine="0"/>
      </w:pPr>
      <w:r>
        <w:rPr>
          <w:lang w:val="pl-PL" w:eastAsia="pl-PL" w:bidi="pl-PL"/>
          <w:w w:val="100"/>
          <w:spacing w:val="0"/>
          <w:color w:val="000000"/>
          <w:position w:val="0"/>
        </w:rPr>
        <w:t>„</w:t>
        <w:tab/>
        <w:t>czcza.</w:t>
        <w:tab/>
      </w:r>
      <w:r>
        <w:rPr>
          <w:rStyle w:val="CharStyle33"/>
        </w:rPr>
        <w:t>Tański.</w:t>
      </w:r>
    </w:p>
    <w:p>
      <w:pPr>
        <w:pStyle w:val="Style38"/>
        <w:framePr w:w="8970" w:h="13099" w:hRule="exact" w:wrap="none" w:vAnchor="page" w:hAnchor="page" w:x="1229" w:y="1777"/>
        <w:widowControl w:val="0"/>
        <w:keepNext w:val="0"/>
        <w:keepLines w:val="0"/>
        <w:shd w:val="clear" w:color="auto" w:fill="auto"/>
        <w:bidi w:val="0"/>
        <w:spacing w:before="0" w:after="0"/>
        <w:ind w:left="1300" w:right="0" w:firstLine="0"/>
      </w:pPr>
      <w:r>
        <w:rPr>
          <w:lang w:val="pl-PL" w:eastAsia="pl-PL" w:bidi="pl-PL"/>
          <w:w w:val="100"/>
          <w:spacing w:val="0"/>
          <w:color w:val="000000"/>
          <w:position w:val="0"/>
        </w:rPr>
        <w:t>Hoffnung leere.</w:t>
      </w:r>
    </w:p>
    <w:p>
      <w:pPr>
        <w:pStyle w:val="Style14"/>
        <w:framePr w:w="8970" w:h="13099" w:hRule="exact" w:wrap="none" w:vAnchor="page" w:hAnchor="page" w:x="1229" w:y="1777"/>
        <w:widowControl w:val="0"/>
        <w:keepNext w:val="0"/>
        <w:keepLines w:val="0"/>
        <w:shd w:val="clear" w:color="auto" w:fill="auto"/>
        <w:bidi w:val="0"/>
        <w:jc w:val="both"/>
        <w:spacing w:before="0" w:after="168" w:line="270" w:lineRule="exact"/>
        <w:ind w:left="0" w:right="0" w:firstLine="680"/>
      </w:pPr>
      <w:r>
        <w:rPr>
          <w:lang w:val="ru-RU" w:eastAsia="ru-RU" w:bidi="ru-RU"/>
          <w:w w:val="100"/>
          <w:spacing w:val="0"/>
          <w:color w:val="000000"/>
          <w:position w:val="0"/>
        </w:rPr>
        <w:t>Надежда тщетная</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60" w:line="210" w:lineRule="exact"/>
        <w:ind w:left="1080" w:right="0" w:firstLine="0"/>
      </w:pPr>
      <w:r>
        <w:rPr>
          <w:lang w:val="pl-PL" w:eastAsia="pl-PL" w:bidi="pl-PL"/>
          <w:w w:val="100"/>
          <w:spacing w:val="0"/>
          <w:color w:val="000000"/>
          <w:position w:val="0"/>
        </w:rPr>
        <w:t>„</w:t>
        <w:tab/>
        <w:t>niepochybna.</w:t>
        <w:tab/>
        <w:t>Dambr.(owski).</w:t>
      </w:r>
    </w:p>
    <w:p>
      <w:pPr>
        <w:framePr w:w="8970" w:h="13099" w:hRule="exact" w:wrap="none" w:vAnchor="page" w:hAnchor="page" w:x="1229" w:y="1777"/>
        <w:widowControl w:val="0"/>
      </w:pP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258" w:line="210" w:lineRule="exact"/>
        <w:ind w:left="1080" w:right="0" w:firstLine="0"/>
      </w:pPr>
      <w:r>
        <w:rPr>
          <w:lang w:val="pl-PL" w:eastAsia="pl-PL" w:bidi="pl-PL"/>
          <w:w w:val="100"/>
          <w:spacing w:val="0"/>
          <w:color w:val="000000"/>
          <w:position w:val="0"/>
        </w:rPr>
        <w:t>„</w:t>
        <w:tab/>
        <w:t>niestruchlała.</w:t>
        <w:tab/>
      </w:r>
      <w:r>
        <w:rPr>
          <w:rStyle w:val="CharStyle33"/>
          <w:lang w:val="cs-CZ" w:eastAsia="cs-CZ" w:bidi="cs-CZ"/>
        </w:rPr>
        <w:t>Laterna.</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0" w:line="210" w:lineRule="exact"/>
        <w:ind w:left="1080" w:right="0" w:firstLine="0"/>
      </w:pPr>
      <w:r>
        <w:rPr>
          <w:lang w:val="pl-PL" w:eastAsia="pl-PL" w:bidi="pl-PL"/>
          <w:w w:val="100"/>
          <w:spacing w:val="0"/>
          <w:color w:val="000000"/>
          <w:position w:val="0"/>
        </w:rPr>
        <w:t>„</w:t>
        <w:tab/>
        <w:t>powolna.</w:t>
        <w:tab/>
        <w:t>Birk.(owski)</w:t>
      </w:r>
    </w:p>
    <w:p>
      <w:pPr>
        <w:pStyle w:val="Style38"/>
        <w:framePr w:w="8970" w:h="13099" w:hRule="exact" w:wrap="none" w:vAnchor="page" w:hAnchor="page" w:x="1229" w:y="1777"/>
        <w:tabs>
          <w:tab w:leader="none" w:pos="6807" w:val="left"/>
        </w:tabs>
        <w:widowControl w:val="0"/>
        <w:keepNext w:val="0"/>
        <w:keepLines w:val="0"/>
        <w:shd w:val="clear" w:color="auto" w:fill="auto"/>
        <w:bidi w:val="0"/>
        <w:spacing w:before="0" w:after="0" w:line="516" w:lineRule="exact"/>
        <w:ind w:left="1300" w:right="0" w:firstLine="0"/>
      </w:pPr>
      <w:r>
        <w:rPr>
          <w:lang w:val="pl-PL" w:eastAsia="pl-PL" w:bidi="pl-PL"/>
          <w:w w:val="100"/>
          <w:spacing w:val="0"/>
          <w:color w:val="000000"/>
          <w:position w:val="0"/>
        </w:rPr>
        <w:t>Spes lenta.</w:t>
        <w:tab/>
        <w:t>Virg.(</w:t>
      </w:r>
      <w:r>
        <w:rPr>
          <w:rStyle w:val="CharStyle40"/>
          <w:i w:val="0"/>
          <w:iCs w:val="0"/>
        </w:rPr>
        <w:t>ilius)</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0" w:line="516" w:lineRule="exact"/>
        <w:ind w:left="1080" w:right="0" w:firstLine="0"/>
      </w:pPr>
      <w:r>
        <w:rPr>
          <w:lang w:val="pl-PL" w:eastAsia="pl-PL" w:bidi="pl-PL"/>
          <w:w w:val="100"/>
          <w:spacing w:val="0"/>
          <w:color w:val="000000"/>
          <w:position w:val="0"/>
        </w:rPr>
        <w:t>„</w:t>
        <w:tab/>
        <w:t xml:space="preserve">szczupła. </w:t>
      </w:r>
      <w:r>
        <w:rPr>
          <w:rStyle w:val="CharStyle33"/>
        </w:rPr>
        <w:t xml:space="preserve">Spes </w:t>
      </w:r>
      <w:r>
        <w:rPr>
          <w:rStyle w:val="CharStyle33"/>
          <w:lang w:val="en-US" w:eastAsia="en-US" w:bidi="en-US"/>
        </w:rPr>
        <w:t>exigua.</w:t>
      </w:r>
      <w:r>
        <w:rPr>
          <w:lang w:val="en-US" w:eastAsia="en-US" w:bidi="en-US"/>
          <w:w w:val="100"/>
          <w:spacing w:val="0"/>
          <w:color w:val="000000"/>
          <w:position w:val="0"/>
        </w:rPr>
        <w:tab/>
      </w:r>
      <w:r>
        <w:rPr>
          <w:lang w:val="pl-PL" w:eastAsia="pl-PL" w:bidi="pl-PL"/>
          <w:w w:val="100"/>
          <w:spacing w:val="0"/>
          <w:color w:val="000000"/>
          <w:position w:val="0"/>
        </w:rPr>
        <w:t>Cic.(ero)</w:t>
      </w:r>
    </w:p>
    <w:p>
      <w:pPr>
        <w:pStyle w:val="Style14"/>
        <w:framePr w:w="8970" w:h="13099" w:hRule="exact" w:wrap="none" w:vAnchor="page" w:hAnchor="page" w:x="1229" w:y="1777"/>
        <w:tabs>
          <w:tab w:leader="none" w:pos="6807" w:val="left"/>
        </w:tabs>
        <w:widowControl w:val="0"/>
        <w:keepNext w:val="0"/>
        <w:keepLines w:val="0"/>
        <w:shd w:val="clear" w:color="auto" w:fill="auto"/>
        <w:bidi w:val="0"/>
        <w:jc w:val="both"/>
        <w:spacing w:before="0" w:after="0" w:line="516" w:lineRule="exact"/>
        <w:ind w:left="1080" w:right="0" w:firstLine="0"/>
      </w:pPr>
      <w:r>
        <w:rPr>
          <w:lang w:val="pl-PL" w:eastAsia="pl-PL" w:bidi="pl-PL"/>
          <w:w w:val="100"/>
          <w:spacing w:val="0"/>
          <w:color w:val="000000"/>
          <w:position w:val="0"/>
        </w:rPr>
        <w:t>„ ukowana.</w:t>
        <w:tab/>
        <w:t xml:space="preserve">God.(ebski) </w:t>
      </w:r>
      <w:r>
        <w:rPr>
          <w:rStyle w:val="CharStyle33"/>
        </w:rPr>
        <w:t>Cyp.</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0" w:line="516" w:lineRule="exact"/>
        <w:ind w:left="1080" w:right="0" w:firstLine="0"/>
      </w:pPr>
      <w:r>
        <w:rPr>
          <w:lang w:val="pl-PL" w:eastAsia="pl-PL" w:bidi="pl-PL"/>
          <w:w w:val="100"/>
          <w:spacing w:val="0"/>
          <w:color w:val="000000"/>
          <w:position w:val="0"/>
        </w:rPr>
        <w:t>„</w:t>
        <w:tab/>
        <w:t>wszystka.</w:t>
        <w:tab/>
      </w:r>
      <w:r>
        <w:rPr>
          <w:rStyle w:val="CharStyle33"/>
        </w:rPr>
        <w:t>Skarga.</w:t>
      </w:r>
    </w:p>
    <w:p>
      <w:pPr>
        <w:pStyle w:val="Style38"/>
        <w:framePr w:w="8970" w:h="13099" w:hRule="exact" w:wrap="none" w:vAnchor="page" w:hAnchor="page" w:x="1229" w:y="1777"/>
        <w:tabs>
          <w:tab w:leader="none" w:pos="6807" w:val="left"/>
        </w:tabs>
        <w:widowControl w:val="0"/>
        <w:keepNext w:val="0"/>
        <w:keepLines w:val="0"/>
        <w:shd w:val="clear" w:color="auto" w:fill="auto"/>
        <w:bidi w:val="0"/>
        <w:spacing w:before="0" w:after="208" w:line="210" w:lineRule="exact"/>
        <w:ind w:left="1300" w:right="0" w:firstLine="0"/>
      </w:pPr>
      <w:r>
        <w:rPr>
          <w:lang w:val="pl-PL" w:eastAsia="pl-PL" w:bidi="pl-PL"/>
          <w:w w:val="100"/>
          <w:spacing w:val="0"/>
          <w:color w:val="000000"/>
          <w:position w:val="0"/>
        </w:rPr>
        <w:t>Spes omnis.</w:t>
      </w:r>
      <w:r>
        <w:rPr>
          <w:rStyle w:val="CharStyle40"/>
          <w:i w:val="0"/>
          <w:iCs w:val="0"/>
        </w:rPr>
        <w:tab/>
        <w:t>Cic.(ero)</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0" w:line="258" w:lineRule="exact"/>
        <w:ind w:left="1080" w:right="0" w:firstLine="0"/>
      </w:pPr>
      <w:r>
        <w:rPr>
          <w:lang w:val="pl-PL" w:eastAsia="pl-PL" w:bidi="pl-PL"/>
          <w:w w:val="100"/>
          <w:spacing w:val="0"/>
          <w:color w:val="000000"/>
          <w:position w:val="0"/>
        </w:rPr>
        <w:t>„</w:t>
        <w:tab/>
        <w:t>zaglądająca w dalą.</w:t>
        <w:tab/>
      </w:r>
      <w:r>
        <w:rPr>
          <w:rStyle w:val="CharStyle33"/>
        </w:rPr>
        <w:t>Witow.(</w:t>
      </w:r>
      <w:r>
        <w:rPr>
          <w:lang w:val="pl-PL" w:eastAsia="pl-PL" w:bidi="pl-PL"/>
          <w:w w:val="100"/>
          <w:spacing w:val="0"/>
          <w:color w:val="000000"/>
          <w:position w:val="0"/>
        </w:rPr>
        <w:t>ski)</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0" w:line="258" w:lineRule="exact"/>
        <w:ind w:left="1080" w:right="0" w:firstLine="0"/>
      </w:pPr>
      <w:r>
        <w:rPr>
          <w:lang w:val="pl-PL" w:eastAsia="pl-PL" w:bidi="pl-PL"/>
          <w:w w:val="100"/>
          <w:spacing w:val="0"/>
          <w:color w:val="000000"/>
          <w:position w:val="0"/>
        </w:rPr>
        <w:t>„</w:t>
        <w:tab/>
        <w:t>zakryta.</w:t>
        <w:tab/>
      </w:r>
      <w:r>
        <w:rPr>
          <w:rStyle w:val="CharStyle33"/>
        </w:rPr>
        <w:t>Piskor.(</w:t>
      </w:r>
      <w:r>
        <w:rPr>
          <w:lang w:val="pl-PL" w:eastAsia="pl-PL" w:bidi="pl-PL"/>
          <w:w w:val="100"/>
          <w:spacing w:val="0"/>
          <w:color w:val="000000"/>
          <w:position w:val="0"/>
        </w:rPr>
        <w:t xml:space="preserve"> ski)</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158" w:line="258" w:lineRule="exact"/>
        <w:ind w:left="1080" w:right="0" w:firstLine="0"/>
      </w:pPr>
      <w:r>
        <w:rPr>
          <w:lang w:val="pl-PL" w:eastAsia="pl-PL" w:bidi="pl-PL"/>
          <w:w w:val="100"/>
          <w:spacing w:val="0"/>
          <w:color w:val="000000"/>
          <w:position w:val="0"/>
        </w:rPr>
        <w:t>„</w:t>
        <w:tab/>
        <w:t>zakrzepiona.</w:t>
        <w:tab/>
      </w:r>
      <w:r>
        <w:rPr>
          <w:rStyle w:val="CharStyle33"/>
        </w:rPr>
        <w:t>Dmoch.(</w:t>
      </w:r>
      <w:r>
        <w:rPr>
          <w:lang w:val="pl-PL" w:eastAsia="pl-PL" w:bidi="pl-PL"/>
          <w:w w:val="100"/>
          <w:spacing w:val="0"/>
          <w:color w:val="000000"/>
          <w:position w:val="0"/>
        </w:rPr>
        <w:t xml:space="preserve"> owski)</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246" w:line="210" w:lineRule="exact"/>
        <w:ind w:left="1080" w:right="0" w:firstLine="0"/>
      </w:pPr>
      <w:r>
        <w:rPr>
          <w:lang w:val="pl-PL" w:eastAsia="pl-PL" w:bidi="pl-PL"/>
          <w:w w:val="100"/>
          <w:spacing w:val="0"/>
          <w:color w:val="000000"/>
          <w:position w:val="0"/>
        </w:rPr>
        <w:t>„</w:t>
        <w:tab/>
        <w:t>zemdlała.</w:t>
        <w:tab/>
        <w:t>Górn.(icki)</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203" w:line="210" w:lineRule="exact"/>
        <w:ind w:left="1080" w:right="0" w:firstLine="0"/>
      </w:pPr>
      <w:r>
        <w:rPr>
          <w:lang w:val="pl-PL" w:eastAsia="pl-PL" w:bidi="pl-PL"/>
          <w:w w:val="100"/>
          <w:spacing w:val="0"/>
          <w:color w:val="000000"/>
          <w:position w:val="0"/>
        </w:rPr>
        <w:t>„</w:t>
        <w:tab/>
        <w:t>znikła.</w:t>
        <w:tab/>
      </w:r>
      <w:r>
        <w:rPr>
          <w:rStyle w:val="CharStyle33"/>
        </w:rPr>
        <w:t>Klassow.</w:t>
      </w:r>
    </w:p>
    <w:p>
      <w:pPr>
        <w:pStyle w:val="Style14"/>
        <w:framePr w:w="8970" w:h="13099" w:hRule="exact" w:wrap="none" w:vAnchor="page" w:hAnchor="page" w:x="1229" w:y="1777"/>
        <w:tabs>
          <w:tab w:leader="none" w:pos="1627" w:val="left"/>
          <w:tab w:leader="none" w:pos="6807" w:val="left"/>
        </w:tabs>
        <w:widowControl w:val="0"/>
        <w:keepNext w:val="0"/>
        <w:keepLines w:val="0"/>
        <w:shd w:val="clear" w:color="auto" w:fill="auto"/>
        <w:bidi w:val="0"/>
        <w:jc w:val="both"/>
        <w:spacing w:before="0" w:after="0" w:line="264" w:lineRule="exact"/>
        <w:ind w:left="1080" w:right="0" w:firstLine="0"/>
      </w:pPr>
      <w:r>
        <w:rPr>
          <w:lang w:val="pl-PL" w:eastAsia="pl-PL" w:bidi="pl-PL"/>
          <w:w w:val="100"/>
          <w:spacing w:val="0"/>
          <w:color w:val="000000"/>
          <w:position w:val="0"/>
        </w:rPr>
        <w:t>„</w:t>
        <w:tab/>
        <w:t>zwiedziona.</w:t>
        <w:tab/>
        <w:t xml:space="preserve">Osiń.(ski) </w:t>
      </w:r>
      <w:r>
        <w:rPr>
          <w:rStyle w:val="CharStyle33"/>
        </w:rPr>
        <w:t>Lud.</w:t>
      </w:r>
    </w:p>
    <w:p>
      <w:pPr>
        <w:pStyle w:val="Style38"/>
        <w:framePr w:w="8970" w:h="13099" w:hRule="exact" w:wrap="none" w:vAnchor="page" w:hAnchor="page" w:x="1229" w:y="1777"/>
        <w:tabs>
          <w:tab w:leader="none" w:pos="6807" w:val="left"/>
        </w:tabs>
        <w:widowControl w:val="0"/>
        <w:keepNext w:val="0"/>
        <w:keepLines w:val="0"/>
        <w:shd w:val="clear" w:color="auto" w:fill="auto"/>
        <w:bidi w:val="0"/>
        <w:spacing w:before="0" w:after="467" w:line="264" w:lineRule="exact"/>
        <w:ind w:left="1300" w:right="0" w:firstLine="0"/>
      </w:pPr>
      <w:r>
        <w:rPr>
          <w:lang w:val="fr-FR" w:eastAsia="fr-FR" w:bidi="fr-FR"/>
          <w:w w:val="100"/>
          <w:spacing w:val="0"/>
          <w:color w:val="000000"/>
          <w:position w:val="0"/>
        </w:rPr>
        <w:t>L'espérance trompée.</w:t>
      </w:r>
      <w:r>
        <w:rPr>
          <w:rStyle w:val="CharStyle40"/>
          <w:lang w:val="fr-FR" w:eastAsia="fr-FR" w:bidi="fr-FR"/>
          <w:i w:val="0"/>
          <w:iCs w:val="0"/>
        </w:rPr>
        <w:tab/>
      </w:r>
      <w:r>
        <w:rPr>
          <w:rStyle w:val="CharStyle40"/>
          <w:i w:val="0"/>
          <w:iCs w:val="0"/>
        </w:rPr>
        <w:t>Cic.(ero)</w:t>
      </w:r>
    </w:p>
    <w:p>
      <w:pPr>
        <w:pStyle w:val="Style12"/>
        <w:framePr w:w="8970" w:h="13099" w:hRule="exact" w:wrap="none" w:vAnchor="page" w:hAnchor="page" w:x="1229" w:y="1777"/>
        <w:widowControl w:val="0"/>
        <w:keepNext w:val="0"/>
        <w:keepLines w:val="0"/>
        <w:shd w:val="clear" w:color="auto" w:fill="auto"/>
        <w:bidi w:val="0"/>
        <w:jc w:val="left"/>
        <w:spacing w:before="0" w:after="46" w:line="280" w:lineRule="exact"/>
        <w:ind w:left="0" w:right="0" w:firstLine="0"/>
      </w:pPr>
      <w:bookmarkStart w:id="36" w:name="bookmark36"/>
      <w:r>
        <w:rPr>
          <w:lang w:val="pl-PL" w:eastAsia="pl-PL" w:bidi="pl-PL"/>
          <w:w w:val="100"/>
          <w:spacing w:val="0"/>
          <w:color w:val="000000"/>
          <w:position w:val="0"/>
        </w:rPr>
        <w:t>Na koniec następują przykłady na:</w:t>
      </w:r>
      <w:bookmarkEnd w:id="36"/>
    </w:p>
    <w:p>
      <w:pPr>
        <w:pStyle w:val="Style14"/>
        <w:numPr>
          <w:ilvl w:val="0"/>
          <w:numId w:val="7"/>
        </w:numPr>
        <w:framePr w:w="8970" w:h="13099" w:hRule="exact" w:wrap="none" w:vAnchor="page" w:hAnchor="page" w:x="1229" w:y="1777"/>
        <w:tabs>
          <w:tab w:leader="none" w:pos="1018" w:val="left"/>
        </w:tabs>
        <w:widowControl w:val="0"/>
        <w:keepNext w:val="0"/>
        <w:keepLines w:val="0"/>
        <w:shd w:val="clear" w:color="auto" w:fill="auto"/>
        <w:bidi w:val="0"/>
        <w:jc w:val="both"/>
        <w:spacing w:before="0" w:after="18" w:line="210" w:lineRule="exact"/>
        <w:ind w:left="0" w:right="0" w:firstLine="680"/>
      </w:pPr>
      <w:r>
        <w:rPr>
          <w:lang w:val="pl-PL" w:eastAsia="pl-PL" w:bidi="pl-PL"/>
          <w:w w:val="100"/>
          <w:spacing w:val="0"/>
          <w:color w:val="000000"/>
          <w:position w:val="0"/>
        </w:rPr>
        <w:t>NADZIEJA (sam przedmiot nadziei).</w:t>
      </w:r>
    </w:p>
    <w:p>
      <w:pPr>
        <w:pStyle w:val="Style38"/>
        <w:numPr>
          <w:ilvl w:val="0"/>
          <w:numId w:val="7"/>
        </w:numPr>
        <w:framePr w:w="8970" w:h="13099" w:hRule="exact" w:wrap="none" w:vAnchor="page" w:hAnchor="page" w:x="1229" w:y="1777"/>
        <w:tabs>
          <w:tab w:leader="none" w:pos="1018" w:val="left"/>
        </w:tabs>
        <w:widowControl w:val="0"/>
        <w:keepNext w:val="0"/>
        <w:keepLines w:val="0"/>
        <w:shd w:val="clear" w:color="auto" w:fill="auto"/>
        <w:bidi w:val="0"/>
        <w:jc w:val="left"/>
        <w:spacing w:before="0" w:after="0"/>
        <w:ind w:left="1000" w:right="0" w:hanging="320"/>
      </w:pPr>
      <w:r>
        <w:rPr>
          <w:rStyle w:val="CharStyle40"/>
          <w:i w:val="0"/>
          <w:iCs w:val="0"/>
        </w:rPr>
        <w:t xml:space="preserve">NADZIEJA </w:t>
      </w:r>
      <w:r>
        <w:rPr>
          <w:lang w:val="pl-PL" w:eastAsia="pl-PL" w:bidi="pl-PL"/>
          <w:w w:val="100"/>
          <w:spacing w:val="0"/>
          <w:color w:val="000000"/>
          <w:position w:val="0"/>
        </w:rPr>
        <w:t>(jedna ze trzech cnot teologicznych upewniających zbawienie duszy).</w:t>
      </w:r>
    </w:p>
    <w:p>
      <w:pPr>
        <w:pStyle w:val="Style14"/>
        <w:numPr>
          <w:ilvl w:val="0"/>
          <w:numId w:val="7"/>
        </w:numPr>
        <w:framePr w:w="8970" w:h="13099" w:hRule="exact" w:wrap="none" w:vAnchor="page" w:hAnchor="page" w:x="1229" w:y="1777"/>
        <w:tabs>
          <w:tab w:leader="none" w:pos="1018" w:val="left"/>
        </w:tabs>
        <w:widowControl w:val="0"/>
        <w:keepNext w:val="0"/>
        <w:keepLines w:val="0"/>
        <w:shd w:val="clear" w:color="auto" w:fill="auto"/>
        <w:bidi w:val="0"/>
        <w:jc w:val="both"/>
        <w:spacing w:before="0" w:after="13" w:line="210" w:lineRule="exact"/>
        <w:ind w:left="0" w:right="0" w:firstLine="680"/>
      </w:pPr>
      <w:r>
        <w:rPr>
          <w:lang w:val="pl-PL" w:eastAsia="pl-PL" w:bidi="pl-PL"/>
          <w:w w:val="100"/>
          <w:spacing w:val="0"/>
          <w:color w:val="000000"/>
          <w:position w:val="0"/>
        </w:rPr>
        <w:t xml:space="preserve">NADZIEJA, i (imię krzesne niewieście). </w:t>
      </w:r>
      <w:r>
        <w:rPr>
          <w:rStyle w:val="CharStyle33"/>
        </w:rPr>
        <w:t>Nicow. (Nikowski).</w:t>
      </w:r>
    </w:p>
    <w:p>
      <w:pPr>
        <w:pStyle w:val="Style38"/>
        <w:numPr>
          <w:ilvl w:val="0"/>
          <w:numId w:val="7"/>
        </w:numPr>
        <w:framePr w:w="8970" w:h="13099" w:hRule="exact" w:wrap="none" w:vAnchor="page" w:hAnchor="page" w:x="1229" w:y="1777"/>
        <w:tabs>
          <w:tab w:leader="none" w:pos="1018" w:val="left"/>
        </w:tabs>
        <w:widowControl w:val="0"/>
        <w:keepNext w:val="0"/>
        <w:keepLines w:val="0"/>
        <w:shd w:val="clear" w:color="auto" w:fill="auto"/>
        <w:bidi w:val="0"/>
        <w:jc w:val="left"/>
        <w:spacing w:before="0" w:after="0" w:line="276" w:lineRule="exact"/>
        <w:ind w:left="1080" w:right="0" w:hanging="400"/>
      </w:pPr>
      <w:r>
        <w:rPr>
          <w:rStyle w:val="CharStyle40"/>
          <w:i w:val="0"/>
          <w:iCs w:val="0"/>
        </w:rPr>
        <w:t xml:space="preserve">NADZIEJA </w:t>
      </w:r>
      <w:r>
        <w:rPr>
          <w:lang w:val="pl-PL" w:eastAsia="pl-PL" w:bidi="pl-PL"/>
          <w:w w:val="100"/>
          <w:spacing w:val="0"/>
          <w:color w:val="000000"/>
          <w:position w:val="0"/>
        </w:rPr>
        <w:t>Bogini starożytnych Rzymian, od której spodziewali się wszyst</w:t>
        <w:t>kiego dobrego).</w:t>
      </w:r>
    </w:p>
    <w:p>
      <w:pPr>
        <w:pStyle w:val="Style38"/>
        <w:framePr w:w="8970" w:h="13099" w:hRule="exact" w:wrap="none" w:vAnchor="page" w:hAnchor="page" w:x="1229" w:y="1777"/>
        <w:widowControl w:val="0"/>
        <w:keepNext w:val="0"/>
        <w:keepLines w:val="0"/>
        <w:shd w:val="clear" w:color="auto" w:fill="auto"/>
        <w:bidi w:val="0"/>
        <w:jc w:val="right"/>
        <w:spacing w:before="0" w:after="0" w:line="210" w:lineRule="exact"/>
        <w:ind w:left="0" w:right="260" w:firstLine="0"/>
      </w:pPr>
      <w:r>
        <w:rPr>
          <w:lang w:val="cs-CZ" w:eastAsia="cs-CZ" w:bidi="cs-CZ"/>
          <w:w w:val="100"/>
          <w:spacing w:val="0"/>
          <w:color w:val="000000"/>
          <w:position w:val="0"/>
        </w:rPr>
        <w:t xml:space="preserve">Plaut </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44" w:y="13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350" w:y="13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82" w:y="13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w:t>
      </w:r>
    </w:p>
    <w:p>
      <w:pPr>
        <w:pStyle w:val="Style23"/>
        <w:framePr w:w="8862" w:h="2932" w:hRule="exact" w:wrap="none" w:vAnchor="page" w:hAnchor="page" w:x="1284" w:y="1933"/>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 xml:space="preserve">Po obliczeniu przykładów na </w:t>
      </w:r>
      <w:r>
        <w:rPr>
          <w:rStyle w:val="CharStyle34"/>
        </w:rPr>
        <w:t>Łzą</w:t>
      </w:r>
      <w:r>
        <w:rPr>
          <w:lang w:val="pl-PL" w:eastAsia="pl-PL" w:bidi="pl-PL"/>
          <w:w w:val="100"/>
          <w:spacing w:val="0"/>
          <w:color w:val="000000"/>
          <w:position w:val="0"/>
        </w:rPr>
        <w:t xml:space="preserve"> — wypada ich około 950, na </w:t>
      </w:r>
      <w:r>
        <w:rPr>
          <w:rStyle w:val="CharStyle34"/>
        </w:rPr>
        <w:t>Na</w:t>
        <w:t>dzieje</w:t>
      </w:r>
      <w:r>
        <w:rPr>
          <w:lang w:val="pl-PL" w:eastAsia="pl-PL" w:bidi="pl-PL"/>
          <w:w w:val="100"/>
          <w:spacing w:val="0"/>
          <w:color w:val="000000"/>
          <w:position w:val="0"/>
        </w:rPr>
        <w:t xml:space="preserve"> — około 1350.</w:t>
      </w:r>
    </w:p>
    <w:p>
      <w:pPr>
        <w:pStyle w:val="Style23"/>
        <w:framePr w:w="8862" w:h="2932" w:hRule="exact" w:wrap="none" w:vAnchor="page" w:hAnchor="page" w:x="1284" w:y="193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 zapoznaniu się ze sprawami dotyczącymi współcześnie Słownika i po częściowym zapoznaniu się ze samym Słownikiem, dzięki szczęśliwe</w:t>
        <w:t>mu przypadkowi wydrukowania go — dobrze, że choć we fragmencie — narzuca się wprost pytanie, co się stało z rękopisem „Bogactw mowy polskiej“, zawartym w 14 woluminach?</w:t>
      </w:r>
    </w:p>
    <w:p>
      <w:pPr>
        <w:pStyle w:val="Style36"/>
        <w:framePr w:w="8862" w:h="2932" w:hRule="exact" w:wrap="none" w:vAnchor="page" w:hAnchor="page" w:x="1284" w:y="1933"/>
        <w:widowControl w:val="0"/>
        <w:keepNext w:val="0"/>
        <w:keepLines w:val="0"/>
        <w:shd w:val="clear" w:color="auto" w:fill="auto"/>
        <w:bidi w:val="0"/>
        <w:jc w:val="right"/>
        <w:spacing w:before="0" w:after="0" w:line="318" w:lineRule="exact"/>
        <w:ind w:left="5940" w:right="700" w:firstLine="0"/>
      </w:pPr>
      <w:r>
        <w:rPr>
          <w:lang w:val="pl-PL" w:eastAsia="pl-PL" w:bidi="pl-PL"/>
          <w:w w:val="100"/>
          <w:spacing w:val="0"/>
          <w:color w:val="000000"/>
          <w:position w:val="0"/>
        </w:rPr>
        <w:t xml:space="preserve">Janina Siwkowska </w:t>
      </w:r>
      <w:r>
        <w:rPr>
          <w:rStyle w:val="CharStyle48"/>
          <w:i w:val="0"/>
          <w:iCs w:val="0"/>
        </w:rPr>
        <w:t>(d. n.)</w:t>
      </w:r>
    </w:p>
    <w:p>
      <w:pPr>
        <w:pStyle w:val="Style23"/>
        <w:framePr w:w="8862" w:h="9824" w:hRule="exact" w:wrap="none" w:vAnchor="page" w:hAnchor="page" w:x="1284" w:y="5407"/>
        <w:widowControl w:val="0"/>
        <w:keepNext w:val="0"/>
        <w:keepLines w:val="0"/>
        <w:shd w:val="clear" w:color="auto" w:fill="auto"/>
        <w:bidi w:val="0"/>
        <w:spacing w:before="0" w:after="94" w:line="360" w:lineRule="exact"/>
        <w:ind w:left="0" w:right="0" w:firstLine="0"/>
      </w:pPr>
      <w:r>
        <w:rPr>
          <w:lang w:val="pl-PL" w:eastAsia="pl-PL" w:bidi="pl-PL"/>
          <w:w w:val="100"/>
          <w:spacing w:val="0"/>
          <w:color w:val="000000"/>
          <w:position w:val="0"/>
        </w:rPr>
        <w:t>Z GWARY WARMIŃSKIEJ I MAZURSKIEJ</w:t>
        <w:br/>
        <w:t>WARMIŃSKIE NAZWY NARZĘDZI ROLNICZYCH</w:t>
      </w:r>
    </w:p>
    <w:p>
      <w:pPr>
        <w:pStyle w:val="Style23"/>
        <w:framePr w:w="8862" w:h="9824" w:hRule="exact" w:wrap="none" w:vAnchor="page" w:hAnchor="page" w:x="1284" w:y="5407"/>
        <w:widowControl w:val="0"/>
        <w:keepNext w:val="0"/>
        <w:keepLines w:val="0"/>
        <w:shd w:val="clear" w:color="auto" w:fill="auto"/>
        <w:bidi w:val="0"/>
        <w:jc w:val="both"/>
        <w:spacing w:before="0" w:after="65" w:line="318" w:lineRule="exact"/>
        <w:ind w:left="0" w:right="0" w:firstLine="700"/>
      </w:pPr>
      <w:r>
        <w:rPr>
          <w:lang w:val="pl-PL" w:eastAsia="pl-PL" w:bidi="pl-PL"/>
          <w:w w:val="100"/>
          <w:spacing w:val="0"/>
          <w:color w:val="000000"/>
          <w:position w:val="0"/>
        </w:rPr>
        <w:t>Znamiennym rysem dziejów Prus Wschodnich, a więc i Warmii jest zmienność wpływów politycznych i odwieczne ścieranie się żywiołów polskiego i niemieckiego.</w:t>
      </w:r>
    </w:p>
    <w:p>
      <w:pPr>
        <w:pStyle w:val="Style23"/>
        <w:framePr w:w="8862" w:h="9824" w:hRule="exact" w:wrap="none" w:vAnchor="page" w:hAnchor="page" w:x="1284" w:y="5407"/>
        <w:widowControl w:val="0"/>
        <w:keepNext w:val="0"/>
        <w:keepLines w:val="0"/>
        <w:shd w:val="clear" w:color="auto" w:fill="auto"/>
        <w:bidi w:val="0"/>
        <w:jc w:val="both"/>
        <w:spacing w:before="0" w:after="86" w:line="312" w:lineRule="exact"/>
        <w:ind w:left="0" w:right="0" w:firstLine="700"/>
      </w:pPr>
      <w:r>
        <w:rPr>
          <w:lang w:val="pl-PL" w:eastAsia="pl-PL" w:bidi="pl-PL"/>
          <w:w w:val="100"/>
          <w:spacing w:val="0"/>
          <w:color w:val="000000"/>
          <w:position w:val="0"/>
        </w:rPr>
        <w:t>Gwary Warmii i Mazur odzwierciedlają losy ekspansji kulturalnej i językowej obu narodów. Zbadanie ich pozwala zająć rozstrzygające sta</w:t>
        <w:t>nowisko wobec wielu niezgodnych sądów historyków.</w:t>
      </w:r>
    </w:p>
    <w:p>
      <w:pPr>
        <w:pStyle w:val="Style36"/>
        <w:numPr>
          <w:ilvl w:val="0"/>
          <w:numId w:val="9"/>
        </w:numPr>
        <w:framePr w:w="8862" w:h="9824" w:hRule="exact" w:wrap="none" w:vAnchor="page" w:hAnchor="page" w:x="1284" w:y="5407"/>
        <w:tabs>
          <w:tab w:leader="none" w:pos="2106" w:val="left"/>
        </w:tabs>
        <w:widowControl w:val="0"/>
        <w:keepNext w:val="0"/>
        <w:keepLines w:val="0"/>
        <w:shd w:val="clear" w:color="auto" w:fill="auto"/>
        <w:bidi w:val="0"/>
        <w:jc w:val="both"/>
        <w:spacing w:before="0" w:after="132" w:line="280" w:lineRule="exact"/>
        <w:ind w:left="1680" w:right="0" w:firstLine="0"/>
      </w:pPr>
      <w:r>
        <w:rPr>
          <w:lang w:val="pl-PL" w:eastAsia="pl-PL" w:bidi="pl-PL"/>
          <w:w w:val="100"/>
          <w:spacing w:val="0"/>
          <w:color w:val="000000"/>
          <w:position w:val="0"/>
        </w:rPr>
        <w:t>Stopień zróżnicowania leksykalnego nazw.</w:t>
      </w:r>
    </w:p>
    <w:p>
      <w:pPr>
        <w:pStyle w:val="Style23"/>
        <w:framePr w:w="8862" w:h="9824" w:hRule="exact" w:wrap="none" w:vAnchor="page" w:hAnchor="page" w:x="1284" w:y="5407"/>
        <w:tabs>
          <w:tab w:leader="none" w:pos="7668"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Warmińskie nazwy narzędzi rolniczych wykazują znaczny stopień zróżnicowania leksykalnego. Zróżnicowanie to jest wynikiem nie tylko dwujęzycznego charakteru badanego terytorium.</w:t>
        <w:tab/>
      </w:r>
    </w:p>
    <w:p>
      <w:pPr>
        <w:pStyle w:val="Style23"/>
        <w:framePr w:w="8862" w:h="9824" w:hRule="exact" w:wrap="none" w:vAnchor="page" w:hAnchor="page" w:x="1284" w:y="540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Abstrahując od zagadnienia wpływów krzyżujących się języków można stwierdzić, że socha i pług wykazują większy stopień zróżnico</w:t>
        <w:t>wania leksykalnego niż kosa, sierp, cepy, te ostatnie narzędzia natomiast mają nazwy bardziej zróżnicowane niż młockarnia, wialnia, sieczkarnia, żniwiarka itp.</w:t>
      </w:r>
    </w:p>
    <w:p>
      <w:pPr>
        <w:pStyle w:val="Style23"/>
        <w:framePr w:w="8862" w:h="9824" w:hRule="exact" w:wrap="none" w:vAnchor="page" w:hAnchor="page" w:x="1284" w:y="5407"/>
        <w:widowControl w:val="0"/>
        <w:keepNext w:val="0"/>
        <w:keepLines w:val="0"/>
        <w:shd w:val="clear" w:color="auto" w:fill="auto"/>
        <w:bidi w:val="0"/>
        <w:jc w:val="both"/>
        <w:spacing w:before="0" w:after="240" w:line="312" w:lineRule="exact"/>
        <w:ind w:left="0" w:right="0" w:firstLine="700"/>
      </w:pPr>
      <w:r>
        <w:rPr>
          <w:lang w:val="pl-PL" w:eastAsia="pl-PL" w:bidi="pl-PL"/>
          <w:w w:val="100"/>
          <w:spacing w:val="0"/>
          <w:color w:val="000000"/>
          <w:position w:val="0"/>
        </w:rPr>
        <w:t>Powstaje pytanie, co jest przyczyną tego faktu? Do całkowitego rozwiązania zagadnienia potrzebny byłby materiał bogatszy niż ten, któ</w:t>
        <w:t>rym rozporządzam; zmiany nazw pozostawać muszą w związku z przeo</w:t>
        <w:t>brażeniami samych narzędzi, uwarunkowanymi faktami gospodarczo-spo</w:t>
        <w:t>łecznymi. Terminologię narzędzi rolniczych można usytuować historycz</w:t>
        <w:t>nie. Zarysowują się dwa okresy różnicowania się nomenklatury narzędzi rolniczych. Okresy te wiążą się z pewnymi etapami ustroju społeczno- gospodarczego.</w:t>
      </w:r>
    </w:p>
    <w:p>
      <w:pPr>
        <w:pStyle w:val="Style23"/>
        <w:framePr w:w="8862" w:h="9824" w:hRule="exact" w:wrap="none" w:vAnchor="page" w:hAnchor="page" w:x="1284" w:y="5407"/>
        <w:widowControl w:val="0"/>
        <w:keepNext w:val="0"/>
        <w:keepLines w:val="0"/>
        <w:shd w:val="clear" w:color="auto" w:fill="auto"/>
        <w:bidi w:val="0"/>
        <w:jc w:val="both"/>
        <w:spacing w:before="0" w:after="0" w:line="312" w:lineRule="exact"/>
        <w:ind w:left="700" w:right="0" w:firstLine="0"/>
      </w:pPr>
      <w:r>
        <w:rPr>
          <w:lang w:val="pl-PL" w:eastAsia="pl-PL" w:bidi="pl-PL"/>
          <w:w w:val="100"/>
          <w:spacing w:val="0"/>
          <w:color w:val="000000"/>
          <w:position w:val="0"/>
        </w:rPr>
        <w:t>Pierwszy — to okres feudalnej gospodarki folwarczno-pańszczyźnianej, kiedy podstawowymi narzędziami rolnika były: radło, socha, pług, brona, sierp, kosa, cepy.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78" w:y="12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25"/>
        <w:framePr w:wrap="none" w:vAnchor="page" w:hAnchor="page" w:x="4266" w:y="13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024" w:y="13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14"/>
        <w:framePr w:w="8892" w:h="13012" w:hRule="exact" w:wrap="none" w:vAnchor="page" w:hAnchor="page" w:x="1290" w:y="1919"/>
        <w:widowControl w:val="0"/>
        <w:keepNext w:val="0"/>
        <w:keepLines w:val="0"/>
        <w:shd w:val="clear" w:color="auto" w:fill="auto"/>
        <w:bidi w:val="0"/>
        <w:jc w:val="left"/>
        <w:spacing w:before="0" w:after="20" w:line="210" w:lineRule="exact"/>
        <w:ind w:left="0" w:right="0" w:firstLine="0"/>
      </w:pPr>
      <w:r>
        <w:rPr>
          <w:lang w:val="pl-PL" w:eastAsia="pl-PL" w:bidi="pl-PL"/>
          <w:w w:val="100"/>
          <w:spacing w:val="0"/>
          <w:color w:val="000000"/>
          <w:position w:val="0"/>
        </w:rPr>
        <w:t>RADŁO</w:t>
      </w:r>
    </w:p>
    <w:p>
      <w:pPr>
        <w:framePr w:w="8892" w:h="13012" w:hRule="exact" w:wrap="none" w:vAnchor="page" w:hAnchor="page" w:x="1290" w:y="1919"/>
        <w:widowControl w:val="0"/>
      </w:pPr>
    </w:p>
    <w:p>
      <w:pPr>
        <w:pStyle w:val="Style14"/>
        <w:framePr w:w="8892" w:h="13012" w:hRule="exact" w:wrap="none" w:vAnchor="page" w:hAnchor="page" w:x="1290" w:y="1919"/>
        <w:widowControl w:val="0"/>
        <w:keepNext w:val="0"/>
        <w:keepLines w:val="0"/>
        <w:shd w:val="clear" w:color="auto" w:fill="auto"/>
        <w:bidi w:val="0"/>
        <w:jc w:val="both"/>
        <w:spacing w:before="0" w:after="60" w:line="258" w:lineRule="exact"/>
        <w:ind w:left="660" w:right="180" w:firstLine="620"/>
      </w:pPr>
      <w:r>
        <w:rPr>
          <w:lang w:val="pl-PL" w:eastAsia="pl-PL" w:bidi="pl-PL"/>
          <w:w w:val="100"/>
          <w:spacing w:val="0"/>
          <w:color w:val="000000"/>
          <w:position w:val="0"/>
        </w:rPr>
        <w:t xml:space="preserve">Najstarszym narzędziem rolniczym jest </w:t>
      </w:r>
      <w:r>
        <w:rPr>
          <w:lang w:val="en-US" w:eastAsia="en-US" w:bidi="en-US"/>
          <w:w w:val="100"/>
          <w:spacing w:val="0"/>
          <w:color w:val="000000"/>
          <w:position w:val="0"/>
        </w:rPr>
        <w:t xml:space="preserve">radio. </w:t>
      </w:r>
      <w:r>
        <w:rPr>
          <w:lang w:val="pl-PL" w:eastAsia="pl-PL" w:bidi="pl-PL"/>
          <w:w w:val="100"/>
          <w:spacing w:val="0"/>
          <w:color w:val="000000"/>
          <w:position w:val="0"/>
        </w:rPr>
        <w:t xml:space="preserve">Nazwa ta etymologicznie wiąże się z wyrazami </w:t>
      </w:r>
      <w:r>
        <w:rPr>
          <w:rStyle w:val="CharStyle33"/>
        </w:rPr>
        <w:t>orać, rola.</w:t>
      </w:r>
    </w:p>
    <w:p>
      <w:pPr>
        <w:pStyle w:val="Style14"/>
        <w:framePr w:w="8892" w:h="13012" w:hRule="exact" w:wrap="none" w:vAnchor="page" w:hAnchor="page" w:x="1290" w:y="1919"/>
        <w:widowControl w:val="0"/>
        <w:keepNext w:val="0"/>
        <w:keepLines w:val="0"/>
        <w:shd w:val="clear" w:color="auto" w:fill="auto"/>
        <w:bidi w:val="0"/>
        <w:jc w:val="both"/>
        <w:spacing w:before="0" w:after="60" w:line="258" w:lineRule="exact"/>
        <w:ind w:left="660" w:right="180" w:firstLine="620"/>
      </w:pPr>
      <w:r>
        <w:rPr>
          <w:lang w:val="pl-PL" w:eastAsia="pl-PL" w:bidi="pl-PL"/>
          <w:w w:val="100"/>
          <w:spacing w:val="0"/>
          <w:color w:val="000000"/>
          <w:position w:val="0"/>
        </w:rPr>
        <w:t xml:space="preserve">Charakterystyczne jest dla wyrazu </w:t>
      </w:r>
      <w:r>
        <w:rPr>
          <w:rStyle w:val="CharStyle33"/>
        </w:rPr>
        <w:t>radio</w:t>
      </w:r>
      <w:r>
        <w:rPr>
          <w:lang w:val="pl-PL" w:eastAsia="pl-PL" w:bidi="pl-PL"/>
          <w:w w:val="100"/>
          <w:spacing w:val="0"/>
          <w:color w:val="000000"/>
          <w:position w:val="0"/>
        </w:rPr>
        <w:t xml:space="preserve"> używanie go wymiennie z wy</w:t>
        <w:t xml:space="preserve">razem </w:t>
      </w:r>
      <w:r>
        <w:rPr>
          <w:rStyle w:val="CharStyle33"/>
        </w:rPr>
        <w:t>socha,</w:t>
      </w:r>
      <w:r>
        <w:rPr>
          <w:lang w:val="pl-PL" w:eastAsia="pl-PL" w:bidi="pl-PL"/>
          <w:w w:val="100"/>
          <w:spacing w:val="0"/>
          <w:color w:val="000000"/>
          <w:position w:val="0"/>
        </w:rPr>
        <w:t xml:space="preserve"> w białoruskim </w:t>
      </w:r>
      <w:r>
        <w:rPr>
          <w:rStyle w:val="CharStyle33"/>
        </w:rPr>
        <w:t>radio</w:t>
      </w:r>
      <w:r>
        <w:rPr>
          <w:lang w:val="pl-PL" w:eastAsia="pl-PL" w:bidi="pl-PL"/>
          <w:w w:val="100"/>
          <w:spacing w:val="0"/>
          <w:color w:val="000000"/>
          <w:position w:val="0"/>
        </w:rPr>
        <w:t xml:space="preserve"> oznacza »rosochaty koniec żerdki lub słupa« nazwa ta później zanikła na rzecz </w:t>
      </w:r>
      <w:r>
        <w:rPr>
          <w:rStyle w:val="CharStyle33"/>
        </w:rPr>
        <w:t>sochy,</w:t>
      </w:r>
      <w:r>
        <w:rPr>
          <w:lang w:val="pl-PL" w:eastAsia="pl-PL" w:bidi="pl-PL"/>
          <w:w w:val="100"/>
          <w:spacing w:val="0"/>
          <w:color w:val="000000"/>
          <w:position w:val="0"/>
        </w:rPr>
        <w:t xml:space="preserve"> która w znaczeniu rozwidlonego drą</w:t>
        <w:t>ga do dziś przetrwała w gwarach na określenie pewnego elementu budowla</w:t>
        <w:t>nego, na którym spoczywa ślemię.</w:t>
      </w:r>
    </w:p>
    <w:p>
      <w:pPr>
        <w:pStyle w:val="Style14"/>
        <w:framePr w:w="8892" w:h="13012" w:hRule="exact" w:wrap="none" w:vAnchor="page" w:hAnchor="page" w:x="1290" w:y="1919"/>
        <w:widowControl w:val="0"/>
        <w:keepNext w:val="0"/>
        <w:keepLines w:val="0"/>
        <w:shd w:val="clear" w:color="auto" w:fill="auto"/>
        <w:bidi w:val="0"/>
        <w:jc w:val="both"/>
        <w:spacing w:before="0" w:after="60" w:line="258" w:lineRule="exact"/>
        <w:ind w:left="660" w:right="180" w:firstLine="620"/>
      </w:pPr>
      <w:r>
        <w:rPr>
          <w:lang w:val="pl-PL" w:eastAsia="pl-PL" w:bidi="pl-PL"/>
          <w:w w:val="100"/>
          <w:spacing w:val="0"/>
          <w:color w:val="000000"/>
          <w:position w:val="0"/>
        </w:rPr>
        <w:t>Radło jako narzędzie rolnicze występowało w płn.-wsch. części sło</w:t>
        <w:t xml:space="preserve">wiańszczyzny i u ludów bałtyckich pod nazwą </w:t>
      </w:r>
      <w:r>
        <w:rPr>
          <w:rStyle w:val="CharStyle33"/>
        </w:rPr>
        <w:t>sochy,</w:t>
      </w:r>
      <w:r>
        <w:rPr>
          <w:lang w:val="pl-PL" w:eastAsia="pl-PL" w:bidi="pl-PL"/>
          <w:w w:val="100"/>
          <w:spacing w:val="0"/>
          <w:color w:val="000000"/>
          <w:position w:val="0"/>
        </w:rPr>
        <w:t xml:space="preserve"> lub bałtyckiego jej od</w:t>
        <w:t>powiednika. Były to radła wewnątrz-rylcowe; stały się one zaczątkiem sochy dwupolicowej — stąd na terytoriach, które posługiwały się niegdyś sochą jako narzędziem do orania, zachowało się wspomnienie o radie, znajdujące wy</w:t>
        <w:t xml:space="preserve">raz w nazwie orki w poprzek pola </w:t>
      </w:r>
      <w:r>
        <w:rPr>
          <w:rStyle w:val="CharStyle33"/>
        </w:rPr>
        <w:t>(radlenie,</w:t>
      </w:r>
      <w:r>
        <w:rPr>
          <w:lang w:val="pl-PL" w:eastAsia="pl-PL" w:bidi="pl-PL"/>
          <w:w w:val="100"/>
          <w:spacing w:val="0"/>
          <w:color w:val="000000"/>
          <w:position w:val="0"/>
        </w:rPr>
        <w:t xml:space="preserve"> w ukraińskim </w:t>
      </w:r>
      <w:r>
        <w:rPr>
          <w:rStyle w:val="CharStyle33"/>
        </w:rPr>
        <w:t>rality).</w:t>
      </w:r>
    </w:p>
    <w:p>
      <w:pPr>
        <w:pStyle w:val="Style14"/>
        <w:framePr w:w="8892" w:h="13012" w:hRule="exact" w:wrap="none" w:vAnchor="page" w:hAnchor="page" w:x="1290" w:y="1919"/>
        <w:widowControl w:val="0"/>
        <w:keepNext w:val="0"/>
        <w:keepLines w:val="0"/>
        <w:shd w:val="clear" w:color="auto" w:fill="auto"/>
        <w:bidi w:val="0"/>
        <w:jc w:val="both"/>
        <w:spacing w:before="0" w:after="278" w:line="258" w:lineRule="exact"/>
        <w:ind w:left="660" w:right="180" w:firstLine="620"/>
      </w:pPr>
      <w:r>
        <w:rPr>
          <w:lang w:val="pl-PL" w:eastAsia="pl-PL" w:bidi="pl-PL"/>
          <w:w w:val="100"/>
          <w:spacing w:val="0"/>
          <w:color w:val="000000"/>
          <w:position w:val="0"/>
        </w:rPr>
        <w:t xml:space="preserve">Przypuszcza się, że w Polsce radło musiało już być stosowane w XII wieku, bo z tego okresu pochodzi termin </w:t>
      </w:r>
      <w:r>
        <w:rPr>
          <w:rStyle w:val="CharStyle33"/>
        </w:rPr>
        <w:t>poradlne.</w:t>
      </w:r>
      <w:r>
        <w:rPr>
          <w:lang w:val="pl-PL" w:eastAsia="pl-PL" w:bidi="pl-PL"/>
          <w:w w:val="100"/>
          <w:spacing w:val="0"/>
          <w:color w:val="000000"/>
          <w:position w:val="0"/>
        </w:rPr>
        <w:t xml:space="preserve"> W drodze ewolucji radło wyspecjalizowało swoje funkcje i nie jest już narzędziem stosowanym do orki; rolnicy posługują się nim przy obradlaniu kartofli i w tym znaczeniu używa</w:t>
        <w:t xml:space="preserve">na jest jego nazwa. Wyraz </w:t>
      </w:r>
      <w:r>
        <w:rPr>
          <w:rStyle w:val="CharStyle33"/>
          <w:lang w:val="en-US" w:eastAsia="en-US" w:bidi="en-US"/>
        </w:rPr>
        <w:t>radio</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m. </w:t>
      </w:r>
      <w:r>
        <w:rPr>
          <w:lang w:val="en-US" w:eastAsia="en-US" w:bidi="en-US"/>
          <w:w w:val="100"/>
          <w:spacing w:val="0"/>
          <w:color w:val="000000"/>
          <w:position w:val="0"/>
        </w:rPr>
        <w:t xml:space="preserve">in. </w:t>
      </w:r>
      <w:r>
        <w:rPr>
          <w:lang w:val="pl-PL" w:eastAsia="pl-PL" w:bidi="pl-PL"/>
          <w:w w:val="100"/>
          <w:spacing w:val="0"/>
          <w:color w:val="000000"/>
          <w:position w:val="0"/>
        </w:rPr>
        <w:t>ilustracją dawnej wymiany nagłoskowego r</w:t>
      </w:r>
      <w:r>
        <w:rPr>
          <w:lang w:val="ru-RU" w:eastAsia="ru-RU" w:bidi="ru-RU"/>
          <w:w w:val="100"/>
          <w:spacing w:val="0"/>
          <w:color w:val="000000"/>
          <w:position w:val="0"/>
        </w:rPr>
        <w:t xml:space="preserve">а- </w:t>
      </w:r>
      <w:r>
        <w:rPr>
          <w:lang w:val="pl-PL" w:eastAsia="pl-PL" w:bidi="pl-PL"/>
          <w:w w:val="100"/>
          <w:spacing w:val="0"/>
          <w:color w:val="000000"/>
          <w:position w:val="0"/>
        </w:rPr>
        <w:t xml:space="preserve">i </w:t>
      </w:r>
      <w:r>
        <w:rPr>
          <w:rStyle w:val="CharStyle33"/>
        </w:rPr>
        <w:t>-re</w:t>
      </w:r>
      <w:r>
        <w:rPr>
          <w:lang w:val="pl-PL" w:eastAsia="pl-PL" w:bidi="pl-PL"/>
          <w:w w:val="100"/>
          <w:spacing w:val="0"/>
          <w:color w:val="000000"/>
          <w:position w:val="0"/>
        </w:rPr>
        <w:t xml:space="preserve"> właściwej przede wszystkim Mazowszu. Na Warmii spo</w:t>
        <w:t xml:space="preserve">radycznie spotyka się wymowę </w:t>
      </w:r>
      <w:r>
        <w:rPr>
          <w:rStyle w:val="CharStyle33"/>
        </w:rPr>
        <w:t>radio; rodło</w:t>
      </w:r>
      <w:r>
        <w:rPr>
          <w:lang w:val="pl-PL" w:eastAsia="pl-PL" w:bidi="pl-PL"/>
          <w:w w:val="100"/>
          <w:spacing w:val="0"/>
          <w:color w:val="000000"/>
          <w:position w:val="0"/>
        </w:rPr>
        <w:t xml:space="preserve"> (ze ścieśnieniem a) tylko kilka</w:t>
        <w:t xml:space="preserve">krotnie; powszechne jest </w:t>
      </w:r>
      <w:r>
        <w:rPr>
          <w:rStyle w:val="CharStyle33"/>
        </w:rPr>
        <w:t>redło.</w:t>
      </w:r>
      <w:r>
        <w:rPr>
          <w:lang w:val="pl-PL" w:eastAsia="pl-PL" w:bidi="pl-PL"/>
          <w:w w:val="100"/>
          <w:spacing w:val="0"/>
          <w:color w:val="000000"/>
          <w:position w:val="0"/>
        </w:rPr>
        <w:t xml:space="preserve"> Charakterystyczne jest to, że im dalej ku płn. wsch. tym przewaga </w:t>
      </w:r>
      <w:r>
        <w:rPr>
          <w:rStyle w:val="CharStyle33"/>
        </w:rPr>
        <w:t>redła</w:t>
      </w:r>
      <w:r>
        <w:rPr>
          <w:lang w:val="pl-PL" w:eastAsia="pl-PL" w:bidi="pl-PL"/>
          <w:w w:val="100"/>
          <w:spacing w:val="0"/>
          <w:color w:val="000000"/>
          <w:position w:val="0"/>
        </w:rPr>
        <w:t xml:space="preserve"> jest widoczniejsze. W zachodniej części Warmii panuje raczej </w:t>
      </w:r>
      <w:r>
        <w:rPr>
          <w:rStyle w:val="CharStyle33"/>
        </w:rPr>
        <w:t>rodło.</w:t>
      </w:r>
      <w:r>
        <w:rPr>
          <w:lang w:val="pl-PL" w:eastAsia="pl-PL" w:bidi="pl-PL"/>
          <w:w w:val="100"/>
          <w:spacing w:val="0"/>
          <w:color w:val="000000"/>
          <w:position w:val="0"/>
        </w:rPr>
        <w:t xml:space="preserve"> Tym bardziej jest to interesujące, że podobnie układają się izofony na Mazowszu. Im dalej ku północy tym więcej rozpowszechniona jest wymowa </w:t>
      </w:r>
      <w:r>
        <w:rPr>
          <w:rStyle w:val="CharStyle33"/>
        </w:rPr>
        <w:t>redło,</w:t>
      </w:r>
      <w:r>
        <w:rPr>
          <w:lang w:val="pl-PL" w:eastAsia="pl-PL" w:bidi="pl-PL"/>
          <w:w w:val="100"/>
          <w:spacing w:val="0"/>
          <w:color w:val="000000"/>
          <w:position w:val="0"/>
        </w:rPr>
        <w:t xml:space="preserve"> bardziej zaś ku zachodowi </w:t>
      </w:r>
      <w:r>
        <w:rPr>
          <w:rStyle w:val="CharStyle33"/>
        </w:rPr>
        <w:t>radio.</w:t>
      </w:r>
    </w:p>
    <w:p>
      <w:pPr>
        <w:pStyle w:val="Style14"/>
        <w:framePr w:w="8892" w:h="13012" w:hRule="exact" w:wrap="none" w:vAnchor="page" w:hAnchor="page" w:x="1290" w:y="1919"/>
        <w:widowControl w:val="0"/>
        <w:keepNext w:val="0"/>
        <w:keepLines w:val="0"/>
        <w:shd w:val="clear" w:color="auto" w:fill="auto"/>
        <w:bidi w:val="0"/>
        <w:jc w:val="left"/>
        <w:spacing w:before="0" w:after="138" w:line="210" w:lineRule="exact"/>
        <w:ind w:left="0" w:right="0" w:firstLine="0"/>
      </w:pPr>
      <w:r>
        <w:rPr>
          <w:lang w:val="pl-PL" w:eastAsia="pl-PL" w:bidi="pl-PL"/>
          <w:w w:val="100"/>
          <w:spacing w:val="0"/>
          <w:color w:val="000000"/>
          <w:position w:val="0"/>
        </w:rPr>
        <w:t>SOCHA</w:t>
      </w:r>
    </w:p>
    <w:p>
      <w:pPr>
        <w:pStyle w:val="Style14"/>
        <w:framePr w:w="8892" w:h="13012" w:hRule="exact" w:wrap="none" w:vAnchor="page" w:hAnchor="page" w:x="1290" w:y="1919"/>
        <w:widowControl w:val="0"/>
        <w:keepNext w:val="0"/>
        <w:keepLines w:val="0"/>
        <w:shd w:val="clear" w:color="auto" w:fill="auto"/>
        <w:bidi w:val="0"/>
        <w:jc w:val="both"/>
        <w:spacing w:before="0" w:after="70" w:line="270" w:lineRule="exact"/>
        <w:ind w:left="660" w:right="180" w:firstLine="620"/>
      </w:pPr>
      <w:r>
        <w:rPr>
          <w:lang w:val="pl-PL" w:eastAsia="pl-PL" w:bidi="pl-PL"/>
          <w:w w:val="100"/>
          <w:spacing w:val="0"/>
          <w:color w:val="000000"/>
          <w:position w:val="0"/>
        </w:rPr>
        <w:t>Jak już wspomniałam, pewien rodzaj sochy powstał z radła typu wewnątrz-rylcowego.</w:t>
      </w:r>
    </w:p>
    <w:p>
      <w:pPr>
        <w:pStyle w:val="Style14"/>
        <w:framePr w:w="8892" w:h="13012" w:hRule="exact" w:wrap="none" w:vAnchor="page" w:hAnchor="page" w:x="1290" w:y="1919"/>
        <w:widowControl w:val="0"/>
        <w:keepNext w:val="0"/>
        <w:keepLines w:val="0"/>
        <w:shd w:val="clear" w:color="auto" w:fill="auto"/>
        <w:bidi w:val="0"/>
        <w:jc w:val="left"/>
        <w:spacing w:before="0" w:after="55" w:line="258" w:lineRule="exact"/>
        <w:ind w:left="660" w:right="0" w:firstLine="620"/>
      </w:pPr>
      <w:r>
        <w:rPr>
          <w:lang w:val="pl-PL" w:eastAsia="pl-PL" w:bidi="pl-PL"/>
          <w:w w:val="100"/>
          <w:spacing w:val="0"/>
          <w:color w:val="000000"/>
          <w:position w:val="0"/>
        </w:rPr>
        <w:t xml:space="preserve">Socha jako narzędzie rolnicze obejmowała swym zasięgiem terytoria </w:t>
      </w:r>
      <w:r>
        <w:rPr>
          <w:rStyle w:val="CharStyle54"/>
        </w:rPr>
        <w:t xml:space="preserve">, </w:t>
      </w:r>
      <w:r>
        <w:rPr>
          <w:lang w:val="pl-PL" w:eastAsia="pl-PL" w:bidi="pl-PL"/>
          <w:w w:val="100"/>
          <w:spacing w:val="0"/>
          <w:color w:val="000000"/>
          <w:position w:val="0"/>
        </w:rPr>
        <w:t>wschodnich Słowian i wschodnią część Polski oraz Kujawy, Pomorze i Wielkopolskę. Kazimierz Moszyński sądzi, że początków sochy, rozpowszechnio</w:t>
        <w:t>nej na terenie słowiańskim szukać należy u odrębnych etnicznie plemion, mo</w:t>
        <w:t xml:space="preserve">że gockich (gocki wyraz </w:t>
      </w:r>
      <w:r>
        <w:rPr>
          <w:rStyle w:val="CharStyle33"/>
        </w:rPr>
        <w:t>hoha</w:t>
      </w:r>
      <w:r>
        <w:rPr>
          <w:lang w:val="pl-PL" w:eastAsia="pl-PL" w:bidi="pl-PL"/>
          <w:w w:val="100"/>
          <w:spacing w:val="0"/>
          <w:color w:val="000000"/>
          <w:position w:val="0"/>
        </w:rPr>
        <w:t xml:space="preserve"> oznaczał pług).</w:t>
      </w:r>
    </w:p>
    <w:p>
      <w:pPr>
        <w:pStyle w:val="Style14"/>
        <w:framePr w:w="8892" w:h="13012" w:hRule="exact" w:wrap="none" w:vAnchor="page" w:hAnchor="page" w:x="1290" w:y="1919"/>
        <w:widowControl w:val="0"/>
        <w:keepNext w:val="0"/>
        <w:keepLines w:val="0"/>
        <w:shd w:val="clear" w:color="auto" w:fill="auto"/>
        <w:bidi w:val="0"/>
        <w:jc w:val="both"/>
        <w:spacing w:before="0" w:after="283" w:line="264" w:lineRule="exact"/>
        <w:ind w:left="660" w:right="180" w:firstLine="620"/>
      </w:pPr>
      <w:r>
        <w:rPr>
          <w:lang w:val="pl-PL" w:eastAsia="pl-PL" w:bidi="pl-PL"/>
          <w:w w:val="100"/>
          <w:spacing w:val="0"/>
          <w:color w:val="000000"/>
          <w:position w:val="0"/>
        </w:rPr>
        <w:t xml:space="preserve">Na całym obszarze Warmii wyraźną przewagę nad innymi nazwami uzyskała nazwa </w:t>
      </w:r>
      <w:r>
        <w:rPr>
          <w:rStyle w:val="CharStyle33"/>
        </w:rPr>
        <w:t>socha.</w:t>
      </w:r>
      <w:r>
        <w:rPr>
          <w:lang w:val="pl-PL" w:eastAsia="pl-PL" w:bidi="pl-PL"/>
          <w:w w:val="100"/>
          <w:spacing w:val="0"/>
          <w:color w:val="000000"/>
          <w:position w:val="0"/>
        </w:rPr>
        <w:t xml:space="preserve"> We wsiach: Baczewko, Wygoda, Gryźliny, Gietrzwałd powtarza się kilkakrotnie </w:t>
      </w:r>
      <w:r>
        <w:rPr>
          <w:rStyle w:val="CharStyle33"/>
        </w:rPr>
        <w:t>płużyca.</w:t>
      </w:r>
    </w:p>
    <w:p>
      <w:pPr>
        <w:pStyle w:val="Style14"/>
        <w:framePr w:w="8892" w:h="13012" w:hRule="exact" w:wrap="none" w:vAnchor="page" w:hAnchor="page" w:x="1290" w:y="1919"/>
        <w:widowControl w:val="0"/>
        <w:keepNext w:val="0"/>
        <w:keepLines w:val="0"/>
        <w:shd w:val="clear" w:color="auto" w:fill="auto"/>
        <w:bidi w:val="0"/>
        <w:jc w:val="left"/>
        <w:spacing w:before="0" w:after="160" w:line="210" w:lineRule="exact"/>
        <w:ind w:left="0" w:right="0" w:firstLine="0"/>
      </w:pPr>
      <w:r>
        <w:rPr>
          <w:lang w:val="pl-PL" w:eastAsia="pl-PL" w:bidi="pl-PL"/>
          <w:w w:val="100"/>
          <w:spacing w:val="0"/>
          <w:color w:val="000000"/>
          <w:position w:val="0"/>
        </w:rPr>
        <w:t>PŁUG</w:t>
      </w:r>
    </w:p>
    <w:p>
      <w:pPr>
        <w:pStyle w:val="Style14"/>
        <w:framePr w:w="8892" w:h="13012" w:hRule="exact" w:wrap="none" w:vAnchor="page" w:hAnchor="page" w:x="1290" w:y="1919"/>
        <w:widowControl w:val="0"/>
        <w:keepNext w:val="0"/>
        <w:keepLines w:val="0"/>
        <w:shd w:val="clear" w:color="auto" w:fill="auto"/>
        <w:bidi w:val="0"/>
        <w:jc w:val="both"/>
        <w:spacing w:before="0" w:after="0" w:line="258" w:lineRule="exact"/>
        <w:ind w:left="660" w:right="180" w:firstLine="620"/>
      </w:pPr>
      <w:r>
        <w:rPr>
          <w:lang w:val="pl-PL" w:eastAsia="pl-PL" w:bidi="pl-PL"/>
          <w:w w:val="100"/>
          <w:spacing w:val="0"/>
          <w:color w:val="000000"/>
          <w:position w:val="0"/>
        </w:rPr>
        <w:t xml:space="preserve">Zapowiedzią niejako pługa było radło płużne, które rozwinęło się w płużycę czyli radło ulepszone, dwuręczne, bezkoleśne z długą grządzielą. Jest ona prototypem pługa; </w:t>
      </w:r>
      <w:r>
        <w:rPr>
          <w:rStyle w:val="CharStyle33"/>
        </w:rPr>
        <w:t>pługiem</w:t>
      </w:r>
      <w:r>
        <w:rPr>
          <w:lang w:val="pl-PL" w:eastAsia="pl-PL" w:bidi="pl-PL"/>
          <w:w w:val="100"/>
          <w:spacing w:val="0"/>
          <w:color w:val="000000"/>
          <w:position w:val="0"/>
        </w:rPr>
        <w:t xml:space="preserve"> Słowianie nazywali odkładnicowe radło koleśne i przeciwstawiali je bezkoleśnemu radłu płużnemu, to jest płużycy. </w:t>
      </w:r>
      <w:r>
        <w:rPr>
          <w:rStyle w:val="CharStyle33"/>
        </w:rPr>
        <w:t>Płużyca</w:t>
      </w:r>
      <w:r>
        <w:rPr>
          <w:lang w:val="pl-PL" w:eastAsia="pl-PL" w:bidi="pl-PL"/>
          <w:w w:val="100"/>
          <w:spacing w:val="0"/>
          <w:color w:val="000000"/>
          <w:position w:val="0"/>
        </w:rPr>
        <w:t xml:space="preserve"> do dziś przetrwała wśród niektórych Słowian jako nazwa grządzieli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78" w:y="11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146" w:y="11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 PORADNIK JĘZYKOWY</w:t>
      </w:r>
    </w:p>
    <w:p>
      <w:pPr>
        <w:pStyle w:val="Style25"/>
        <w:framePr w:wrap="none" w:vAnchor="page" w:hAnchor="page" w:x="9846"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14"/>
        <w:framePr w:w="8838" w:h="12565" w:hRule="exact" w:wrap="none" w:vAnchor="page" w:hAnchor="page" w:x="1296" w:y="1720"/>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Kazimierz Moszyński zgodnie z większością językoznawców twierdzi, że naz</w:t>
        <w:t xml:space="preserve">wa </w:t>
      </w:r>
      <w:r>
        <w:rPr>
          <w:rStyle w:val="CharStyle33"/>
          <w:lang w:val="fr-FR" w:eastAsia="fr-FR" w:bidi="fr-FR"/>
        </w:rPr>
        <w:t>plug</w:t>
      </w:r>
      <w:r>
        <w:rPr>
          <w:lang w:val="fr-FR" w:eastAsia="fr-FR" w:bidi="fr-FR"/>
          <w:w w:val="100"/>
          <w:spacing w:val="0"/>
          <w:color w:val="000000"/>
          <w:position w:val="0"/>
        </w:rPr>
        <w:t xml:space="preserve"> </w:t>
      </w:r>
      <w:r>
        <w:rPr>
          <w:lang w:val="pl-PL" w:eastAsia="pl-PL" w:bidi="pl-PL"/>
          <w:w w:val="100"/>
          <w:spacing w:val="0"/>
          <w:color w:val="000000"/>
          <w:position w:val="0"/>
        </w:rPr>
        <w:t>nie jest słowiańskiego pochodzenia. Narzędzie to powstało w środko</w:t>
        <w:t>wej Europie — nie na terytorium słowiańskim. Dla potwierdzenia swojej tezy powołuje się na Pliniusza (około początku naszej ery), który utrzymuje, że pierwotny pług na kółkach wynaleziono w Recji w Alpach, wówczas cel</w:t>
        <w:t xml:space="preserve">tyckich i nazwano go </w:t>
      </w:r>
      <w:r>
        <w:rPr>
          <w:rStyle w:val="CharStyle33"/>
          <w:lang w:val="fr-FR" w:eastAsia="fr-FR" w:bidi="fr-FR"/>
        </w:rPr>
        <w:t>plôvum.</w:t>
      </w:r>
      <w:r>
        <w:rPr>
          <w:lang w:val="fr-FR" w:eastAsia="fr-FR" w:bidi="fr-FR"/>
          <w:w w:val="100"/>
          <w:spacing w:val="0"/>
          <w:color w:val="000000"/>
          <w:position w:val="0"/>
        </w:rPr>
        <w:t xml:space="preserve"> </w:t>
      </w:r>
      <w:r>
        <w:rPr>
          <w:lang w:val="pl-PL" w:eastAsia="pl-PL" w:bidi="pl-PL"/>
          <w:w w:val="100"/>
          <w:spacing w:val="0"/>
          <w:color w:val="000000"/>
          <w:position w:val="0"/>
        </w:rPr>
        <w:t>Od tego wyrazu pochodzą pożyczki germań</w:t>
        <w:t xml:space="preserve">skie. Według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wyraz niemiecki </w:t>
      </w:r>
      <w:r>
        <w:rPr>
          <w:rStyle w:val="CharStyle33"/>
        </w:rPr>
        <w:t>Pfiug</w:t>
      </w:r>
      <w:r>
        <w:rPr>
          <w:lang w:val="pl-PL" w:eastAsia="pl-PL" w:bidi="pl-PL"/>
          <w:w w:val="100"/>
          <w:spacing w:val="0"/>
          <w:color w:val="000000"/>
          <w:position w:val="0"/>
        </w:rPr>
        <w:t xml:space="preserve"> &gt; </w:t>
      </w:r>
      <w:r>
        <w:rPr>
          <w:rStyle w:val="CharStyle33"/>
        </w:rPr>
        <w:t>plog</w:t>
      </w:r>
      <w:r>
        <w:rPr>
          <w:lang w:val="pl-PL" w:eastAsia="pl-PL" w:bidi="pl-PL"/>
          <w:w w:val="100"/>
          <w:spacing w:val="0"/>
          <w:color w:val="000000"/>
          <w:position w:val="0"/>
        </w:rPr>
        <w:t xml:space="preserve"> »kołek« przedostał się do języków słowiańskich w postaci </w:t>
      </w:r>
      <w:r>
        <w:rPr>
          <w:rStyle w:val="CharStyle33"/>
          <w:lang w:val="ru-RU" w:eastAsia="ru-RU" w:bidi="ru-RU"/>
        </w:rPr>
        <w:t>р1идъ</w:t>
      </w:r>
    </w:p>
    <w:p>
      <w:pPr>
        <w:pStyle w:val="Style14"/>
        <w:framePr w:w="8838" w:h="12565" w:hRule="exact" w:wrap="none" w:vAnchor="page" w:hAnchor="page" w:x="1296" w:y="1720"/>
        <w:widowControl w:val="0"/>
        <w:keepNext w:val="0"/>
        <w:keepLines w:val="0"/>
        <w:shd w:val="clear" w:color="auto" w:fill="auto"/>
        <w:bidi w:val="0"/>
        <w:jc w:val="both"/>
        <w:spacing w:before="0" w:after="0" w:line="264" w:lineRule="exact"/>
        <w:ind w:left="620" w:right="0" w:firstLine="620"/>
      </w:pPr>
      <w:r>
        <w:rPr>
          <w:lang w:val="pl-PL" w:eastAsia="pl-PL" w:bidi="pl-PL"/>
          <w:w w:val="100"/>
          <w:spacing w:val="0"/>
          <w:color w:val="000000"/>
          <w:position w:val="0"/>
        </w:rPr>
        <w:t xml:space="preserve">Inne stanowisko w sprawie etymologii tego wyrazu zajmuje </w:t>
      </w:r>
      <w:r>
        <w:rPr>
          <w:lang w:val="cs-CZ" w:eastAsia="cs-CZ" w:bidi="cs-CZ"/>
          <w:w w:val="100"/>
          <w:spacing w:val="0"/>
          <w:color w:val="000000"/>
          <w:position w:val="0"/>
        </w:rPr>
        <w:t xml:space="preserve">Václav Máchek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według którego to, że wyraz jest bardzo rozpowszechniony w języ</w:t>
        <w:t>kach germańskich, wskazuje na jego archaiczność, a nie germańskość. Kazimierz Moszyński sądzi, że pług w porównaniu z radłem, czy sochą jest narzędziem stosunkowo nowym. W okresie ruchów kolonizacyjnych przedostawszy się na obszary północno-wschodnie został wyparty przez sochę, wskutek tego dopiero teraz rozprzestrzenia się na terytoriach północno-wschodnich, ale już w posta</w:t>
        <w:t>ci udoskonalonej. Do niedawna nie był np. używany we wschodniej części Ma</w:t>
        <w:t>zowsza, gdzie posługiwano się sochą.</w:t>
      </w:r>
    </w:p>
    <w:p>
      <w:pPr>
        <w:pStyle w:val="Style14"/>
        <w:framePr w:w="8838" w:h="12565" w:hRule="exact" w:wrap="none" w:vAnchor="page" w:hAnchor="page" w:x="1296" w:y="1720"/>
        <w:widowControl w:val="0"/>
        <w:keepNext w:val="0"/>
        <w:keepLines w:val="0"/>
        <w:shd w:val="clear" w:color="auto" w:fill="auto"/>
        <w:bidi w:val="0"/>
        <w:jc w:val="both"/>
        <w:spacing w:before="0" w:after="0" w:line="264" w:lineRule="exact"/>
        <w:ind w:left="620" w:right="0" w:firstLine="620"/>
      </w:pPr>
      <w:r>
        <w:rPr>
          <w:lang w:val="pl-PL" w:eastAsia="pl-PL" w:bidi="pl-PL"/>
          <w:w w:val="100"/>
          <w:spacing w:val="0"/>
          <w:color w:val="000000"/>
          <w:position w:val="0"/>
        </w:rPr>
        <w:t>Kolejność chronologiczna użycia wymienionych narzędzi do orania przedstawia się następująco: jeszcze niedawno, bo w wieku XIX, powszech</w:t>
        <w:t>nie stosowano w gospodarstwie rolnym sochy, potem na krótko wyparły je płużyce zastąpione z kolei przez drewniane pługi, a dopiero przed kilkudzie</w:t>
        <w:t xml:space="preserve">sięciu laty zaczęto używać pługów pół-żelaznych i żelaznych. Najpowszechniej używana na całym terytorium Warmii jest nazwa </w:t>
      </w:r>
      <w:r>
        <w:rPr>
          <w:rStyle w:val="CharStyle33"/>
        </w:rPr>
        <w:t>amerykan;</w:t>
      </w:r>
      <w:r>
        <w:rPr>
          <w:lang w:val="pl-PL" w:eastAsia="pl-PL" w:bidi="pl-PL"/>
          <w:w w:val="100"/>
          <w:spacing w:val="0"/>
          <w:color w:val="000000"/>
          <w:position w:val="0"/>
        </w:rPr>
        <w:t xml:space="preserve"> wyjątek stanowi Reszelskie, gdzie przeważa nazwa </w:t>
      </w:r>
      <w:r>
        <w:rPr>
          <w:rStyle w:val="CharStyle33"/>
          <w:lang w:val="ru-RU" w:eastAsia="ru-RU" w:bidi="ru-RU"/>
        </w:rPr>
        <w:t>п</w:t>
      </w:r>
      <w:r>
        <w:rPr>
          <w:rStyle w:val="CharStyle33"/>
        </w:rPr>
        <w:t>arog</w:t>
      </w:r>
      <w:r>
        <w:rPr>
          <w:rStyle w:val="CharStyle33"/>
          <w:lang w:val="ru-RU" w:eastAsia="ru-RU" w:bidi="ru-RU"/>
        </w:rPr>
        <w:t>а.</w:t>
      </w:r>
      <w:r>
        <w:rPr>
          <w:lang w:val="ru-RU" w:eastAsia="ru-RU" w:bidi="ru-RU"/>
          <w:w w:val="100"/>
          <w:spacing w:val="0"/>
          <w:color w:val="000000"/>
          <w:position w:val="0"/>
        </w:rPr>
        <w:t xml:space="preserve"> </w:t>
      </w:r>
      <w:r>
        <w:rPr>
          <w:lang w:val="pl-PL" w:eastAsia="pl-PL" w:bidi="pl-PL"/>
          <w:w w:val="100"/>
          <w:spacing w:val="0"/>
          <w:color w:val="000000"/>
          <w:position w:val="0"/>
        </w:rPr>
        <w:t>W płd.-zachodniej części Warmii wy</w:t>
        <w:t xml:space="preserve">stępuje </w:t>
      </w:r>
      <w:r>
        <w:rPr>
          <w:rStyle w:val="CharStyle33"/>
        </w:rPr>
        <w:t>socha</w:t>
      </w:r>
      <w:r>
        <w:rPr>
          <w:lang w:val="pl-PL" w:eastAsia="pl-PL" w:bidi="pl-PL"/>
          <w:w w:val="100"/>
          <w:spacing w:val="0"/>
          <w:color w:val="000000"/>
          <w:position w:val="0"/>
        </w:rPr>
        <w:t xml:space="preserve">, obok </w:t>
      </w:r>
      <w:r>
        <w:rPr>
          <w:rStyle w:val="CharStyle33"/>
        </w:rPr>
        <w:t>amerykana</w:t>
      </w:r>
      <w:r>
        <w:rPr>
          <w:lang w:val="pl-PL" w:eastAsia="pl-PL" w:bidi="pl-PL"/>
          <w:w w:val="100"/>
          <w:spacing w:val="0"/>
          <w:color w:val="000000"/>
          <w:position w:val="0"/>
        </w:rPr>
        <w:t xml:space="preserve"> lub </w:t>
      </w:r>
      <w:r>
        <w:rPr>
          <w:rStyle w:val="CharStyle33"/>
        </w:rPr>
        <w:t>narogi.</w:t>
      </w:r>
      <w:r>
        <w:rPr>
          <w:lang w:val="pl-PL" w:eastAsia="pl-PL" w:bidi="pl-PL"/>
          <w:w w:val="100"/>
          <w:spacing w:val="0"/>
          <w:color w:val="000000"/>
          <w:position w:val="0"/>
        </w:rPr>
        <w:t xml:space="preserve"> Nazwę </w:t>
      </w:r>
      <w:r>
        <w:rPr>
          <w:rStyle w:val="CharStyle33"/>
          <w:lang w:val="en-US" w:eastAsia="en-US" w:bidi="en-US"/>
        </w:rPr>
        <w:t>plug</w:t>
      </w:r>
      <w:r>
        <w:rPr>
          <w:lang w:val="en-US" w:eastAsia="en-US" w:bidi="en-US"/>
          <w:w w:val="100"/>
          <w:spacing w:val="0"/>
          <w:color w:val="000000"/>
          <w:position w:val="0"/>
        </w:rPr>
        <w:t xml:space="preserve"> </w:t>
      </w:r>
      <w:r>
        <w:rPr>
          <w:lang w:val="pl-PL" w:eastAsia="pl-PL" w:bidi="pl-PL"/>
          <w:w w:val="100"/>
          <w:spacing w:val="0"/>
          <w:color w:val="000000"/>
          <w:position w:val="0"/>
        </w:rPr>
        <w:t xml:space="preserve">zanotowano tylko raz, mianowicie w Barczewku. W płn.-zachodniej części Warmii obok </w:t>
      </w:r>
      <w:r>
        <w:rPr>
          <w:rStyle w:val="CharStyle33"/>
        </w:rPr>
        <w:t xml:space="preserve">amerykana </w:t>
      </w:r>
      <w:r>
        <w:rPr>
          <w:lang w:val="pl-PL" w:eastAsia="pl-PL" w:bidi="pl-PL"/>
          <w:w w:val="100"/>
          <w:spacing w:val="0"/>
          <w:color w:val="000000"/>
          <w:position w:val="0"/>
        </w:rPr>
        <w:t xml:space="preserve">pojawiły się nazwy: </w:t>
      </w:r>
      <w:r>
        <w:rPr>
          <w:rStyle w:val="CharStyle33"/>
        </w:rPr>
        <w:t>jednoskibowiec, jedenskibniak, dwaskibnik, cwejszor.</w:t>
      </w:r>
      <w:r>
        <w:rPr>
          <w:lang w:val="pl-PL" w:eastAsia="pl-PL" w:bidi="pl-PL"/>
          <w:w w:val="100"/>
          <w:spacing w:val="0"/>
          <w:color w:val="000000"/>
          <w:position w:val="0"/>
        </w:rPr>
        <w:t xml:space="preserve"> Linie występowania wymienionych nazw można by było przeprowadzić następują</w:t>
        <w:t xml:space="preserve">co: północno-wschodnią część Warmii charakteryzuje nasilenie występowania </w:t>
      </w:r>
      <w:r>
        <w:rPr>
          <w:rStyle w:val="CharStyle33"/>
        </w:rPr>
        <w:t>narogi,</w:t>
      </w:r>
      <w:r>
        <w:rPr>
          <w:lang w:val="pl-PL" w:eastAsia="pl-PL" w:bidi="pl-PL"/>
          <w:w w:val="100"/>
          <w:spacing w:val="0"/>
          <w:color w:val="000000"/>
          <w:position w:val="0"/>
        </w:rPr>
        <w:t xml:space="preserve"> tendencje do używania nazwy </w:t>
      </w:r>
      <w:r>
        <w:rPr>
          <w:rStyle w:val="CharStyle33"/>
        </w:rPr>
        <w:t>socha</w:t>
      </w:r>
      <w:r>
        <w:rPr>
          <w:lang w:val="pl-PL" w:eastAsia="pl-PL" w:bidi="pl-PL"/>
          <w:w w:val="100"/>
          <w:spacing w:val="0"/>
          <w:color w:val="000000"/>
          <w:position w:val="0"/>
        </w:rPr>
        <w:t xml:space="preserve"> oraz początkowe stadium upow</w:t>
        <w:t xml:space="preserve">szechniania się </w:t>
      </w:r>
      <w:r>
        <w:rPr>
          <w:rStyle w:val="CharStyle33"/>
        </w:rPr>
        <w:t>amerykana.</w:t>
      </w:r>
      <w:r>
        <w:rPr>
          <w:lang w:val="pl-PL" w:eastAsia="pl-PL" w:bidi="pl-PL"/>
          <w:w w:val="100"/>
          <w:spacing w:val="0"/>
          <w:color w:val="000000"/>
          <w:position w:val="0"/>
        </w:rPr>
        <w:t xml:space="preserve"> W części północno-zachodniej występują nazwy: </w:t>
      </w:r>
      <w:r>
        <w:rPr>
          <w:rStyle w:val="CharStyle33"/>
        </w:rPr>
        <w:t>jedenskibowiec, jedenskibniak, dwaskibnik, dwuskibniak, cwejszor.</w:t>
      </w:r>
      <w:r>
        <w:rPr>
          <w:lang w:val="pl-PL" w:eastAsia="pl-PL" w:bidi="pl-PL"/>
          <w:w w:val="100"/>
          <w:spacing w:val="0"/>
          <w:color w:val="000000"/>
          <w:position w:val="0"/>
        </w:rPr>
        <w:t xml:space="preserve"> Istotne jest to, że </w:t>
      </w:r>
      <w:r>
        <w:rPr>
          <w:rStyle w:val="CharStyle33"/>
        </w:rPr>
        <w:t>amerykan</w:t>
      </w:r>
      <w:r>
        <w:rPr>
          <w:lang w:val="pl-PL" w:eastAsia="pl-PL" w:bidi="pl-PL"/>
          <w:w w:val="100"/>
          <w:spacing w:val="0"/>
          <w:color w:val="000000"/>
          <w:position w:val="0"/>
        </w:rPr>
        <w:t xml:space="preserve"> — pług jednoskibowy zwany na Warmii czasem </w:t>
      </w:r>
      <w:r>
        <w:rPr>
          <w:rStyle w:val="CharStyle33"/>
        </w:rPr>
        <w:t>jedenskibowcem</w:t>
      </w:r>
      <w:r>
        <w:rPr>
          <w:lang w:val="pl-PL" w:eastAsia="pl-PL" w:bidi="pl-PL"/>
          <w:w w:val="100"/>
          <w:spacing w:val="0"/>
          <w:color w:val="000000"/>
          <w:position w:val="0"/>
        </w:rPr>
        <w:t xml:space="preserve"> oraz </w:t>
      </w:r>
      <w:r>
        <w:rPr>
          <w:rStyle w:val="CharStyle33"/>
        </w:rPr>
        <w:t>cwejszor</w:t>
      </w:r>
      <w:r>
        <w:rPr>
          <w:lang w:val="pl-PL" w:eastAsia="pl-PL" w:bidi="pl-PL"/>
          <w:w w:val="100"/>
          <w:spacing w:val="0"/>
          <w:color w:val="000000"/>
          <w:position w:val="0"/>
        </w:rPr>
        <w:t xml:space="preserve"> — </w:t>
      </w:r>
      <w:r>
        <w:rPr>
          <w:rStyle w:val="CharStyle33"/>
        </w:rPr>
        <w:t>dwaskibnik (dwuskibniak)</w:t>
      </w:r>
      <w:r>
        <w:rPr>
          <w:lang w:val="pl-PL" w:eastAsia="pl-PL" w:bidi="pl-PL"/>
          <w:w w:val="100"/>
          <w:spacing w:val="0"/>
          <w:color w:val="000000"/>
          <w:position w:val="0"/>
        </w:rPr>
        <w:t xml:space="preserve"> — pług dwuskibowy są nazwami różnych typów konstrukcyjnych pługa. Nazwa jednego z wymienio</w:t>
        <w:t xml:space="preserve">nych typów </w:t>
      </w:r>
      <w:r>
        <w:rPr>
          <w:rStyle w:val="CharStyle33"/>
        </w:rPr>
        <w:t>amerykan</w:t>
      </w:r>
      <w:r>
        <w:rPr>
          <w:lang w:val="pl-PL" w:eastAsia="pl-PL" w:bidi="pl-PL"/>
          <w:w w:val="100"/>
          <w:spacing w:val="0"/>
          <w:color w:val="000000"/>
          <w:position w:val="0"/>
        </w:rPr>
        <w:t xml:space="preserve"> w porównaniu z innymi wykazuje największą ekspansywność przenosząc się niejako na samo narzędzie i w ten sposób stając się nazwą ogólną omawianego desygnatu. </w:t>
      </w:r>
      <w:r>
        <w:rPr>
          <w:rStyle w:val="CharStyle33"/>
        </w:rPr>
        <w:t>Cwejszor</w:t>
      </w:r>
      <w:r>
        <w:rPr>
          <w:lang w:val="pl-PL" w:eastAsia="pl-PL" w:bidi="pl-PL"/>
          <w:w w:val="100"/>
          <w:spacing w:val="0"/>
          <w:color w:val="000000"/>
          <w:position w:val="0"/>
        </w:rPr>
        <w:t xml:space="preserve"> jest zniekształconą fone</w:t>
        <w:t xml:space="preserve">tycznie nazwą niemiecką, natomiast </w:t>
      </w:r>
      <w:r>
        <w:rPr>
          <w:rStyle w:val="CharStyle33"/>
        </w:rPr>
        <w:t>dwuskibniak//dwaskibnik</w:t>
      </w:r>
      <w:r>
        <w:rPr>
          <w:lang w:val="pl-PL" w:eastAsia="pl-PL" w:bidi="pl-PL"/>
          <w:w w:val="100"/>
          <w:spacing w:val="0"/>
          <w:color w:val="000000"/>
          <w:position w:val="0"/>
        </w:rPr>
        <w:t xml:space="preserve"> jest jej repliką.</w:t>
      </w:r>
    </w:p>
    <w:p>
      <w:pPr>
        <w:pStyle w:val="Style14"/>
        <w:framePr w:w="8838" w:h="12565" w:hRule="exact" w:wrap="none" w:vAnchor="page" w:hAnchor="page" w:x="1296" w:y="1720"/>
        <w:widowControl w:val="0"/>
        <w:keepNext w:val="0"/>
        <w:keepLines w:val="0"/>
        <w:shd w:val="clear" w:color="auto" w:fill="auto"/>
        <w:bidi w:val="0"/>
        <w:jc w:val="both"/>
        <w:spacing w:before="0" w:after="223" w:line="264" w:lineRule="exact"/>
        <w:ind w:left="620" w:right="0" w:firstLine="620"/>
      </w:pPr>
      <w:r>
        <w:rPr>
          <w:lang w:val="pl-PL" w:eastAsia="pl-PL" w:bidi="pl-PL"/>
          <w:w w:val="100"/>
          <w:spacing w:val="0"/>
          <w:color w:val="000000"/>
          <w:position w:val="0"/>
        </w:rPr>
        <w:t xml:space="preserve">Formacje: </w:t>
      </w:r>
      <w:r>
        <w:rPr>
          <w:rStyle w:val="CharStyle33"/>
        </w:rPr>
        <w:t>dwaskibnik, jedenskibnik, jedenskibowiec</w:t>
      </w:r>
      <w:r>
        <w:rPr>
          <w:lang w:val="pl-PL" w:eastAsia="pl-PL" w:bidi="pl-PL"/>
          <w:w w:val="100"/>
          <w:spacing w:val="0"/>
          <w:color w:val="000000"/>
          <w:position w:val="0"/>
        </w:rPr>
        <w:t xml:space="preserve"> są charakterystycz</w:t>
        <w:t xml:space="preserve">ne: mają być one polskimi tłumaczeniami form niemieckich a jednocześnie są w niezgodzie z polskimi zwyczajami słowotwórczymi. Formami właściwymi byłyby: </w:t>
      </w:r>
      <w:r>
        <w:rPr>
          <w:rStyle w:val="CharStyle33"/>
        </w:rPr>
        <w:t>dwuskibowiec, jednoskib owiec.</w:t>
      </w:r>
    </w:p>
    <w:p>
      <w:pPr>
        <w:pStyle w:val="Style14"/>
        <w:framePr w:w="8838" w:h="12565" w:hRule="exact" w:wrap="none" w:vAnchor="page" w:hAnchor="page" w:x="1296" w:y="1720"/>
        <w:widowControl w:val="0"/>
        <w:keepNext w:val="0"/>
        <w:keepLines w:val="0"/>
        <w:shd w:val="clear" w:color="auto" w:fill="auto"/>
        <w:bidi w:val="0"/>
        <w:jc w:val="left"/>
        <w:spacing w:before="0" w:after="90" w:line="210" w:lineRule="exact"/>
        <w:ind w:left="0" w:right="0" w:firstLine="0"/>
      </w:pPr>
      <w:r>
        <w:rPr>
          <w:lang w:val="pl-PL" w:eastAsia="pl-PL" w:bidi="pl-PL"/>
          <w:w w:val="100"/>
          <w:spacing w:val="0"/>
          <w:color w:val="000000"/>
          <w:position w:val="0"/>
        </w:rPr>
        <w:t>GRZĄDZIEL PŁUGA</w:t>
      </w:r>
    </w:p>
    <w:p>
      <w:pPr>
        <w:pStyle w:val="Style14"/>
        <w:framePr w:w="8838" w:h="12565" w:hRule="exact" w:wrap="none" w:vAnchor="page" w:hAnchor="page" w:x="1296" w:y="1720"/>
        <w:widowControl w:val="0"/>
        <w:keepNext w:val="0"/>
        <w:keepLines w:val="0"/>
        <w:shd w:val="clear" w:color="auto" w:fill="auto"/>
        <w:bidi w:val="0"/>
        <w:jc w:val="both"/>
        <w:spacing w:before="0" w:after="0" w:line="270" w:lineRule="exact"/>
        <w:ind w:left="620" w:right="0" w:firstLine="620"/>
      </w:pPr>
      <w:r>
        <w:rPr>
          <w:lang w:val="pl-PL" w:eastAsia="pl-PL" w:bidi="pl-PL"/>
          <w:w w:val="100"/>
          <w:spacing w:val="0"/>
          <w:color w:val="000000"/>
          <w:position w:val="0"/>
        </w:rPr>
        <w:t xml:space="preserve">Według </w:t>
      </w:r>
      <w:r>
        <w:rPr>
          <w:lang w:val="fr-FR" w:eastAsia="fr-FR" w:bidi="fr-FR"/>
          <w:w w:val="100"/>
          <w:spacing w:val="0"/>
          <w:color w:val="000000"/>
          <w:position w:val="0"/>
        </w:rPr>
        <w:t xml:space="preserve">Brücknera </w:t>
      </w:r>
      <w:r>
        <w:rPr>
          <w:rStyle w:val="CharStyle33"/>
        </w:rPr>
        <w:t>grządziel</w:t>
      </w:r>
      <w:r>
        <w:rPr>
          <w:lang w:val="pl-PL" w:eastAsia="pl-PL" w:bidi="pl-PL"/>
          <w:w w:val="100"/>
          <w:spacing w:val="0"/>
          <w:color w:val="000000"/>
          <w:position w:val="0"/>
        </w:rPr>
        <w:t xml:space="preserve"> spokrewniona jest etymologicznie z </w:t>
      </w:r>
      <w:r>
        <w:rPr>
          <w:rStyle w:val="CharStyle33"/>
        </w:rPr>
        <w:t xml:space="preserve">grzędą </w:t>
      </w:r>
      <w:r>
        <w:rPr>
          <w:lang w:val="pl-PL" w:eastAsia="pl-PL" w:bidi="pl-PL"/>
          <w:w w:val="100"/>
          <w:spacing w:val="0"/>
          <w:color w:val="000000"/>
          <w:position w:val="0"/>
        </w:rPr>
        <w:t>oznaczającą pierwotnie »belkę, drąg«. Wspólnym pniem obu wyrazów jest</w:t>
      </w:r>
    </w:p>
    <w:p>
      <w:pPr>
        <w:pStyle w:val="Style14"/>
        <w:framePr w:w="8838" w:h="498" w:hRule="exact" w:wrap="none" w:vAnchor="page" w:hAnchor="page" w:x="1296" w:y="14538"/>
        <w:widowControl w:val="0"/>
        <w:keepNext w:val="0"/>
        <w:keepLines w:val="0"/>
        <w:shd w:val="clear" w:color="auto" w:fill="auto"/>
        <w:bidi w:val="0"/>
        <w:jc w:val="left"/>
        <w:spacing w:before="0" w:after="0" w:line="216" w:lineRule="exact"/>
        <w:ind w:left="0" w:right="0" w:firstLine="840"/>
      </w:pPr>
      <w:r>
        <w:rPr>
          <w:lang w:val="cs-CZ" w:eastAsia="cs-CZ" w:bidi="cs-CZ"/>
          <w:w w:val="100"/>
          <w:spacing w:val="0"/>
          <w:color w:val="000000"/>
          <w:position w:val="0"/>
        </w:rPr>
        <w:t xml:space="preserve">Václav Máchek </w:t>
      </w:r>
      <w:r>
        <w:rPr>
          <w:lang w:val="pl-PL" w:eastAsia="pl-PL" w:bidi="pl-PL"/>
          <w:w w:val="100"/>
          <w:spacing w:val="0"/>
          <w:color w:val="000000"/>
          <w:position w:val="0"/>
        </w:rPr>
        <w:t xml:space="preserve">— </w:t>
      </w:r>
      <w:r>
        <w:rPr>
          <w:lang w:val="fr-FR" w:eastAsia="fr-FR" w:bidi="fr-FR"/>
          <w:w w:val="100"/>
          <w:spacing w:val="0"/>
          <w:color w:val="000000"/>
          <w:position w:val="0"/>
        </w:rPr>
        <w:t xml:space="preserve">Quelques mots slavo-germaniques, Slavia XX., </w:t>
      </w:r>
      <w:r>
        <w:rPr>
          <w:lang w:val="pl-PL" w:eastAsia="pl-PL" w:bidi="pl-PL"/>
          <w:w w:val="100"/>
          <w:spacing w:val="0"/>
          <w:color w:val="000000"/>
          <w:position w:val="0"/>
        </w:rPr>
        <w:t>oraz re</w:t>
        <w:t xml:space="preserve">cenzja </w:t>
      </w:r>
      <w:r>
        <w:rPr>
          <w:lang w:val="fr-FR" w:eastAsia="fr-FR" w:bidi="fr-FR"/>
          <w:w w:val="100"/>
          <w:spacing w:val="0"/>
          <w:color w:val="000000"/>
          <w:position w:val="0"/>
        </w:rPr>
        <w:t xml:space="preserve">J. </w:t>
      </w:r>
      <w:r>
        <w:rPr>
          <w:lang w:val="pl-PL" w:eastAsia="pl-PL" w:bidi="pl-PL"/>
          <w:w w:val="100"/>
          <w:spacing w:val="0"/>
          <w:color w:val="000000"/>
          <w:position w:val="0"/>
        </w:rPr>
        <w:t>Chludzińskiej w „Poradniku Językowym“ z r. 1951, zeszyt 10, str. 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555" w:y="1731"/>
        <w:tabs>
          <w:tab w:leader="none" w:pos="2802" w:val="left"/>
          <w:tab w:leader="none" w:pos="725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24</w:t>
        <w:tab/>
        <w:t>PORADNIK JĘZYKOWY</w:t>
        <w:tab/>
        <w:t>1953, z. 6</w:t>
      </w:r>
    </w:p>
    <w:p>
      <w:pPr>
        <w:pStyle w:val="Style14"/>
        <w:framePr w:w="8838" w:h="12271" w:hRule="exact" w:wrap="none" w:vAnchor="page" w:hAnchor="page" w:x="1177" w:y="2287"/>
        <w:widowControl w:val="0"/>
        <w:keepNext w:val="0"/>
        <w:keepLines w:val="0"/>
        <w:shd w:val="clear" w:color="auto" w:fill="auto"/>
        <w:bidi w:val="0"/>
        <w:jc w:val="both"/>
        <w:spacing w:before="0" w:after="0" w:line="240" w:lineRule="exact"/>
        <w:ind w:left="940" w:right="360" w:firstLine="0"/>
      </w:pPr>
      <w:r>
        <w:rPr>
          <w:rStyle w:val="CharStyle33"/>
        </w:rPr>
        <w:t>gręd//grąd.</w:t>
      </w:r>
      <w:r>
        <w:rPr>
          <w:lang w:val="pl-PL" w:eastAsia="pl-PL" w:bidi="pl-PL"/>
          <w:w w:val="100"/>
          <w:spacing w:val="0"/>
          <w:color w:val="000000"/>
          <w:position w:val="0"/>
        </w:rPr>
        <w:t xml:space="preserve"> W językach ruskich </w:t>
      </w:r>
      <w:r>
        <w:rPr>
          <w:rStyle w:val="CharStyle33"/>
        </w:rPr>
        <w:t>grządziel</w:t>
      </w:r>
      <w:r>
        <w:rPr>
          <w:lang w:val="pl-PL" w:eastAsia="pl-PL" w:bidi="pl-PL"/>
          <w:w w:val="100"/>
          <w:spacing w:val="0"/>
          <w:color w:val="000000"/>
          <w:position w:val="0"/>
        </w:rPr>
        <w:t xml:space="preserve"> występuje jako </w:t>
      </w:r>
      <w:r>
        <w:rPr>
          <w:rStyle w:val="CharStyle33"/>
        </w:rPr>
        <w:t>grjądil</w:t>
      </w:r>
      <w:r>
        <w:rPr>
          <w:lang w:val="pl-PL" w:eastAsia="pl-PL" w:bidi="pl-PL"/>
          <w:w w:val="100"/>
          <w:spacing w:val="0"/>
          <w:color w:val="000000"/>
          <w:position w:val="0"/>
        </w:rPr>
        <w:t xml:space="preserve"> w czeskim </w:t>
      </w:r>
      <w:r>
        <w:rPr>
          <w:rStyle w:val="CharStyle33"/>
        </w:rPr>
        <w:t>hrzidel.</w:t>
      </w:r>
      <w:r>
        <w:rPr>
          <w:lang w:val="pl-PL" w:eastAsia="pl-PL" w:bidi="pl-PL"/>
          <w:w w:val="100"/>
          <w:spacing w:val="0"/>
          <w:color w:val="000000"/>
          <w:position w:val="0"/>
        </w:rPr>
        <w:t xml:space="preserve"> </w:t>
      </w:r>
      <w:r>
        <w:rPr>
          <w:lang w:val="fr-FR" w:eastAsia="fr-FR" w:bidi="fr-FR"/>
          <w:w w:val="100"/>
          <w:spacing w:val="0"/>
          <w:color w:val="000000"/>
          <w:position w:val="0"/>
        </w:rPr>
        <w:t xml:space="preserve">Brückner </w:t>
      </w:r>
      <w:r>
        <w:rPr>
          <w:lang w:val="pl-PL" w:eastAsia="pl-PL" w:bidi="pl-PL"/>
          <w:w w:val="100"/>
          <w:spacing w:val="0"/>
          <w:color w:val="000000"/>
          <w:position w:val="0"/>
        </w:rPr>
        <w:t>jest zdania, że słowo to przypadkowo zbliżyło się z nie</w:t>
        <w:t xml:space="preserve">mieckim </w:t>
      </w:r>
      <w:r>
        <w:rPr>
          <w:rStyle w:val="CharStyle33"/>
        </w:rPr>
        <w:t>Grindel</w:t>
      </w:r>
      <w:r>
        <w:rPr>
          <w:lang w:val="pl-PL" w:eastAsia="pl-PL" w:bidi="pl-PL"/>
          <w:w w:val="100"/>
          <w:spacing w:val="0"/>
          <w:color w:val="000000"/>
          <w:position w:val="0"/>
        </w:rPr>
        <w:t xml:space="preserve"> = »rygiel, dyszel«.</w:t>
      </w:r>
    </w:p>
    <w:p>
      <w:pPr>
        <w:pStyle w:val="Style14"/>
        <w:framePr w:w="8838" w:h="12271" w:hRule="exact" w:wrap="none" w:vAnchor="page" w:hAnchor="page" w:x="1177" w:y="2287"/>
        <w:widowControl w:val="0"/>
        <w:keepNext w:val="0"/>
        <w:keepLines w:val="0"/>
        <w:shd w:val="clear" w:color="auto" w:fill="auto"/>
        <w:bidi w:val="0"/>
        <w:jc w:val="both"/>
        <w:spacing w:before="0" w:after="0" w:line="240" w:lineRule="exact"/>
        <w:ind w:left="940" w:right="360" w:firstLine="580"/>
      </w:pPr>
      <w:r>
        <w:rPr>
          <w:lang w:val="pl-PL" w:eastAsia="pl-PL" w:bidi="pl-PL"/>
          <w:w w:val="100"/>
          <w:spacing w:val="0"/>
          <w:color w:val="000000"/>
          <w:position w:val="0"/>
        </w:rPr>
        <w:t xml:space="preserve">Również </w:t>
      </w:r>
      <w:r>
        <w:rPr>
          <w:lang w:val="cs-CZ" w:eastAsia="cs-CZ" w:bidi="cs-CZ"/>
          <w:w w:val="100"/>
          <w:spacing w:val="0"/>
          <w:color w:val="000000"/>
          <w:position w:val="0"/>
        </w:rPr>
        <w:t xml:space="preserve">Máchek </w:t>
      </w:r>
      <w:r>
        <w:rPr>
          <w:lang w:val="pl-PL" w:eastAsia="pl-PL" w:bidi="pl-PL"/>
          <w:w w:val="100"/>
          <w:spacing w:val="0"/>
          <w:color w:val="000000"/>
          <w:position w:val="0"/>
        </w:rPr>
        <w:t>uważa nazwę tej części pługa za słowiańską, w prze</w:t>
        <w:t xml:space="preserve">ciwieństwie do innych etymologów, którzy opierając się na rozpowszechnieniu się na terytoriach germańskich współczesnego </w:t>
      </w:r>
      <w:r>
        <w:rPr>
          <w:rStyle w:val="CharStyle33"/>
        </w:rPr>
        <w:t>Grindel</w:t>
      </w:r>
      <w:r>
        <w:rPr>
          <w:lang w:val="pl-PL" w:eastAsia="pl-PL" w:bidi="pl-PL"/>
          <w:w w:val="100"/>
          <w:spacing w:val="0"/>
          <w:color w:val="000000"/>
          <w:position w:val="0"/>
        </w:rPr>
        <w:t xml:space="preserve"> sgnm. </w:t>
      </w:r>
      <w:r>
        <w:rPr>
          <w:rStyle w:val="CharStyle33"/>
        </w:rPr>
        <w:t>Grintil,</w:t>
      </w:r>
      <w:r>
        <w:rPr>
          <w:lang w:val="pl-PL" w:eastAsia="pl-PL" w:bidi="pl-PL"/>
          <w:w w:val="100"/>
          <w:spacing w:val="0"/>
          <w:color w:val="000000"/>
          <w:position w:val="0"/>
        </w:rPr>
        <w:t xml:space="preserve"> st. ang. </w:t>
      </w:r>
      <w:r>
        <w:rPr>
          <w:rStyle w:val="CharStyle33"/>
        </w:rPr>
        <w:t>Grindel,</w:t>
      </w:r>
      <w:r>
        <w:rPr>
          <w:lang w:val="pl-PL" w:eastAsia="pl-PL" w:bidi="pl-PL"/>
          <w:w w:val="100"/>
          <w:spacing w:val="0"/>
          <w:color w:val="000000"/>
          <w:position w:val="0"/>
        </w:rPr>
        <w:t xml:space="preserve"> sądzą raczej, że nazwa ta przeszła z terenów niemieckich na słowiań</w:t>
        <w:t xml:space="preserve">skie. Według </w:t>
      </w:r>
      <w:r>
        <w:rPr>
          <w:lang w:val="fr-FR" w:eastAsia="fr-FR" w:bidi="fr-FR"/>
          <w:w w:val="100"/>
          <w:spacing w:val="0"/>
          <w:color w:val="000000"/>
          <w:position w:val="0"/>
        </w:rPr>
        <w:t xml:space="preserve">Màchka </w:t>
      </w:r>
      <w:r>
        <w:rPr>
          <w:lang w:val="pl-PL" w:eastAsia="pl-PL" w:bidi="pl-PL"/>
          <w:w w:val="100"/>
          <w:spacing w:val="0"/>
          <w:color w:val="000000"/>
          <w:position w:val="0"/>
        </w:rPr>
        <w:t xml:space="preserve">wyraz </w:t>
      </w:r>
      <w:r>
        <w:rPr>
          <w:rStyle w:val="CharStyle33"/>
        </w:rPr>
        <w:t>gręd’el</w:t>
      </w:r>
      <w:r>
        <w:rPr>
          <w:lang w:val="pl-PL" w:eastAsia="pl-PL" w:bidi="pl-PL"/>
          <w:w w:val="100"/>
          <w:spacing w:val="0"/>
          <w:color w:val="000000"/>
          <w:position w:val="0"/>
        </w:rPr>
        <w:t xml:space="preserve">ь jest derywatem gręda »belka« (litewskie </w:t>
      </w:r>
      <w:r>
        <w:rPr>
          <w:rStyle w:val="CharStyle33"/>
        </w:rPr>
        <w:t>grindus</w:t>
      </w:r>
      <w:r>
        <w:rPr>
          <w:lang w:val="pl-PL" w:eastAsia="pl-PL" w:bidi="pl-PL"/>
          <w:w w:val="100"/>
          <w:spacing w:val="0"/>
          <w:color w:val="000000"/>
          <w:position w:val="0"/>
        </w:rPr>
        <w:t xml:space="preserve">), odrębnym od wyrazu </w:t>
      </w:r>
      <w:r>
        <w:rPr>
          <w:rStyle w:val="CharStyle33"/>
        </w:rPr>
        <w:t>gręda</w:t>
      </w:r>
      <w:r>
        <w:rPr>
          <w:lang w:val="pl-PL" w:eastAsia="pl-PL" w:bidi="pl-PL"/>
          <w:w w:val="100"/>
          <w:spacing w:val="0"/>
          <w:color w:val="000000"/>
          <w:position w:val="0"/>
        </w:rPr>
        <w:t xml:space="preserve"> »zagon ziemi« i spokrewnionym etymo</w:t>
        <w:t xml:space="preserve">logicznie z </w:t>
      </w:r>
      <w:r>
        <w:rPr>
          <w:rStyle w:val="CharStyle33"/>
        </w:rPr>
        <w:t>grąd.</w:t>
      </w:r>
      <w:r>
        <w:rPr>
          <w:lang w:val="pl-PL" w:eastAsia="pl-PL" w:bidi="pl-PL"/>
          <w:w w:val="100"/>
          <w:spacing w:val="0"/>
          <w:color w:val="000000"/>
          <w:position w:val="0"/>
        </w:rPr>
        <w:t xml:space="preserve"> Na grunt germański </w:t>
      </w:r>
      <w:r>
        <w:rPr>
          <w:rStyle w:val="CharStyle33"/>
        </w:rPr>
        <w:t>grędel</w:t>
      </w:r>
      <w:r>
        <w:rPr>
          <w:lang w:val="pl-PL" w:eastAsia="pl-PL" w:bidi="pl-PL"/>
          <w:w w:val="100"/>
          <w:spacing w:val="0"/>
          <w:color w:val="000000"/>
          <w:position w:val="0"/>
        </w:rPr>
        <w:t xml:space="preserve"> przeszła z języków słowiańskich. Decydującym argumentem według </w:t>
      </w:r>
      <w:r>
        <w:rPr>
          <w:lang w:val="cs-CZ" w:eastAsia="cs-CZ" w:bidi="cs-CZ"/>
          <w:w w:val="100"/>
          <w:spacing w:val="0"/>
          <w:color w:val="000000"/>
          <w:position w:val="0"/>
        </w:rPr>
        <w:t xml:space="preserve">Máchka </w:t>
      </w:r>
      <w:r>
        <w:rPr>
          <w:lang w:val="pl-PL" w:eastAsia="pl-PL" w:bidi="pl-PL"/>
          <w:w w:val="100"/>
          <w:spacing w:val="0"/>
          <w:color w:val="000000"/>
          <w:position w:val="0"/>
        </w:rPr>
        <w:t>jest to, że inne części pługa są po</w:t>
        <w:t>chodzenia rodzimego.</w:t>
      </w:r>
    </w:p>
    <w:p>
      <w:pPr>
        <w:pStyle w:val="Style14"/>
        <w:framePr w:w="8838" w:h="12271" w:hRule="exact" w:wrap="none" w:vAnchor="page" w:hAnchor="page" w:x="1177" w:y="2287"/>
        <w:widowControl w:val="0"/>
        <w:keepNext w:val="0"/>
        <w:keepLines w:val="0"/>
        <w:shd w:val="clear" w:color="auto" w:fill="auto"/>
        <w:bidi w:val="0"/>
        <w:jc w:val="both"/>
        <w:spacing w:before="0" w:after="264" w:line="240" w:lineRule="exact"/>
        <w:ind w:left="940" w:right="360" w:firstLine="580"/>
      </w:pPr>
      <w:r>
        <w:rPr>
          <w:lang w:val="pl-PL" w:eastAsia="pl-PL" w:bidi="pl-PL"/>
          <w:w w:val="100"/>
          <w:spacing w:val="0"/>
          <w:color w:val="000000"/>
          <w:position w:val="0"/>
        </w:rPr>
        <w:t xml:space="preserve">Najbardziej rozpowszechnioną nazwą na Warmii jest </w:t>
      </w:r>
      <w:r>
        <w:rPr>
          <w:rStyle w:val="CharStyle33"/>
        </w:rPr>
        <w:t>grzuńdziel.</w:t>
      </w:r>
      <w:r>
        <w:rPr>
          <w:lang w:val="pl-PL" w:eastAsia="pl-PL" w:bidi="pl-PL"/>
          <w:w w:val="100"/>
          <w:spacing w:val="0"/>
          <w:color w:val="000000"/>
          <w:position w:val="0"/>
        </w:rPr>
        <w:t xml:space="preserve"> W po</w:t>
        <w:t xml:space="preserve">łudniowej części terenu zaczyna z nią rywalizować </w:t>
      </w:r>
      <w:r>
        <w:rPr>
          <w:rStyle w:val="CharStyle33"/>
        </w:rPr>
        <w:t>dyszel</w:t>
      </w:r>
      <w:r>
        <w:rPr>
          <w:lang w:val="pl-PL" w:eastAsia="pl-PL" w:bidi="pl-PL"/>
          <w:w w:val="100"/>
          <w:spacing w:val="0"/>
          <w:color w:val="000000"/>
          <w:position w:val="0"/>
        </w:rPr>
        <w:t xml:space="preserve"> i </w:t>
      </w:r>
      <w:r>
        <w:rPr>
          <w:rStyle w:val="CharStyle33"/>
        </w:rPr>
        <w:t>dyszla,</w:t>
      </w:r>
      <w:r>
        <w:rPr>
          <w:lang w:val="pl-PL" w:eastAsia="pl-PL" w:bidi="pl-PL"/>
          <w:w w:val="100"/>
          <w:spacing w:val="0"/>
          <w:color w:val="000000"/>
          <w:position w:val="0"/>
        </w:rPr>
        <w:t xml:space="preserve"> zresztą występujące prawie łącznie obok </w:t>
      </w:r>
      <w:r>
        <w:rPr>
          <w:rStyle w:val="CharStyle33"/>
        </w:rPr>
        <w:t>grządzieli. Grządziel</w:t>
      </w:r>
      <w:r>
        <w:rPr>
          <w:lang w:val="pl-PL" w:eastAsia="pl-PL" w:bidi="pl-PL"/>
          <w:w w:val="100"/>
          <w:spacing w:val="0"/>
          <w:color w:val="000000"/>
          <w:position w:val="0"/>
        </w:rPr>
        <w:t xml:space="preserve"> jest nazwą ogólno</w:t>
        <w:t>polską. Na Mazowszu przede wszystkim rozpowszechniła się w jego połud</w:t>
        <w:t xml:space="preserve">niowej i zachodniej części. W Łomżyńskiem występuje wariant słowotwórczy </w:t>
      </w:r>
      <w:r>
        <w:rPr>
          <w:rStyle w:val="CharStyle33"/>
        </w:rPr>
        <w:t>grządzieli</w:t>
      </w:r>
      <w:r>
        <w:rPr>
          <w:lang w:val="pl-PL" w:eastAsia="pl-PL" w:bidi="pl-PL"/>
          <w:w w:val="100"/>
          <w:spacing w:val="0"/>
          <w:color w:val="000000"/>
          <w:position w:val="0"/>
        </w:rPr>
        <w:t xml:space="preserve"> — </w:t>
      </w:r>
      <w:r>
        <w:rPr>
          <w:rStyle w:val="CharStyle33"/>
        </w:rPr>
        <w:t>grońdziałka.</w:t>
      </w:r>
      <w:r>
        <w:rPr>
          <w:lang w:val="pl-PL" w:eastAsia="pl-PL" w:bidi="pl-PL"/>
          <w:w w:val="100"/>
          <w:spacing w:val="0"/>
          <w:color w:val="000000"/>
          <w:position w:val="0"/>
        </w:rPr>
        <w:t xml:space="preserve"> W Ramsowie w tym znaczeniu zanotowaliśmy wy</w:t>
        <w:t>raz roga</w:t>
      </w:r>
      <w:r>
        <w:rPr>
          <w:rStyle w:val="CharStyle33"/>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Może jest to nazwa spokrewniona z </w:t>
      </w:r>
      <w:r>
        <w:rPr>
          <w:rStyle w:val="CharStyle33"/>
        </w:rPr>
        <w:t>rogaczem,</w:t>
      </w:r>
      <w:r>
        <w:rPr>
          <w:lang w:val="pl-PL" w:eastAsia="pl-PL" w:bidi="pl-PL"/>
          <w:w w:val="100"/>
          <w:spacing w:val="0"/>
          <w:color w:val="000000"/>
          <w:position w:val="0"/>
        </w:rPr>
        <w:t xml:space="preserve"> który był starą słowiańską nazwą grządzieli i został przez nią wyparty. </w:t>
      </w:r>
      <w:r>
        <w:rPr>
          <w:rStyle w:val="CharStyle33"/>
        </w:rPr>
        <w:t>Rogacz</w:t>
      </w:r>
      <w:r>
        <w:rPr>
          <w:lang w:val="pl-PL" w:eastAsia="pl-PL" w:bidi="pl-PL"/>
          <w:w w:val="100"/>
          <w:spacing w:val="0"/>
          <w:color w:val="000000"/>
          <w:position w:val="0"/>
        </w:rPr>
        <w:t xml:space="preserve"> występował powszechnie na Polesiu i północnym Mazowszu; być może, informator, który użył tej nazwy, miał jakiś kontakt z tą dzielnicą lub przejął ją od robotników rolnych przyjeżdżających z Polski do Prus Wschodnich na roboty.</w:t>
      </w:r>
    </w:p>
    <w:p>
      <w:pPr>
        <w:pStyle w:val="Style14"/>
        <w:framePr w:w="8838" w:h="12271" w:hRule="exact" w:wrap="none" w:vAnchor="page" w:hAnchor="page" w:x="1177" w:y="2287"/>
        <w:widowControl w:val="0"/>
        <w:keepNext w:val="0"/>
        <w:keepLines w:val="0"/>
        <w:shd w:val="clear" w:color="auto" w:fill="auto"/>
        <w:bidi w:val="0"/>
        <w:jc w:val="left"/>
        <w:spacing w:before="0" w:after="30" w:line="210" w:lineRule="exact"/>
        <w:ind w:left="360" w:right="0" w:firstLine="0"/>
      </w:pPr>
      <w:r>
        <w:rPr>
          <w:lang w:val="pl-PL" w:eastAsia="pl-PL" w:bidi="pl-PL"/>
          <w:w w:val="100"/>
          <w:spacing w:val="0"/>
          <w:color w:val="000000"/>
          <w:position w:val="0"/>
        </w:rPr>
        <w:t>SIERP I KOSA</w:t>
      </w:r>
    </w:p>
    <w:p>
      <w:pPr>
        <w:pStyle w:val="Style14"/>
        <w:framePr w:w="8838" w:h="12271" w:hRule="exact" w:wrap="none" w:vAnchor="page" w:hAnchor="page" w:x="1177" w:y="2287"/>
        <w:widowControl w:val="0"/>
        <w:keepNext w:val="0"/>
        <w:keepLines w:val="0"/>
        <w:shd w:val="clear" w:color="auto" w:fill="auto"/>
        <w:bidi w:val="0"/>
        <w:jc w:val="both"/>
        <w:spacing w:before="0" w:after="144" w:line="240" w:lineRule="exact"/>
        <w:ind w:left="940" w:right="360" w:firstLine="580"/>
      </w:pPr>
      <w:r>
        <w:rPr>
          <w:lang w:val="pl-PL" w:eastAsia="pl-PL" w:bidi="pl-PL"/>
          <w:w w:val="100"/>
          <w:spacing w:val="0"/>
          <w:color w:val="000000"/>
          <w:position w:val="0"/>
        </w:rPr>
        <w:t>Zarówno sierp jak i kosa, z których pierwszy jest narzędziem relikto</w:t>
        <w:t>wym, a druga wychodzi z użycia, coraz częściej zastępowana przez narzę</w:t>
        <w:t>dzia bardziej udoskonalone, pod względem leksykalnym są zupełnie nie zróż</w:t>
        <w:t>nicowane; podobnie przedstawia się sprawa z nazwami ich części.</w:t>
      </w:r>
    </w:p>
    <w:p>
      <w:pPr>
        <w:pStyle w:val="Style14"/>
        <w:framePr w:w="8838" w:h="12271" w:hRule="exact" w:wrap="none" w:vAnchor="page" w:hAnchor="page" w:x="1177" w:y="2287"/>
        <w:widowControl w:val="0"/>
        <w:keepNext w:val="0"/>
        <w:keepLines w:val="0"/>
        <w:shd w:val="clear" w:color="auto" w:fill="auto"/>
        <w:bidi w:val="0"/>
        <w:jc w:val="left"/>
        <w:spacing w:before="0" w:after="36" w:line="210" w:lineRule="exact"/>
        <w:ind w:left="360" w:right="0" w:firstLine="0"/>
      </w:pPr>
      <w:r>
        <w:rPr>
          <w:lang w:val="pl-PL" w:eastAsia="pl-PL" w:bidi="pl-PL"/>
          <w:w w:val="100"/>
          <w:spacing w:val="0"/>
          <w:color w:val="000000"/>
          <w:position w:val="0"/>
        </w:rPr>
        <w:t>CEPY</w:t>
      </w:r>
    </w:p>
    <w:p>
      <w:pPr>
        <w:pStyle w:val="Style14"/>
        <w:framePr w:w="8838" w:h="12271" w:hRule="exact" w:wrap="none" w:vAnchor="page" w:hAnchor="page" w:x="1177" w:y="2287"/>
        <w:widowControl w:val="0"/>
        <w:keepNext w:val="0"/>
        <w:keepLines w:val="0"/>
        <w:shd w:val="clear" w:color="auto" w:fill="auto"/>
        <w:bidi w:val="0"/>
        <w:jc w:val="both"/>
        <w:spacing w:before="0" w:after="0" w:line="240" w:lineRule="exact"/>
        <w:ind w:left="940" w:right="360" w:firstLine="580"/>
      </w:pPr>
      <w:r>
        <w:rPr>
          <w:lang w:val="pl-PL" w:eastAsia="pl-PL" w:bidi="pl-PL"/>
          <w:w w:val="100"/>
          <w:spacing w:val="0"/>
          <w:color w:val="000000"/>
          <w:position w:val="0"/>
        </w:rPr>
        <w:t>Cepy stają się narzędziem szczątkowym. Ludność, która nie porzuciła domowej techniki młócenia, jeszcze się nimi posługuje. Na Warmii cepy jesz</w:t>
        <w:t>cze są dość rozpowszechnione, najczęściej przy tym używany jest słowiań</w:t>
        <w:t>ski typ cepa — dwudzielny z bijakiem i dzierżakiem.</w:t>
      </w:r>
    </w:p>
    <w:p>
      <w:pPr>
        <w:pStyle w:val="Style14"/>
        <w:framePr w:w="8838" w:h="12271" w:hRule="exact" w:wrap="none" w:vAnchor="page" w:hAnchor="page" w:x="1177" w:y="2287"/>
        <w:widowControl w:val="0"/>
        <w:keepNext w:val="0"/>
        <w:keepLines w:val="0"/>
        <w:shd w:val="clear" w:color="auto" w:fill="auto"/>
        <w:bidi w:val="0"/>
        <w:jc w:val="both"/>
        <w:spacing w:before="0" w:after="144" w:line="240" w:lineRule="exact"/>
        <w:ind w:left="940" w:right="360" w:firstLine="580"/>
      </w:pPr>
      <w:r>
        <w:rPr>
          <w:lang w:val="pl-PL" w:eastAsia="pl-PL" w:bidi="pl-PL"/>
          <w:w w:val="100"/>
          <w:spacing w:val="0"/>
          <w:color w:val="000000"/>
          <w:position w:val="0"/>
        </w:rPr>
        <w:t>Samo narzędzie nie przeszło żadnej ewolucji, odmiany jego uwarunko</w:t>
        <w:t>wane są rodzajem wiązań bijaka i dzierżaka, może dlatego nazwy części ce</w:t>
        <w:t>pów mają ubogą nomenklaturę.</w:t>
      </w:r>
    </w:p>
    <w:p>
      <w:pPr>
        <w:pStyle w:val="Style14"/>
        <w:framePr w:w="8838" w:h="12271" w:hRule="exact" w:wrap="none" w:vAnchor="page" w:hAnchor="page" w:x="1177" w:y="2287"/>
        <w:widowControl w:val="0"/>
        <w:keepNext w:val="0"/>
        <w:keepLines w:val="0"/>
        <w:shd w:val="clear" w:color="auto" w:fill="auto"/>
        <w:bidi w:val="0"/>
        <w:jc w:val="left"/>
        <w:spacing w:before="0" w:after="25" w:line="210" w:lineRule="exact"/>
        <w:ind w:left="360" w:right="0" w:firstLine="0"/>
      </w:pPr>
      <w:r>
        <w:rPr>
          <w:lang w:val="pl-PL" w:eastAsia="pl-PL" w:bidi="pl-PL"/>
          <w:w w:val="100"/>
          <w:spacing w:val="0"/>
          <w:color w:val="000000"/>
          <w:position w:val="0"/>
        </w:rPr>
        <w:t>BIJAK</w:t>
      </w:r>
    </w:p>
    <w:p>
      <w:pPr>
        <w:pStyle w:val="Style14"/>
        <w:framePr w:w="8838" w:h="12271" w:hRule="exact" w:wrap="none" w:vAnchor="page" w:hAnchor="page" w:x="1177" w:y="2287"/>
        <w:widowControl w:val="0"/>
        <w:keepNext w:val="0"/>
        <w:keepLines w:val="0"/>
        <w:shd w:val="clear" w:color="auto" w:fill="auto"/>
        <w:bidi w:val="0"/>
        <w:jc w:val="both"/>
        <w:spacing w:before="0" w:after="149" w:line="246" w:lineRule="exact"/>
        <w:ind w:left="940" w:right="360" w:firstLine="580"/>
      </w:pPr>
      <w:r>
        <w:rPr>
          <w:lang w:val="pl-PL" w:eastAsia="pl-PL" w:bidi="pl-PL"/>
          <w:w w:val="100"/>
          <w:spacing w:val="0"/>
          <w:color w:val="000000"/>
          <w:position w:val="0"/>
        </w:rPr>
        <w:t xml:space="preserve">Bijak podobnie jak </w:t>
      </w:r>
      <w:r>
        <w:rPr>
          <w:rStyle w:val="CharStyle33"/>
        </w:rPr>
        <w:t>cepy</w:t>
      </w:r>
      <w:r>
        <w:rPr>
          <w:lang w:val="pl-PL" w:eastAsia="pl-PL" w:bidi="pl-PL"/>
          <w:w w:val="100"/>
          <w:spacing w:val="0"/>
          <w:color w:val="000000"/>
          <w:position w:val="0"/>
        </w:rPr>
        <w:t xml:space="preserve"> i </w:t>
      </w:r>
      <w:r>
        <w:rPr>
          <w:rStyle w:val="CharStyle33"/>
        </w:rPr>
        <w:t>dzierżak</w:t>
      </w:r>
      <w:r>
        <w:rPr>
          <w:lang w:val="pl-PL" w:eastAsia="pl-PL" w:bidi="pl-PL"/>
          <w:w w:val="100"/>
          <w:spacing w:val="0"/>
          <w:color w:val="000000"/>
          <w:position w:val="0"/>
        </w:rPr>
        <w:t xml:space="preserve"> jest prawie wyłączną nazwą na Warmii. Wyjątkowo w Zabrodziu i Węgoju zapisano nazwę </w:t>
      </w:r>
      <w:r>
        <w:rPr>
          <w:rStyle w:val="CharStyle33"/>
        </w:rPr>
        <w:t>klopa.</w:t>
      </w:r>
      <w:r>
        <w:rPr>
          <w:lang w:val="pl-PL" w:eastAsia="pl-PL" w:bidi="pl-PL"/>
          <w:w w:val="100"/>
          <w:spacing w:val="0"/>
          <w:color w:val="000000"/>
          <w:position w:val="0"/>
        </w:rPr>
        <w:t xml:space="preserve"> Należy przypuszczać, że jest to spolszczona nazwa niemiecka </w:t>
      </w:r>
      <w:r>
        <w:rPr>
          <w:rStyle w:val="CharStyle33"/>
        </w:rPr>
        <w:t>Klöppel</w:t>
      </w:r>
      <w:r>
        <w:rPr>
          <w:lang w:val="pl-PL" w:eastAsia="pl-PL" w:bidi="pl-PL"/>
          <w:w w:val="100"/>
          <w:spacing w:val="0"/>
          <w:color w:val="000000"/>
          <w:position w:val="0"/>
        </w:rPr>
        <w:t xml:space="preserve"> — </w:t>
      </w:r>
      <w:r>
        <w:rPr>
          <w:rStyle w:val="CharStyle33"/>
          <w:lang w:val="cs-CZ" w:eastAsia="cs-CZ" w:bidi="cs-CZ"/>
        </w:rPr>
        <w:t>klepadlo.</w:t>
      </w:r>
    </w:p>
    <w:p>
      <w:pPr>
        <w:pStyle w:val="Style14"/>
        <w:framePr w:w="8838" w:h="12271" w:hRule="exact" w:wrap="none" w:vAnchor="page" w:hAnchor="page" w:x="1177" w:y="2287"/>
        <w:widowControl w:val="0"/>
        <w:keepNext w:val="0"/>
        <w:keepLines w:val="0"/>
        <w:shd w:val="clear" w:color="auto" w:fill="auto"/>
        <w:bidi w:val="0"/>
        <w:jc w:val="left"/>
        <w:spacing w:before="0" w:after="25" w:line="210" w:lineRule="exact"/>
        <w:ind w:left="360" w:right="0" w:firstLine="0"/>
      </w:pPr>
      <w:r>
        <w:rPr>
          <w:lang w:val="pl-PL" w:eastAsia="pl-PL" w:bidi="pl-PL"/>
          <w:w w:val="100"/>
          <w:spacing w:val="0"/>
          <w:color w:val="000000"/>
          <w:position w:val="0"/>
        </w:rPr>
        <w:t>DZIERŻAK</w:t>
      </w:r>
    </w:p>
    <w:p>
      <w:pPr>
        <w:pStyle w:val="Style14"/>
        <w:framePr w:w="8838" w:h="12271" w:hRule="exact" w:wrap="none" w:vAnchor="page" w:hAnchor="page" w:x="1177" w:y="2287"/>
        <w:widowControl w:val="0"/>
        <w:keepNext w:val="0"/>
        <w:keepLines w:val="0"/>
        <w:shd w:val="clear" w:color="auto" w:fill="auto"/>
        <w:bidi w:val="0"/>
        <w:jc w:val="both"/>
        <w:spacing w:before="0" w:after="0" w:line="246" w:lineRule="exact"/>
        <w:ind w:left="940" w:right="360" w:firstLine="580"/>
      </w:pPr>
      <w:r>
        <w:rPr>
          <w:lang w:val="pl-PL" w:eastAsia="pl-PL" w:bidi="pl-PL"/>
          <w:w w:val="100"/>
          <w:spacing w:val="0"/>
          <w:color w:val="000000"/>
          <w:position w:val="0"/>
        </w:rPr>
        <w:t xml:space="preserve">Na całym terenie rozpowszechniona jest nazwa </w:t>
      </w:r>
      <w:r>
        <w:rPr>
          <w:rStyle w:val="CharStyle33"/>
        </w:rPr>
        <w:t>dzierżak,</w:t>
      </w:r>
      <w:r>
        <w:rPr>
          <w:lang w:val="pl-PL" w:eastAsia="pl-PL" w:bidi="pl-PL"/>
          <w:w w:val="100"/>
          <w:spacing w:val="0"/>
          <w:color w:val="000000"/>
          <w:position w:val="0"/>
        </w:rPr>
        <w:t xml:space="preserve"> wiąże ona Warmię z polskim terytorium, gdzie nazwa ta jest również jednolita. Dwu</w:t>
        <w:t xml:space="preserve">krotnie w Gryźlinach i Pokrzywach powtarza się nazwa </w:t>
      </w:r>
      <w:r>
        <w:rPr>
          <w:rStyle w:val="CharStyle33"/>
        </w:rPr>
        <w:t>żerdzisko,</w:t>
      </w:r>
      <w:r>
        <w:rPr>
          <w:lang w:val="pl-PL" w:eastAsia="pl-PL" w:bidi="pl-PL"/>
          <w:w w:val="100"/>
          <w:spacing w:val="0"/>
          <w:color w:val="000000"/>
          <w:position w:val="0"/>
        </w:rPr>
        <w:t xml:space="preserve"> poza tym kilkakrotnie występuje termin </w:t>
      </w:r>
      <w:r>
        <w:rPr>
          <w:rStyle w:val="CharStyle33"/>
        </w:rPr>
        <w:t>trzon</w:t>
      </w:r>
      <w:r>
        <w:rPr>
          <w:lang w:val="pl-PL" w:eastAsia="pl-PL" w:bidi="pl-PL"/>
          <w:w w:val="100"/>
          <w:spacing w:val="0"/>
          <w:color w:val="000000"/>
          <w:position w:val="0"/>
        </w:rPr>
        <w:t xml:space="preserve"> i </w:t>
      </w:r>
      <w:r>
        <w:rPr>
          <w:rStyle w:val="CharStyle33"/>
        </w:rPr>
        <w:t>trzonek.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97" w:y="11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287" w:y="11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963" w:y="11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4"/>
        <w:framePr w:w="9096" w:h="13542" w:hRule="exact" w:wrap="none" w:vAnchor="page" w:hAnchor="page" w:x="1131" w:y="1744"/>
        <w:widowControl w:val="0"/>
        <w:keepNext w:val="0"/>
        <w:keepLines w:val="0"/>
        <w:shd w:val="clear" w:color="auto" w:fill="auto"/>
        <w:bidi w:val="0"/>
        <w:jc w:val="left"/>
        <w:spacing w:before="0" w:after="132" w:line="210" w:lineRule="exact"/>
        <w:ind w:left="0" w:right="0" w:firstLine="0"/>
      </w:pPr>
      <w:r>
        <w:rPr>
          <w:lang w:val="pl-PL" w:eastAsia="pl-PL" w:bidi="pl-PL"/>
          <w:w w:val="100"/>
          <w:spacing w:val="0"/>
          <w:color w:val="000000"/>
          <w:position w:val="0"/>
        </w:rPr>
        <w:t>GRABIE I TRZONEK DO GRABI</w:t>
      </w:r>
    </w:p>
    <w:p>
      <w:pPr>
        <w:pStyle w:val="Style14"/>
        <w:framePr w:w="9096" w:h="13542" w:hRule="exact" w:wrap="none" w:vAnchor="page" w:hAnchor="page" w:x="1131" w:y="1744"/>
        <w:widowControl w:val="0"/>
        <w:keepNext w:val="0"/>
        <w:keepLines w:val="0"/>
        <w:shd w:val="clear" w:color="auto" w:fill="auto"/>
        <w:bidi w:val="0"/>
        <w:jc w:val="both"/>
        <w:spacing w:before="0" w:after="202" w:line="270" w:lineRule="exact"/>
        <w:ind w:left="660" w:right="0" w:firstLine="660"/>
      </w:pPr>
      <w:r>
        <w:rPr>
          <w:lang w:val="pl-PL" w:eastAsia="pl-PL" w:bidi="pl-PL"/>
          <w:w w:val="100"/>
          <w:spacing w:val="0"/>
          <w:color w:val="000000"/>
          <w:position w:val="0"/>
        </w:rPr>
        <w:t xml:space="preserve">Na Warmii występuje jednolita nazwa </w:t>
      </w:r>
      <w:r>
        <w:rPr>
          <w:rStyle w:val="CharStyle33"/>
        </w:rPr>
        <w:t>grabie;</w:t>
      </w:r>
      <w:r>
        <w:rPr>
          <w:lang w:val="pl-PL" w:eastAsia="pl-PL" w:bidi="pl-PL"/>
          <w:w w:val="100"/>
          <w:spacing w:val="0"/>
          <w:color w:val="000000"/>
          <w:position w:val="0"/>
        </w:rPr>
        <w:t xml:space="preserve"> podobnie nie jest zróż</w:t>
        <w:t xml:space="preserve">nicowana nazwa trzonka do grabi — </w:t>
      </w:r>
      <w:r>
        <w:rPr>
          <w:rStyle w:val="CharStyle33"/>
        </w:rPr>
        <w:t>grabisko.</w:t>
      </w:r>
      <w:r>
        <w:rPr>
          <w:lang w:val="pl-PL" w:eastAsia="pl-PL" w:bidi="pl-PL"/>
          <w:w w:val="100"/>
          <w:spacing w:val="0"/>
          <w:color w:val="000000"/>
          <w:position w:val="0"/>
        </w:rPr>
        <w:t xml:space="preserve"> Dwukrotnie wymieniono tę część narzędzia jako </w:t>
      </w:r>
      <w:r>
        <w:rPr>
          <w:rStyle w:val="CharStyle33"/>
        </w:rPr>
        <w:t>trzunek od grabi.</w:t>
      </w:r>
    </w:p>
    <w:p>
      <w:pPr>
        <w:pStyle w:val="Style23"/>
        <w:framePr w:w="9096" w:h="13542" w:hRule="exact" w:wrap="none" w:vAnchor="page" w:hAnchor="page" w:x="1131" w:y="1744"/>
        <w:widowControl w:val="0"/>
        <w:keepNext w:val="0"/>
        <w:keepLines w:val="0"/>
        <w:shd w:val="clear" w:color="auto" w:fill="auto"/>
        <w:bidi w:val="0"/>
        <w:jc w:val="both"/>
        <w:spacing w:before="0" w:after="326" w:line="318" w:lineRule="exact"/>
        <w:ind w:left="0" w:right="0" w:firstLine="660"/>
      </w:pPr>
      <w:r>
        <w:rPr>
          <w:lang w:val="pl-PL" w:eastAsia="pl-PL" w:bidi="pl-PL"/>
          <w:w w:val="100"/>
          <w:spacing w:val="0"/>
          <w:color w:val="000000"/>
          <w:position w:val="0"/>
        </w:rPr>
        <w:t>Drugi etap rozwoju społeczno-gospodarczego to okres gospodarki ka</w:t>
        <w:t xml:space="preserve">pitalistycznej, kiedy narzędzia, którymi się posługiwano poprzednio, są częściowo wypierane, przez wytwory produkcji fabrycznej jak </w:t>
      </w:r>
      <w:r>
        <w:rPr>
          <w:rStyle w:val="CharStyle34"/>
        </w:rPr>
        <w:t>siewnik, żniwiarka</w:t>
      </w:r>
      <w:r>
        <w:rPr>
          <w:lang w:val="pl-PL" w:eastAsia="pl-PL" w:bidi="pl-PL"/>
          <w:w w:val="100"/>
          <w:spacing w:val="0"/>
          <w:color w:val="000000"/>
          <w:position w:val="0"/>
        </w:rPr>
        <w:t xml:space="preserve">, </w:t>
      </w:r>
      <w:r>
        <w:rPr>
          <w:rStyle w:val="CharStyle34"/>
        </w:rPr>
        <w:t>młockarnia, sieczkarnia.</w:t>
      </w:r>
    </w:p>
    <w:p>
      <w:pPr>
        <w:pStyle w:val="Style14"/>
        <w:framePr w:w="9096" w:h="13542" w:hRule="exact" w:wrap="none" w:vAnchor="page" w:hAnchor="page" w:x="1131" w:y="1744"/>
        <w:widowControl w:val="0"/>
        <w:keepNext w:val="0"/>
        <w:keepLines w:val="0"/>
        <w:shd w:val="clear" w:color="auto" w:fill="auto"/>
        <w:bidi w:val="0"/>
        <w:jc w:val="left"/>
        <w:spacing w:before="0" w:after="150" w:line="210" w:lineRule="exact"/>
        <w:ind w:left="0" w:right="0" w:firstLine="0"/>
      </w:pPr>
      <w:r>
        <w:rPr>
          <w:lang w:val="pl-PL" w:eastAsia="pl-PL" w:bidi="pl-PL"/>
          <w:w w:val="100"/>
          <w:spacing w:val="0"/>
          <w:color w:val="000000"/>
          <w:position w:val="0"/>
        </w:rPr>
        <w:t>SIEWNIK</w:t>
      </w:r>
    </w:p>
    <w:p>
      <w:pPr>
        <w:pStyle w:val="Style14"/>
        <w:framePr w:w="9096" w:h="13542" w:hRule="exact" w:wrap="none" w:vAnchor="page" w:hAnchor="page" w:x="1131" w:y="1744"/>
        <w:widowControl w:val="0"/>
        <w:keepNext w:val="0"/>
        <w:keepLines w:val="0"/>
        <w:shd w:val="clear" w:color="auto" w:fill="auto"/>
        <w:bidi w:val="0"/>
        <w:jc w:val="both"/>
        <w:spacing w:before="0" w:after="288" w:line="270" w:lineRule="exact"/>
        <w:ind w:left="660" w:right="0" w:firstLine="660"/>
      </w:pPr>
      <w:r>
        <w:rPr>
          <w:lang w:val="pl-PL" w:eastAsia="pl-PL" w:bidi="pl-PL"/>
          <w:w w:val="100"/>
          <w:spacing w:val="0"/>
          <w:color w:val="000000"/>
          <w:position w:val="0"/>
        </w:rPr>
        <w:t xml:space="preserve">W środkowej części Warmii używana jest polska nazwa </w:t>
      </w:r>
      <w:r>
        <w:rPr>
          <w:rStyle w:val="CharStyle33"/>
        </w:rPr>
        <w:t>siewnik.</w:t>
      </w:r>
      <w:r>
        <w:rPr>
          <w:lang w:val="pl-PL" w:eastAsia="pl-PL" w:bidi="pl-PL"/>
          <w:w w:val="100"/>
          <w:spacing w:val="0"/>
          <w:color w:val="000000"/>
          <w:position w:val="0"/>
        </w:rPr>
        <w:t xml:space="preserve"> Pas jej występowania można było wyznaczyć na linii miejscowości: Próle, Lęgajny, Gutkowo, Sząbruk. Bliska słowotwórczo formacja </w:t>
      </w:r>
      <w:r>
        <w:rPr>
          <w:rStyle w:val="CharStyle33"/>
        </w:rPr>
        <w:t>siejnik</w:t>
      </w:r>
      <w:r>
        <w:rPr>
          <w:lang w:val="pl-PL" w:eastAsia="pl-PL" w:bidi="pl-PL"/>
          <w:w w:val="100"/>
          <w:spacing w:val="0"/>
          <w:color w:val="000000"/>
          <w:position w:val="0"/>
        </w:rPr>
        <w:t xml:space="preserve"> pojawia się obocznie z </w:t>
      </w:r>
      <w:r>
        <w:rPr>
          <w:rStyle w:val="CharStyle33"/>
        </w:rPr>
        <w:t>drelką</w:t>
      </w:r>
      <w:r>
        <w:rPr>
          <w:lang w:val="pl-PL" w:eastAsia="pl-PL" w:bidi="pl-PL"/>
          <w:w w:val="100"/>
          <w:spacing w:val="0"/>
          <w:color w:val="000000"/>
          <w:position w:val="0"/>
        </w:rPr>
        <w:t xml:space="preserve"> i </w:t>
      </w:r>
      <w:r>
        <w:rPr>
          <w:rStyle w:val="CharStyle33"/>
        </w:rPr>
        <w:t>siewnikiem</w:t>
      </w:r>
      <w:r>
        <w:rPr>
          <w:lang w:val="pl-PL" w:eastAsia="pl-PL" w:bidi="pl-PL"/>
          <w:w w:val="100"/>
          <w:spacing w:val="0"/>
          <w:color w:val="000000"/>
          <w:position w:val="0"/>
        </w:rPr>
        <w:t xml:space="preserve"> w Bredynku</w:t>
      </w:r>
      <w:r>
        <w:rPr>
          <w:rStyle w:val="CharStyle33"/>
        </w:rPr>
        <w:t>. Siewnik</w:t>
      </w:r>
      <w:r>
        <w:rPr>
          <w:lang w:val="pl-PL" w:eastAsia="pl-PL" w:bidi="pl-PL"/>
          <w:w w:val="100"/>
          <w:spacing w:val="0"/>
          <w:color w:val="000000"/>
          <w:position w:val="0"/>
        </w:rPr>
        <w:t xml:space="preserve"> i </w:t>
      </w:r>
      <w:r>
        <w:rPr>
          <w:rStyle w:val="CharStyle33"/>
        </w:rPr>
        <w:t>siejnik</w:t>
      </w:r>
      <w:r>
        <w:rPr>
          <w:lang w:val="pl-PL" w:eastAsia="pl-PL" w:bidi="pl-PL"/>
          <w:w w:val="100"/>
          <w:spacing w:val="0"/>
          <w:color w:val="000000"/>
          <w:position w:val="0"/>
        </w:rPr>
        <w:t xml:space="preserve"> są zapew</w:t>
        <w:t xml:space="preserve">ne niezależnymi nazwami polskimi; przemawia za tym fakt, że na terenie Warmii istnieje nazwa płachty siewnej: </w:t>
      </w:r>
      <w:r>
        <w:rPr>
          <w:rStyle w:val="CharStyle33"/>
        </w:rPr>
        <w:t>siejka//siewka.</w:t>
      </w:r>
      <w:r>
        <w:rPr>
          <w:lang w:val="pl-PL" w:eastAsia="pl-PL" w:bidi="pl-PL"/>
          <w:w w:val="100"/>
          <w:spacing w:val="0"/>
          <w:color w:val="000000"/>
          <w:position w:val="0"/>
        </w:rPr>
        <w:t xml:space="preserve"> Dzieli ją tylko różnica rodzaju gramatycznego i sufiksów: </w:t>
      </w:r>
      <w:r>
        <w:rPr>
          <w:rStyle w:val="CharStyle33"/>
        </w:rPr>
        <w:t>-nik, -ka.</w:t>
      </w:r>
      <w:r>
        <w:rPr>
          <w:lang w:val="pl-PL" w:eastAsia="pl-PL" w:bidi="pl-PL"/>
          <w:w w:val="100"/>
          <w:spacing w:val="0"/>
          <w:color w:val="000000"/>
          <w:position w:val="0"/>
        </w:rPr>
        <w:t xml:space="preserve"> Nazwy: </w:t>
      </w:r>
      <w:r>
        <w:rPr>
          <w:rStyle w:val="CharStyle33"/>
        </w:rPr>
        <w:t>siewnik, siejnik</w:t>
      </w:r>
      <w:r>
        <w:rPr>
          <w:lang w:val="pl-PL" w:eastAsia="pl-PL" w:bidi="pl-PL"/>
          <w:w w:val="100"/>
          <w:spacing w:val="0"/>
          <w:color w:val="000000"/>
          <w:position w:val="0"/>
        </w:rPr>
        <w:t xml:space="preserve"> oraz </w:t>
      </w:r>
      <w:r>
        <w:rPr>
          <w:rStyle w:val="CharStyle33"/>
        </w:rPr>
        <w:t>siewka</w:t>
      </w:r>
      <w:r>
        <w:rPr>
          <w:lang w:val="pl-PL" w:eastAsia="pl-PL" w:bidi="pl-PL"/>
          <w:w w:val="100"/>
          <w:spacing w:val="0"/>
          <w:color w:val="000000"/>
          <w:position w:val="0"/>
        </w:rPr>
        <w:t xml:space="preserve"> i </w:t>
      </w:r>
      <w:r>
        <w:rPr>
          <w:rStyle w:val="CharStyle33"/>
        </w:rPr>
        <w:t>siejka</w:t>
      </w:r>
      <w:r>
        <w:rPr>
          <w:lang w:val="pl-PL" w:eastAsia="pl-PL" w:bidi="pl-PL"/>
          <w:w w:val="100"/>
          <w:spacing w:val="0"/>
          <w:color w:val="000000"/>
          <w:position w:val="0"/>
        </w:rPr>
        <w:t xml:space="preserve"> występują (nie obocznie) w Butrynach, Sząbruku, Gutkowie, Prólach i Wygodzie. Prawdopodobnie są to polskie nowotwory powstałe na tym terenie stosunkowo niedawno, o czym może świadczyć to, że większość nazw tego sprzętu wykazuje znaczne wpływy niemieckie. </w:t>
      </w:r>
      <w:r>
        <w:rPr>
          <w:rStyle w:val="CharStyle33"/>
        </w:rPr>
        <w:t>Maszina do siewu, maszina do sianio</w:t>
      </w:r>
      <w:r>
        <w:rPr>
          <w:lang w:val="pl-PL" w:eastAsia="pl-PL" w:bidi="pl-PL"/>
          <w:w w:val="100"/>
          <w:spacing w:val="0"/>
          <w:color w:val="000000"/>
          <w:position w:val="0"/>
        </w:rPr>
        <w:t xml:space="preserve"> są tłumaczeniami niemieckiej </w:t>
      </w:r>
      <w:r>
        <w:rPr>
          <w:rStyle w:val="CharStyle33"/>
        </w:rPr>
        <w:t xml:space="preserve">Sähmaschine, siejna maszina </w:t>
      </w:r>
      <w:r>
        <w:rPr>
          <w:lang w:val="pl-PL" w:eastAsia="pl-PL" w:bidi="pl-PL"/>
          <w:w w:val="100"/>
          <w:spacing w:val="0"/>
          <w:color w:val="000000"/>
          <w:position w:val="0"/>
        </w:rPr>
        <w:t xml:space="preserve">jest jej repliką. </w:t>
      </w:r>
      <w:r>
        <w:rPr>
          <w:rStyle w:val="CharStyle33"/>
        </w:rPr>
        <w:t>Drelmaszina</w:t>
      </w:r>
      <w:r>
        <w:rPr>
          <w:lang w:val="pl-PL" w:eastAsia="pl-PL" w:bidi="pl-PL"/>
          <w:w w:val="100"/>
          <w:spacing w:val="0"/>
          <w:color w:val="000000"/>
          <w:position w:val="0"/>
        </w:rPr>
        <w:t xml:space="preserve"> jest przekształceniem niemieckiej </w:t>
      </w:r>
      <w:r>
        <w:rPr>
          <w:rStyle w:val="CharStyle33"/>
        </w:rPr>
        <w:t xml:space="preserve">Drehmaschine </w:t>
      </w:r>
      <w:r>
        <w:rPr>
          <w:lang w:val="pl-PL" w:eastAsia="pl-PL" w:bidi="pl-PL"/>
          <w:w w:val="100"/>
          <w:spacing w:val="0"/>
          <w:color w:val="000000"/>
          <w:position w:val="0"/>
        </w:rPr>
        <w:t xml:space="preserve">za pomocą polskiego sufiksu </w:t>
      </w:r>
      <w:r>
        <w:rPr>
          <w:rStyle w:val="CharStyle33"/>
        </w:rPr>
        <w:t>-a-.</w:t>
      </w:r>
      <w:r>
        <w:rPr>
          <w:lang w:val="pl-PL" w:eastAsia="pl-PL" w:bidi="pl-PL"/>
          <w:w w:val="100"/>
          <w:spacing w:val="0"/>
          <w:color w:val="000000"/>
          <w:position w:val="0"/>
        </w:rPr>
        <w:t xml:space="preserve"> Od pierwszego jej członu urobione są polskimi formantami formacje o podstawie niemieckiej: </w:t>
      </w:r>
      <w:r>
        <w:rPr>
          <w:rStyle w:val="CharStyle33"/>
        </w:rPr>
        <w:t>drela, drelka, dryfulka.</w:t>
      </w:r>
      <w:r>
        <w:rPr>
          <w:lang w:val="pl-PL" w:eastAsia="pl-PL" w:bidi="pl-PL"/>
          <w:w w:val="100"/>
          <w:spacing w:val="0"/>
          <w:color w:val="000000"/>
          <w:position w:val="0"/>
        </w:rPr>
        <w:t xml:space="preserve"> For</w:t>
        <w:t>macje te wykazują tendencje do występowania przede wszystkim w południo</w:t>
        <w:t xml:space="preserve">wo-zachodniej części terenu, chociaż omówione wyżej repliki </w:t>
      </w:r>
      <w:r>
        <w:rPr>
          <w:rStyle w:val="CharStyle33"/>
        </w:rPr>
        <w:t>maszyna do sie</w:t>
        <w:t>wu, siejna maszyna, i maszyna do siania</w:t>
      </w:r>
      <w:r>
        <w:rPr>
          <w:lang w:val="pl-PL" w:eastAsia="pl-PL" w:bidi="pl-PL"/>
          <w:w w:val="100"/>
          <w:spacing w:val="0"/>
          <w:color w:val="000000"/>
          <w:position w:val="0"/>
        </w:rPr>
        <w:t xml:space="preserve"> pojawiają się w pobliżu Rzeszelskiego, oraz w południowym zakątku Warmii — Butrynach.</w:t>
      </w:r>
    </w:p>
    <w:p>
      <w:pPr>
        <w:pStyle w:val="Style14"/>
        <w:framePr w:w="9096" w:h="13542" w:hRule="exact" w:wrap="none" w:vAnchor="page" w:hAnchor="page" w:x="1131" w:y="1744"/>
        <w:widowControl w:val="0"/>
        <w:keepNext w:val="0"/>
        <w:keepLines w:val="0"/>
        <w:shd w:val="clear" w:color="auto" w:fill="auto"/>
        <w:bidi w:val="0"/>
        <w:jc w:val="left"/>
        <w:spacing w:before="0" w:after="161" w:line="210" w:lineRule="exact"/>
        <w:ind w:left="0" w:right="0" w:firstLine="0"/>
      </w:pPr>
      <w:r>
        <w:rPr>
          <w:lang w:val="pl-PL" w:eastAsia="pl-PL" w:bidi="pl-PL"/>
          <w:w w:val="100"/>
          <w:spacing w:val="0"/>
          <w:color w:val="000000"/>
          <w:position w:val="0"/>
        </w:rPr>
        <w:t>ŻNIWIARKA</w:t>
      </w:r>
    </w:p>
    <w:p>
      <w:pPr>
        <w:pStyle w:val="Style14"/>
        <w:framePr w:w="9096" w:h="13542" w:hRule="exact" w:wrap="none" w:vAnchor="page" w:hAnchor="page" w:x="1131" w:y="1744"/>
        <w:widowControl w:val="0"/>
        <w:keepNext w:val="0"/>
        <w:keepLines w:val="0"/>
        <w:shd w:val="clear" w:color="auto" w:fill="auto"/>
        <w:bidi w:val="0"/>
        <w:jc w:val="both"/>
        <w:spacing w:before="0" w:after="0" w:line="264" w:lineRule="exact"/>
        <w:ind w:left="660" w:right="0" w:firstLine="660"/>
      </w:pPr>
      <w:r>
        <w:rPr>
          <w:lang w:val="pl-PL" w:eastAsia="pl-PL" w:bidi="pl-PL"/>
          <w:w w:val="100"/>
          <w:spacing w:val="0"/>
          <w:color w:val="000000"/>
          <w:position w:val="0"/>
        </w:rPr>
        <w:t xml:space="preserve">Żniwiarka najczęściej określana jest jako </w:t>
      </w:r>
      <w:r>
        <w:rPr>
          <w:rStyle w:val="CharStyle33"/>
        </w:rPr>
        <w:t>maszina.</w:t>
      </w:r>
      <w:r>
        <w:rPr>
          <w:lang w:val="pl-PL" w:eastAsia="pl-PL" w:bidi="pl-PL"/>
          <w:w w:val="100"/>
          <w:spacing w:val="0"/>
          <w:color w:val="000000"/>
          <w:position w:val="0"/>
        </w:rPr>
        <w:t xml:space="preserve"> Występuje dość często w postaci nazwy złożonej: </w:t>
      </w:r>
      <w:r>
        <w:rPr>
          <w:rStyle w:val="CharStyle33"/>
        </w:rPr>
        <w:t>dla sieczania maszina, maszina do sieczania, maszina do kośby, maszina do koszenia zboża</w:t>
      </w:r>
      <w:r>
        <w:rPr>
          <w:lang w:val="pl-PL" w:eastAsia="pl-PL" w:bidi="pl-PL"/>
          <w:w w:val="100"/>
          <w:spacing w:val="0"/>
          <w:color w:val="000000"/>
          <w:position w:val="0"/>
        </w:rPr>
        <w:t xml:space="preserve"> — są to tłumaczenia niemiec</w:t>
        <w:t xml:space="preserve">kiej </w:t>
      </w:r>
      <w:r>
        <w:rPr>
          <w:rStyle w:val="CharStyle33"/>
        </w:rPr>
        <w:t>Mähmaschine.</w:t>
      </w:r>
    </w:p>
    <w:p>
      <w:pPr>
        <w:pStyle w:val="Style14"/>
        <w:framePr w:w="9096" w:h="13542" w:hRule="exact" w:wrap="none" w:vAnchor="page" w:hAnchor="page" w:x="1131" w:y="1744"/>
        <w:widowControl w:val="0"/>
        <w:keepNext w:val="0"/>
        <w:keepLines w:val="0"/>
        <w:shd w:val="clear" w:color="auto" w:fill="auto"/>
        <w:bidi w:val="0"/>
        <w:jc w:val="both"/>
        <w:spacing w:before="0" w:after="0" w:line="270" w:lineRule="exact"/>
        <w:ind w:left="660" w:right="0" w:firstLine="660"/>
      </w:pPr>
      <w:r>
        <w:rPr>
          <w:lang w:val="pl-PL" w:eastAsia="pl-PL" w:bidi="pl-PL"/>
          <w:w w:val="100"/>
          <w:spacing w:val="0"/>
          <w:color w:val="000000"/>
          <w:position w:val="0"/>
        </w:rPr>
        <w:t xml:space="preserve">W zachodniej części terytorium występują sporadycznie: </w:t>
      </w:r>
      <w:r>
        <w:rPr>
          <w:rStyle w:val="CharStyle33"/>
        </w:rPr>
        <w:t xml:space="preserve">żniwiarka </w:t>
      </w:r>
      <w:r>
        <w:rPr>
          <w:lang w:val="pl-PL" w:eastAsia="pl-PL" w:bidi="pl-PL"/>
          <w:w w:val="100"/>
          <w:spacing w:val="0"/>
          <w:color w:val="000000"/>
          <w:position w:val="0"/>
        </w:rPr>
        <w:t xml:space="preserve">i </w:t>
      </w:r>
      <w:r>
        <w:rPr>
          <w:rStyle w:val="CharStyle33"/>
        </w:rPr>
        <w:t>koszarka</w:t>
      </w:r>
      <w:r>
        <w:rPr>
          <w:lang w:val="pl-PL" w:eastAsia="pl-PL" w:bidi="pl-PL"/>
          <w:w w:val="100"/>
          <w:spacing w:val="0"/>
          <w:color w:val="000000"/>
          <w:position w:val="0"/>
        </w:rPr>
        <w:t xml:space="preserve"> — są to nazwy narzędzi dwóch różnych typów. Kosiarka jest sprzę</w:t>
        <w:t xml:space="preserve">tem znacznie mniej skomplikowanym o konstrukcji prostszej niż żniwiarka. </w:t>
      </w:r>
      <w:r>
        <w:rPr>
          <w:rStyle w:val="CharStyle33"/>
        </w:rPr>
        <w:t>Haumaszina</w:t>
      </w:r>
      <w:r>
        <w:rPr>
          <w:lang w:val="pl-PL" w:eastAsia="pl-PL" w:bidi="pl-PL"/>
          <w:w w:val="100"/>
          <w:spacing w:val="0"/>
          <w:color w:val="000000"/>
          <w:position w:val="0"/>
        </w:rPr>
        <w:t xml:space="preserve"> jest niemiecką nazwą kosiarki — maszyny do koszenia trawy. Kosiarka jest to formacja dewerbalna — nomen </w:t>
      </w:r>
      <w:r>
        <w:rPr>
          <w:lang w:val="fr-FR" w:eastAsia="fr-FR" w:bidi="fr-FR"/>
          <w:w w:val="100"/>
          <w:spacing w:val="0"/>
          <w:color w:val="000000"/>
          <w:position w:val="0"/>
        </w:rPr>
        <w:t xml:space="preserve">instrument, </w:t>
      </w:r>
      <w:r>
        <w:rPr>
          <w:lang w:val="pl-PL" w:eastAsia="pl-PL" w:bidi="pl-PL"/>
          <w:w w:val="100"/>
          <w:spacing w:val="0"/>
          <w:color w:val="000000"/>
          <w:position w:val="0"/>
        </w:rPr>
        <w:t xml:space="preserve">a żniwiarka jest formacją pośrednio werbalną utworzoną od rzeczownika </w:t>
      </w:r>
      <w:r>
        <w:rPr>
          <w:rStyle w:val="CharStyle33"/>
        </w:rPr>
        <w:t>żniwo.</w:t>
      </w:r>
    </w:p>
    <w:p>
      <w:pPr>
        <w:pStyle w:val="Style14"/>
        <w:framePr w:w="9096" w:h="13542" w:hRule="exact" w:wrap="none" w:vAnchor="page" w:hAnchor="page" w:x="1131" w:y="1744"/>
        <w:widowControl w:val="0"/>
        <w:keepNext w:val="0"/>
        <w:keepLines w:val="0"/>
        <w:shd w:val="clear" w:color="auto" w:fill="auto"/>
        <w:bidi w:val="0"/>
        <w:jc w:val="both"/>
        <w:spacing w:before="0" w:after="0" w:line="270" w:lineRule="exact"/>
        <w:ind w:left="660" w:right="0" w:firstLine="660"/>
      </w:pPr>
      <w:r>
        <w:rPr>
          <w:lang w:val="pl-PL" w:eastAsia="pl-PL" w:bidi="pl-PL"/>
          <w:w w:val="100"/>
          <w:spacing w:val="0"/>
          <w:color w:val="000000"/>
          <w:position w:val="0"/>
        </w:rPr>
        <w:t>Rzeczowniki występujące jako człony składowe wymienionych tłuma</w:t>
        <w:t xml:space="preserve">czeń jak: </w:t>
      </w:r>
      <w:r>
        <w:rPr>
          <w:rStyle w:val="CharStyle33"/>
        </w:rPr>
        <w:t>sieczanie, koszanie, kośba,</w:t>
      </w:r>
      <w:r>
        <w:rPr>
          <w:lang w:val="pl-PL" w:eastAsia="pl-PL" w:bidi="pl-PL"/>
          <w:w w:val="100"/>
          <w:spacing w:val="0"/>
          <w:color w:val="000000"/>
          <w:position w:val="0"/>
        </w:rPr>
        <w:t xml:space="preserve"> są derywatami orzeczeniowymi urobio</w:t>
        <w:t xml:space="preserve">nymi od podstawy czasownikowej </w:t>
      </w:r>
      <w:r>
        <w:rPr>
          <w:rStyle w:val="CharStyle33"/>
        </w:rPr>
        <w:t>siec, kosić</w:t>
      </w:r>
      <w:r>
        <w:rPr>
          <w:lang w:val="pl-PL" w:eastAsia="pl-PL" w:bidi="pl-PL"/>
          <w:w w:val="100"/>
          <w:spacing w:val="0"/>
          <w:color w:val="000000"/>
          <w:position w:val="0"/>
        </w:rPr>
        <w:t xml:space="preserve"> za pomocą formantów: </w:t>
      </w:r>
      <w:r>
        <w:rPr>
          <w:rStyle w:val="CharStyle33"/>
        </w:rPr>
        <w:t xml:space="preserve">-anie, -ba. </w:t>
      </w:r>
      <w:r>
        <w:rPr>
          <w:lang w:val="pl-PL" w:eastAsia="pl-PL" w:bidi="pl-PL"/>
          <w:w w:val="100"/>
          <w:spacing w:val="0"/>
          <w:color w:val="000000"/>
          <w:position w:val="0"/>
        </w:rPr>
        <w:t>Jest to dość znamienne, że wyrazy tłumaczone wykazują cechy słowotwórcze zgodne z polskim poczuciem językowym.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61" w:y="13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25"/>
        <w:framePr w:wrap="none" w:vAnchor="page" w:hAnchor="page" w:x="4125" w:y="13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8829" w:y="13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14"/>
        <w:framePr w:w="9096" w:h="12888" w:hRule="exact" w:wrap="none" w:vAnchor="page" w:hAnchor="page" w:x="1131" w:y="1962"/>
        <w:widowControl w:val="0"/>
        <w:keepNext w:val="0"/>
        <w:keepLines w:val="0"/>
        <w:shd w:val="clear" w:color="auto" w:fill="auto"/>
        <w:bidi w:val="0"/>
        <w:jc w:val="left"/>
        <w:spacing w:before="0" w:after="152" w:line="210" w:lineRule="exact"/>
        <w:ind w:left="0" w:right="0" w:firstLine="0"/>
      </w:pPr>
      <w:r>
        <w:rPr>
          <w:lang w:val="pl-PL" w:eastAsia="pl-PL" w:bidi="pl-PL"/>
          <w:w w:val="100"/>
          <w:spacing w:val="0"/>
          <w:color w:val="000000"/>
          <w:position w:val="0"/>
        </w:rPr>
        <w:t>MŁOCKARNIA</w:t>
      </w:r>
    </w:p>
    <w:p>
      <w:pPr>
        <w:pStyle w:val="Style14"/>
        <w:framePr w:w="9096" w:h="12888" w:hRule="exact" w:wrap="none" w:vAnchor="page" w:hAnchor="page" w:x="1131" w:y="1962"/>
        <w:widowControl w:val="0"/>
        <w:keepNext w:val="0"/>
        <w:keepLines w:val="0"/>
        <w:shd w:val="clear" w:color="auto" w:fill="auto"/>
        <w:bidi w:val="0"/>
        <w:jc w:val="both"/>
        <w:spacing w:before="0" w:after="274" w:line="252" w:lineRule="exact"/>
        <w:ind w:left="660" w:right="500" w:firstLine="620"/>
      </w:pPr>
      <w:r>
        <w:rPr>
          <w:lang w:val="pl-PL" w:eastAsia="pl-PL" w:bidi="pl-PL"/>
          <w:w w:val="100"/>
          <w:spacing w:val="0"/>
          <w:color w:val="000000"/>
          <w:position w:val="0"/>
        </w:rPr>
        <w:t xml:space="preserve">Podobnie jak żniwiarka najczęściej określana jest wyrazem </w:t>
      </w:r>
      <w:r>
        <w:rPr>
          <w:rStyle w:val="CharStyle33"/>
        </w:rPr>
        <w:t xml:space="preserve">maszina, </w:t>
      </w:r>
      <w:r>
        <w:rPr>
          <w:lang w:val="pl-PL" w:eastAsia="pl-PL" w:bidi="pl-PL"/>
          <w:w w:val="100"/>
          <w:spacing w:val="0"/>
          <w:color w:val="000000"/>
          <w:position w:val="0"/>
        </w:rPr>
        <w:t xml:space="preserve">lub </w:t>
      </w:r>
      <w:r>
        <w:rPr>
          <w:rStyle w:val="CharStyle33"/>
        </w:rPr>
        <w:t>maszina do draszowania</w:t>
      </w:r>
      <w:r>
        <w:rPr>
          <w:lang w:val="pl-PL" w:eastAsia="pl-PL" w:bidi="pl-PL"/>
          <w:w w:val="100"/>
          <w:spacing w:val="0"/>
          <w:color w:val="000000"/>
          <w:position w:val="0"/>
        </w:rPr>
        <w:t xml:space="preserve"> — wyrażenie to jest tłumaczeniem niemieckiej nazwy </w:t>
      </w:r>
      <w:r>
        <w:rPr>
          <w:rStyle w:val="CharStyle33"/>
        </w:rPr>
        <w:t>Dreschmaschine.</w:t>
      </w:r>
      <w:r>
        <w:rPr>
          <w:lang w:val="pl-PL" w:eastAsia="pl-PL" w:bidi="pl-PL"/>
          <w:w w:val="100"/>
          <w:spacing w:val="0"/>
          <w:color w:val="000000"/>
          <w:position w:val="0"/>
        </w:rPr>
        <w:t xml:space="preserve"> Sporadycznie pojawia się nazwa niemiecka spolsz</w:t>
        <w:t xml:space="preserve">czona tylko sufiksem </w:t>
      </w:r>
      <w:r>
        <w:rPr>
          <w:rStyle w:val="CharStyle33"/>
        </w:rPr>
        <w:t>dreszkasta;</w:t>
      </w:r>
      <w:r>
        <w:rPr>
          <w:lang w:val="pl-PL" w:eastAsia="pl-PL" w:bidi="pl-PL"/>
          <w:w w:val="100"/>
          <w:spacing w:val="0"/>
          <w:color w:val="000000"/>
          <w:position w:val="0"/>
        </w:rPr>
        <w:t xml:space="preserve"> występuje ona jako obocznik </w:t>
      </w:r>
      <w:r>
        <w:rPr>
          <w:rStyle w:val="CharStyle33"/>
        </w:rPr>
        <w:t>brejtówki. Brejtówka</w:t>
      </w:r>
      <w:r>
        <w:rPr>
          <w:lang w:val="pl-PL" w:eastAsia="pl-PL" w:bidi="pl-PL"/>
          <w:w w:val="100"/>
          <w:spacing w:val="0"/>
          <w:color w:val="000000"/>
          <w:position w:val="0"/>
        </w:rPr>
        <w:t xml:space="preserve"> jest to rodzaj młockarni; podstawą nazwy jest przymiotnik nie</w:t>
        <w:t xml:space="preserve">miecki </w:t>
      </w:r>
      <w:r>
        <w:rPr>
          <w:rStyle w:val="CharStyle33"/>
        </w:rPr>
        <w:t>breti</w:t>
      </w:r>
      <w:r>
        <w:rPr>
          <w:lang w:val="pl-PL" w:eastAsia="pl-PL" w:bidi="pl-PL"/>
          <w:w w:val="100"/>
          <w:spacing w:val="0"/>
          <w:color w:val="000000"/>
          <w:position w:val="0"/>
        </w:rPr>
        <w:t xml:space="preserve"> (szeroki). </w:t>
      </w:r>
      <w:r>
        <w:rPr>
          <w:rStyle w:val="CharStyle33"/>
        </w:rPr>
        <w:t>Młockarka</w:t>
      </w:r>
      <w:r>
        <w:rPr>
          <w:lang w:val="pl-PL" w:eastAsia="pl-PL" w:bidi="pl-PL"/>
          <w:w w:val="100"/>
          <w:spacing w:val="0"/>
          <w:color w:val="000000"/>
          <w:position w:val="0"/>
        </w:rPr>
        <w:t xml:space="preserve"> jest prawdopodobnie nowotworem, powsta</w:t>
        <w:t>łym przypadkowo, wątpliwe, żeby miała stanowić jakąś pozostałość z okre</w:t>
        <w:t>sów wpływów polskich na Warmii.</w:t>
      </w:r>
    </w:p>
    <w:p>
      <w:pPr>
        <w:pStyle w:val="Style14"/>
        <w:framePr w:w="9096" w:h="12888" w:hRule="exact" w:wrap="none" w:vAnchor="page" w:hAnchor="page" w:x="1131" w:y="1962"/>
        <w:widowControl w:val="0"/>
        <w:keepNext w:val="0"/>
        <w:keepLines w:val="0"/>
        <w:shd w:val="clear" w:color="auto" w:fill="auto"/>
        <w:bidi w:val="0"/>
        <w:jc w:val="left"/>
        <w:spacing w:before="0" w:after="146" w:line="210" w:lineRule="exact"/>
        <w:ind w:left="0" w:right="0" w:firstLine="0"/>
      </w:pPr>
      <w:r>
        <w:rPr>
          <w:lang w:val="pl-PL" w:eastAsia="pl-PL" w:bidi="pl-PL"/>
          <w:w w:val="100"/>
          <w:spacing w:val="0"/>
          <w:color w:val="000000"/>
          <w:position w:val="0"/>
        </w:rPr>
        <w:t>SIECZKARNIA</w:t>
      </w:r>
    </w:p>
    <w:p>
      <w:pPr>
        <w:pStyle w:val="Style14"/>
        <w:framePr w:w="9096" w:h="12888" w:hRule="exact" w:wrap="none" w:vAnchor="page" w:hAnchor="page" w:x="1131" w:y="1962"/>
        <w:widowControl w:val="0"/>
        <w:keepNext w:val="0"/>
        <w:keepLines w:val="0"/>
        <w:shd w:val="clear" w:color="auto" w:fill="auto"/>
        <w:bidi w:val="0"/>
        <w:jc w:val="both"/>
        <w:spacing w:before="0" w:after="442" w:line="252" w:lineRule="exact"/>
        <w:ind w:left="660" w:right="500" w:firstLine="620"/>
      </w:pPr>
      <w:r>
        <w:rPr>
          <w:lang w:val="pl-PL" w:eastAsia="pl-PL" w:bidi="pl-PL"/>
          <w:w w:val="100"/>
          <w:spacing w:val="0"/>
          <w:color w:val="000000"/>
          <w:position w:val="0"/>
        </w:rPr>
        <w:t xml:space="preserve">Najczęstszą nazwą jest </w:t>
      </w:r>
      <w:r>
        <w:rPr>
          <w:rStyle w:val="CharStyle33"/>
        </w:rPr>
        <w:t>maszina do sieczki,</w:t>
      </w:r>
      <w:r>
        <w:rPr>
          <w:lang w:val="pl-PL" w:eastAsia="pl-PL" w:bidi="pl-PL"/>
          <w:w w:val="100"/>
          <w:spacing w:val="0"/>
          <w:color w:val="000000"/>
          <w:position w:val="0"/>
        </w:rPr>
        <w:t xml:space="preserve"> wykazująca pewien stopień polskiego wyczucia językowego: obok niej występuje </w:t>
      </w:r>
      <w:r>
        <w:rPr>
          <w:rStyle w:val="CharStyle33"/>
        </w:rPr>
        <w:t>sieczkowa maszina,</w:t>
      </w:r>
      <w:r>
        <w:rPr>
          <w:lang w:val="pl-PL" w:eastAsia="pl-PL" w:bidi="pl-PL"/>
          <w:w w:val="100"/>
          <w:spacing w:val="0"/>
          <w:color w:val="000000"/>
          <w:position w:val="0"/>
        </w:rPr>
        <w:t xml:space="preserve"> bę</w:t>
        <w:t xml:space="preserve">dąca dosłownym tłumaczeniem niemieckiego </w:t>
      </w:r>
      <w:r>
        <w:rPr>
          <w:rStyle w:val="CharStyle33"/>
        </w:rPr>
        <w:t>Häckselmaschine. Häckselmaschine</w:t>
      </w:r>
      <w:r>
        <w:rPr>
          <w:lang w:val="pl-PL" w:eastAsia="pl-PL" w:bidi="pl-PL"/>
          <w:w w:val="100"/>
          <w:spacing w:val="0"/>
          <w:color w:val="000000"/>
          <w:position w:val="0"/>
        </w:rPr>
        <w:t xml:space="preserve"> pojawia się w Rzecku w zniekształconej fonetycznie postaci jako </w:t>
      </w:r>
      <w:r>
        <w:rPr>
          <w:rStyle w:val="CharStyle33"/>
        </w:rPr>
        <w:t>akselmaszina.</w:t>
      </w:r>
      <w:r>
        <w:rPr>
          <w:lang w:val="pl-PL" w:eastAsia="pl-PL" w:bidi="pl-PL"/>
          <w:w w:val="100"/>
          <w:spacing w:val="0"/>
          <w:color w:val="000000"/>
          <w:position w:val="0"/>
        </w:rPr>
        <w:t xml:space="preserve"> W Prólach użyto polskiej formacji — </w:t>
      </w:r>
      <w:r>
        <w:rPr>
          <w:rStyle w:val="CharStyle33"/>
        </w:rPr>
        <w:t xml:space="preserve">sieczkarka. Sieczkarnia </w:t>
      </w:r>
      <w:r>
        <w:rPr>
          <w:lang w:val="pl-PL" w:eastAsia="pl-PL" w:bidi="pl-PL"/>
          <w:w w:val="100"/>
          <w:spacing w:val="0"/>
          <w:color w:val="000000"/>
          <w:position w:val="0"/>
        </w:rPr>
        <w:t xml:space="preserve">natomiast, — „...to komórka gdzie tamuje się sieczke“ (sc. sypie) — komora na sieczkę. — Formacja analogiczna do </w:t>
      </w:r>
      <w:r>
        <w:rPr>
          <w:rStyle w:val="CharStyle33"/>
        </w:rPr>
        <w:t>śpiżarnia.</w:t>
      </w:r>
    </w:p>
    <w:p>
      <w:pPr>
        <w:pStyle w:val="Style23"/>
        <w:framePr w:w="9096" w:h="12888" w:hRule="exact" w:wrap="none" w:vAnchor="page" w:hAnchor="page" w:x="1131" w:y="1962"/>
        <w:widowControl w:val="0"/>
        <w:keepNext w:val="0"/>
        <w:keepLines w:val="0"/>
        <w:shd w:val="clear" w:color="auto" w:fill="auto"/>
        <w:bidi w:val="0"/>
        <w:jc w:val="both"/>
        <w:spacing w:before="0" w:after="0" w:line="300" w:lineRule="exact"/>
        <w:ind w:left="0" w:right="500" w:firstLine="660"/>
      </w:pPr>
      <w:r>
        <w:rPr>
          <w:lang w:val="pl-PL" w:eastAsia="pl-PL" w:bidi="pl-PL"/>
          <w:w w:val="100"/>
          <w:spacing w:val="0"/>
          <w:color w:val="000000"/>
          <w:position w:val="0"/>
        </w:rPr>
        <w:t>Nazwy narzędzi pochodzących z wcześniejszego okresu ustroju go</w:t>
        <w:t>spodarczo-społecznego charakteryzuje większy stopień zróżnicowania leksykalnego. Jest ono wynikiem pewnej izolacji przestrzennej i społecz</w:t>
        <w:t>nej pomiędzy środowiskami ludzkimi, która sprzyjała różnicowaniu się gwar. Wyraża się to przede wszystkim w powstawaniu szeregu wariantów leksykalnych będących nazwami tego samego narzędzia (sochy, pługa, i ich części).</w:t>
      </w:r>
    </w:p>
    <w:p>
      <w:pPr>
        <w:pStyle w:val="Style23"/>
        <w:framePr w:w="9096" w:h="12888" w:hRule="exact" w:wrap="none" w:vAnchor="page" w:hAnchor="page" w:x="1131" w:y="1962"/>
        <w:widowControl w:val="0"/>
        <w:keepNext w:val="0"/>
        <w:keepLines w:val="0"/>
        <w:shd w:val="clear" w:color="auto" w:fill="auto"/>
        <w:bidi w:val="0"/>
        <w:jc w:val="both"/>
        <w:spacing w:before="0" w:after="0" w:line="300" w:lineRule="exact"/>
        <w:ind w:left="0" w:right="500" w:firstLine="660"/>
      </w:pPr>
      <w:r>
        <w:rPr>
          <w:lang w:val="pl-PL" w:eastAsia="pl-PL" w:bidi="pl-PL"/>
          <w:w w:val="100"/>
          <w:spacing w:val="0"/>
          <w:color w:val="000000"/>
          <w:position w:val="0"/>
        </w:rPr>
        <w:t>Znaczny stopień zróżnicowania cechuje, przede wszystkim nazwy narzędzi rolniczych, które ulegały przeobrażeniom technicznym. Do ta</w:t>
        <w:t xml:space="preserve">kich należały: </w:t>
      </w:r>
      <w:r>
        <w:rPr>
          <w:rStyle w:val="CharStyle34"/>
        </w:rPr>
        <w:t xml:space="preserve">socha, plużyca, </w:t>
      </w:r>
      <w:r>
        <w:rPr>
          <w:rStyle w:val="CharStyle34"/>
          <w:lang w:val="en-US" w:eastAsia="en-US" w:bidi="en-US"/>
        </w:rPr>
        <w:t>plug.</w:t>
      </w:r>
      <w:r>
        <w:rPr>
          <w:lang w:val="en-US" w:eastAsia="en-US" w:bidi="en-US"/>
          <w:w w:val="100"/>
          <w:spacing w:val="0"/>
          <w:color w:val="000000"/>
          <w:position w:val="0"/>
        </w:rPr>
        <w:t xml:space="preserve"> </w:t>
      </w:r>
      <w:r>
        <w:rPr>
          <w:lang w:val="pl-PL" w:eastAsia="pl-PL" w:bidi="pl-PL"/>
          <w:w w:val="100"/>
          <w:spacing w:val="0"/>
          <w:color w:val="000000"/>
          <w:position w:val="0"/>
        </w:rPr>
        <w:t>Inne narzędzia od dawna ukształto</w:t>
        <w:t>wane w swojej formie jak sierp, kosa, cepy — wykazują znacznie mniej wariantów leksykalnych.</w:t>
      </w:r>
    </w:p>
    <w:p>
      <w:pPr>
        <w:pStyle w:val="Style23"/>
        <w:framePr w:w="9096" w:h="12888" w:hRule="exact" w:wrap="none" w:vAnchor="page" w:hAnchor="page" w:x="1131" w:y="1962"/>
        <w:widowControl w:val="0"/>
        <w:keepNext w:val="0"/>
        <w:keepLines w:val="0"/>
        <w:shd w:val="clear" w:color="auto" w:fill="auto"/>
        <w:bidi w:val="0"/>
        <w:jc w:val="both"/>
        <w:spacing w:before="0" w:after="0" w:line="300" w:lineRule="exact"/>
        <w:ind w:left="0" w:right="500" w:firstLine="660"/>
      </w:pPr>
      <w:r>
        <w:rPr>
          <w:lang w:val="pl-PL" w:eastAsia="pl-PL" w:bidi="pl-PL"/>
          <w:w w:val="100"/>
          <w:spacing w:val="0"/>
          <w:color w:val="000000"/>
          <w:position w:val="0"/>
        </w:rPr>
        <w:t xml:space="preserve">Na określenie pługa używane są nazwy — </w:t>
      </w:r>
      <w:r>
        <w:rPr>
          <w:rStyle w:val="CharStyle34"/>
        </w:rPr>
        <w:t xml:space="preserve">socha, pług, </w:t>
      </w:r>
      <w:r>
        <w:rPr>
          <w:rStyle w:val="CharStyle34"/>
          <w:lang w:val="ru-RU" w:eastAsia="ru-RU" w:bidi="ru-RU"/>
        </w:rPr>
        <w:t xml:space="preserve">пагода, </w:t>
      </w:r>
      <w:r>
        <w:rPr>
          <w:rStyle w:val="CharStyle34"/>
        </w:rPr>
        <w:t>amerykan, jednoskibowiec.</w:t>
      </w:r>
      <w:r>
        <w:rPr>
          <w:lang w:val="pl-PL" w:eastAsia="pl-PL" w:bidi="pl-PL"/>
          <w:w w:val="100"/>
          <w:spacing w:val="0"/>
          <w:color w:val="000000"/>
          <w:position w:val="0"/>
        </w:rPr>
        <w:t xml:space="preserve"> Nazwy te używane są wymiennie, jak to wi</w:t>
        <w:t>dać z następujących odpowiedzi na pytania o nazwy narzędzi służących do orki: „socha to buł amerykan"; „te amerykany to jak ja mniał jakie dziesięć lat, to nastało"; „amerykan to pirwszy pług"; „amerykany to że</w:t>
        <w:t>lazne".</w:t>
      </w:r>
    </w:p>
    <w:p>
      <w:pPr>
        <w:pStyle w:val="Style23"/>
        <w:framePr w:w="9096" w:h="12888" w:hRule="exact" w:wrap="none" w:vAnchor="page" w:hAnchor="page" w:x="1131" w:y="1962"/>
        <w:widowControl w:val="0"/>
        <w:keepNext w:val="0"/>
        <w:keepLines w:val="0"/>
        <w:shd w:val="clear" w:color="auto" w:fill="auto"/>
        <w:bidi w:val="0"/>
        <w:jc w:val="both"/>
        <w:spacing w:before="0" w:after="0" w:line="300" w:lineRule="exact"/>
        <w:ind w:left="0" w:right="500" w:firstLine="660"/>
      </w:pPr>
      <w:r>
        <w:rPr>
          <w:lang w:val="pl-PL" w:eastAsia="pl-PL" w:bidi="pl-PL"/>
          <w:w w:val="100"/>
          <w:spacing w:val="0"/>
          <w:color w:val="000000"/>
          <w:position w:val="0"/>
        </w:rPr>
        <w:t xml:space="preserve">Odpowiedzi te wskazują na to, że w świadomości Warmiaków tkwi niejako wspomnienie nazwy pierwotnego narzędzia </w:t>
      </w:r>
      <w:r>
        <w:rPr>
          <w:rStyle w:val="CharStyle34"/>
        </w:rPr>
        <w:t>(socha),</w:t>
      </w:r>
      <w:r>
        <w:rPr>
          <w:lang w:val="pl-PL" w:eastAsia="pl-PL" w:bidi="pl-PL"/>
          <w:w w:val="100"/>
          <w:spacing w:val="0"/>
          <w:color w:val="000000"/>
          <w:position w:val="0"/>
        </w:rPr>
        <w:t xml:space="preserve"> które już od dawna wyszło z użycia. Nazwa zaś tego reliktu jest przekazana przez językową tradycję rolników nowemu narzędziu — pługowi. Wobec toż</w:t>
        <w:t>samości funkcji sochy i pługa została zignorowana różnica techniczna między tymi narzędziami.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94" w:y="10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284" w:y="10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10026" w:y="10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23"/>
        <w:framePr w:w="9234" w:h="13818" w:hRule="exact" w:wrap="none" w:vAnchor="page" w:hAnchor="page" w:x="1062" w:y="1635"/>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 xml:space="preserve">W zakresie nazw części narzędzi termin </w:t>
      </w:r>
      <w:r>
        <w:rPr>
          <w:rStyle w:val="CharStyle34"/>
        </w:rPr>
        <w:t>sośnik</w:t>
      </w:r>
      <w:r>
        <w:rPr>
          <w:lang w:val="pl-PL" w:eastAsia="pl-PL" w:bidi="pl-PL"/>
          <w:w w:val="100"/>
          <w:spacing w:val="0"/>
          <w:color w:val="000000"/>
          <w:position w:val="0"/>
        </w:rPr>
        <w:t xml:space="preserve"> »część składowa so</w:t>
        <w:t xml:space="preserve">chy </w:t>
      </w:r>
      <w:r>
        <w:rPr>
          <w:lang w:val="fr-FR" w:eastAsia="fr-FR" w:bidi="fr-FR"/>
          <w:w w:val="100"/>
          <w:spacing w:val="0"/>
          <w:color w:val="000000"/>
          <w:position w:val="0"/>
        </w:rPr>
        <w:t xml:space="preserve">« </w:t>
      </w:r>
      <w:r>
        <w:rPr>
          <w:lang w:val="pl-PL" w:eastAsia="pl-PL" w:bidi="pl-PL"/>
          <w:w w:val="100"/>
          <w:spacing w:val="0"/>
          <w:color w:val="000000"/>
          <w:position w:val="0"/>
        </w:rPr>
        <w:t xml:space="preserve">— przenosi się na określenie </w:t>
      </w:r>
      <w:r>
        <w:rPr>
          <w:lang w:val="fr-FR" w:eastAsia="fr-FR" w:bidi="fr-FR"/>
          <w:w w:val="100"/>
          <w:spacing w:val="0"/>
          <w:color w:val="000000"/>
          <w:position w:val="0"/>
        </w:rPr>
        <w:t xml:space="preserve">» </w:t>
      </w:r>
      <w:r>
        <w:rPr>
          <w:lang w:val="pl-PL" w:eastAsia="pl-PL" w:bidi="pl-PL"/>
          <w:w w:val="100"/>
          <w:spacing w:val="0"/>
          <w:color w:val="000000"/>
          <w:position w:val="0"/>
        </w:rPr>
        <w:t xml:space="preserve">lemiesza u pługa«, a stara nazwa </w:t>
      </w:r>
      <w:r>
        <w:rPr>
          <w:rStyle w:val="CharStyle34"/>
        </w:rPr>
        <w:t>płużycy</w:t>
      </w:r>
      <w:r>
        <w:rPr>
          <w:lang w:val="pl-PL" w:eastAsia="pl-PL" w:bidi="pl-PL"/>
          <w:w w:val="100"/>
          <w:spacing w:val="0"/>
          <w:color w:val="000000"/>
          <w:position w:val="0"/>
        </w:rPr>
        <w:t xml:space="preserve"> — »narzędzia do orania« — przenosi się na »grządziel u sochy« Kiedy indziej przyczyną pomieszania nazw może być obok tożsamości funkcji dwóch narzędzi tożsamość jakiegoś szczegółu, np. budowy: „Płużyca to miała tako długo dyszlo“, „...a sochy to też mniały tako długo dyszlo...“</w:t>
      </w:r>
    </w:p>
    <w:p>
      <w:pPr>
        <w:pStyle w:val="Style23"/>
        <w:framePr w:w="9234" w:h="13818" w:hRule="exact" w:wrap="none" w:vAnchor="page" w:hAnchor="page" w:x="1062" w:y="1635"/>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 xml:space="preserve">Nazwy różnych typów konstrukcyjnych narzędzi wykazują pewne tendencje do stawania się ich nazwami ogólnymi, np. wyrazy </w:t>
      </w:r>
      <w:r>
        <w:rPr>
          <w:rStyle w:val="CharStyle34"/>
        </w:rPr>
        <w:t>amerykan</w:t>
      </w:r>
      <w:r>
        <w:rPr>
          <w:lang w:val="pl-PL" w:eastAsia="pl-PL" w:bidi="pl-PL"/>
          <w:w w:val="100"/>
          <w:spacing w:val="0"/>
          <w:color w:val="000000"/>
          <w:position w:val="0"/>
        </w:rPr>
        <w:t xml:space="preserve">, </w:t>
      </w:r>
      <w:r>
        <w:rPr>
          <w:rStyle w:val="CharStyle34"/>
        </w:rPr>
        <w:t>jednoskibowiec</w:t>
      </w:r>
      <w:r>
        <w:rPr>
          <w:lang w:val="pl-PL" w:eastAsia="pl-PL" w:bidi="pl-PL"/>
          <w:w w:val="100"/>
          <w:spacing w:val="0"/>
          <w:color w:val="000000"/>
          <w:position w:val="0"/>
        </w:rPr>
        <w:t xml:space="preserve"> — bywają często używane jako synonimy </w:t>
      </w:r>
      <w:r>
        <w:rPr>
          <w:rStyle w:val="CharStyle34"/>
        </w:rPr>
        <w:t>pługa.</w:t>
      </w:r>
    </w:p>
    <w:p>
      <w:pPr>
        <w:pStyle w:val="Style23"/>
        <w:framePr w:w="9234" w:h="13818" w:hRule="exact" w:wrap="none" w:vAnchor="page" w:hAnchor="page" w:x="1062" w:y="1635"/>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 xml:space="preserve">Wymienione przykłady są ilustracją krystalizowania się dominant w zakresie słownictwa, wyrażającego się w tym, że spośród szeregu nazw typów narzędzi wybija się jedna — </w:t>
      </w:r>
      <w:r>
        <w:rPr>
          <w:rStyle w:val="CharStyle34"/>
        </w:rPr>
        <w:t>amerykan</w:t>
      </w:r>
      <w:r>
        <w:rPr>
          <w:lang w:val="pl-PL" w:eastAsia="pl-PL" w:bidi="pl-PL"/>
          <w:w w:val="100"/>
          <w:spacing w:val="0"/>
          <w:color w:val="000000"/>
          <w:position w:val="0"/>
        </w:rPr>
        <w:t xml:space="preserve"> i stabilizuje wypierając in</w:t>
        <w:t>ne. Niewątpliwie pozostaje to w związku z częstym posługiwaniem się tym rodzajem narzędzia w pracy.</w:t>
      </w:r>
    </w:p>
    <w:p>
      <w:pPr>
        <w:pStyle w:val="Style23"/>
        <w:framePr w:w="9234" w:h="13818" w:hRule="exact" w:wrap="none" w:vAnchor="page" w:hAnchor="page" w:x="1062" w:y="1635"/>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W zestawieniu nazw pługa i sochy z nazwami cepów czy kosy na</w:t>
        <w:t>biera wyrazistości brak zróżnicowania leksykalnego tych ostatnich. Skost</w:t>
        <w:t>nienie nazw jest następstwem faktu, że narzędzia te od dawna nie ulegały żadnym przeobrażeniom technicznym.</w:t>
      </w:r>
    </w:p>
    <w:p>
      <w:pPr>
        <w:pStyle w:val="Style23"/>
        <w:framePr w:w="9234" w:h="13818" w:hRule="exact" w:wrap="none" w:vAnchor="page" w:hAnchor="page" w:x="1062" w:y="1635"/>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Jednolitość nomenklatury jest charakterystyczna także dla narzędzi takich jak: żniwiarka, młockarnia, sieczkarnia, wialnia.</w:t>
      </w:r>
    </w:p>
    <w:p>
      <w:pPr>
        <w:pStyle w:val="Style23"/>
        <w:framePr w:w="9234" w:h="13818" w:hRule="exact" w:wrap="none" w:vAnchor="page" w:hAnchor="page" w:x="1062" w:y="1635"/>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Powstawanie tych narzędzi wiąże się z drugim okresem, mianowicie z etapem gospodarki kapitalistycznej i rozwojem uprzemysłowienia przy</w:t>
        <w:t>padającym na wiek XIX.</w:t>
      </w:r>
    </w:p>
    <w:p>
      <w:pPr>
        <w:pStyle w:val="Style23"/>
        <w:framePr w:w="9234" w:h="13818" w:hRule="exact" w:wrap="none" w:vAnchor="page" w:hAnchor="page" w:x="1062" w:y="1635"/>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Podczas gdy pług ulegał w ciągu wieków rozwojowi, którego źród</w:t>
        <w:t>łem była właściwie wynalazczość indywidualna, wymienione maszyny rol</w:t>
        <w:t>nicze znalazły się na wsi jako gotowe wytwory produkcji fabrycznej, co sprzyjało upowszechnieniu się jednolitych nazw.</w:t>
      </w:r>
    </w:p>
    <w:p>
      <w:pPr>
        <w:pStyle w:val="Style23"/>
        <w:framePr w:w="9234" w:h="13818" w:hRule="exact" w:wrap="none" w:vAnchor="page" w:hAnchor="page" w:x="1062" w:y="1635"/>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Dotarły one do wsi w okresie nasilenia kontaktów z miastem i po</w:t>
        <w:t>czątkach jej urbanizacji. Moment ten jest szczególnie ważny, jeżeli cho</w:t>
        <w:t>dzi o stosunki warmińskie.</w:t>
      </w:r>
    </w:p>
    <w:p>
      <w:pPr>
        <w:pStyle w:val="Style23"/>
        <w:framePr w:w="9234" w:h="13818" w:hRule="exact" w:wrap="none" w:vAnchor="page" w:hAnchor="page" w:x="1062" w:y="1635"/>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Warmia jako terytorium odwiecznego sporu między Polską i Niem</w:t>
        <w:t>cami była terenem specyficznej polityki gospodarczej rządu niemieckiego. Po wojnie prusko-francuskiej weszła w tryby gospodarki kapitalistycz</w:t>
        <w:t>nej, zmierzającej do koncentracji własności ziemskiej, nastawionej na większą produkcję rolną, co spowodowało zamianę pierwotnych narzędzi rolniczych na udoskonalone maszyny o standartowej konstrukcji i znor</w:t>
        <w:t>malizowanej terminologii technicznej. Na zróżnicowanie się zaś tej ter</w:t>
        <w:t>minologii nie ma już wpływu lokalny język roboczy ludności, która się tymi narzędziami posługuje. Jest to rezultat kontaktu ludności z mia</w:t>
        <w:t>stem, wytworzonego za pośrednictwem instytucji, zakładanych na wsiach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7.85pt;margin-top:376.05pt;width:21.pt;height:22.2pt;z-index:-251658240;mso-position-horizontal-relative:page;mso-position-vertical-relative:page;z-index:-251658752" fillcolor="#7A6552" stroked="f"/>
        </w:pict>
      </w:r>
      <w:r>
        <w:pict>
          <v:rect style="position:absolute;margin-left:569.65pt;margin-top:431.85pt;width:20.4pt;height:10.5pt;z-index:-251658240;mso-position-horizontal-relative:page;mso-position-vertical-relative:page;z-index:-251658751" fillcolor="#796552" stroked="f"/>
        </w:pict>
      </w:r>
    </w:p>
    <w:p>
      <w:pPr>
        <w:pStyle w:val="Style25"/>
        <w:framePr w:wrap="none" w:vAnchor="page" w:hAnchor="page" w:x="1056" w:y="10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25"/>
        <w:framePr w:wrap="none" w:vAnchor="page" w:hAnchor="page" w:x="4254" w:y="10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336" w:y="10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3"/>
        <w:framePr w:w="9342" w:h="14035" w:hRule="exact" w:wrap="none" w:vAnchor="page" w:hAnchor="page" w:x="1008" w:y="1677"/>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(szkoły, gminy itp.), oraz emigracji elementu wiejskiego do ośrodków miejskich w celach zarobkowych. Grupa warmińska znalazła się w kręgu wpływów języka urzędowego, powodującego ujednolicenie jej dialektu.</w:t>
      </w:r>
    </w:p>
    <w:p>
      <w:pPr>
        <w:pStyle w:val="Style23"/>
        <w:framePr w:w="9342" w:h="14035" w:hRule="exact" w:wrap="none" w:vAnchor="page" w:hAnchor="page" w:x="1008" w:y="1677"/>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Powyższe uwagi można zrekapitulować następująco: Najbardziej zróżnicowane leksykalnie są nazwy narzędzi, które powstały w okresie gospodarki folwarczno-pańszczyźnianej.</w:t>
      </w:r>
    </w:p>
    <w:p>
      <w:pPr>
        <w:pStyle w:val="Style23"/>
        <w:framePr w:w="9342" w:h="14035" w:hRule="exact" w:wrap="none" w:vAnchor="page" w:hAnchor="page" w:x="1008" w:y="1677"/>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Wśród nich największą liczbę wariantów leksykalnych wykazują nazwy narzędzi ulegających ewolucji technicznej. Równolegle z ewolucją narzędzia dokonywa się ewolucja słownictwa. Tendencję do „skostnienia" nazw wykazują narzędzia, które zakończyły swoją ewolucję.</w:t>
      </w:r>
    </w:p>
    <w:p>
      <w:pPr>
        <w:pStyle w:val="Style23"/>
        <w:framePr w:w="9342" w:h="14035" w:hRule="exact" w:wrap="none" w:vAnchor="page" w:hAnchor="page" w:x="1008" w:y="1677"/>
        <w:widowControl w:val="0"/>
        <w:keepNext w:val="0"/>
        <w:keepLines w:val="0"/>
        <w:shd w:val="clear" w:color="auto" w:fill="auto"/>
        <w:bidi w:val="0"/>
        <w:jc w:val="both"/>
        <w:spacing w:before="0" w:after="340" w:line="330" w:lineRule="exact"/>
        <w:ind w:left="0" w:right="0" w:firstLine="740"/>
      </w:pPr>
      <w:r>
        <w:rPr>
          <w:lang w:val="pl-PL" w:eastAsia="pl-PL" w:bidi="pl-PL"/>
          <w:w w:val="100"/>
          <w:spacing w:val="0"/>
          <w:color w:val="000000"/>
          <w:position w:val="0"/>
        </w:rPr>
        <w:t>Jednolitość nomenklatury narzędzi z okresu gospodarki kapitali</w:t>
        <w:t>stycznej wiąże się z uprzemysłowieniem wsi i jest wynikiem normali</w:t>
        <w:t>zacji ich nazw.</w:t>
      </w:r>
    </w:p>
    <w:p>
      <w:pPr>
        <w:pStyle w:val="Style36"/>
        <w:numPr>
          <w:ilvl w:val="0"/>
          <w:numId w:val="11"/>
        </w:numPr>
        <w:framePr w:w="9342" w:h="14035" w:hRule="exact" w:wrap="none" w:vAnchor="page" w:hAnchor="page" w:x="1008" w:y="1677"/>
        <w:tabs>
          <w:tab w:leader="none" w:pos="564" w:val="left"/>
        </w:tabs>
        <w:widowControl w:val="0"/>
        <w:keepNext w:val="0"/>
        <w:keepLines w:val="0"/>
        <w:shd w:val="clear" w:color="auto" w:fill="auto"/>
        <w:bidi w:val="0"/>
        <w:jc w:val="both"/>
        <w:spacing w:before="0" w:after="238" w:line="280" w:lineRule="exact"/>
        <w:ind w:left="0" w:right="0" w:firstLine="0"/>
      </w:pPr>
      <w:r>
        <w:rPr>
          <w:lang w:val="pl-PL" w:eastAsia="pl-PL" w:bidi="pl-PL"/>
          <w:w w:val="100"/>
          <w:spacing w:val="0"/>
          <w:color w:val="000000"/>
          <w:position w:val="0"/>
        </w:rPr>
        <w:t>Wpływy niemieckie</w:t>
      </w:r>
    </w:p>
    <w:p>
      <w:pPr>
        <w:pStyle w:val="Style23"/>
        <w:framePr w:w="9342" w:h="14035" w:hRule="exact" w:wrap="none" w:vAnchor="page" w:hAnchor="page" w:x="1008" w:y="1677"/>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Historia Warmii jako terenu podlegającego prawom pogranicza jest zawikłana. Zmienna przynależność polityczna wytworzyła niejednolitość etniczną i spowodowała, że obszar ten był terenem krzyżowania się trzech języków. Język pruski wymarł już z końcem XVII w., polski i niemiec</w:t>
        <w:t>ki ze zmiennym powodzeniem walczyły o przewagę.</w:t>
      </w:r>
    </w:p>
    <w:p>
      <w:pPr>
        <w:pStyle w:val="Style23"/>
        <w:framePr w:w="9342" w:h="14035" w:hRule="exact" w:wrap="none" w:vAnchor="page" w:hAnchor="page" w:x="1008" w:y="1677"/>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Trudno jest ustalić jakieś granice nasilenia wpływów niemieckich i polskich, bo teren Warmii nie jest dostatecznie zbadany ani pod wzglę</w:t>
        <w:t>dem historycznym, ani etnicznym. Stosunki językowe są skomplikowane. Wyłączność języka polskiego zanikła na Warmii już przed kilkudziesię</w:t>
        <w:t>ciu laty. Język niemiecki — w dużej mierze wyparłszy polski — stał się językiem codziennego użytku. Język polski jako mało przydatny w kon</w:t>
        <w:t>taktach pozasąsiedzkich przed rokiem 1920 był jeszcze czynnikiem wię</w:t>
        <w:t>zi z Polską.</w:t>
      </w:r>
    </w:p>
    <w:p>
      <w:pPr>
        <w:pStyle w:val="Style23"/>
        <w:framePr w:w="9342" w:h="14035" w:hRule="exact" w:wrap="none" w:vAnchor="page" w:hAnchor="page" w:x="1008" w:y="1677"/>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W okresie od 1929—1933 r., kiedy oficjalnie przestał być językiem nabożeństw usuwany przez niemczyznę, utrzymywał się jeszcze jako wyraz tradycji w najbliższej grupie sąsiedzkiej i rodzinnej.</w:t>
      </w:r>
    </w:p>
    <w:p>
      <w:pPr>
        <w:pStyle w:val="Style23"/>
        <w:framePr w:w="9342" w:h="14035" w:hRule="exact" w:wrap="none" w:vAnchor="page" w:hAnchor="page" w:x="1008" w:y="1677"/>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 xml:space="preserve">Stając się językiem modlitwy indywidualnej stopniowo schodził do roli języka „grosków“ (= dziadków, z nm. </w:t>
      </w:r>
      <w:r>
        <w:rPr>
          <w:rStyle w:val="CharStyle34"/>
        </w:rPr>
        <w:t>Grosseltern).</w:t>
      </w:r>
    </w:p>
    <w:p>
      <w:pPr>
        <w:pStyle w:val="Style23"/>
        <w:framePr w:w="9342" w:h="14035" w:hRule="exact" w:wrap="none" w:vAnchor="page" w:hAnchor="page" w:x="1008" w:y="1677"/>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Wpływy niemieckie przewyższały wpływy literackiego języka pol</w:t>
        <w:t>skiego, a szły dwoma nurtami. Z jednej strony oddziaływał język urzę</w:t>
        <w:t>dowy — szkoły, administracji, kościoła — „Hochdeutsch“, z drugiej wsku</w:t>
        <w:t>tek kontaktów z Westfalią przenikały elementy gwarowe dolno-niemieckie.</w:t>
      </w:r>
    </w:p>
    <w:p>
      <w:pPr>
        <w:pStyle w:val="Style23"/>
        <w:framePr w:w="9342" w:h="14035" w:hRule="exact" w:wrap="none" w:vAnchor="page" w:hAnchor="page" w:x="1008" w:y="1677"/>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Nie umiem powiedzieć, w jakim stopniu oddziaływał na gwarę warmińską niemiecki język literacki, a w jakim gwary. W każdym razie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76" w:y="13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1953, z. </w:t>
      </w:r>
      <w:r>
        <w:rPr>
          <w:lang w:val="ru-RU" w:eastAsia="ru-RU" w:bidi="ru-RU"/>
          <w:w w:val="100"/>
          <w:spacing w:val="0"/>
          <w:color w:val="000000"/>
          <w:position w:val="0"/>
        </w:rPr>
        <w:t>б</w:t>
      </w:r>
    </w:p>
    <w:p>
      <w:pPr>
        <w:pStyle w:val="Style25"/>
        <w:framePr w:wrap="none" w:vAnchor="page" w:hAnchor="page" w:x="4296" w:y="13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966" w:y="13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29</w:t>
      </w:r>
    </w:p>
    <w:p>
      <w:pPr>
        <w:pStyle w:val="Style23"/>
        <w:framePr w:w="9234" w:h="10986" w:hRule="exact" w:wrap="none" w:vAnchor="page" w:hAnchor="page" w:x="1062" w:y="1966"/>
        <w:widowControl w:val="0"/>
        <w:keepNext w:val="0"/>
        <w:keepLines w:val="0"/>
        <w:shd w:val="clear" w:color="auto" w:fill="auto"/>
        <w:bidi w:val="0"/>
        <w:jc w:val="both"/>
        <w:spacing w:before="0" w:after="60" w:line="318" w:lineRule="exact"/>
        <w:ind w:left="0" w:right="0" w:firstLine="0"/>
      </w:pPr>
      <w:r>
        <w:rPr>
          <w:lang w:val="pl-PL" w:eastAsia="pl-PL" w:bidi="pl-PL"/>
          <w:w w:val="100"/>
          <w:spacing w:val="0"/>
          <w:color w:val="000000"/>
          <w:position w:val="0"/>
        </w:rPr>
        <w:t>wpływy ich są niewątpliwe. W związku z tym powstaje pytanie, co przetrwało z polszczyzny i jakie dziedziny życia wykazują stosunkowo największe wpływy języka niemieckiego. Najbardziej przekonywającym świadectwem językowej wspólnoty Warmii z Polską jest chyba przede wszystkim słownictwo z zakresu uprawy roli. Ciekawe jest stwierdzenie, do jakich narzędzi rolniczych lub ich części odnoszą się nazwy niemiec</w:t>
        <w:t>kie, a do jakich polskie.</w:t>
      </w:r>
    </w:p>
    <w:p>
      <w:pPr>
        <w:pStyle w:val="Style23"/>
        <w:framePr w:w="9234" w:h="10986" w:hRule="exact" w:wrap="none" w:vAnchor="page" w:hAnchor="page" w:x="1062" w:y="1966"/>
        <w:widowControl w:val="0"/>
        <w:keepNext w:val="0"/>
        <w:keepLines w:val="0"/>
        <w:shd w:val="clear" w:color="auto" w:fill="auto"/>
        <w:bidi w:val="0"/>
        <w:jc w:val="both"/>
        <w:spacing w:before="0" w:after="65" w:line="318" w:lineRule="exact"/>
        <w:ind w:left="0" w:right="0" w:firstLine="780"/>
      </w:pPr>
      <w:r>
        <w:rPr>
          <w:lang w:val="pl-PL" w:eastAsia="pl-PL" w:bidi="pl-PL"/>
          <w:w w:val="100"/>
          <w:spacing w:val="0"/>
          <w:color w:val="000000"/>
          <w:position w:val="0"/>
        </w:rPr>
        <w:t>Nie ulega wątpliwości, że największy procent nazw polskich mają narzędzia, którymi posługiwano się już w okresie kolonizacji. Narzędzia natomiast najnowsze, które dotarły na Warmię w okresie industrializacji Niemiec, wykazują znacznie niższy odsetek nazw polskich.</w:t>
      </w:r>
    </w:p>
    <w:p>
      <w:pPr>
        <w:pStyle w:val="Style23"/>
        <w:framePr w:w="9234" w:h="10986" w:hRule="exact" w:wrap="none" w:vAnchor="page" w:hAnchor="page" w:x="1062" w:y="1966"/>
        <w:widowControl w:val="0"/>
        <w:keepNext w:val="0"/>
        <w:keepLines w:val="0"/>
        <w:shd w:val="clear" w:color="auto" w:fill="auto"/>
        <w:bidi w:val="0"/>
        <w:jc w:val="both"/>
        <w:spacing w:before="0" w:after="55" w:line="312" w:lineRule="exact"/>
        <w:ind w:left="0" w:right="0" w:firstLine="780"/>
      </w:pPr>
      <w:r>
        <w:rPr>
          <w:lang w:val="pl-PL" w:eastAsia="pl-PL" w:bidi="pl-PL"/>
          <w:w w:val="100"/>
          <w:spacing w:val="0"/>
          <w:color w:val="000000"/>
          <w:position w:val="0"/>
        </w:rPr>
        <w:t>Radło, socha, pług, brona, kosa, cepy oraz ich części zachowały polską nomenklaturę, kultywator, siewnik, żniwiarka, młockarnia mają nomenklaturę niemiecką.</w:t>
      </w:r>
    </w:p>
    <w:p>
      <w:pPr>
        <w:pStyle w:val="Style23"/>
        <w:framePr w:w="9234" w:h="10986" w:hRule="exact" w:wrap="none" w:vAnchor="page" w:hAnchor="page" w:x="1062" w:y="1966"/>
        <w:widowControl w:val="0"/>
        <w:keepNext w:val="0"/>
        <w:keepLines w:val="0"/>
        <w:shd w:val="clear" w:color="auto" w:fill="auto"/>
        <w:bidi w:val="0"/>
        <w:jc w:val="both"/>
        <w:spacing w:before="0" w:after="60" w:line="318" w:lineRule="exact"/>
        <w:ind w:left="0" w:right="0" w:firstLine="780"/>
      </w:pPr>
      <w:r>
        <w:rPr>
          <w:lang w:val="pl-PL" w:eastAsia="pl-PL" w:bidi="pl-PL"/>
          <w:w w:val="100"/>
          <w:spacing w:val="0"/>
          <w:color w:val="000000"/>
          <w:position w:val="0"/>
        </w:rPr>
        <w:t>Słownictwo polskie odnosi się przede wszystkim do okresu gospo</w:t>
        <w:t>darki folwarczno-pańszczyźnianej, a więc do okresu wpływów polskich. Niemieckie natomiast — do okresu rozwoju gospodarki kapitalistycznej, więc końca XIX w. i początku XX w., tj. największego nasilenia wpływów niemieckich.</w:t>
      </w:r>
    </w:p>
    <w:p>
      <w:pPr>
        <w:pStyle w:val="Style23"/>
        <w:framePr w:w="9234" w:h="10986" w:hRule="exact" w:wrap="none" w:vAnchor="page" w:hAnchor="page" w:x="1062" w:y="1966"/>
        <w:widowControl w:val="0"/>
        <w:keepNext w:val="0"/>
        <w:keepLines w:val="0"/>
        <w:shd w:val="clear" w:color="auto" w:fill="auto"/>
        <w:bidi w:val="0"/>
        <w:jc w:val="both"/>
        <w:spacing w:before="0" w:after="0" w:line="318" w:lineRule="exact"/>
        <w:ind w:left="0" w:right="0" w:firstLine="780"/>
      </w:pPr>
      <w:r>
        <w:rPr>
          <w:lang w:val="pl-PL" w:eastAsia="pl-PL" w:bidi="pl-PL"/>
          <w:w w:val="100"/>
          <w:spacing w:val="0"/>
          <w:color w:val="000000"/>
          <w:position w:val="0"/>
        </w:rPr>
        <w:t>W okresie niemieckiej polityki gospodarczej obok bogatych war</w:t>
        <w:t>mińskich gburów istniało na Warmii dość licznie reprezentowane średniactwo i biedniactwo, uczuciowo związane z Polską. Przeważnie średniacy i biedniacy posługiwali się prymitywnym sprzętem rolniczym, przechowując wraz z polskimi tradycjami i język, który wpłynął na zacho</w:t>
        <w:t>wanie się polskiej nomenklatury tych narzędzi. Jest dość znamienne to. że nazwy narzędzi wysoko udoskonalonych lub ich części są prawie wy</w:t>
        <w:t xml:space="preserve">łącznie niemieckie, podczas gdy nazwy pierwotnych narzędzi są polskie. Może to być również objawem pewnych postaw Warmiaków. Fakt, że brona ma </w:t>
      </w:r>
      <w:r>
        <w:rPr>
          <w:rStyle w:val="CharStyle34"/>
        </w:rPr>
        <w:t>cynki</w:t>
      </w:r>
      <w:r>
        <w:rPr>
          <w:lang w:val="pl-PL" w:eastAsia="pl-PL" w:bidi="pl-PL"/>
          <w:w w:val="100"/>
          <w:spacing w:val="0"/>
          <w:color w:val="000000"/>
          <w:position w:val="0"/>
        </w:rPr>
        <w:t xml:space="preserve"> a grabie </w:t>
      </w:r>
      <w:r>
        <w:rPr>
          <w:rStyle w:val="CharStyle34"/>
        </w:rPr>
        <w:t>zęby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 * 3</w:t>
      </w:r>
      <w:r>
        <w:rPr>
          <w:lang w:val="pl-PL" w:eastAsia="pl-PL" w:bidi="pl-PL"/>
          <w:w w:val="100"/>
          <w:spacing w:val="0"/>
          <w:color w:val="000000"/>
          <w:position w:val="0"/>
        </w:rPr>
        <w:t xml:space="preserve"> jest refleksem pewnych ocen społecznych grupy wychowanej w przeświadczeniu o wyższości kultury niemieckiej. Było to nie tylko wywołane obiektywną różnicą poziomów techniki, ale i niemiecką propagandą wykorzystującą wytworzone przez Niemcy ste</w:t>
        <w:t>reotypy Polski i Niemiec.</w:t>
      </w:r>
    </w:p>
    <w:p>
      <w:pPr>
        <w:pStyle w:val="Style31"/>
        <w:framePr w:w="9234" w:h="1380" w:hRule="exact" w:wrap="none" w:vAnchor="page" w:hAnchor="page" w:x="1062" w:y="13350"/>
        <w:widowControl w:val="0"/>
        <w:keepNext w:val="0"/>
        <w:keepLines w:val="0"/>
        <w:shd w:val="clear" w:color="auto" w:fill="auto"/>
        <w:bidi w:val="0"/>
        <w:jc w:val="both"/>
        <w:spacing w:before="0" w:after="0" w:line="270" w:lineRule="exact"/>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55"/>
        </w:rPr>
        <w:t>Zęby w grabiach:</w:t>
      </w:r>
      <w:r>
        <w:rPr>
          <w:lang w:val="pl-PL" w:eastAsia="pl-PL" w:bidi="pl-PL"/>
          <w:w w:val="100"/>
          <w:spacing w:val="0"/>
          <w:color w:val="000000"/>
          <w:position w:val="0"/>
        </w:rPr>
        <w:t xml:space="preserve"> na całym terytorium powtarza się nazwa </w:t>
      </w:r>
      <w:r>
        <w:rPr>
          <w:rStyle w:val="CharStyle55"/>
        </w:rPr>
        <w:t>zęby</w:t>
      </w:r>
      <w:r>
        <w:rPr>
          <w:lang w:val="pl-PL" w:eastAsia="pl-PL" w:bidi="pl-PL"/>
          <w:w w:val="100"/>
          <w:spacing w:val="0"/>
          <w:color w:val="000000"/>
          <w:position w:val="0"/>
        </w:rPr>
        <w:t xml:space="preserve"> i jej de</w:t>
        <w:t xml:space="preserve">rywat </w:t>
      </w:r>
      <w:r>
        <w:rPr>
          <w:rStyle w:val="CharStyle55"/>
        </w:rPr>
        <w:t>ząbki</w:t>
      </w:r>
      <w:r>
        <w:rPr>
          <w:lang w:val="pl-PL" w:eastAsia="pl-PL" w:bidi="pl-PL"/>
          <w:w w:val="100"/>
          <w:spacing w:val="0"/>
          <w:color w:val="000000"/>
          <w:position w:val="0"/>
        </w:rPr>
        <w:t xml:space="preserve">, największe nasilenie tej nazwy jest w północno-wschodniej części Warmii. W południowo-zachodniej rywalizuje z nią niemiecka nazwa </w:t>
      </w:r>
      <w:r>
        <w:rPr>
          <w:rStyle w:val="CharStyle55"/>
        </w:rPr>
        <w:t>cynki.</w:t>
      </w:r>
      <w:r>
        <w:rPr>
          <w:lang w:val="pl-PL" w:eastAsia="pl-PL" w:bidi="pl-PL"/>
          <w:w w:val="100"/>
          <w:spacing w:val="0"/>
          <w:color w:val="000000"/>
          <w:position w:val="0"/>
        </w:rPr>
        <w:t xml:space="preserve"> Na 25 punktów w 17 występuje nazwa </w:t>
      </w:r>
      <w:r>
        <w:rPr>
          <w:rStyle w:val="CharStyle55"/>
        </w:rPr>
        <w:t>zęby; cynki</w:t>
      </w:r>
      <w:r>
        <w:rPr>
          <w:lang w:val="pl-PL" w:eastAsia="pl-PL" w:bidi="pl-PL"/>
          <w:w w:val="100"/>
          <w:spacing w:val="0"/>
          <w:color w:val="000000"/>
          <w:position w:val="0"/>
        </w:rPr>
        <w:t xml:space="preserve"> są w znacznej mniejszości. W gwarach polskich występuje wyłącznie nazwa </w:t>
      </w:r>
      <w:r>
        <w:rPr>
          <w:rStyle w:val="CharStyle55"/>
        </w:rPr>
        <w:t>zęby.</w:t>
      </w:r>
    </w:p>
    <w:p>
      <w:pPr>
        <w:pStyle w:val="Style31"/>
        <w:framePr w:w="9234" w:h="546" w:hRule="exact" w:wrap="none" w:vAnchor="page" w:hAnchor="page" w:x="1062" w:y="14802"/>
        <w:widowControl w:val="0"/>
        <w:keepNext w:val="0"/>
        <w:keepLines w:val="0"/>
        <w:shd w:val="clear" w:color="auto" w:fill="auto"/>
        <w:bidi w:val="0"/>
        <w:jc w:val="both"/>
        <w:spacing w:before="0" w:after="0" w:line="270" w:lineRule="exact"/>
        <w:ind w:left="0" w:right="0" w:firstLine="680"/>
      </w:pPr>
      <w:r>
        <w:rPr>
          <w:rStyle w:val="CharStyle55"/>
        </w:rPr>
        <w:t>Zęby u bron:</w:t>
      </w:r>
      <w:r>
        <w:rPr>
          <w:lang w:val="pl-PL" w:eastAsia="pl-PL" w:bidi="pl-PL"/>
          <w:w w:val="100"/>
          <w:spacing w:val="0"/>
          <w:color w:val="000000"/>
          <w:position w:val="0"/>
        </w:rPr>
        <w:t xml:space="preserve"> na Warmii przewagę uzyskała niemiecka nazwa </w:t>
      </w:r>
      <w:r>
        <w:rPr>
          <w:rStyle w:val="CharStyle55"/>
        </w:rPr>
        <w:t>cynki</w:t>
      </w:r>
      <w:r>
        <w:rPr>
          <w:lang w:val="pl-PL" w:eastAsia="pl-PL" w:bidi="pl-PL"/>
          <w:w w:val="100"/>
          <w:spacing w:val="0"/>
          <w:color w:val="000000"/>
          <w:position w:val="0"/>
        </w:rPr>
        <w:t xml:space="preserve"> — spolsz</w:t>
        <w:t>czona za pomocą końcówki fleksyjnej -i-. Na 51 użyć tej nazwy przypada tylko</w:t>
      </w:r>
    </w:p>
    <w:p>
      <w:pPr>
        <w:pStyle w:val="Style56"/>
        <w:framePr w:w="9234" w:h="300" w:hRule="exact" w:wrap="none" w:vAnchor="page" w:hAnchor="page" w:x="1062" w:y="15342"/>
        <w:widowControl w:val="0"/>
        <w:keepNext w:val="0"/>
        <w:keepLines w:val="0"/>
        <w:shd w:val="clear" w:color="auto" w:fill="auto"/>
        <w:bidi w:val="0"/>
        <w:jc w:val="both"/>
        <w:spacing w:before="0" w:after="0"/>
        <w:ind w:left="0" w:right="0" w:firstLine="0"/>
      </w:pPr>
      <w:r>
        <w:rPr>
          <w:rStyle w:val="CharStyle58"/>
          <w:i w:val="0"/>
          <w:iCs w:val="0"/>
        </w:rPr>
        <w:t xml:space="preserve">3 nazwy polskie: </w:t>
      </w:r>
      <w:r>
        <w:rPr>
          <w:lang w:val="pl-PL" w:eastAsia="pl-PL" w:bidi="pl-PL"/>
          <w:w w:val="100"/>
          <w:spacing w:val="0"/>
          <w:color w:val="000000"/>
          <w:position w:val="0"/>
        </w:rPr>
        <w:t>zęby, zumbki, pazory.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428" w:y="1338"/>
        <w:tabs>
          <w:tab w:leader="none" w:pos="3000" w:val="left"/>
          <w:tab w:leader="none" w:pos="777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30</w:t>
        <w:tab/>
        <w:t>PORADNIK JĘZYKOWY</w:t>
        <w:tab/>
        <w:t>1953, z. 6</w:t>
      </w:r>
    </w:p>
    <w:p>
      <w:pPr>
        <w:pStyle w:val="Style23"/>
        <w:framePr w:w="9234" w:h="13200" w:hRule="exact" w:wrap="none" w:vAnchor="page" w:hAnchor="page" w:x="1062" w:y="1927"/>
        <w:widowControl w:val="0"/>
        <w:keepNext w:val="0"/>
        <w:keepLines w:val="0"/>
        <w:shd w:val="clear" w:color="auto" w:fill="auto"/>
        <w:bidi w:val="0"/>
        <w:jc w:val="both"/>
        <w:spacing w:before="0" w:after="0" w:line="306" w:lineRule="exact"/>
        <w:ind w:left="400" w:right="140" w:firstLine="640"/>
      </w:pPr>
      <w:r>
        <w:rPr>
          <w:lang w:val="pl-PL" w:eastAsia="pl-PL" w:bidi="pl-PL"/>
          <w:w w:val="100"/>
          <w:spacing w:val="0"/>
          <w:color w:val="000000"/>
          <w:position w:val="0"/>
        </w:rPr>
        <w:t>Wpływy niemieckie w zakresie warmińskiej nomenklatury narzę</w:t>
        <w:t>dzi rolniczych bądź sięgają wieku XIII i XIV, tj. okresu osadnictwa nie</w:t>
        <w:t>mieckiego w Polsce, kiedy do słownictwa polskiego przenikały zapoży</w:t>
        <w:t xml:space="preserve">czenia niemieckie, które obecnie są odczuwane jako zakorzenione germanizmy i występują nie tylko w wielu gwarach polskich, ale pewne z nich zostały przejęte przez język ogólnonarodowy </w:t>
      </w:r>
      <w:r>
        <w:rPr>
          <w:rStyle w:val="CharStyle34"/>
        </w:rPr>
        <w:t>(dyszel, stalugi</w:t>
      </w:r>
      <w:r>
        <w:rPr>
          <w:lang w:val="pl-PL" w:eastAsia="pl-PL" w:bidi="pl-PL"/>
          <w:w w:val="100"/>
          <w:spacing w:val="0"/>
          <w:color w:val="000000"/>
          <w:position w:val="0"/>
        </w:rPr>
        <w:t xml:space="preserve">, </w:t>
      </w:r>
      <w:r>
        <w:rPr>
          <w:rStyle w:val="CharStyle34"/>
        </w:rPr>
        <w:t>lata, sztangi, szpyrnol, maszyna),</w:t>
      </w:r>
      <w:r>
        <w:rPr>
          <w:lang w:val="pl-PL" w:eastAsia="pl-PL" w:bidi="pl-PL"/>
          <w:w w:val="100"/>
          <w:spacing w:val="0"/>
          <w:color w:val="000000"/>
          <w:position w:val="0"/>
        </w:rPr>
        <w:t xml:space="preserve"> bądź są późniejszymi nabytkami gwary war</w:t>
        <w:t xml:space="preserve">mińskiej, które weszły do niej w postaci czysto niemieckich wyrazów (np. </w:t>
      </w:r>
      <w:r>
        <w:rPr>
          <w:rStyle w:val="CharStyle34"/>
        </w:rPr>
        <w:t>cwejszor, sztece, winkel, forsznajder, sztelung, gerichtung, lasze, krazle, szlejfsztejn, fuchtel, folrejner, sztikel).</w:t>
      </w:r>
    </w:p>
    <w:p>
      <w:pPr>
        <w:pStyle w:val="Style23"/>
        <w:framePr w:w="9234" w:h="13200" w:hRule="exact" w:wrap="none" w:vAnchor="page" w:hAnchor="page" w:x="1062" w:y="1927"/>
        <w:widowControl w:val="0"/>
        <w:keepNext w:val="0"/>
        <w:keepLines w:val="0"/>
        <w:shd w:val="clear" w:color="auto" w:fill="auto"/>
        <w:bidi w:val="0"/>
        <w:jc w:val="both"/>
        <w:spacing w:before="0" w:after="0" w:line="306" w:lineRule="exact"/>
        <w:ind w:left="400" w:right="140" w:firstLine="640"/>
      </w:pPr>
      <w:r>
        <w:rPr>
          <w:lang w:val="pl-PL" w:eastAsia="pl-PL" w:bidi="pl-PL"/>
          <w:w w:val="100"/>
          <w:spacing w:val="0"/>
          <w:color w:val="000000"/>
          <w:position w:val="0"/>
        </w:rPr>
        <w:t xml:space="preserve">Obok czysto niemieckich wyrazów występują niemieckie wyrazy spolszczone za pomocą końcówek fleksyjnych, np. dla rodzaju żeńskiego liczby pojedynczej końcówki </w:t>
      </w:r>
      <w:r>
        <w:rPr>
          <w:rStyle w:val="CharStyle34"/>
        </w:rPr>
        <w:t>-a,</w:t>
      </w:r>
      <w:r>
        <w:rPr>
          <w:lang w:val="pl-PL" w:eastAsia="pl-PL" w:bidi="pl-PL"/>
          <w:w w:val="100"/>
          <w:spacing w:val="0"/>
          <w:color w:val="000000"/>
          <w:position w:val="0"/>
        </w:rPr>
        <w:t xml:space="preserve"> liczby mnogiej -</w:t>
      </w:r>
      <w:r>
        <w:rPr>
          <w:rStyle w:val="CharStyle34"/>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lub </w:t>
      </w:r>
      <w:r>
        <w:rPr>
          <w:rStyle w:val="CharStyle34"/>
        </w:rPr>
        <w:t>-i (zoula, ferstelszrauba, szoty, walca, telerwalec, kremra, drelmaszyna, rinka</w:t>
      </w:r>
      <w:r>
        <w:rPr>
          <w:lang w:val="pl-PL" w:eastAsia="pl-PL" w:bidi="pl-PL"/>
          <w:w w:val="100"/>
          <w:spacing w:val="0"/>
          <w:color w:val="000000"/>
          <w:position w:val="0"/>
        </w:rPr>
        <w:t xml:space="preserve">, </w:t>
      </w:r>
      <w:r>
        <w:rPr>
          <w:rStyle w:val="CharStyle34"/>
        </w:rPr>
        <w:t>haumaszyna, klopa, szpona, ryma, dreszkasta, rejnunksmaszyna, rejnunkska, arja, aksemaszyna, grejy, szoty, cynki</w:t>
      </w:r>
      <w:r>
        <w:rPr>
          <w:lang w:val="pl-PL" w:eastAsia="pl-PL" w:bidi="pl-PL"/>
          <w:w w:val="100"/>
          <w:spacing w:val="0"/>
          <w:color w:val="000000"/>
          <w:position w:val="0"/>
        </w:rPr>
        <w:t xml:space="preserve"> itd.). Dość charakterystyczne jest to, że przeważnie jest zachowany rodzaj gramatyczny. Wyjątkowo </w:t>
      </w:r>
      <w:r>
        <w:rPr>
          <w:rStyle w:val="CharStyle34"/>
        </w:rPr>
        <w:t>der Ring</w:t>
      </w:r>
      <w:r>
        <w:rPr>
          <w:lang w:val="pl-PL" w:eastAsia="pl-PL" w:bidi="pl-PL"/>
          <w:w w:val="100"/>
          <w:spacing w:val="0"/>
          <w:color w:val="000000"/>
          <w:position w:val="0"/>
        </w:rPr>
        <w:t xml:space="preserve"> dało </w:t>
      </w:r>
      <w:r>
        <w:rPr>
          <w:rStyle w:val="CharStyle34"/>
        </w:rPr>
        <w:t>rinka, der Riemen</w:t>
      </w:r>
      <w:r>
        <w:rPr>
          <w:lang w:val="pl-PL" w:eastAsia="pl-PL" w:bidi="pl-PL"/>
          <w:w w:val="100"/>
          <w:spacing w:val="0"/>
          <w:color w:val="000000"/>
          <w:position w:val="0"/>
        </w:rPr>
        <w:t xml:space="preserve"> — </w:t>
      </w:r>
      <w:r>
        <w:rPr>
          <w:rStyle w:val="CharStyle34"/>
        </w:rPr>
        <w:t xml:space="preserve">ryma, der </w:t>
      </w:r>
      <w:r>
        <w:rPr>
          <w:rStyle w:val="CharStyle34"/>
          <w:lang w:val="en-US" w:eastAsia="en-US" w:bidi="en-US"/>
        </w:rPr>
        <w:t>Griff</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34"/>
        </w:rPr>
        <w:t>grefa, der Klöppel</w:t>
      </w:r>
      <w:r>
        <w:rPr>
          <w:lang w:val="pl-PL" w:eastAsia="pl-PL" w:bidi="pl-PL"/>
          <w:w w:val="100"/>
          <w:spacing w:val="0"/>
          <w:color w:val="000000"/>
          <w:position w:val="0"/>
        </w:rPr>
        <w:t xml:space="preserve"> — </w:t>
      </w:r>
      <w:r>
        <w:rPr>
          <w:rStyle w:val="CharStyle34"/>
        </w:rPr>
        <w:t xml:space="preserve">klopa, </w:t>
      </w:r>
      <w:r>
        <w:rPr>
          <w:rStyle w:val="CharStyle34"/>
          <w:lang w:val="en-US" w:eastAsia="en-US" w:bidi="en-US"/>
        </w:rPr>
        <w:t xml:space="preserve">die </w:t>
      </w:r>
      <w:r>
        <w:rPr>
          <w:rStyle w:val="CharStyle34"/>
          <w:lang w:val="cs-CZ" w:eastAsia="cs-CZ" w:bidi="cs-CZ"/>
        </w:rPr>
        <w:t>Waltze</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4"/>
        </w:rPr>
        <w:t>telerwalec.</w:t>
      </w:r>
    </w:p>
    <w:p>
      <w:pPr>
        <w:pStyle w:val="Style23"/>
        <w:framePr w:w="9234" w:h="13200" w:hRule="exact" w:wrap="none" w:vAnchor="page" w:hAnchor="page" w:x="1062" w:y="1927"/>
        <w:widowControl w:val="0"/>
        <w:keepNext w:val="0"/>
        <w:keepLines w:val="0"/>
        <w:shd w:val="clear" w:color="auto" w:fill="auto"/>
        <w:bidi w:val="0"/>
        <w:jc w:val="both"/>
        <w:spacing w:before="0" w:after="321" w:line="306" w:lineRule="exact"/>
        <w:ind w:left="400" w:right="140" w:firstLine="640"/>
      </w:pPr>
      <w:r>
        <w:rPr>
          <w:lang w:val="pl-PL" w:eastAsia="pl-PL" w:bidi="pl-PL"/>
          <w:w w:val="100"/>
          <w:spacing w:val="0"/>
          <w:color w:val="000000"/>
          <w:position w:val="0"/>
        </w:rPr>
        <w:t>Do sposobów spolszczania niemieckich wyrazów — obok użycia pol</w:t>
        <w:t xml:space="preserve">skich końcówek fleksyjnych — należą tłumaczenia np. </w:t>
      </w:r>
      <w:r>
        <w:rPr>
          <w:rStyle w:val="CharStyle34"/>
          <w:lang w:val="en-US" w:eastAsia="en-US" w:bidi="en-US"/>
        </w:rPr>
        <w:t xml:space="preserve">die </w:t>
      </w:r>
      <w:r>
        <w:rPr>
          <w:rStyle w:val="CharStyle34"/>
        </w:rPr>
        <w:t>Sohle</w:t>
      </w:r>
      <w:r>
        <w:rPr>
          <w:lang w:val="pl-PL" w:eastAsia="pl-PL" w:bidi="pl-PL"/>
          <w:w w:val="100"/>
          <w:spacing w:val="0"/>
          <w:color w:val="000000"/>
          <w:position w:val="0"/>
        </w:rPr>
        <w:t xml:space="preserve"> prze</w:t>
        <w:t xml:space="preserve">tłumaczone na polską nazwę </w:t>
      </w:r>
      <w:r>
        <w:rPr>
          <w:rStyle w:val="CharStyle34"/>
        </w:rPr>
        <w:t>podeszwa; Festschraube</w:t>
      </w:r>
      <w:r>
        <w:rPr>
          <w:lang w:val="pl-PL" w:eastAsia="pl-PL" w:bidi="pl-PL"/>
          <w:w w:val="100"/>
          <w:spacing w:val="0"/>
          <w:color w:val="000000"/>
          <w:position w:val="0"/>
        </w:rPr>
        <w:t xml:space="preserve"> — </w:t>
      </w:r>
      <w:r>
        <w:rPr>
          <w:rStyle w:val="CharStyle34"/>
        </w:rPr>
        <w:t>śruba do stalo</w:t>
        <w:t>wania; Sämaschine</w:t>
      </w:r>
      <w:r>
        <w:rPr>
          <w:lang w:val="pl-PL" w:eastAsia="pl-PL" w:bidi="pl-PL"/>
          <w:w w:val="100"/>
          <w:spacing w:val="0"/>
          <w:color w:val="000000"/>
          <w:position w:val="0"/>
        </w:rPr>
        <w:t xml:space="preserve"> — </w:t>
      </w:r>
      <w:r>
        <w:rPr>
          <w:rStyle w:val="CharStyle34"/>
        </w:rPr>
        <w:t>maszyna do siewu</w:t>
      </w:r>
      <w:r>
        <w:rPr>
          <w:lang w:val="pl-PL" w:eastAsia="pl-PL" w:bidi="pl-PL"/>
          <w:w w:val="100"/>
          <w:spacing w:val="0"/>
          <w:color w:val="000000"/>
          <w:position w:val="0"/>
        </w:rPr>
        <w:t xml:space="preserve"> albo </w:t>
      </w:r>
      <w:r>
        <w:rPr>
          <w:rStyle w:val="CharStyle34"/>
        </w:rPr>
        <w:t>maszyna do siania; Mäh- maschine</w:t>
      </w:r>
      <w:r>
        <w:rPr>
          <w:lang w:val="pl-PL" w:eastAsia="pl-PL" w:bidi="pl-PL"/>
          <w:w w:val="100"/>
          <w:spacing w:val="0"/>
          <w:color w:val="000000"/>
          <w:position w:val="0"/>
        </w:rPr>
        <w:t xml:space="preserve"> — </w:t>
      </w:r>
      <w:r>
        <w:rPr>
          <w:rStyle w:val="CharStyle34"/>
        </w:rPr>
        <w:t>do sieczenia maszyna</w:t>
      </w:r>
      <w:r>
        <w:rPr>
          <w:lang w:val="pl-PL" w:eastAsia="pl-PL" w:bidi="pl-PL"/>
          <w:w w:val="100"/>
          <w:spacing w:val="0"/>
          <w:color w:val="000000"/>
          <w:position w:val="0"/>
        </w:rPr>
        <w:t xml:space="preserve"> albo </w:t>
      </w:r>
      <w:r>
        <w:rPr>
          <w:rStyle w:val="CharStyle34"/>
        </w:rPr>
        <w:t>maszyna do kośby, Reinungsmaschine</w:t>
      </w:r>
      <w:r>
        <w:rPr>
          <w:lang w:val="pl-PL" w:eastAsia="pl-PL" w:bidi="pl-PL"/>
          <w:w w:val="100"/>
          <w:spacing w:val="0"/>
          <w:color w:val="000000"/>
          <w:position w:val="0"/>
        </w:rPr>
        <w:t xml:space="preserve"> — </w:t>
      </w:r>
      <w:r>
        <w:rPr>
          <w:rStyle w:val="CharStyle34"/>
        </w:rPr>
        <w:t>maszyna do czyszczenia; Zweischor</w:t>
      </w:r>
      <w:r>
        <w:rPr>
          <w:lang w:val="pl-PL" w:eastAsia="pl-PL" w:bidi="pl-PL"/>
          <w:w w:val="100"/>
          <w:spacing w:val="0"/>
          <w:color w:val="000000"/>
          <w:position w:val="0"/>
        </w:rPr>
        <w:t xml:space="preserve"> — </w:t>
      </w:r>
      <w:r>
        <w:rPr>
          <w:rStyle w:val="CharStyle34"/>
        </w:rPr>
        <w:t>dwaskibnik; jednoskibnik, jedenskibowiec;</w:t>
      </w:r>
      <w:r>
        <w:rPr>
          <w:lang w:val="pl-PL" w:eastAsia="pl-PL" w:bidi="pl-PL"/>
          <w:w w:val="100"/>
          <w:spacing w:val="0"/>
          <w:color w:val="000000"/>
          <w:position w:val="0"/>
        </w:rPr>
        <w:t xml:space="preserve"> wyrażenia: </w:t>
      </w:r>
      <w:r>
        <w:rPr>
          <w:rStyle w:val="CharStyle34"/>
        </w:rPr>
        <w:t>brony siewne, gruntowne brony, siejna maszyna, sieczkowa maszyna.</w:t>
      </w:r>
      <w:r>
        <w:rPr>
          <w:lang w:val="pl-PL" w:eastAsia="pl-PL" w:bidi="pl-PL"/>
          <w:w w:val="100"/>
          <w:spacing w:val="0"/>
          <w:color w:val="000000"/>
          <w:position w:val="0"/>
        </w:rPr>
        <w:t xml:space="preserve"> Wpływ języka niemieckiego zostawiał ślady w warmińskich formacjach słowotwórczych w tworzeniu polskich formacji od słowotwórczej podstawy niemieckiej i w polskich złożeniach o niepolskim typie słowotwórczym. Wyrazy: </w:t>
      </w:r>
      <w:r>
        <w:rPr>
          <w:rStyle w:val="CharStyle34"/>
        </w:rPr>
        <w:t>talerznik, drela, drelka, drylówka, brejtówka,</w:t>
      </w:r>
      <w:r>
        <w:rPr>
          <w:lang w:val="pl-PL" w:eastAsia="pl-PL" w:bidi="pl-PL"/>
          <w:w w:val="100"/>
          <w:spacing w:val="0"/>
          <w:color w:val="000000"/>
          <w:position w:val="0"/>
        </w:rPr>
        <w:t xml:space="preserve"> mającymi polską strukturę są derywatami wyrazów niemieckich.</w:t>
      </w:r>
    </w:p>
    <w:p>
      <w:pPr>
        <w:pStyle w:val="Style36"/>
        <w:framePr w:w="9234" w:h="13200" w:hRule="exact" w:wrap="none" w:vAnchor="page" w:hAnchor="page" w:x="1062" w:y="1927"/>
        <w:tabs>
          <w:tab w:leader="none" w:pos="1024" w:val="left"/>
        </w:tabs>
        <w:widowControl w:val="0"/>
        <w:keepNext w:val="0"/>
        <w:keepLines w:val="0"/>
        <w:shd w:val="clear" w:color="auto" w:fill="auto"/>
        <w:bidi w:val="0"/>
        <w:jc w:val="both"/>
        <w:spacing w:before="0" w:after="180" w:line="280" w:lineRule="exact"/>
        <w:ind w:left="400" w:right="0" w:firstLine="0"/>
      </w:pPr>
      <w:r>
        <w:rPr>
          <w:rStyle w:val="CharStyle59"/>
          <w:i/>
          <w:iCs/>
        </w:rPr>
        <w:t>III.</w:t>
        <w:tab/>
      </w:r>
      <w:r>
        <w:rPr>
          <w:lang w:val="pl-PL" w:eastAsia="pl-PL" w:bidi="pl-PL"/>
          <w:w w:val="100"/>
          <w:spacing w:val="0"/>
          <w:color w:val="000000"/>
          <w:position w:val="0"/>
        </w:rPr>
        <w:t>Zagadnienie związków językowych z terytorium polskim</w:t>
      </w:r>
    </w:p>
    <w:p>
      <w:pPr>
        <w:pStyle w:val="Style23"/>
        <w:framePr w:w="9234" w:h="13200" w:hRule="exact" w:wrap="none" w:vAnchor="page" w:hAnchor="page" w:x="1062" w:y="1927"/>
        <w:widowControl w:val="0"/>
        <w:keepNext w:val="0"/>
        <w:keepLines w:val="0"/>
        <w:shd w:val="clear" w:color="auto" w:fill="auto"/>
        <w:bidi w:val="0"/>
        <w:jc w:val="both"/>
        <w:spacing w:before="0" w:after="0" w:line="312" w:lineRule="exact"/>
        <w:ind w:left="400" w:right="140" w:firstLine="640"/>
      </w:pPr>
      <w:r>
        <w:rPr>
          <w:lang w:val="pl-PL" w:eastAsia="pl-PL" w:bidi="pl-PL"/>
          <w:w w:val="100"/>
          <w:spacing w:val="0"/>
          <w:color w:val="000000"/>
          <w:position w:val="0"/>
        </w:rPr>
        <w:t>Nazwy narzędzi takich jak: radło, socha, pług, brona, kosa, cepy są niewątpliwie polskie i stanowią relikty z okresu osadnictwa polskiego w Prusach.</w:t>
      </w:r>
    </w:p>
    <w:p>
      <w:pPr>
        <w:pStyle w:val="Style23"/>
        <w:framePr w:w="9234" w:h="13200" w:hRule="exact" w:wrap="none" w:vAnchor="page" w:hAnchor="page" w:x="1062" w:y="1927"/>
        <w:widowControl w:val="0"/>
        <w:keepNext w:val="0"/>
        <w:keepLines w:val="0"/>
        <w:shd w:val="clear" w:color="auto" w:fill="auto"/>
        <w:bidi w:val="0"/>
        <w:jc w:val="both"/>
        <w:spacing w:before="0" w:after="0" w:line="306" w:lineRule="exact"/>
        <w:ind w:left="400" w:right="140" w:firstLine="640"/>
      </w:pPr>
      <w:r>
        <w:rPr>
          <w:lang w:val="pl-PL" w:eastAsia="pl-PL" w:bidi="pl-PL"/>
          <w:w w:val="100"/>
          <w:spacing w:val="0"/>
          <w:color w:val="000000"/>
          <w:position w:val="0"/>
        </w:rPr>
        <w:t>Pewne cechy niemieckie (wyrazy, formacje słowotwórcze) w za</w:t>
        <w:t>kresie nazw tych narzędzi lub ich części pochodzą z okresu późniejszych wpływów niemieckich, kiedy Warmia należała do państwa niemieckiego. Stwierdzenie polskości wymienionych nazw zmusza do zastanowienia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16" w:y="12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260" w:y="13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10050" w:y="1320"/>
        <w:widowControl w:val="0"/>
        <w:keepNext w:val="0"/>
        <w:keepLines w:val="0"/>
        <w:shd w:val="clear" w:color="auto" w:fill="auto"/>
        <w:bidi w:val="0"/>
        <w:jc w:val="left"/>
        <w:spacing w:before="0" w:after="0" w:line="200" w:lineRule="exact"/>
        <w:ind w:left="0" w:right="0" w:firstLine="0"/>
      </w:pPr>
      <w:r>
        <w:rPr>
          <w:lang w:val="ru-RU" w:eastAsia="ru-RU" w:bidi="ru-RU"/>
          <w:w w:val="100"/>
          <w:spacing w:val="0"/>
          <w:color w:val="000000"/>
          <w:position w:val="0"/>
        </w:rPr>
        <w:t>Э1</w:t>
      </w:r>
    </w:p>
    <w:p>
      <w:pPr>
        <w:pStyle w:val="Style23"/>
        <w:framePr w:w="9270" w:h="2664" w:hRule="exact" w:wrap="none" w:vAnchor="page" w:hAnchor="page" w:x="1044" w:y="1911"/>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się nad przyczynami przetrwania ich do dzisiaj w prawie nie zmienionej postaci mimo ogromnej ekspansywności języka niemieckiego. Należałoby się spodziewać, że gwara warmińska, którą mówili ludzie podporządko</w:t>
        <w:t>wani państwowości niemieckiej, wskutek wytworzonej sytuacji politycz</w:t>
        <w:t>nej odcięta od bezpośrednich wpływów żywiołu polskiego, ulegnie grun</w:t>
        <w:t xml:space="preserve">townemu zniemczeniu. Tymczasem mimo </w:t>
      </w:r>
      <w:r>
        <w:rPr>
          <w:lang w:val="cs-CZ" w:eastAsia="cs-CZ" w:bidi="cs-CZ"/>
          <w:w w:val="100"/>
          <w:spacing w:val="0"/>
          <w:color w:val="000000"/>
          <w:position w:val="0"/>
        </w:rPr>
        <w:t xml:space="preserve">naporu </w:t>
      </w:r>
      <w:r>
        <w:rPr>
          <w:lang w:val="pl-PL" w:eastAsia="pl-PL" w:bidi="pl-PL"/>
          <w:w w:val="100"/>
          <w:spacing w:val="0"/>
          <w:color w:val="000000"/>
          <w:position w:val="0"/>
        </w:rPr>
        <w:t>języka niemieckiego i walki z polskością ze strony państwa niemieckiego, polska nomenkla</w:t>
        <w:t>tura narzędzi rolniczych w znacznym stopniu się zachowała.</w:t>
      </w:r>
    </w:p>
    <w:p>
      <w:pPr>
        <w:pStyle w:val="Style23"/>
        <w:framePr w:w="9270" w:h="5070" w:hRule="exact" w:wrap="none" w:vAnchor="page" w:hAnchor="page" w:x="1044" w:y="4641"/>
        <w:widowControl w:val="0"/>
        <w:keepNext w:val="0"/>
        <w:keepLines w:val="0"/>
        <w:shd w:val="clear" w:color="auto" w:fill="auto"/>
        <w:bidi w:val="0"/>
        <w:jc w:val="both"/>
        <w:spacing w:before="0" w:after="60" w:line="324" w:lineRule="exact"/>
        <w:ind w:left="0" w:right="0" w:firstLine="740"/>
      </w:pPr>
      <w:r>
        <w:rPr>
          <w:lang w:val="pl-PL" w:eastAsia="pl-PL" w:bidi="pl-PL"/>
          <w:w w:val="100"/>
          <w:spacing w:val="0"/>
          <w:color w:val="000000"/>
          <w:position w:val="0"/>
        </w:rPr>
        <w:t>Zjawisko to można by było wyjaśnić z jednej strony pierwotnym charakterem tych narzędzi (o czym już wspomniałam poprzednio) z dru</w:t>
        <w:t>giej — rolą tradycji. Nie należy również zapominać o pewnych czynni</w:t>
        <w:t>kach zewnętrznych wpływających na jej odnawianie się.</w:t>
      </w:r>
    </w:p>
    <w:p>
      <w:pPr>
        <w:pStyle w:val="Style23"/>
        <w:framePr w:w="9270" w:h="5070" w:hRule="exact" w:wrap="none" w:vAnchor="page" w:hAnchor="page" w:x="1044" w:y="4641"/>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Do nich należą kontakty z innymi polskimi terytoriami gwarowy</w:t>
        <w:t>mi. Nie sądzę, żeby kontakty te pozostawały w związku z przyjazdami sezonowych robotników polskich do Prus, bo polskość już w tym okresie (przedwojennym i wojennym) przestała być atrakcyjna i małe jest praw</w:t>
        <w:t>dopodobieństwo wpływów. Szukać więc ich należy gdzie indziej, a cza</w:t>
        <w:t>sowo wiązać z okresem największej fali kolonizacji polskiej w Prusach, tj. 1466 r. Gwara warmińska, otoczona jest dialektami, dzielącymi się na dwa zasadnicze: 1) nie mazurzący dialekt lubawsko-ostródzki, którego część ludności pochodzi z zachodniego terytorium polskiego — Ziemi Chełmińskiej i 2) dialekt dalszo-mazowiecki występujący również na pol</w:t>
        <w:t>skim Mazowszu w okolicy Mławy, Przasnysza, Ostrołęki i Kolna.</w:t>
      </w:r>
    </w:p>
    <w:p>
      <w:pPr>
        <w:pStyle w:val="Style23"/>
        <w:framePr w:w="9270" w:h="690" w:hRule="exact" w:wrap="none" w:vAnchor="page" w:hAnchor="page" w:x="1044" w:y="975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Północno-wschodnia część Warmii wykazuje wspólne elementy lek</w:t>
        <w:t>sykalne z północno-wschodnią częścią Mazowsza.</w:t>
      </w:r>
    </w:p>
    <w:p>
      <w:pPr>
        <w:pStyle w:val="Style23"/>
        <w:framePr w:w="3684" w:h="1032" w:hRule="exact" w:wrap="none" w:vAnchor="page" w:hAnchor="page" w:x="1044" w:y="10491"/>
        <w:widowControl w:val="0"/>
        <w:keepNext w:val="0"/>
        <w:keepLines w:val="0"/>
        <w:shd w:val="clear" w:color="auto" w:fill="auto"/>
        <w:bidi w:val="0"/>
        <w:jc w:val="left"/>
        <w:spacing w:before="0" w:after="0" w:line="324" w:lineRule="exact"/>
        <w:ind w:left="0" w:right="0" w:firstLine="0"/>
      </w:pPr>
      <w:r>
        <w:rPr>
          <w:lang w:val="pl-PL" w:eastAsia="pl-PL" w:bidi="pl-PL"/>
          <w:w w:val="100"/>
          <w:spacing w:val="0"/>
          <w:color w:val="000000"/>
          <w:position w:val="0"/>
        </w:rPr>
        <w:t>Północno-wschodnia Warmia</w:t>
      </w:r>
    </w:p>
    <w:p>
      <w:pPr>
        <w:pStyle w:val="Style36"/>
        <w:framePr w:w="3684" w:h="1032" w:hRule="exact" w:wrap="none" w:vAnchor="page" w:hAnchor="page" w:x="1044" w:y="10491"/>
        <w:widowControl w:val="0"/>
        <w:keepNext w:val="0"/>
        <w:keepLines w:val="0"/>
        <w:shd w:val="clear" w:color="auto" w:fill="auto"/>
        <w:bidi w:val="0"/>
        <w:jc w:val="left"/>
        <w:spacing w:before="0" w:after="0" w:line="324" w:lineRule="exact"/>
        <w:ind w:left="0" w:right="0" w:firstLine="0"/>
      </w:pPr>
      <w:r>
        <w:rPr>
          <w:lang w:val="pl-PL" w:eastAsia="pl-PL" w:bidi="pl-PL"/>
          <w:w w:val="100"/>
          <w:spacing w:val="0"/>
          <w:color w:val="000000"/>
          <w:position w:val="0"/>
        </w:rPr>
        <w:t>redło</w:t>
      </w:r>
    </w:p>
    <w:p>
      <w:pPr>
        <w:pStyle w:val="Style36"/>
        <w:framePr w:w="3684" w:h="1032" w:hRule="exact" w:wrap="none" w:vAnchor="page" w:hAnchor="page" w:x="1044" w:y="10491"/>
        <w:widowControl w:val="0"/>
        <w:keepNext w:val="0"/>
        <w:keepLines w:val="0"/>
        <w:shd w:val="clear" w:color="auto" w:fill="auto"/>
        <w:bidi w:val="0"/>
        <w:jc w:val="left"/>
        <w:spacing w:before="0" w:after="0" w:line="324" w:lineRule="exact"/>
        <w:ind w:left="0" w:right="0" w:firstLine="0"/>
      </w:pPr>
      <w:r>
        <w:rPr>
          <w:lang w:val="ru-RU" w:eastAsia="ru-RU" w:bidi="ru-RU"/>
          <w:w w:val="100"/>
          <w:spacing w:val="0"/>
          <w:color w:val="000000"/>
          <w:position w:val="0"/>
        </w:rPr>
        <w:t>па</w:t>
      </w:r>
      <w:r>
        <w:rPr>
          <w:lang w:val="pl-PL" w:eastAsia="pl-PL" w:bidi="pl-PL"/>
          <w:w w:val="100"/>
          <w:spacing w:val="0"/>
          <w:color w:val="000000"/>
          <w:position w:val="0"/>
        </w:rPr>
        <w:t>rog</w:t>
      </w:r>
      <w:r>
        <w:rPr>
          <w:lang w:val="ru-RU" w:eastAsia="ru-RU" w:bidi="ru-RU"/>
          <w:w w:val="100"/>
          <w:spacing w:val="0"/>
          <w:color w:val="000000"/>
          <w:position w:val="0"/>
        </w:rPr>
        <w:t>а</w:t>
      </w:r>
    </w:p>
    <w:p>
      <w:pPr>
        <w:pStyle w:val="Style36"/>
        <w:framePr w:w="2514" w:h="2988" w:hRule="exact" w:wrap="none" w:vAnchor="page" w:hAnchor="page" w:x="1020" w:y="12825"/>
        <w:widowControl w:val="0"/>
        <w:keepNext w:val="0"/>
        <w:keepLines w:val="0"/>
        <w:shd w:val="clear" w:color="auto" w:fill="auto"/>
        <w:bidi w:val="0"/>
        <w:jc w:val="left"/>
        <w:spacing w:before="0" w:after="0" w:line="324" w:lineRule="exact"/>
        <w:ind w:left="0" w:right="0" w:firstLine="0"/>
      </w:pPr>
      <w:r>
        <w:rPr>
          <w:lang w:val="pl-PL" w:eastAsia="pl-PL" w:bidi="pl-PL"/>
          <w:w w:val="100"/>
          <w:spacing w:val="0"/>
          <w:color w:val="000000"/>
          <w:position w:val="0"/>
        </w:rPr>
        <w:t>narożnik sośnik odkladnica bałek u brony zęby u brony blat u kosy pierścień sztrycholec rzemień</w:t>
      </w:r>
      <w:r>
        <w:rPr>
          <w:rStyle w:val="CharStyle48"/>
          <w:i w:val="0"/>
          <w:iCs w:val="0"/>
        </w:rPr>
        <w:t xml:space="preserve">, </w:t>
      </w:r>
      <w:r>
        <w:rPr>
          <w:lang w:val="pl-PL" w:eastAsia="pl-PL" w:bidi="pl-PL"/>
          <w:w w:val="100"/>
          <w:spacing w:val="0"/>
          <w:color w:val="000000"/>
          <w:position w:val="0"/>
        </w:rPr>
        <w:t>rzemionek</w:t>
      </w:r>
    </w:p>
    <w:p>
      <w:pPr>
        <w:pStyle w:val="Style23"/>
        <w:framePr w:w="9270" w:h="4978" w:hRule="exact" w:wrap="none" w:vAnchor="page" w:hAnchor="page" w:x="1044" w:y="10542"/>
        <w:widowControl w:val="0"/>
        <w:keepNext w:val="0"/>
        <w:keepLines w:val="0"/>
        <w:shd w:val="clear" w:color="auto" w:fill="auto"/>
        <w:bidi w:val="0"/>
        <w:jc w:val="left"/>
        <w:spacing w:before="0" w:after="0" w:line="312" w:lineRule="exact"/>
        <w:ind w:left="4896" w:right="0" w:firstLine="0"/>
      </w:pPr>
      <w:r>
        <w:rPr>
          <w:lang w:val="pl-PL" w:eastAsia="pl-PL" w:bidi="pl-PL"/>
          <w:w w:val="100"/>
          <w:spacing w:val="0"/>
          <w:color w:val="000000"/>
          <w:position w:val="0"/>
        </w:rPr>
        <w:t>Północno-wschodnie Mazowsze</w:t>
        <w:br/>
      </w:r>
      <w:r>
        <w:rPr>
          <w:rStyle w:val="CharStyle34"/>
        </w:rPr>
        <w:t>redło</w:t>
      </w:r>
    </w:p>
    <w:p>
      <w:pPr>
        <w:pStyle w:val="Style23"/>
        <w:framePr w:w="9270" w:h="4978" w:hRule="exact" w:wrap="none" w:vAnchor="page" w:hAnchor="page" w:x="1044" w:y="10542"/>
        <w:widowControl w:val="0"/>
        <w:keepNext w:val="0"/>
        <w:keepLines w:val="0"/>
        <w:shd w:val="clear" w:color="auto" w:fill="auto"/>
        <w:bidi w:val="0"/>
        <w:jc w:val="both"/>
        <w:spacing w:before="0" w:after="281" w:line="318" w:lineRule="exact"/>
        <w:ind w:left="5296" w:right="30" w:hanging="400"/>
      </w:pPr>
      <w:r>
        <w:rPr>
          <w:rStyle w:val="CharStyle34"/>
        </w:rPr>
        <w:t>narog</w:t>
      </w:r>
      <w:r>
        <w:rPr>
          <w:rStyle w:val="CharStyle34"/>
          <w:lang w:val="ru-RU" w:eastAsia="ru-RU" w:bidi="ru-RU"/>
        </w:rPr>
        <w:t>а</w:t>
      </w:r>
      <w:r>
        <w:rPr>
          <w:lang w:val="ru-RU" w:eastAsia="ru-RU" w:bidi="ru-RU"/>
          <w:w w:val="100"/>
          <w:spacing w:val="0"/>
          <w:color w:val="000000"/>
          <w:position w:val="0"/>
        </w:rPr>
        <w:t xml:space="preserve"> </w:t>
      </w:r>
      <w:r>
        <w:rPr>
          <w:lang w:val="pl-PL" w:eastAsia="pl-PL" w:bidi="pl-PL"/>
          <w:w w:val="100"/>
          <w:spacing w:val="0"/>
          <w:color w:val="000000"/>
          <w:position w:val="0"/>
        </w:rPr>
        <w:t>(wprawdzie nazwa ta wy</w:t>
        <w:t>-</w:t>
        <w:br/>
        <w:t>stępuje raczej w dialekcie nad</w:t>
        <w:t>-</w:t>
        <w:br/>
        <w:t>wiślańskim bo w okolicach</w:t>
        <w:br/>
        <w:t>Radzymina, Garwolina i War</w:t>
        <w:t>-</w:t>
        <w:br/>
        <w:t>szawy).</w:t>
      </w:r>
    </w:p>
    <w:p>
      <w:pPr>
        <w:pStyle w:val="Style36"/>
        <w:framePr w:w="9270" w:h="4978" w:hRule="exact" w:wrap="none" w:vAnchor="page" w:hAnchor="page" w:x="1044" w:y="10542"/>
        <w:widowControl w:val="0"/>
        <w:keepNext w:val="0"/>
        <w:keepLines w:val="0"/>
        <w:shd w:val="clear" w:color="auto" w:fill="auto"/>
        <w:bidi w:val="0"/>
        <w:jc w:val="both"/>
        <w:spacing w:before="0" w:after="0" w:line="342" w:lineRule="exact"/>
        <w:ind w:left="5296" w:right="30" w:hanging="400"/>
      </w:pPr>
      <w:r>
        <w:rPr>
          <w:lang w:val="pl-PL" w:eastAsia="pl-PL" w:bidi="pl-PL"/>
          <w:w w:val="100"/>
          <w:spacing w:val="0"/>
          <w:color w:val="000000"/>
          <w:position w:val="0"/>
        </w:rPr>
        <w:t>sośnik</w:t>
      </w:r>
    </w:p>
    <w:p>
      <w:pPr>
        <w:pStyle w:val="Style36"/>
        <w:framePr w:w="9270" w:h="4978" w:hRule="exact" w:wrap="none" w:vAnchor="page" w:hAnchor="page" w:x="1044" w:y="10542"/>
        <w:widowControl w:val="0"/>
        <w:keepNext w:val="0"/>
        <w:keepLines w:val="0"/>
        <w:shd w:val="clear" w:color="auto" w:fill="auto"/>
        <w:bidi w:val="0"/>
        <w:jc w:val="both"/>
        <w:spacing w:before="0" w:after="0" w:line="342" w:lineRule="exact"/>
        <w:ind w:left="5296" w:right="30" w:hanging="400"/>
      </w:pPr>
      <w:r>
        <w:rPr>
          <w:lang w:val="pl-PL" w:eastAsia="pl-PL" w:bidi="pl-PL"/>
          <w:w w:val="100"/>
          <w:spacing w:val="0"/>
          <w:color w:val="000000"/>
          <w:position w:val="0"/>
        </w:rPr>
        <w:t>odkładnica</w:t>
      </w:r>
    </w:p>
    <w:p>
      <w:pPr>
        <w:pStyle w:val="Style36"/>
        <w:framePr w:w="9270" w:h="4978" w:hRule="exact" w:wrap="none" w:vAnchor="page" w:hAnchor="page" w:x="1044" w:y="10542"/>
        <w:widowControl w:val="0"/>
        <w:keepNext w:val="0"/>
        <w:keepLines w:val="0"/>
        <w:shd w:val="clear" w:color="auto" w:fill="auto"/>
        <w:bidi w:val="0"/>
        <w:jc w:val="both"/>
        <w:spacing w:before="0" w:after="0" w:line="342" w:lineRule="exact"/>
        <w:ind w:left="5296" w:right="30" w:hanging="400"/>
      </w:pPr>
      <w:r>
        <w:rPr>
          <w:lang w:val="pl-PL" w:eastAsia="pl-PL" w:bidi="pl-PL"/>
          <w:w w:val="100"/>
          <w:spacing w:val="0"/>
          <w:color w:val="000000"/>
          <w:position w:val="0"/>
        </w:rPr>
        <w:t>bałek</w:t>
      </w:r>
    </w:p>
    <w:p>
      <w:pPr>
        <w:pStyle w:val="Style36"/>
        <w:framePr w:w="9270" w:h="4978" w:hRule="exact" w:wrap="none" w:vAnchor="page" w:hAnchor="page" w:x="1044" w:y="10542"/>
        <w:widowControl w:val="0"/>
        <w:keepNext w:val="0"/>
        <w:keepLines w:val="0"/>
        <w:shd w:val="clear" w:color="auto" w:fill="auto"/>
        <w:bidi w:val="0"/>
        <w:jc w:val="both"/>
        <w:spacing w:before="0" w:after="0" w:line="342" w:lineRule="exact"/>
        <w:ind w:left="5296" w:right="30" w:hanging="400"/>
      </w:pPr>
      <w:r>
        <w:rPr>
          <w:lang w:val="pl-PL" w:eastAsia="pl-PL" w:bidi="pl-PL"/>
          <w:w w:val="100"/>
          <w:spacing w:val="0"/>
          <w:color w:val="000000"/>
          <w:position w:val="0"/>
        </w:rPr>
        <w:t>zęby</w:t>
      </w:r>
    </w:p>
    <w:p>
      <w:pPr>
        <w:pStyle w:val="Style36"/>
        <w:framePr w:w="9270" w:h="4978" w:hRule="exact" w:wrap="none" w:vAnchor="page" w:hAnchor="page" w:x="1044" w:y="10542"/>
        <w:widowControl w:val="0"/>
        <w:keepNext w:val="0"/>
        <w:keepLines w:val="0"/>
        <w:shd w:val="clear" w:color="auto" w:fill="auto"/>
        <w:bidi w:val="0"/>
        <w:jc w:val="both"/>
        <w:spacing w:before="0" w:after="0" w:line="330" w:lineRule="exact"/>
        <w:ind w:left="5296" w:right="30" w:hanging="400"/>
      </w:pPr>
      <w:r>
        <w:rPr>
          <w:lang w:val="pl-PL" w:eastAsia="pl-PL" w:bidi="pl-PL"/>
          <w:w w:val="100"/>
          <w:spacing w:val="0"/>
          <w:color w:val="000000"/>
          <w:position w:val="0"/>
        </w:rPr>
        <w:t>blat</w:t>
      </w:r>
    </w:p>
    <w:p>
      <w:pPr>
        <w:pStyle w:val="Style36"/>
        <w:framePr w:w="9270" w:h="4978" w:hRule="exact" w:wrap="none" w:vAnchor="page" w:hAnchor="page" w:x="1044" w:y="10542"/>
        <w:widowControl w:val="0"/>
        <w:keepNext w:val="0"/>
        <w:keepLines w:val="0"/>
        <w:shd w:val="clear" w:color="auto" w:fill="auto"/>
        <w:bidi w:val="0"/>
        <w:jc w:val="both"/>
        <w:spacing w:before="0" w:after="0" w:line="330" w:lineRule="exact"/>
        <w:ind w:left="5296" w:right="30" w:hanging="400"/>
      </w:pPr>
      <w:r>
        <w:rPr>
          <w:lang w:val="pl-PL" w:eastAsia="pl-PL" w:bidi="pl-PL"/>
          <w:w w:val="100"/>
          <w:spacing w:val="0"/>
          <w:color w:val="000000"/>
          <w:position w:val="0"/>
        </w:rPr>
        <w:t>pierścień</w:t>
      </w:r>
    </w:p>
    <w:p>
      <w:pPr>
        <w:pStyle w:val="Style36"/>
        <w:framePr w:w="9270" w:h="4978" w:hRule="exact" w:wrap="none" w:vAnchor="page" w:hAnchor="page" w:x="1044" w:y="10542"/>
        <w:widowControl w:val="0"/>
        <w:keepNext w:val="0"/>
        <w:keepLines w:val="0"/>
        <w:shd w:val="clear" w:color="auto" w:fill="auto"/>
        <w:bidi w:val="0"/>
        <w:jc w:val="both"/>
        <w:spacing w:before="0" w:after="0" w:line="330" w:lineRule="exact"/>
        <w:ind w:left="5296" w:right="30" w:hanging="400"/>
      </w:pPr>
      <w:r>
        <w:rPr>
          <w:lang w:val="pl-PL" w:eastAsia="pl-PL" w:bidi="pl-PL"/>
          <w:w w:val="100"/>
          <w:spacing w:val="0"/>
          <w:color w:val="000000"/>
          <w:position w:val="0"/>
        </w:rPr>
        <w:t>sztrycholec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80" w:y="13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25"/>
        <w:framePr w:wrap="none" w:vAnchor="page" w:hAnchor="page" w:x="4362" w:y="13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072" w:y="13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36"/>
        <w:framePr w:w="3120" w:h="1596" w:hRule="exact" w:wrap="none" w:vAnchor="page" w:hAnchor="page" w:x="1380" w:y="193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pojma, przejma, zżujznik szpyrnol</w:t>
      </w:r>
    </w:p>
    <w:p>
      <w:pPr>
        <w:pStyle w:val="Style23"/>
        <w:framePr w:w="3120" w:h="1596" w:hRule="exact" w:wrap="none" w:vAnchor="page" w:hAnchor="page" w:x="1380" w:y="1939"/>
        <w:widowControl w:val="0"/>
        <w:keepNext w:val="0"/>
        <w:keepLines w:val="0"/>
        <w:shd w:val="clear" w:color="auto" w:fill="auto"/>
        <w:bidi w:val="0"/>
        <w:jc w:val="left"/>
        <w:spacing w:before="0" w:after="0" w:line="306" w:lineRule="exact"/>
        <w:ind w:left="0" w:right="0" w:firstLine="0"/>
      </w:pPr>
      <w:r>
        <w:rPr>
          <w:lang w:val="pl-PL" w:eastAsia="pl-PL" w:bidi="pl-PL"/>
          <w:w w:val="100"/>
          <w:spacing w:val="0"/>
          <w:color w:val="000000"/>
          <w:position w:val="0"/>
        </w:rPr>
        <w:t>Południowo-zach. Warmia</w:t>
      </w:r>
    </w:p>
    <w:p>
      <w:pPr>
        <w:pStyle w:val="Style23"/>
        <w:framePr w:w="3120" w:h="1596" w:hRule="exact" w:wrap="none" w:vAnchor="page" w:hAnchor="page" w:x="1380" w:y="1939"/>
        <w:widowControl w:val="0"/>
        <w:keepNext w:val="0"/>
        <w:keepLines w:val="0"/>
        <w:shd w:val="clear" w:color="auto" w:fill="auto"/>
        <w:bidi w:val="0"/>
        <w:jc w:val="both"/>
        <w:spacing w:before="0" w:after="0" w:line="306" w:lineRule="exact"/>
        <w:ind w:left="0" w:right="0" w:firstLine="0"/>
      </w:pPr>
      <w:r>
        <w:rPr>
          <w:rStyle w:val="CharStyle34"/>
        </w:rPr>
        <w:t>nogi</w:t>
      </w:r>
      <w:r>
        <w:rPr>
          <w:lang w:val="pl-PL" w:eastAsia="pl-PL" w:bidi="pl-PL"/>
          <w:w w:val="100"/>
          <w:spacing w:val="0"/>
          <w:color w:val="000000"/>
          <w:position w:val="0"/>
        </w:rPr>
        <w:t xml:space="preserve"> (u pługa)</w:t>
      </w:r>
    </w:p>
    <w:p>
      <w:pPr>
        <w:pStyle w:val="Style36"/>
        <w:framePr w:w="3120" w:h="1596" w:hRule="exact" w:wrap="none" w:vAnchor="page" w:hAnchor="page" w:x="1380" w:y="193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rink</w:t>
      </w:r>
    </w:p>
    <w:p>
      <w:pPr>
        <w:pStyle w:val="Style23"/>
        <w:framePr w:w="3378" w:h="996" w:hRule="exact" w:wrap="none" w:vAnchor="page" w:hAnchor="page" w:x="6000" w:y="255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Południowo-zach. Mazowsze </w:t>
      </w:r>
      <w:r>
        <w:rPr>
          <w:rStyle w:val="CharStyle34"/>
        </w:rPr>
        <w:t>nogi</w:t>
      </w:r>
    </w:p>
    <w:p>
      <w:pPr>
        <w:pStyle w:val="Style36"/>
        <w:framePr w:w="3378" w:h="996" w:hRule="exact" w:wrap="none" w:vAnchor="page" w:hAnchor="page" w:x="6000" w:y="255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pierścień</w:t>
      </w:r>
    </w:p>
    <w:p>
      <w:pPr>
        <w:pStyle w:val="Style23"/>
        <w:framePr w:wrap="none" w:vAnchor="page" w:hAnchor="page" w:x="6006" w:y="1954"/>
        <w:widowControl w:val="0"/>
        <w:keepNext w:val="0"/>
        <w:keepLines w:val="0"/>
        <w:shd w:val="clear" w:color="auto" w:fill="auto"/>
        <w:bidi w:val="0"/>
        <w:jc w:val="left"/>
        <w:spacing w:before="0" w:after="0" w:line="280" w:lineRule="exact"/>
        <w:ind w:left="0" w:right="0" w:firstLine="0"/>
      </w:pPr>
      <w:r>
        <w:rPr>
          <w:rStyle w:val="CharStyle34"/>
        </w:rPr>
        <w:t>zżujnik</w:t>
      </w:r>
      <w:r>
        <w:rPr>
          <w:lang w:val="pl-PL" w:eastAsia="pl-PL" w:bidi="pl-PL"/>
          <w:w w:val="100"/>
          <w:spacing w:val="0"/>
          <w:color w:val="000000"/>
          <w:position w:val="0"/>
        </w:rPr>
        <w:t xml:space="preserve"> (szpona)</w:t>
      </w:r>
    </w:p>
    <w:p>
      <w:pPr>
        <w:pStyle w:val="Style23"/>
        <w:framePr w:w="8718" w:h="11294" w:hRule="exact" w:wrap="none" w:vAnchor="page" w:hAnchor="page" w:x="1320" w:y="3594"/>
        <w:widowControl w:val="0"/>
        <w:keepNext w:val="0"/>
        <w:keepLines w:val="0"/>
        <w:shd w:val="clear" w:color="auto" w:fill="auto"/>
        <w:bidi w:val="0"/>
        <w:jc w:val="both"/>
        <w:spacing w:before="0" w:after="376" w:line="300" w:lineRule="exact"/>
        <w:ind w:left="0" w:right="0" w:firstLine="700"/>
      </w:pPr>
      <w:r>
        <w:rPr>
          <w:lang w:val="pl-PL" w:eastAsia="pl-PL" w:bidi="pl-PL"/>
          <w:w w:val="100"/>
          <w:spacing w:val="0"/>
          <w:color w:val="000000"/>
          <w:position w:val="0"/>
        </w:rPr>
        <w:t>Porównanie to pozwala przypuszczać, że terytorium warmińskie od południowego-zachodu ulegało wpływom dialektu lubawsko-ostródzkiego, zawierającego cechy kujawskie; środkowa i północna część Warmii wystawiona była na ekspansję języka niemieckiego, który szerokim pa</w:t>
        <w:t>sem wrzynał się między dialekt malborski i warmiński. Północno-wschod</w:t>
        <w:t>nia zaś część terytorium wskazuje na oddziaływanie dialektu dalszo-mazowieckiego.</w:t>
      </w:r>
    </w:p>
    <w:p>
      <w:pPr>
        <w:pStyle w:val="Style36"/>
        <w:numPr>
          <w:ilvl w:val="0"/>
          <w:numId w:val="13"/>
        </w:numPr>
        <w:framePr w:w="8718" w:h="11294" w:hRule="exact" w:wrap="none" w:vAnchor="page" w:hAnchor="page" w:x="1320" w:y="3594"/>
        <w:tabs>
          <w:tab w:leader="none" w:pos="612" w:val="left"/>
        </w:tabs>
        <w:widowControl w:val="0"/>
        <w:keepNext w:val="0"/>
        <w:keepLines w:val="0"/>
        <w:shd w:val="clear" w:color="auto" w:fill="auto"/>
        <w:bidi w:val="0"/>
        <w:jc w:val="both"/>
        <w:spacing w:before="0" w:after="251" w:line="280" w:lineRule="exact"/>
        <w:ind w:left="0" w:right="0" w:firstLine="0"/>
      </w:pPr>
      <w:r>
        <w:rPr>
          <w:lang w:val="pl-PL" w:eastAsia="pl-PL" w:bidi="pl-PL"/>
          <w:w w:val="100"/>
          <w:spacing w:val="0"/>
          <w:color w:val="000000"/>
          <w:position w:val="0"/>
        </w:rPr>
        <w:t>Podział językowy terenu</w:t>
      </w:r>
    </w:p>
    <w:p>
      <w:pPr>
        <w:pStyle w:val="Style23"/>
        <w:framePr w:w="8718" w:h="11294" w:hRule="exact" w:wrap="none" w:vAnchor="page" w:hAnchor="page" w:x="1320" w:y="3594"/>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 nomenklaturze narzędzi rolniczych uderzająca jest „symetria" wpływów żywiołu polskiego i niemieckiego; pewne narzędzia (stare) za</w:t>
        <w:t>chowały nazwy polskie, inne (nowsze — maszyny) przyjęły niemieckie. Ponieważ oba typy sprzętu rolniczego używane są na całym terenie War</w:t>
        <w:t>mii, trudno jest wykreślić jakieś granice wpływów obu języków, ze względu na to, że jest widoczne przeplatanie się językowych elementów polskich z niemieckimi.</w:t>
      </w:r>
    </w:p>
    <w:p>
      <w:pPr>
        <w:pStyle w:val="Style23"/>
        <w:framePr w:w="8718" w:h="11294" w:hRule="exact" w:wrap="none" w:vAnchor="page" w:hAnchor="page" w:x="1320" w:y="3594"/>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Należałoby raczej mówić o „wyspach" tendencji leksykalnych — i te na terytorium warmińskim można dostrzec. Południową, północno- zachodnią i środkową część Warmii charakteryzuje większy stopień na</w:t>
        <w:t>silenia wpływów niemieckich, natomiast bardziej ku wschodowi wyraź</w:t>
        <w:t>ne są tendencje do zachowania starych, lub tworzenia nowych nazw polskich.</w:t>
      </w:r>
    </w:p>
    <w:p>
      <w:pPr>
        <w:pStyle w:val="Style23"/>
        <w:framePr w:w="8718" w:h="11294" w:hRule="exact" w:wrap="none" w:vAnchor="page" w:hAnchor="page" w:x="1320" w:y="3594"/>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Zwłaszcza powiat Reszelski stanowi największe skupisko polskich elementów. Dość ciekawe jest to, że wsie leżące bądź w tym powiecie, bądź w jego pobliżu zachowały archaiczne polskie nazwy gwarowe, ta</w:t>
        <w:t xml:space="preserve">kie jakie się spotyka na Kurpiach lub północnym Mazowszu, (w Rzecku— </w:t>
      </w:r>
      <w:r>
        <w:rPr>
          <w:rStyle w:val="CharStyle34"/>
        </w:rPr>
        <w:t>sośnik</w:t>
      </w:r>
      <w:r>
        <w:rPr>
          <w:lang w:val="pl-PL" w:eastAsia="pl-PL" w:bidi="pl-PL"/>
          <w:w w:val="100"/>
          <w:spacing w:val="0"/>
          <w:color w:val="000000"/>
          <w:position w:val="0"/>
        </w:rPr>
        <w:t xml:space="preserve">, w Barczewku — </w:t>
      </w:r>
      <w:r>
        <w:rPr>
          <w:rStyle w:val="CharStyle34"/>
        </w:rPr>
        <w:t>socha, płużyca, grządziel</w:t>
      </w:r>
      <w:r>
        <w:rPr>
          <w:lang w:val="pl-PL" w:eastAsia="pl-PL" w:bidi="pl-PL"/>
          <w:w w:val="100"/>
          <w:spacing w:val="0"/>
          <w:color w:val="000000"/>
          <w:position w:val="0"/>
        </w:rPr>
        <w:t xml:space="preserve">, </w:t>
      </w:r>
      <w:r>
        <w:rPr>
          <w:rStyle w:val="CharStyle34"/>
          <w:lang w:val="ru-RU" w:eastAsia="ru-RU" w:bidi="ru-RU"/>
        </w:rPr>
        <w:t>па</w:t>
      </w:r>
      <w:r>
        <w:rPr>
          <w:rStyle w:val="CharStyle34"/>
        </w:rPr>
        <w:t>rog</w:t>
      </w:r>
      <w:r>
        <w:rPr>
          <w:rStyle w:val="CharStyle34"/>
          <w:lang w:val="ru-RU" w:eastAsia="ru-RU" w:bidi="ru-RU"/>
        </w:rPr>
        <w:t>а).</w:t>
      </w:r>
      <w:r>
        <w:rPr>
          <w:lang w:val="ru-RU" w:eastAsia="ru-RU" w:bidi="ru-RU"/>
          <w:w w:val="100"/>
          <w:spacing w:val="0"/>
          <w:color w:val="000000"/>
          <w:position w:val="0"/>
        </w:rPr>
        <w:t xml:space="preserve"> </w:t>
      </w:r>
      <w:r>
        <w:rPr>
          <w:lang w:val="pl-PL" w:eastAsia="pl-PL" w:bidi="pl-PL"/>
          <w:w w:val="100"/>
          <w:spacing w:val="0"/>
          <w:color w:val="000000"/>
          <w:position w:val="0"/>
        </w:rPr>
        <w:t>Być może zwią</w:t>
        <w:t>zane to jest z położeniem tych miejscowości, ułatwiającym pewne kon</w:t>
        <w:t>takty z ziemiami polskimi, a może nazwy te były przekazywane języko</w:t>
        <w:t>wą tradycją mieszkańców następnym pokoleniom i zachowały się do dzisiaj.</w:t>
      </w:r>
    </w:p>
    <w:p>
      <w:pPr>
        <w:pStyle w:val="Style23"/>
        <w:framePr w:w="8718" w:h="11294" w:hRule="exact" w:wrap="none" w:vAnchor="page" w:hAnchor="page" w:x="1320" w:y="359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Reszelskiem są wsie (Bredynek, Węgoj), w których występuje 10—11% nazw niemieckich, a w zachodniej części terenu w Gietrzwałdzie i Godkach tylko 1,8%; natomiast w Sząbruku, Legajnach, Rożnowie i w Prólach od 17% do 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23" w:y="12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323" w:y="12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43" w:y="12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33</w:t>
      </w:r>
    </w:p>
    <w:p>
      <w:pPr>
        <w:pStyle w:val="Style23"/>
        <w:framePr w:w="8844" w:h="6619" w:hRule="exact" w:wrap="none" w:vAnchor="page" w:hAnchor="page" w:x="1257" w:y="179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Zmapowany materiał wykazuje wymieszanie się słownictwa pol</w:t>
        <w:t>skiego i niemieckiego z tendencjami do przewagi żywiołu polskiego w pół</w:t>
        <w:t>nocno-wschodniej części terenu, co może pozostawać w pewnym związku z wpływami dialektu dalszo-mazowieckiego, łączącego ziemie Mazurów pruskich z terytorium Mazurów polskich.</w:t>
      </w:r>
    </w:p>
    <w:p>
      <w:pPr>
        <w:pStyle w:val="Style23"/>
        <w:framePr w:w="8844" w:h="6619" w:hRule="exact" w:wrap="none" w:vAnchor="page" w:hAnchor="page" w:x="1257" w:y="179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Pozostałe obszary Warmii świadczą o znacznie większej ekspansywności żywiołu niemieckiego niż polskiego, co jest spowodowane </w:t>
      </w:r>
      <w:r>
        <w:rPr>
          <w:lang w:val="cs-CZ" w:eastAsia="cs-CZ" w:bidi="cs-CZ"/>
          <w:w w:val="100"/>
          <w:spacing w:val="0"/>
          <w:color w:val="000000"/>
          <w:position w:val="0"/>
        </w:rPr>
        <w:t>na</w:t>
        <w:t xml:space="preserve">porem </w:t>
      </w:r>
      <w:r>
        <w:rPr>
          <w:lang w:val="pl-PL" w:eastAsia="pl-PL" w:bidi="pl-PL"/>
          <w:w w:val="100"/>
          <w:spacing w:val="0"/>
          <w:color w:val="000000"/>
          <w:position w:val="0"/>
        </w:rPr>
        <w:t>niemczyzny od północno-zachodu.</w:t>
      </w:r>
    </w:p>
    <w:p>
      <w:pPr>
        <w:pStyle w:val="Style23"/>
        <w:framePr w:w="8844" w:h="6619" w:hRule="exact" w:wrap="none" w:vAnchor="page" w:hAnchor="page" w:x="1257" w:y="179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Nazwy narzędzi rolniczych są dokumentem świadczącym o proce</w:t>
        <w:t>sach historycznych, które przebyło terytorium warmińskie, odzwiercie</w:t>
        <w:t>dlają one zmiany w kompleksie stosunków ekonomicznych i ustrojowych, walkę polityczną dwóch narodów, ścieranie się odrębnych kultur i krzy</w:t>
        <w:t>żowanie języków.</w:t>
      </w:r>
    </w:p>
    <w:p>
      <w:pPr>
        <w:pStyle w:val="Style23"/>
        <w:framePr w:w="8844" w:h="6619" w:hRule="exact" w:wrap="none" w:vAnchor="page" w:hAnchor="page" w:x="1257" w:y="179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Ze zmagań żywiołu polskiego i niemieckiego w dialekcie warmiń</w:t>
        <w:t>skim język polski wychodzi zwycięsko nie poddając się wpływom niem</w:t>
        <w:t>czyzny, wykazuje siłę i trwałość swojego słownictwa. To, że polskie nazwy narzędzi rolniczych zachowały się w gwarze tłumaczy się tym, że są to nazwy stare. Czas sprzyjał ich zakorzenianiu się; poza tym trwałość ich wynikać może z tego, że dotyczyły najbardziej istotnej dziedziny życia pierwotnej grupy rolniczej — produkcji.</w:t>
      </w:r>
    </w:p>
    <w:p>
      <w:pPr>
        <w:pStyle w:val="Style36"/>
        <w:framePr w:w="8844" w:h="6619" w:hRule="exact" w:wrap="none" w:vAnchor="page" w:hAnchor="page" w:x="1257" w:y="1799"/>
        <w:widowControl w:val="0"/>
        <w:keepNext w:val="0"/>
        <w:keepLines w:val="0"/>
        <w:shd w:val="clear" w:color="auto" w:fill="auto"/>
        <w:bidi w:val="0"/>
        <w:jc w:val="right"/>
        <w:spacing w:before="0" w:after="0" w:line="280" w:lineRule="exact"/>
        <w:ind w:left="0" w:right="0" w:firstLine="0"/>
      </w:pPr>
      <w:r>
        <w:rPr>
          <w:lang w:val="pl-PL" w:eastAsia="pl-PL" w:bidi="pl-PL"/>
          <w:w w:val="100"/>
          <w:spacing w:val="0"/>
          <w:color w:val="000000"/>
          <w:position w:val="0"/>
        </w:rPr>
        <w:t>Irmina Judycka</w:t>
      </w:r>
    </w:p>
    <w:p>
      <w:pPr>
        <w:pStyle w:val="Style23"/>
        <w:framePr w:w="8844" w:h="6172" w:hRule="exact" w:wrap="none" w:vAnchor="page" w:hAnchor="page" w:x="1257" w:y="8888"/>
        <w:widowControl w:val="0"/>
        <w:keepNext w:val="0"/>
        <w:keepLines w:val="0"/>
        <w:shd w:val="clear" w:color="auto" w:fill="auto"/>
        <w:bidi w:val="0"/>
        <w:spacing w:before="0" w:after="88" w:line="280" w:lineRule="exact"/>
        <w:ind w:left="20" w:right="0" w:firstLine="0"/>
      </w:pPr>
      <w:r>
        <w:rPr>
          <w:lang w:val="pl-PL" w:eastAsia="pl-PL" w:bidi="pl-PL"/>
          <w:w w:val="100"/>
          <w:spacing w:val="0"/>
          <w:color w:val="000000"/>
          <w:position w:val="0"/>
        </w:rPr>
        <w:t>GŁOSY CZYTELNIKÓW</w:t>
      </w:r>
    </w:p>
    <w:p>
      <w:pPr>
        <w:pStyle w:val="Style23"/>
        <w:framePr w:w="8844" w:h="6172" w:hRule="exact" w:wrap="none" w:vAnchor="page" w:hAnchor="page" w:x="1257" w:y="8888"/>
        <w:widowControl w:val="0"/>
        <w:keepNext w:val="0"/>
        <w:keepLines w:val="0"/>
        <w:shd w:val="clear" w:color="auto" w:fill="auto"/>
        <w:bidi w:val="0"/>
        <w:spacing w:before="0" w:after="151" w:line="420" w:lineRule="exact"/>
        <w:ind w:left="20" w:right="0" w:firstLine="0"/>
      </w:pPr>
      <w:r>
        <w:rPr>
          <w:lang w:val="pl-PL" w:eastAsia="pl-PL" w:bidi="pl-PL"/>
          <w:w w:val="100"/>
          <w:spacing w:val="0"/>
          <w:color w:val="000000"/>
          <w:position w:val="0"/>
        </w:rPr>
        <w:t>BERNO A NIE BRNO</w:t>
        <w:br/>
        <w:t>(Przyczynek polemiczny)</w:t>
      </w:r>
    </w:p>
    <w:p>
      <w:pPr>
        <w:pStyle w:val="Style23"/>
        <w:framePr w:w="8844" w:h="6172" w:hRule="exact" w:wrap="none" w:vAnchor="page" w:hAnchor="page" w:x="1257" w:y="888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 Nr 2 „Przeglądu Kulturalnego" z roku bieżącego ukazał się arty</w:t>
        <w:t xml:space="preserve">kuł Stefanii </w:t>
      </w:r>
      <w:r>
        <w:rPr>
          <w:lang w:val="en-US" w:eastAsia="en-US" w:bidi="en-US"/>
          <w:w w:val="100"/>
          <w:spacing w:val="0"/>
          <w:color w:val="000000"/>
          <w:position w:val="0"/>
        </w:rPr>
        <w:t xml:space="preserve">Beylin </w:t>
      </w:r>
      <w:r>
        <w:rPr>
          <w:lang w:val="pl-PL" w:eastAsia="pl-PL" w:bidi="pl-PL"/>
          <w:w w:val="100"/>
          <w:spacing w:val="0"/>
          <w:color w:val="000000"/>
          <w:position w:val="0"/>
        </w:rPr>
        <w:t>pt. „O przekładach tym razem filmowych", w którym autorka dokonuje krytyki poprawności napisów, objaśniających filmy za</w:t>
        <w:t>graniczne. Wydaje mi się, że nie ma ona we wszystkich swych twierdze</w:t>
        <w:t>niach racji. Pragnę tu zatrzymać się na jednym potknięciu autorki arty</w:t>
        <w:t>kułu „O przekładach tym razem filmowych". Pisze ona w pewnej części swego artykułu:</w:t>
      </w:r>
    </w:p>
    <w:p>
      <w:pPr>
        <w:pStyle w:val="Style23"/>
        <w:framePr w:w="8844" w:h="6172" w:hRule="exact" w:wrap="none" w:vAnchor="page" w:hAnchor="page" w:x="1257" w:y="888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„Zdarzają się usterki geograficzne, jak np. w filmie czechosłowac</w:t>
        <w:t>kim „Zasadzka", gdzie miasto Brno tłumaczone jest jako Berno, podczas gdy jedno z tych miast znajduje się w Czechosłowacji, a drugie w Szwaj</w:t>
        <w:t>carii."</w:t>
      </w:r>
    </w:p>
    <w:p>
      <w:pPr>
        <w:pStyle w:val="Style23"/>
        <w:framePr w:w="8844" w:h="6172" w:hRule="exact" w:wrap="none" w:vAnchor="page" w:hAnchor="page" w:x="1257" w:y="888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Otóż nazwa miasta, które autorka nazywa </w:t>
      </w:r>
      <w:r>
        <w:rPr>
          <w:rStyle w:val="CharStyle34"/>
        </w:rPr>
        <w:t>Brnem</w:t>
      </w:r>
      <w:r>
        <w:rPr>
          <w:lang w:val="pl-PL" w:eastAsia="pl-PL" w:bidi="pl-PL"/>
          <w:w w:val="100"/>
          <w:spacing w:val="0"/>
          <w:color w:val="000000"/>
          <w:position w:val="0"/>
        </w:rPr>
        <w:t xml:space="preserve"> brzmi po polsku </w:t>
      </w:r>
      <w:r>
        <w:rPr>
          <w:rStyle w:val="CharStyle34"/>
        </w:rPr>
        <w:t>Berno.</w:t>
      </w:r>
      <w:r>
        <w:rPr>
          <w:lang w:val="pl-PL" w:eastAsia="pl-PL" w:bidi="pl-PL"/>
          <w:w w:val="100"/>
          <w:spacing w:val="0"/>
          <w:color w:val="000000"/>
          <w:position w:val="0"/>
        </w:rPr>
        <w:t xml:space="preserve"> Od najdawniejszych czasów taką właśnie nazwą posługiwał się Po</w:t>
        <w:t>lak mieszkający w zaborze austriackim, w którego skład wchodziły także i Morawy ze swym głównym miastem Bernem. W odróżnieniu zaś 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95" w:y="13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w:t>
      </w:r>
    </w:p>
    <w:p>
      <w:pPr>
        <w:pStyle w:val="Style25"/>
        <w:framePr w:wrap="none" w:vAnchor="page" w:hAnchor="page" w:x="4341" w:y="13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015" w:y="13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3"/>
        <w:framePr w:w="8580" w:h="12828" w:hRule="exact" w:wrap="none" w:vAnchor="page" w:hAnchor="page" w:x="1389" w:y="1924"/>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Berna szwajcarskiego używano często określenia Berno morawskie. Nie jest mi rzeczą wiadomą, aby od tamtych czasów nazwa czeskiego Berna uległa w języku polskim jakimkolwiek zmianom. Dowolność więc wpro</w:t>
        <w:t xml:space="preserve">wadzenia obcej językowi polskiemu nazwy </w:t>
      </w:r>
      <w:r>
        <w:rPr>
          <w:rStyle w:val="CharStyle34"/>
        </w:rPr>
        <w:t>Brno</w:t>
      </w:r>
      <w:r>
        <w:rPr>
          <w:lang w:val="pl-PL" w:eastAsia="pl-PL" w:bidi="pl-PL"/>
          <w:w w:val="100"/>
          <w:spacing w:val="0"/>
          <w:color w:val="000000"/>
          <w:position w:val="0"/>
        </w:rPr>
        <w:t xml:space="preserve"> zamiast prawidłowej </w:t>
      </w:r>
      <w:r>
        <w:rPr>
          <w:rStyle w:val="CharStyle34"/>
        </w:rPr>
        <w:t>Ber</w:t>
        <w:t>no</w:t>
      </w:r>
      <w:r>
        <w:rPr>
          <w:lang w:val="pl-PL" w:eastAsia="pl-PL" w:bidi="pl-PL"/>
          <w:w w:val="100"/>
          <w:spacing w:val="0"/>
          <w:color w:val="000000"/>
          <w:position w:val="0"/>
        </w:rPr>
        <w:t xml:space="preserve"> budzić musi słuszne zastrzeżenia tych wszystkich, którzy tą nazwą posługują się nie tylko w literackich opracowaniach, lecz przede wszyst</w:t>
        <w:t>kim w codziennej praktyce życia. Szkoda, że autorka artykułu w „Przeglądzie Kulturalnym nie zadała sobie trudu, aby przejrzeć stare druki, korespondencję z czasów, kiedy mieszkaniec Krakowa czy Śląska Cie</w:t>
        <w:t>szyńskiego jadąc do Berna nie wyjeżdżał poza granicę państwa austriac</w:t>
        <w:t>kiego. Wystarczyło zresztą zajrzeć choćby do Słownika Geograficznego Królestwa Polskiego i Innych Krajów Słowiańskich, wydanie z 1880 ro</w:t>
        <w:t xml:space="preserve">ku, aby przeczytać tam, że: „Berno (po czesku Brno, </w:t>
      </w:r>
      <w:r>
        <w:rPr>
          <w:rStyle w:val="CharStyle60"/>
        </w:rPr>
        <w:t xml:space="preserve">do </w:t>
      </w:r>
      <w:r>
        <w:rPr>
          <w:lang w:val="pl-PL" w:eastAsia="pl-PL" w:bidi="pl-PL"/>
          <w:w w:val="100"/>
          <w:spacing w:val="0"/>
          <w:color w:val="000000"/>
          <w:position w:val="0"/>
        </w:rPr>
        <w:t xml:space="preserve">niemiecku Brünn)" — nie leży tylko w Szwajcarii lecz także i na Morawach. W tym to Słowniku czytamy zdanie: „leży o trzy mile od Berna" (Orgelbrand). Ale są na to i inne dowody, że właściwa nazwa głównego miasta Moraw jest </w:t>
      </w:r>
      <w:r>
        <w:rPr>
          <w:rStyle w:val="CharStyle34"/>
        </w:rPr>
        <w:t>Berno,</w:t>
      </w:r>
      <w:r>
        <w:rPr>
          <w:lang w:val="pl-PL" w:eastAsia="pl-PL" w:bidi="pl-PL"/>
          <w:w w:val="100"/>
          <w:spacing w:val="0"/>
          <w:color w:val="000000"/>
          <w:position w:val="0"/>
        </w:rPr>
        <w:t xml:space="preserve"> a nie </w:t>
      </w:r>
      <w:r>
        <w:rPr>
          <w:rStyle w:val="CharStyle34"/>
        </w:rPr>
        <w:t>Brno.</w:t>
      </w:r>
      <w:r>
        <w:rPr>
          <w:lang w:val="pl-PL" w:eastAsia="pl-PL" w:bidi="pl-PL"/>
          <w:w w:val="100"/>
          <w:spacing w:val="0"/>
          <w:color w:val="000000"/>
          <w:position w:val="0"/>
        </w:rPr>
        <w:t xml:space="preserve"> Śląski rewolucjonista, przywódca buntów chłop</w:t>
        <w:t>skich z okresu „Wiosny Ludów" na Śląsku Cieszyńskim, dr Paweł Oszelda z Nieborów, odsiadując karę długoletniego więzienia na Szpilbergu pod Bernem wypracował misterną skrzyneczkę, wewnątrz której umieścił kar</w:t>
        <w:t>teczkę, zaopatrzoną w napis: „We więzieniu w Bernie, dnia 26 stycznia 1851. — Paweł Oszelda". Może autorka artykułu „O przekładach tym ra</w:t>
        <w:t>zem filmowych" nie wie też, że w roku 1844 ukazała się jedna z najstar</w:t>
        <w:t>szych książeczek, wydanych w języku polskim na Morawach. Autorem tej książeczki był „ojciec sadownictwa" na Śląsku Cieszyńskim, postępo</w:t>
        <w:t>wy pastor, poseł na sejm frankfurcki — Karol Koczyk z Ustronia. Na ty</w:t>
        <w:t>tułowej stronie tej skromnej rozmiarami książeczki wyraźnie napisano: „w Bernie 1844"</w:t>
      </w:r>
    </w:p>
    <w:p>
      <w:pPr>
        <w:pStyle w:val="Style23"/>
        <w:framePr w:w="8580" w:h="12828" w:hRule="exact" w:wrap="none" w:vAnchor="page" w:hAnchor="page" w:x="1389" w:y="1924"/>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 xml:space="preserve">Trzeba przyznać, że ob. </w:t>
      </w:r>
      <w:r>
        <w:rPr>
          <w:lang w:val="en-US" w:eastAsia="en-US" w:bidi="en-US"/>
          <w:w w:val="100"/>
          <w:spacing w:val="0"/>
          <w:color w:val="000000"/>
          <w:position w:val="0"/>
        </w:rPr>
        <w:t xml:space="preserve">Beylin </w:t>
      </w:r>
      <w:r>
        <w:rPr>
          <w:lang w:val="pl-PL" w:eastAsia="pl-PL" w:bidi="pl-PL"/>
          <w:w w:val="100"/>
          <w:spacing w:val="0"/>
          <w:color w:val="000000"/>
          <w:position w:val="0"/>
        </w:rPr>
        <w:t xml:space="preserve">jest konsekwentna w posługiwaniu się nazwą </w:t>
      </w:r>
      <w:r>
        <w:rPr>
          <w:rStyle w:val="CharStyle34"/>
        </w:rPr>
        <w:t>Brno</w:t>
      </w:r>
      <w:r>
        <w:rPr>
          <w:lang w:val="pl-PL" w:eastAsia="pl-PL" w:bidi="pl-PL"/>
          <w:w w:val="100"/>
          <w:spacing w:val="0"/>
          <w:color w:val="000000"/>
          <w:position w:val="0"/>
        </w:rPr>
        <w:t xml:space="preserve"> zamiast prawidłowej: </w:t>
      </w:r>
      <w:r>
        <w:rPr>
          <w:rStyle w:val="CharStyle34"/>
        </w:rPr>
        <w:t>Berno.</w:t>
      </w:r>
      <w:r>
        <w:rPr>
          <w:lang w:val="pl-PL" w:eastAsia="pl-PL" w:bidi="pl-PL"/>
          <w:w w:val="100"/>
          <w:spacing w:val="0"/>
          <w:color w:val="000000"/>
          <w:position w:val="0"/>
        </w:rPr>
        <w:t xml:space="preserve"> Oto w numerze periodyku „Film" z 7. X. 1951 r. zamieściła artykuł, poświęcony omówieniu filmu o Józefie Bożku, słynnym czeskim wynalazcy. Pisze tam m. </w:t>
      </w:r>
      <w:r>
        <w:rPr>
          <w:lang w:val="en-US" w:eastAsia="en-US" w:bidi="en-US"/>
          <w:w w:val="100"/>
          <w:spacing w:val="0"/>
          <w:color w:val="000000"/>
          <w:position w:val="0"/>
        </w:rPr>
        <w:t xml:space="preserve">in. </w:t>
      </w:r>
      <w:r>
        <w:rPr>
          <w:lang w:val="pl-PL" w:eastAsia="pl-PL" w:bidi="pl-PL"/>
          <w:w w:val="100"/>
          <w:spacing w:val="0"/>
          <w:color w:val="000000"/>
          <w:position w:val="0"/>
        </w:rPr>
        <w:t>o „rodzin</w:t>
        <w:t xml:space="preserve">nym mieście Józefa Bożka — Brnie". Jakoś nie raziło ją już wtedy obce brzmienie dwu fonetycznie i funkcjonalnie twardych spółgłosek </w:t>
      </w:r>
      <w:r>
        <w:rPr>
          <w:rStyle w:val="CharStyle34"/>
        </w:rPr>
        <w:t>b</w:t>
      </w:r>
      <w:r>
        <w:rPr>
          <w:lang w:val="pl-PL" w:eastAsia="pl-PL" w:bidi="pl-PL"/>
          <w:w w:val="100"/>
          <w:spacing w:val="0"/>
          <w:color w:val="000000"/>
          <w:position w:val="0"/>
        </w:rPr>
        <w:t xml:space="preserve"> i r ze</w:t>
        <w:t xml:space="preserve">stawionych razem w krótkim słowie: </w:t>
      </w:r>
      <w:r>
        <w:rPr>
          <w:rStyle w:val="CharStyle34"/>
        </w:rPr>
        <w:t>Brno.</w:t>
      </w:r>
      <w:r>
        <w:rPr>
          <w:lang w:val="pl-PL" w:eastAsia="pl-PL" w:bidi="pl-PL"/>
          <w:w w:val="100"/>
          <w:spacing w:val="0"/>
          <w:color w:val="000000"/>
          <w:position w:val="0"/>
        </w:rPr>
        <w:t xml:space="preserve"> Przy tej sposobności </w:t>
      </w:r>
      <w:r>
        <w:rPr>
          <w:lang w:val="cs-CZ" w:eastAsia="cs-CZ" w:bidi="cs-CZ"/>
          <w:w w:val="100"/>
          <w:spacing w:val="0"/>
          <w:color w:val="000000"/>
          <w:position w:val="0"/>
        </w:rPr>
        <w:t xml:space="preserve">ob. </w:t>
      </w:r>
      <w:r>
        <w:rPr>
          <w:lang w:val="pl-PL" w:eastAsia="pl-PL" w:bidi="pl-PL"/>
          <w:w w:val="100"/>
          <w:spacing w:val="0"/>
          <w:color w:val="000000"/>
          <w:position w:val="0"/>
        </w:rPr>
        <w:t>B. po</w:t>
        <w:t>pełniła inny błąd, świadczący o nie dość dokładnej znajomości historii Jó</w:t>
        <w:t>zefa Bożka. Otóż ani Brno, ani Berno nie było jego „rodzinnym miastem" z tego powodu, że Bożek urodził się nie na Morawach lecz w... Polsce. Mó</w:t>
        <w:t>wią o tym wyraźnie zapisy metrykalne parafii grodzieckiej, dokumentu</w:t>
        <w:t>jąc fakt, że J. Bożek, urodził się w Bierach (powiat bielsko-bialski) dnia 28 lutego 1782 roku jako syn młynarza Mikołaja Bożka i Marianny z do</w:t>
        <w:t>mu Duda.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53" w:y="12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341" w:y="12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855" w:y="1236"/>
        <w:widowControl w:val="0"/>
        <w:keepNext w:val="0"/>
        <w:keepLines w:val="0"/>
        <w:shd w:val="clear" w:color="auto" w:fill="auto"/>
        <w:bidi w:val="0"/>
        <w:jc w:val="left"/>
        <w:spacing w:before="0" w:after="0" w:line="200" w:lineRule="exact"/>
        <w:ind w:left="0" w:right="0" w:firstLine="0"/>
      </w:pPr>
      <w:r>
        <w:rPr>
          <w:lang w:val="ru-RU" w:eastAsia="ru-RU" w:bidi="ru-RU"/>
          <w:w w:val="100"/>
          <w:spacing w:val="0"/>
          <w:color w:val="000000"/>
          <w:position w:val="0"/>
        </w:rPr>
        <w:t>Э5</w:t>
      </w:r>
    </w:p>
    <w:p>
      <w:pPr>
        <w:pStyle w:val="Style23"/>
        <w:framePr w:w="8868" w:h="13123" w:hRule="exact" w:wrap="none" w:vAnchor="page" w:hAnchor="page" w:x="1245" w:y="1805"/>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Jaka z moich przyczynkowych rozważań wypływa nauka dla autorki artykułu „O przekładach tym razem filmowych"?</w:t>
      </w:r>
    </w:p>
    <w:p>
      <w:pPr>
        <w:pStyle w:val="Style23"/>
        <w:framePr w:w="8868" w:h="13123" w:hRule="exact" w:wrap="none" w:vAnchor="page" w:hAnchor="page" w:x="1245" w:y="1805"/>
        <w:widowControl w:val="0"/>
        <w:keepNext w:val="0"/>
        <w:keepLines w:val="0"/>
        <w:shd w:val="clear" w:color="auto" w:fill="auto"/>
        <w:bidi w:val="0"/>
        <w:jc w:val="both"/>
        <w:spacing w:before="0" w:after="141" w:line="306" w:lineRule="exact"/>
        <w:ind w:left="0" w:right="0" w:firstLine="740"/>
      </w:pPr>
      <w:r>
        <w:rPr>
          <w:lang w:val="pl-PL" w:eastAsia="pl-PL" w:bidi="pl-PL"/>
          <w:w w:val="100"/>
          <w:spacing w:val="0"/>
          <w:color w:val="000000"/>
          <w:position w:val="0"/>
        </w:rPr>
        <w:t>Nim się użyje tak ostrych zwrotów jak: „tłumacz nie zna polskie</w:t>
        <w:t>go" (!), „nieznajomość polszczyzny", „atak na czystość języka polskiego", należy sprawdzić i to dokładnie, wszystkie argumenty poprawnościowe.</w:t>
      </w:r>
    </w:p>
    <w:p>
      <w:pPr>
        <w:pStyle w:val="Style36"/>
        <w:framePr w:w="8868" w:h="13123" w:hRule="exact" w:wrap="none" w:vAnchor="page" w:hAnchor="page" w:x="1245" w:y="1805"/>
        <w:widowControl w:val="0"/>
        <w:keepNext w:val="0"/>
        <w:keepLines w:val="0"/>
        <w:shd w:val="clear" w:color="auto" w:fill="auto"/>
        <w:bidi w:val="0"/>
        <w:jc w:val="right"/>
        <w:spacing w:before="0" w:after="191" w:line="280" w:lineRule="exact"/>
        <w:ind w:left="0" w:right="0" w:firstLine="0"/>
      </w:pPr>
      <w:r>
        <w:rPr>
          <w:lang w:val="pl-PL" w:eastAsia="pl-PL" w:bidi="pl-PL"/>
          <w:w w:val="100"/>
          <w:spacing w:val="0"/>
          <w:color w:val="000000"/>
          <w:position w:val="0"/>
        </w:rPr>
        <w:t>Władysław Oszelda, Cieszyn</w:t>
      </w:r>
    </w:p>
    <w:p>
      <w:pPr>
        <w:pStyle w:val="Style23"/>
        <w:framePr w:w="8868" w:h="13123" w:hRule="exact" w:wrap="none" w:vAnchor="page" w:hAnchor="page" w:x="1245" w:y="1805"/>
        <w:widowControl w:val="0"/>
        <w:keepNext w:val="0"/>
        <w:keepLines w:val="0"/>
        <w:shd w:val="clear" w:color="auto" w:fill="auto"/>
        <w:bidi w:val="0"/>
        <w:jc w:val="both"/>
        <w:spacing w:before="0" w:after="0" w:line="306" w:lineRule="exact"/>
        <w:ind w:left="0" w:right="0" w:firstLine="740"/>
      </w:pPr>
      <w:r>
        <w:rPr>
          <w:rStyle w:val="CharStyle34"/>
        </w:rPr>
        <w:t>PS.</w:t>
      </w:r>
      <w:r>
        <w:rPr>
          <w:lang w:val="pl-PL" w:eastAsia="pl-PL" w:bidi="pl-PL"/>
          <w:w w:val="100"/>
          <w:spacing w:val="0"/>
          <w:color w:val="000000"/>
          <w:position w:val="0"/>
        </w:rPr>
        <w:t xml:space="preserve"> Aby nie posądził mnie nikt o tendencje uboczne w moim pole</w:t>
        <w:t>micznym wystąpieniu pragnę podkreślić, że ani autorka artykułu „O prze</w:t>
        <w:t>kładach tym razem filmowych", ani tłumacz napisów czeskich w filmie „Zasadzka" nie są mi znani osobiście.</w:t>
      </w:r>
    </w:p>
    <w:p>
      <w:pPr>
        <w:pStyle w:val="Style23"/>
        <w:framePr w:w="8868" w:h="13123" w:hRule="exact" w:wrap="none" w:vAnchor="page" w:hAnchor="page" w:x="1245" w:y="1805"/>
        <w:widowControl w:val="0"/>
        <w:keepNext w:val="0"/>
        <w:keepLines w:val="0"/>
        <w:shd w:val="clear" w:color="auto" w:fill="auto"/>
        <w:bidi w:val="0"/>
        <w:jc w:val="left"/>
        <w:spacing w:before="0" w:after="339" w:line="280" w:lineRule="exact"/>
        <w:ind w:left="7520" w:right="0" w:firstLine="0"/>
      </w:pPr>
      <w:r>
        <w:rPr>
          <w:lang w:val="pl-PL" w:eastAsia="pl-PL" w:bidi="pl-PL"/>
          <w:w w:val="100"/>
          <w:spacing w:val="0"/>
          <w:color w:val="000000"/>
          <w:position w:val="0"/>
        </w:rPr>
        <w:t>W. O.</w:t>
      </w:r>
    </w:p>
    <w:p>
      <w:pPr>
        <w:pStyle w:val="Style23"/>
        <w:framePr w:w="8868" w:h="13123" w:hRule="exact" w:wrap="none" w:vAnchor="page" w:hAnchor="page" w:x="1245" w:y="1805"/>
        <w:widowControl w:val="0"/>
        <w:keepNext w:val="0"/>
        <w:keepLines w:val="0"/>
        <w:shd w:val="clear" w:color="auto" w:fill="auto"/>
        <w:bidi w:val="0"/>
        <w:jc w:val="left"/>
        <w:spacing w:before="0" w:after="0" w:line="444" w:lineRule="exact"/>
        <w:ind w:left="0" w:right="1880" w:firstLine="1840"/>
      </w:pPr>
      <w:r>
        <w:rPr>
          <w:lang w:val="pl-PL" w:eastAsia="pl-PL" w:bidi="pl-PL"/>
          <w:w w:val="100"/>
          <w:spacing w:val="0"/>
          <w:color w:val="000000"/>
          <w:position w:val="0"/>
        </w:rPr>
        <w:t xml:space="preserve">OBJAŚNIENIA WYRAZÓW I ZWROTÓW </w:t>
      </w:r>
      <w:r>
        <w:rPr>
          <w:rStyle w:val="CharStyle34"/>
        </w:rPr>
        <w:t>Wypadek</w:t>
      </w:r>
      <w:r>
        <w:rPr>
          <w:lang w:val="pl-PL" w:eastAsia="pl-PL" w:bidi="pl-PL"/>
          <w:w w:val="100"/>
          <w:spacing w:val="0"/>
          <w:color w:val="000000"/>
          <w:position w:val="0"/>
        </w:rPr>
        <w:t xml:space="preserve"> — </w:t>
      </w:r>
      <w:r>
        <w:rPr>
          <w:rStyle w:val="CharStyle34"/>
        </w:rPr>
        <w:t>przypadek.</w:t>
      </w:r>
    </w:p>
    <w:p>
      <w:pPr>
        <w:pStyle w:val="Style23"/>
        <w:framePr w:w="8868" w:h="13123" w:hRule="exact" w:wrap="none" w:vAnchor="page" w:hAnchor="page" w:x="1245" w:y="1805"/>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„Czy w języku polskim rozróżniamy okoliczności, kiedy należy użyć wyrażenia </w:t>
      </w:r>
      <w:r>
        <w:rPr>
          <w:rStyle w:val="CharStyle34"/>
        </w:rPr>
        <w:t>w przypadku</w:t>
      </w:r>
      <w:r>
        <w:rPr>
          <w:lang w:val="pl-PL" w:eastAsia="pl-PL" w:bidi="pl-PL"/>
          <w:w w:val="100"/>
          <w:spacing w:val="0"/>
          <w:color w:val="000000"/>
          <w:position w:val="0"/>
        </w:rPr>
        <w:t xml:space="preserve">, a kiedy </w:t>
      </w:r>
      <w:r>
        <w:rPr>
          <w:rStyle w:val="CharStyle34"/>
        </w:rPr>
        <w:t>w wypadku?</w:t>
      </w:r>
      <w:r>
        <w:rPr>
          <w:lang w:val="pl-PL" w:eastAsia="pl-PL" w:bidi="pl-PL"/>
          <w:w w:val="100"/>
          <w:spacing w:val="0"/>
          <w:color w:val="000000"/>
          <w:position w:val="0"/>
        </w:rPr>
        <w:t xml:space="preserve"> Mnie osobiście wy</w:t>
        <w:t xml:space="preserve">daje się, zresztą i Szober tak twierdzi, że jedno i drugie wyrażenie jest równoznaczne, przy czym </w:t>
      </w:r>
      <w:r>
        <w:rPr>
          <w:rStyle w:val="CharStyle34"/>
        </w:rPr>
        <w:t>wypadek</w:t>
      </w:r>
      <w:r>
        <w:rPr>
          <w:lang w:val="pl-PL" w:eastAsia="pl-PL" w:bidi="pl-PL"/>
          <w:w w:val="100"/>
          <w:spacing w:val="0"/>
          <w:color w:val="000000"/>
          <w:position w:val="0"/>
        </w:rPr>
        <w:t xml:space="preserve"> może również oznaczać i nieszczęśli</w:t>
        <w:t>wy wypadek. Od szeregu tygodni napotykam poprawki redaktorów, któ</w:t>
        <w:t xml:space="preserve">rzy zmieniają </w:t>
      </w:r>
      <w:r>
        <w:rPr>
          <w:rStyle w:val="CharStyle34"/>
        </w:rPr>
        <w:t>wypadek</w:t>
      </w:r>
      <w:r>
        <w:rPr>
          <w:lang w:val="pl-PL" w:eastAsia="pl-PL" w:bidi="pl-PL"/>
          <w:w w:val="100"/>
          <w:spacing w:val="0"/>
          <w:color w:val="000000"/>
          <w:position w:val="0"/>
        </w:rPr>
        <w:t xml:space="preserve"> na </w:t>
      </w:r>
      <w:r>
        <w:rPr>
          <w:rStyle w:val="CharStyle34"/>
        </w:rPr>
        <w:t>przypadek</w:t>
      </w:r>
      <w:r>
        <w:rPr>
          <w:lang w:val="pl-PL" w:eastAsia="pl-PL" w:bidi="pl-PL"/>
          <w:w w:val="100"/>
          <w:spacing w:val="0"/>
          <w:color w:val="000000"/>
          <w:position w:val="0"/>
        </w:rPr>
        <w:t>, wygląda to niemal na epidemię, na przykład w zdaniach „badania wykazały, że w danym wypadku wy</w:t>
        <w:t>starczał" i tak dalej — „napęd kieratowy w większości wypadków z sil</w:t>
        <w:t xml:space="preserve">nikiem gazowym", „na wypadek przyjazdu inspektora" redaktor wszędzie poprawia wyraz </w:t>
      </w:r>
      <w:r>
        <w:rPr>
          <w:rStyle w:val="CharStyle34"/>
        </w:rPr>
        <w:t>wypadek</w:t>
      </w:r>
      <w:r>
        <w:rPr>
          <w:lang w:val="pl-PL" w:eastAsia="pl-PL" w:bidi="pl-PL"/>
          <w:w w:val="100"/>
          <w:spacing w:val="0"/>
          <w:color w:val="000000"/>
          <w:position w:val="0"/>
        </w:rPr>
        <w:t xml:space="preserve"> na </w:t>
      </w:r>
      <w:r>
        <w:rPr>
          <w:rStyle w:val="CharStyle34"/>
        </w:rPr>
        <w:t>przypadek</w:t>
      </w:r>
      <w:r>
        <w:rPr>
          <w:lang w:val="pl-PL" w:eastAsia="pl-PL" w:bidi="pl-PL"/>
          <w:w w:val="100"/>
          <w:spacing w:val="0"/>
          <w:color w:val="000000"/>
          <w:position w:val="0"/>
        </w:rPr>
        <w:t xml:space="preserve"> i uważa, że </w:t>
      </w:r>
      <w:r>
        <w:rPr>
          <w:rStyle w:val="CharStyle34"/>
        </w:rPr>
        <w:t>wypadek</w:t>
      </w:r>
      <w:r>
        <w:rPr>
          <w:lang w:val="pl-PL" w:eastAsia="pl-PL" w:bidi="pl-PL"/>
          <w:w w:val="100"/>
          <w:spacing w:val="0"/>
          <w:color w:val="000000"/>
          <w:position w:val="0"/>
        </w:rPr>
        <w:t xml:space="preserve"> może być tylko nieszczęśliwy. Wydaje mi się, że nasi technicy są w tym wypadku pod wpływem literatury angielskiej, bo w języku angielskim istotnie </w:t>
      </w:r>
      <w:r>
        <w:rPr>
          <w:rStyle w:val="CharStyle34"/>
          <w:lang w:val="en-US" w:eastAsia="en-US" w:bidi="en-US"/>
        </w:rPr>
        <w:t>accident</w:t>
      </w:r>
      <w:r>
        <w:rPr>
          <w:lang w:val="en-US" w:eastAsia="en-US" w:bidi="en-US"/>
          <w:w w:val="100"/>
          <w:spacing w:val="0"/>
          <w:color w:val="000000"/>
          <w:position w:val="0"/>
        </w:rPr>
        <w:t xml:space="preserve"> </w:t>
      </w:r>
      <w:r>
        <w:rPr>
          <w:lang w:val="pl-PL" w:eastAsia="pl-PL" w:bidi="pl-PL"/>
          <w:w w:val="100"/>
          <w:spacing w:val="0"/>
          <w:color w:val="000000"/>
          <w:position w:val="0"/>
        </w:rPr>
        <w:t xml:space="preserve">znaczy tylko nieszczęśliwy wypadek, </w:t>
      </w:r>
      <w:r>
        <w:rPr>
          <w:lang w:val="en-US" w:eastAsia="en-US" w:bidi="en-US"/>
          <w:w w:val="100"/>
          <w:spacing w:val="0"/>
          <w:color w:val="000000"/>
          <w:position w:val="0"/>
        </w:rPr>
        <w:t xml:space="preserve">a </w:t>
      </w:r>
      <w:r>
        <w:rPr>
          <w:rStyle w:val="CharStyle34"/>
          <w:lang w:val="en-US" w:eastAsia="en-US" w:bidi="en-US"/>
        </w:rPr>
        <w:t>incident</w:t>
      </w:r>
      <w:r>
        <w:rPr>
          <w:lang w:val="en-US" w:eastAsia="en-US" w:bidi="en-US"/>
          <w:w w:val="100"/>
          <w:spacing w:val="0"/>
          <w:color w:val="000000"/>
          <w:position w:val="0"/>
        </w:rPr>
        <w:t xml:space="preserve"> </w:t>
      </w:r>
      <w:r>
        <w:rPr>
          <w:lang w:val="pl-PL" w:eastAsia="pl-PL" w:bidi="pl-PL"/>
          <w:w w:val="100"/>
          <w:spacing w:val="0"/>
          <w:color w:val="000000"/>
          <w:position w:val="0"/>
        </w:rPr>
        <w:t>właśnie wypa</w:t>
        <w:t>dek czy przypadek".</w:t>
      </w:r>
    </w:p>
    <w:p>
      <w:pPr>
        <w:pStyle w:val="Style23"/>
        <w:framePr w:w="8868" w:h="13123" w:hRule="exact" w:wrap="none" w:vAnchor="page" w:hAnchor="page" w:x="1245" w:y="1805"/>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 Wpływ wyrazów angielskich </w:t>
      </w:r>
      <w:r>
        <w:rPr>
          <w:rStyle w:val="CharStyle34"/>
          <w:lang w:val="en-US" w:eastAsia="en-US" w:bidi="en-US"/>
        </w:rPr>
        <w:t>accident</w:t>
      </w:r>
      <w:r>
        <w:rPr>
          <w:lang w:val="en-US" w:eastAsia="en-US" w:bidi="en-US"/>
          <w:w w:val="100"/>
          <w:spacing w:val="0"/>
          <w:color w:val="000000"/>
          <w:position w:val="0"/>
        </w:rPr>
        <w:t xml:space="preserve"> </w:t>
      </w:r>
      <w:r>
        <w:rPr>
          <w:lang w:val="pl-PL" w:eastAsia="pl-PL" w:bidi="pl-PL"/>
          <w:w w:val="100"/>
          <w:spacing w:val="0"/>
          <w:color w:val="000000"/>
          <w:position w:val="0"/>
        </w:rPr>
        <w:t xml:space="preserve">czy </w:t>
      </w:r>
      <w:r>
        <w:rPr>
          <w:rStyle w:val="CharStyle34"/>
          <w:lang w:val="en-US" w:eastAsia="en-US" w:bidi="en-US"/>
        </w:rPr>
        <w:t>incident</w:t>
      </w:r>
      <w:r>
        <w:rPr>
          <w:lang w:val="en-US" w:eastAsia="en-US" w:bidi="en-US"/>
          <w:w w:val="100"/>
          <w:spacing w:val="0"/>
          <w:color w:val="000000"/>
          <w:position w:val="0"/>
        </w:rPr>
        <w:t xml:space="preserve"> </w:t>
      </w:r>
      <w:r>
        <w:rPr>
          <w:lang w:val="pl-PL" w:eastAsia="pl-PL" w:bidi="pl-PL"/>
          <w:w w:val="100"/>
          <w:spacing w:val="0"/>
          <w:color w:val="000000"/>
          <w:position w:val="0"/>
        </w:rPr>
        <w:t xml:space="preserve">nie wydaje się prawdopodobny, bo naszemu wyrażeniu </w:t>
      </w:r>
      <w:r>
        <w:rPr>
          <w:rStyle w:val="CharStyle34"/>
        </w:rPr>
        <w:t>w tym wypadku</w:t>
      </w:r>
      <w:r>
        <w:rPr>
          <w:lang w:val="pl-PL" w:eastAsia="pl-PL" w:bidi="pl-PL"/>
          <w:w w:val="100"/>
          <w:spacing w:val="0"/>
          <w:color w:val="000000"/>
          <w:position w:val="0"/>
        </w:rPr>
        <w:t xml:space="preserve"> odpowiada wyrażenie angielskie nie zawierające ani </w:t>
      </w:r>
      <w:r>
        <w:rPr>
          <w:rStyle w:val="CharStyle34"/>
          <w:lang w:val="en-US" w:eastAsia="en-US" w:bidi="en-US"/>
        </w:rPr>
        <w:t>accident</w:t>
      </w:r>
      <w:r>
        <w:rPr>
          <w:lang w:val="pl-PL" w:eastAsia="pl-PL" w:bidi="pl-PL"/>
          <w:w w:val="100"/>
          <w:spacing w:val="0"/>
          <w:color w:val="000000"/>
          <w:position w:val="0"/>
        </w:rPr>
        <w:t xml:space="preserve">, ani </w:t>
      </w:r>
      <w:r>
        <w:rPr>
          <w:rStyle w:val="CharStyle34"/>
          <w:lang w:val="en-US" w:eastAsia="en-US" w:bidi="en-US"/>
        </w:rPr>
        <w:t>incident</w:t>
      </w:r>
      <w:r>
        <w:rPr>
          <w:lang w:val="pl-PL" w:eastAsia="pl-PL" w:bidi="pl-PL"/>
          <w:w w:val="100"/>
          <w:spacing w:val="0"/>
          <w:color w:val="000000"/>
          <w:position w:val="0"/>
        </w:rPr>
        <w:t xml:space="preserve">, tylko </w:t>
      </w:r>
      <w:r>
        <w:rPr>
          <w:rStyle w:val="CharStyle34"/>
          <w:lang w:val="en-US" w:eastAsia="en-US" w:bidi="en-US"/>
        </w:rPr>
        <w:t>case</w:t>
      </w:r>
      <w:r>
        <w:rPr>
          <w:rStyle w:val="CharStyle34"/>
        </w:rPr>
        <w:t xml:space="preserve">: </w:t>
      </w:r>
      <w:r>
        <w:rPr>
          <w:rStyle w:val="CharStyle34"/>
          <w:lang w:val="en-US" w:eastAsia="en-US" w:bidi="en-US"/>
        </w:rPr>
        <w:t>in this case.</w:t>
      </w:r>
      <w:r>
        <w:rPr>
          <w:lang w:val="en-US" w:eastAsia="en-US" w:bidi="en-US"/>
          <w:w w:val="100"/>
          <w:spacing w:val="0"/>
          <w:color w:val="000000"/>
          <w:position w:val="0"/>
        </w:rPr>
        <w:t xml:space="preserve"> Co </w:t>
      </w:r>
      <w:r>
        <w:rPr>
          <w:lang w:val="pl-PL" w:eastAsia="pl-PL" w:bidi="pl-PL"/>
          <w:w w:val="100"/>
          <w:spacing w:val="0"/>
          <w:color w:val="000000"/>
          <w:position w:val="0"/>
        </w:rPr>
        <w:t xml:space="preserve">prawda wyraz angielski </w:t>
      </w:r>
      <w:r>
        <w:rPr>
          <w:rStyle w:val="CharStyle34"/>
          <w:lang w:val="en-US" w:eastAsia="en-US" w:bidi="en-US"/>
        </w:rPr>
        <w:t>case</w:t>
      </w:r>
      <w:r>
        <w:rPr>
          <w:lang w:val="en-US" w:eastAsia="en-US" w:bidi="en-US"/>
          <w:w w:val="100"/>
          <w:spacing w:val="0"/>
          <w:color w:val="000000"/>
          <w:position w:val="0"/>
        </w:rPr>
        <w:t xml:space="preserve"> </w:t>
      </w:r>
      <w:r>
        <w:rPr>
          <w:lang w:val="pl-PL" w:eastAsia="pl-PL" w:bidi="pl-PL"/>
          <w:w w:val="100"/>
          <w:spacing w:val="0"/>
          <w:color w:val="000000"/>
          <w:position w:val="0"/>
        </w:rPr>
        <w:t xml:space="preserve">— tak samo jak francuski </w:t>
      </w:r>
      <w:r>
        <w:rPr>
          <w:rStyle w:val="CharStyle34"/>
          <w:lang w:val="fr-FR" w:eastAsia="fr-FR" w:bidi="fr-FR"/>
        </w:rPr>
        <w:t>cas</w:t>
      </w:r>
      <w:r>
        <w:rPr>
          <w:lang w:val="fr-FR" w:eastAsia="fr-FR" w:bidi="fr-FR"/>
          <w:w w:val="100"/>
          <w:spacing w:val="0"/>
          <w:color w:val="000000"/>
          <w:position w:val="0"/>
        </w:rPr>
        <w:t xml:space="preserve"> </w:t>
      </w:r>
      <w:r>
        <w:rPr>
          <w:lang w:val="pl-PL" w:eastAsia="pl-PL" w:bidi="pl-PL"/>
          <w:w w:val="100"/>
          <w:spacing w:val="0"/>
          <w:color w:val="000000"/>
          <w:position w:val="0"/>
        </w:rPr>
        <w:t xml:space="preserve">— wiąże się etymologicznie </w:t>
      </w:r>
      <w:r>
        <w:rPr>
          <w:rStyle w:val="CharStyle34"/>
        </w:rPr>
        <w:t>z</w:t>
      </w:r>
      <w:r>
        <w:rPr>
          <w:lang w:val="pl-PL" w:eastAsia="pl-PL" w:bidi="pl-PL"/>
          <w:w w:val="100"/>
          <w:spacing w:val="0"/>
          <w:color w:val="000000"/>
          <w:position w:val="0"/>
        </w:rPr>
        <w:t xml:space="preserve"> łacińskim </w:t>
      </w:r>
      <w:r>
        <w:rPr>
          <w:rStyle w:val="CharStyle34"/>
        </w:rPr>
        <w:t>casus</w:t>
      </w:r>
      <w:r>
        <w:rPr>
          <w:lang w:val="pl-PL" w:eastAsia="pl-PL" w:bidi="pl-PL"/>
          <w:w w:val="100"/>
          <w:spacing w:val="0"/>
          <w:color w:val="000000"/>
          <w:position w:val="0"/>
        </w:rPr>
        <w:t xml:space="preserve"> oznaczającym przypadek gramatyczny i przypadek - wydarzenie. Można by więc było widzieć w tych dwóch odcieniach znaczeniowych wyrazów angielskiego i fran</w:t>
        <w:t xml:space="preserve">cuskiego kontynuowanie tradycji łacińskiej, i mógłby kto odwoływaniem się do tejże tradycji popierać wyrażenie </w:t>
      </w:r>
      <w:r>
        <w:rPr>
          <w:rStyle w:val="CharStyle34"/>
        </w:rPr>
        <w:t>w takim przypadku</w:t>
      </w:r>
      <w:r>
        <w:rPr>
          <w:lang w:val="pl-PL" w:eastAsia="pl-PL" w:bidi="pl-PL"/>
          <w:w w:val="100"/>
          <w:spacing w:val="0"/>
          <w:color w:val="000000"/>
          <w:position w:val="0"/>
        </w:rPr>
        <w:t xml:space="preserve"> zamiast </w:t>
      </w:r>
      <w:r>
        <w:rPr>
          <w:rStyle w:val="CharStyle34"/>
        </w:rPr>
        <w:t>w takim wypadku</w:t>
      </w:r>
      <w:r>
        <w:rPr>
          <w:lang w:val="pl-PL" w:eastAsia="pl-PL" w:bidi="pl-PL"/>
          <w:w w:val="100"/>
          <w:spacing w:val="0"/>
          <w:color w:val="000000"/>
          <w:position w:val="0"/>
        </w:rPr>
        <w:t xml:space="preserve"> albo </w:t>
      </w:r>
      <w:r>
        <w:rPr>
          <w:rStyle w:val="CharStyle34"/>
        </w:rPr>
        <w:t>w takim razie</w:t>
      </w:r>
      <w:r>
        <w:rPr>
          <w:lang w:val="pl-PL" w:eastAsia="pl-PL" w:bidi="pl-PL"/>
          <w:w w:val="100"/>
          <w:spacing w:val="0"/>
          <w:color w:val="000000"/>
          <w:position w:val="0"/>
        </w:rPr>
        <w:t xml:space="preserve"> w języku polskim. Byłby to jed</w:t>
        <w:t>nak argument dosyć sztuczny i nawet trudny do wyjaśnienia w formie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38" w:y="13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w:t>
      </w:r>
    </w:p>
    <w:p>
      <w:pPr>
        <w:pStyle w:val="Style25"/>
        <w:framePr w:wrap="none" w:vAnchor="page" w:hAnchor="page" w:x="4314" w:y="13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036" w:y="13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3"/>
        <w:framePr w:w="8730" w:h="9714" w:hRule="exact" w:wrap="none" w:vAnchor="page" w:hAnchor="page" w:x="1314" w:y="1939"/>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powszechnie zrozumiałej. We wszystkich zdaniach zacytowanych przez korespondentkę zostawiłbym wyraz </w:t>
      </w:r>
      <w:r>
        <w:rPr>
          <w:rStyle w:val="CharStyle34"/>
        </w:rPr>
        <w:t>wypadek:</w:t>
      </w:r>
      <w:r>
        <w:rPr>
          <w:lang w:val="pl-PL" w:eastAsia="pl-PL" w:bidi="pl-PL"/>
          <w:w w:val="100"/>
          <w:spacing w:val="0"/>
          <w:color w:val="000000"/>
          <w:position w:val="0"/>
        </w:rPr>
        <w:t xml:space="preserve"> nie ma racji, która by uzasadniała zastępowanie w tych połączeniach </w:t>
      </w:r>
      <w:r>
        <w:rPr>
          <w:rStyle w:val="CharStyle34"/>
        </w:rPr>
        <w:t xml:space="preserve">wypadku przypadkiem. </w:t>
      </w:r>
      <w:r>
        <w:rPr>
          <w:lang w:val="pl-PL" w:eastAsia="pl-PL" w:bidi="pl-PL"/>
          <w:w w:val="100"/>
          <w:spacing w:val="0"/>
          <w:color w:val="000000"/>
          <w:position w:val="0"/>
        </w:rPr>
        <w:t xml:space="preserve">Żaden z tych dwóch wyrazów nie jest ściśle jednoznaczny: </w:t>
      </w:r>
      <w:r>
        <w:rPr>
          <w:rStyle w:val="CharStyle34"/>
        </w:rPr>
        <w:t>wypadek</w:t>
      </w:r>
      <w:r>
        <w:rPr>
          <w:lang w:val="pl-PL" w:eastAsia="pl-PL" w:bidi="pl-PL"/>
          <w:w w:val="100"/>
          <w:spacing w:val="0"/>
          <w:color w:val="000000"/>
          <w:position w:val="0"/>
        </w:rPr>
        <w:t xml:space="preserve"> mo</w:t>
        <w:t xml:space="preserve">że być wypadkiem nieszczęśliwym (na przykład wypadek kolejowy), a obok tego — synonimem wydarzenia w ogóle, okoliczności jakiejś. To znaczenie ma </w:t>
      </w:r>
      <w:r>
        <w:rPr>
          <w:rStyle w:val="CharStyle34"/>
        </w:rPr>
        <w:t>wypadek</w:t>
      </w:r>
      <w:r>
        <w:rPr>
          <w:lang w:val="pl-PL" w:eastAsia="pl-PL" w:bidi="pl-PL"/>
          <w:w w:val="100"/>
          <w:spacing w:val="0"/>
          <w:color w:val="000000"/>
          <w:position w:val="0"/>
        </w:rPr>
        <w:t xml:space="preserve"> w wyrażeniu powszechnie używanym </w:t>
      </w:r>
      <w:r>
        <w:rPr>
          <w:rStyle w:val="CharStyle34"/>
        </w:rPr>
        <w:t xml:space="preserve">na wszelki wypadek </w:t>
      </w:r>
      <w:r>
        <w:rPr>
          <w:lang w:val="pl-PL" w:eastAsia="pl-PL" w:bidi="pl-PL"/>
          <w:w w:val="100"/>
          <w:spacing w:val="0"/>
          <w:color w:val="000000"/>
          <w:position w:val="0"/>
        </w:rPr>
        <w:t>a także w zdaniu, które Szober w „Słowniku poprawnej polszczyzny“ cytuje z Dąbrowskiej: „W żadnym wypadku nie łudź się“. Dwoi</w:t>
        <w:t xml:space="preserve">stość znaczeniowa wyrazu </w:t>
      </w:r>
      <w:r>
        <w:rPr>
          <w:rStyle w:val="CharStyle34"/>
        </w:rPr>
        <w:t>przypadek</w:t>
      </w:r>
      <w:r>
        <w:rPr>
          <w:lang w:val="pl-PL" w:eastAsia="pl-PL" w:bidi="pl-PL"/>
          <w:w w:val="100"/>
          <w:spacing w:val="0"/>
          <w:color w:val="000000"/>
          <w:position w:val="0"/>
        </w:rPr>
        <w:t xml:space="preserve"> polega na tym, że może on oznaczać formę odmiany imion (przypadek pierwszy — mianownik, drugi — do</w:t>
        <w:t xml:space="preserve">pełniacz i tak dalej) albo wydarzenie nie tłumaczące się działaniem żadnej widocznej przyczyny. Mówimy na przykład: to przypadek, żeśmy się spotkali w podróży itp. Czasem postaciujemy nieobliczalność przyczyny mówiąc: przypadek sprawił, że... albo: to było dziełem przypadku. Używanie wyrazu </w:t>
      </w:r>
      <w:r>
        <w:rPr>
          <w:rStyle w:val="CharStyle34"/>
        </w:rPr>
        <w:t>przypadek</w:t>
      </w:r>
      <w:r>
        <w:rPr>
          <w:lang w:val="pl-PL" w:eastAsia="pl-PL" w:bidi="pl-PL"/>
          <w:w w:val="100"/>
          <w:spacing w:val="0"/>
          <w:color w:val="000000"/>
          <w:position w:val="0"/>
        </w:rPr>
        <w:t xml:space="preserve"> obciążonego już dwoma znaczeniami: gramatycznym i w pewnym sensie filozoficznym w jeszcze jednym znaczeniu, mianowicie w znaczeniu neutralnej okoliczności, nie jest uza</w:t>
        <w:t xml:space="preserve">sadnione, tym bardziej, że jest to jedno z utrwalonych znaczeń wyrazu </w:t>
      </w:r>
      <w:r>
        <w:rPr>
          <w:rStyle w:val="CharStyle34"/>
        </w:rPr>
        <w:t>wypadek,</w:t>
      </w:r>
      <w:r>
        <w:rPr>
          <w:lang w:val="pl-PL" w:eastAsia="pl-PL" w:bidi="pl-PL"/>
          <w:w w:val="100"/>
          <w:spacing w:val="0"/>
          <w:color w:val="000000"/>
          <w:position w:val="0"/>
        </w:rPr>
        <w:t xml:space="preserve"> który, jak to przed chwilą usiłowałem wykazać, niekoniecznie musi być wypadkiem nieszczęśliwym. Używanie wyrazu </w:t>
      </w:r>
      <w:r>
        <w:rPr>
          <w:rStyle w:val="CharStyle34"/>
        </w:rPr>
        <w:t xml:space="preserve">przypadek </w:t>
      </w:r>
      <w:r>
        <w:rPr>
          <w:lang w:val="pl-PL" w:eastAsia="pl-PL" w:bidi="pl-PL"/>
          <w:w w:val="100"/>
          <w:spacing w:val="0"/>
          <w:color w:val="000000"/>
          <w:position w:val="0"/>
        </w:rPr>
        <w:t>w ogólnym znaczeniu okoliczności lub wydarzenia forsowane jest w nie</w:t>
        <w:t xml:space="preserve">których dziełach medycznych, według mnie niesłusznie. Pewną tradycją można by było wylegitymować wyrażenie </w:t>
      </w:r>
      <w:r>
        <w:rPr>
          <w:rStyle w:val="CharStyle34"/>
        </w:rPr>
        <w:t>przypadek chorobowy,</w:t>
      </w:r>
      <w:r>
        <w:rPr>
          <w:lang w:val="pl-PL" w:eastAsia="pl-PL" w:bidi="pl-PL"/>
          <w:w w:val="100"/>
          <w:spacing w:val="0"/>
          <w:color w:val="000000"/>
          <w:position w:val="0"/>
        </w:rPr>
        <w:t xml:space="preserve"> ale jest ono i tak używane w innym znaczeniu niż dawniej, bo dawniej </w:t>
      </w:r>
      <w:r>
        <w:rPr>
          <w:rStyle w:val="CharStyle34"/>
        </w:rPr>
        <w:t>przypad</w:t>
        <w:t>kami</w:t>
      </w:r>
      <w:r>
        <w:rPr>
          <w:lang w:val="pl-PL" w:eastAsia="pl-PL" w:bidi="pl-PL"/>
          <w:w w:val="100"/>
          <w:spacing w:val="0"/>
          <w:color w:val="000000"/>
          <w:position w:val="0"/>
        </w:rPr>
        <w:t xml:space="preserve"> choroby nazywano jej objawy, symptomaty: w tym użyciu </w:t>
      </w:r>
      <w:r>
        <w:rPr>
          <w:rStyle w:val="CharStyle34"/>
        </w:rPr>
        <w:t>przypa</w:t>
        <w:t>dek</w:t>
      </w:r>
      <w:r>
        <w:rPr>
          <w:lang w:val="pl-PL" w:eastAsia="pl-PL" w:bidi="pl-PL"/>
          <w:w w:val="100"/>
          <w:spacing w:val="0"/>
          <w:color w:val="000000"/>
          <w:position w:val="0"/>
        </w:rPr>
        <w:t xml:space="preserve"> był synonimem przypadłości, rozumianej w myśl kanonów jeszcze średniowiecznej filozofii jako cecha postrzegana zmysłami i przeciwsta</w:t>
        <w:t>wianej istocie rzeczy pojmowanej rozumem, (że oczywiście rozum instan</w:t>
        <w:t>cji postrzeżeń zmysłowych ominąć, przeskoczyć nie może, to już jest inna sprawa).</w:t>
      </w:r>
    </w:p>
    <w:p>
      <w:pPr>
        <w:pStyle w:val="Style36"/>
        <w:framePr w:w="8730" w:h="3080" w:hRule="exact" w:wrap="none" w:vAnchor="page" w:hAnchor="page" w:x="1314" w:y="11872"/>
        <w:widowControl w:val="0"/>
        <w:keepNext w:val="0"/>
        <w:keepLines w:val="0"/>
        <w:shd w:val="clear" w:color="auto" w:fill="auto"/>
        <w:bidi w:val="0"/>
        <w:jc w:val="both"/>
        <w:spacing w:before="0" w:after="185" w:line="280" w:lineRule="exact"/>
        <w:ind w:left="0" w:right="0" w:firstLine="0"/>
      </w:pPr>
      <w:r>
        <w:rPr>
          <w:lang w:val="pl-PL" w:eastAsia="pl-PL" w:bidi="pl-PL"/>
          <w:w w:val="100"/>
          <w:spacing w:val="0"/>
          <w:color w:val="000000"/>
          <w:position w:val="0"/>
        </w:rPr>
        <w:t>Rozpracować.</w:t>
      </w:r>
    </w:p>
    <w:p>
      <w:pPr>
        <w:pStyle w:val="Style23"/>
        <w:framePr w:w="8730" w:h="3080" w:hRule="exact" w:wrap="none" w:vAnchor="page" w:hAnchor="page" w:x="1314" w:y="1187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Czy należy używać czasownika </w:t>
      </w:r>
      <w:r>
        <w:rPr>
          <w:rStyle w:val="CharStyle34"/>
        </w:rPr>
        <w:t>rozpracować,</w:t>
      </w:r>
      <w:r>
        <w:rPr>
          <w:lang w:val="pl-PL" w:eastAsia="pl-PL" w:bidi="pl-PL"/>
          <w:w w:val="100"/>
          <w:spacing w:val="0"/>
          <w:color w:val="000000"/>
          <w:position w:val="0"/>
        </w:rPr>
        <w:t xml:space="preserve"> który się ostatnio sze</w:t>
        <w:t xml:space="preserve">rzy? — Powiedzenie, że aż należy go używać, czyli obligowanie niejako ludzi do jego używania, byłoby przesadą. Na tyle względów czasownik ten na pewno nie zasługuje. Chodzi raczej o to, czy forma </w:t>
      </w:r>
      <w:r>
        <w:rPr>
          <w:rStyle w:val="CharStyle34"/>
        </w:rPr>
        <w:t xml:space="preserve">rozpracować </w:t>
      </w:r>
      <w:r>
        <w:rPr>
          <w:lang w:val="pl-PL" w:eastAsia="pl-PL" w:bidi="pl-PL"/>
          <w:w w:val="100"/>
          <w:spacing w:val="0"/>
          <w:color w:val="000000"/>
          <w:position w:val="0"/>
        </w:rPr>
        <w:t>jest dopuszczalna w użyciu. Pisałem o tej formie w trzecim tomie „Roz</w:t>
        <w:t xml:space="preserve">mów o języku“. Była ona używana już przed wojną. Prefiks (przedrostek) </w:t>
      </w:r>
      <w:r>
        <w:rPr>
          <w:rStyle w:val="CharStyle34"/>
        </w:rPr>
        <w:t>roz-</w:t>
      </w:r>
      <w:r>
        <w:rPr>
          <w:lang w:val="pl-PL" w:eastAsia="pl-PL" w:bidi="pl-PL"/>
          <w:w w:val="100"/>
          <w:spacing w:val="0"/>
          <w:color w:val="000000"/>
          <w:position w:val="0"/>
        </w:rPr>
        <w:t xml:space="preserve"> w niektórych czasownikach uwydatnia początkowy moment czyn</w:t>
        <w:t xml:space="preserve">ności, na przykład </w:t>
      </w:r>
      <w:r>
        <w:rPr>
          <w:rStyle w:val="CharStyle34"/>
        </w:rPr>
        <w:t>rozpłakać</w:t>
      </w:r>
      <w:r>
        <w:rPr>
          <w:lang w:val="pl-PL" w:eastAsia="pl-PL" w:bidi="pl-PL"/>
          <w:w w:val="100"/>
          <w:spacing w:val="0"/>
          <w:color w:val="000000"/>
          <w:position w:val="0"/>
        </w:rPr>
        <w:t xml:space="preserve"> się, w innych oznacza czynność wzmagającą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32" w:y="13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5"/>
        <w:framePr w:wrap="none" w:vAnchor="page" w:hAnchor="page" w:x="4220" w:y="13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746" w:y="1322"/>
        <w:widowControl w:val="0"/>
        <w:keepNext w:val="0"/>
        <w:keepLines w:val="0"/>
        <w:shd w:val="clear" w:color="auto" w:fill="auto"/>
        <w:bidi w:val="0"/>
        <w:jc w:val="left"/>
        <w:spacing w:before="0" w:after="0" w:line="200" w:lineRule="exact"/>
        <w:ind w:left="0" w:right="0" w:firstLine="0"/>
      </w:pPr>
      <w:r>
        <w:rPr>
          <w:lang w:val="ru-RU" w:eastAsia="ru-RU" w:bidi="ru-RU"/>
          <w:w w:val="100"/>
          <w:spacing w:val="0"/>
          <w:color w:val="000000"/>
          <w:position w:val="0"/>
        </w:rPr>
        <w:t>Э7</w:t>
      </w:r>
    </w:p>
    <w:p>
      <w:pPr>
        <w:pStyle w:val="Style23"/>
        <w:framePr w:w="8892" w:h="13218" w:hRule="exact" w:wrap="none" w:vAnchor="page" w:hAnchor="page" w:x="1208" w:y="1916"/>
        <w:widowControl w:val="0"/>
        <w:keepNext w:val="0"/>
        <w:keepLines w:val="0"/>
        <w:shd w:val="clear" w:color="auto" w:fill="auto"/>
        <w:bidi w:val="0"/>
        <w:jc w:val="both"/>
        <w:spacing w:before="0" w:after="326" w:line="312" w:lineRule="exact"/>
        <w:ind w:left="0" w:right="0" w:firstLine="0"/>
      </w:pPr>
      <w:r>
        <w:rPr>
          <w:lang w:val="pl-PL" w:eastAsia="pl-PL" w:bidi="pl-PL"/>
          <w:w w:val="100"/>
          <w:spacing w:val="0"/>
          <w:color w:val="000000"/>
          <w:position w:val="0"/>
        </w:rPr>
        <w:t xml:space="preserve">się w miarę swego rozwijania się, na przykład: </w:t>
      </w:r>
      <w:r>
        <w:rPr>
          <w:rStyle w:val="CharStyle34"/>
        </w:rPr>
        <w:t>rozżarzać</w:t>
      </w:r>
      <w:r>
        <w:rPr>
          <w:lang w:val="pl-PL" w:eastAsia="pl-PL" w:bidi="pl-PL"/>
          <w:w w:val="100"/>
          <w:spacing w:val="0"/>
          <w:color w:val="000000"/>
          <w:position w:val="0"/>
        </w:rPr>
        <w:t xml:space="preserve"> się, w innych — różnokierunkowość czynności, na przykład </w:t>
      </w:r>
      <w:r>
        <w:rPr>
          <w:rStyle w:val="CharStyle34"/>
        </w:rPr>
        <w:t>rozjechać</w:t>
      </w:r>
      <w:r>
        <w:rPr>
          <w:lang w:val="pl-PL" w:eastAsia="pl-PL" w:bidi="pl-PL"/>
          <w:w w:val="100"/>
          <w:spacing w:val="0"/>
          <w:color w:val="000000"/>
          <w:position w:val="0"/>
        </w:rPr>
        <w:t xml:space="preserve"> się, w tych wypad</w:t>
        <w:t xml:space="preserve">kach zaś (nawiasem mówiąc: wypadkach a nie przypadkach) gdy </w:t>
      </w:r>
      <w:r>
        <w:rPr>
          <w:rStyle w:val="CharStyle34"/>
        </w:rPr>
        <w:t xml:space="preserve">roz- </w:t>
      </w:r>
      <w:r>
        <w:rPr>
          <w:lang w:val="pl-PL" w:eastAsia="pl-PL" w:bidi="pl-PL"/>
          <w:w w:val="100"/>
          <w:spacing w:val="0"/>
          <w:color w:val="000000"/>
          <w:position w:val="0"/>
        </w:rPr>
        <w:t xml:space="preserve">akcentuje efekt końcowy czynności, chodzi zwykle o efekt ujemny, jak w czasownikach </w:t>
      </w:r>
      <w:r>
        <w:rPr>
          <w:rStyle w:val="CharStyle34"/>
        </w:rPr>
        <w:t>rozwalić, rozmiażdżyć, rozkruszyć.</w:t>
      </w:r>
      <w:r>
        <w:rPr>
          <w:lang w:val="pl-PL" w:eastAsia="pl-PL" w:bidi="pl-PL"/>
          <w:w w:val="100"/>
          <w:spacing w:val="0"/>
          <w:color w:val="000000"/>
          <w:position w:val="0"/>
        </w:rPr>
        <w:t xml:space="preserve"> W żadnej z tych rub</w:t>
        <w:t xml:space="preserve">ryk znaczeniowych </w:t>
      </w:r>
      <w:r>
        <w:rPr>
          <w:rStyle w:val="CharStyle34"/>
        </w:rPr>
        <w:t>rozpracować</w:t>
      </w:r>
      <w:r>
        <w:rPr>
          <w:lang w:val="pl-PL" w:eastAsia="pl-PL" w:bidi="pl-PL"/>
          <w:w w:val="100"/>
          <w:spacing w:val="0"/>
          <w:color w:val="000000"/>
          <w:position w:val="0"/>
        </w:rPr>
        <w:t xml:space="preserve"> właściwie się nie mieści. Odcieniem najbliższym byłby odcień różnokierunkowości: można rozumieć </w:t>
      </w:r>
      <w:r>
        <w:rPr>
          <w:rStyle w:val="CharStyle34"/>
        </w:rPr>
        <w:t>rozpra</w:t>
        <w:t>cowywanie</w:t>
      </w:r>
      <w:r>
        <w:rPr>
          <w:lang w:val="pl-PL" w:eastAsia="pl-PL" w:bidi="pl-PL"/>
          <w:w w:val="100"/>
          <w:spacing w:val="0"/>
          <w:color w:val="000000"/>
          <w:position w:val="0"/>
        </w:rPr>
        <w:t xml:space="preserve"> jako czynność skierowującą się w różne strony od jakiegoś środka, od którego się pracę zaczyna i to prawdopodobnie w odczuciu nie</w:t>
        <w:t xml:space="preserve">których osób stanowi o wyrazistości tej formy. —Istnieją jednak formy </w:t>
      </w:r>
      <w:r>
        <w:rPr>
          <w:rStyle w:val="CharStyle34"/>
        </w:rPr>
        <w:t>opracować, wypracować</w:t>
      </w:r>
      <w:r>
        <w:rPr>
          <w:lang w:val="pl-PL" w:eastAsia="pl-PL" w:bidi="pl-PL"/>
          <w:w w:val="100"/>
          <w:spacing w:val="0"/>
          <w:color w:val="000000"/>
          <w:position w:val="0"/>
        </w:rPr>
        <w:t xml:space="preserve"> i wydają się one naturalniejsze od </w:t>
      </w:r>
      <w:r>
        <w:rPr>
          <w:rStyle w:val="CharStyle34"/>
        </w:rPr>
        <w:t>rozpracowy</w:t>
        <w:t>wania,</w:t>
      </w:r>
      <w:r>
        <w:rPr>
          <w:lang w:val="pl-PL" w:eastAsia="pl-PL" w:bidi="pl-PL"/>
          <w:w w:val="100"/>
          <w:spacing w:val="0"/>
          <w:color w:val="000000"/>
          <w:position w:val="0"/>
        </w:rPr>
        <w:t xml:space="preserve"> które wywołuje wrażenie nie tyle uczciwego, szczerego zapału do pracy, ile trochę sztucznie akcentowanej kancelaryjnej skwapliwości. Może to zresztą wrażenie subiektywne.</w:t>
      </w:r>
    </w:p>
    <w:p>
      <w:pPr>
        <w:pStyle w:val="Style36"/>
        <w:framePr w:w="8892" w:h="13218" w:hRule="exact" w:wrap="none" w:vAnchor="page" w:hAnchor="page" w:x="1208" w:y="1916"/>
        <w:widowControl w:val="0"/>
        <w:keepNext w:val="0"/>
        <w:keepLines w:val="0"/>
        <w:shd w:val="clear" w:color="auto" w:fill="auto"/>
        <w:bidi w:val="0"/>
        <w:jc w:val="both"/>
        <w:spacing w:before="0" w:after="174" w:line="280" w:lineRule="exact"/>
        <w:ind w:left="0" w:right="0" w:firstLine="0"/>
      </w:pPr>
      <w:r>
        <w:rPr>
          <w:lang w:val="pl-PL" w:eastAsia="pl-PL" w:bidi="pl-PL"/>
          <w:w w:val="100"/>
          <w:spacing w:val="0"/>
          <w:color w:val="000000"/>
          <w:position w:val="0"/>
        </w:rPr>
        <w:t>Przewykonać</w:t>
      </w:r>
    </w:p>
    <w:p>
      <w:pPr>
        <w:pStyle w:val="Style23"/>
        <w:framePr w:w="8892" w:h="13218" w:hRule="exact" w:wrap="none" w:vAnchor="page" w:hAnchor="page" w:x="1208" w:y="1916"/>
        <w:widowControl w:val="0"/>
        <w:keepNext w:val="0"/>
        <w:keepLines w:val="0"/>
        <w:shd w:val="clear" w:color="auto" w:fill="auto"/>
        <w:bidi w:val="0"/>
        <w:jc w:val="both"/>
        <w:spacing w:before="0" w:after="326" w:line="312" w:lineRule="exact"/>
        <w:ind w:left="0" w:right="0" w:firstLine="700"/>
      </w:pPr>
      <w:r>
        <w:rPr>
          <w:lang w:val="pl-PL" w:eastAsia="pl-PL" w:bidi="pl-PL"/>
          <w:w w:val="100"/>
          <w:spacing w:val="0"/>
          <w:color w:val="000000"/>
          <w:position w:val="0"/>
        </w:rPr>
        <w:t xml:space="preserve">Czy wyrażenie </w:t>
      </w:r>
      <w:r>
        <w:rPr>
          <w:rStyle w:val="CharStyle34"/>
        </w:rPr>
        <w:t>przewykonanie planu</w:t>
      </w:r>
      <w:r>
        <w:rPr>
          <w:lang w:val="pl-PL" w:eastAsia="pl-PL" w:bidi="pl-PL"/>
          <w:w w:val="100"/>
          <w:spacing w:val="0"/>
          <w:color w:val="000000"/>
          <w:position w:val="0"/>
        </w:rPr>
        <w:t xml:space="preserve"> znajdzie sobie prawo obywa</w:t>
        <w:t>telstwa w języku polskim, czy też należy je bezlitośnie tępić w artyku</w:t>
        <w:t>łach? — Myślę, że wyrazem osobistego odczucia korespondentki jest dru</w:t>
        <w:t xml:space="preserve">ga połowa pytania i że ogromna większość tych, którzy to pytanie słyszą, odruchowo się z takim odczuciem solidaryzuje. Forma </w:t>
      </w:r>
      <w:r>
        <w:rPr>
          <w:rStyle w:val="CharStyle34"/>
        </w:rPr>
        <w:t>przewykonać</w:t>
      </w:r>
      <w:r>
        <w:rPr>
          <w:lang w:val="pl-PL" w:eastAsia="pl-PL" w:bidi="pl-PL"/>
          <w:w w:val="100"/>
          <w:spacing w:val="0"/>
          <w:color w:val="000000"/>
          <w:position w:val="0"/>
        </w:rPr>
        <w:t xml:space="preserve"> ab</w:t>
        <w:t>solutnie się do użycia nie nadaje, jest ona słowotwórczą nieobyczajnością, a można by nawet było powiedzieć, że społecznym szkodnictwem: bo jeżeli dążymy do wzmożenia intensywności pracy, do osiągnięcia wyni</w:t>
        <w:t>ków wyższych od pierwotnie planowanych zamierzeń, czyli do wykony</w:t>
        <w:t>wania planów z nadwyżką i pragnąc dla tej sprawy zjednać ludzi zwra</w:t>
        <w:t xml:space="preserve">camy się do nich językiem nie tylko pozbawionym sugestywności, ale mobilizującym przeciwko sobie przeciętne poczucie językowe — a efekt ten niewątpliwie osiąga forma </w:t>
      </w:r>
      <w:r>
        <w:rPr>
          <w:rStyle w:val="CharStyle34"/>
        </w:rPr>
        <w:t>przewykonać</w:t>
      </w:r>
      <w:r>
        <w:rPr>
          <w:lang w:val="pl-PL" w:eastAsia="pl-PL" w:bidi="pl-PL"/>
          <w:w w:val="100"/>
          <w:spacing w:val="0"/>
          <w:color w:val="000000"/>
          <w:position w:val="0"/>
        </w:rPr>
        <w:t xml:space="preserve"> — to szkodzimy nie tylko językowi, ale i samej sprawie, której chcielibyśmy, żeby język służył. Pre</w:t>
        <w:t xml:space="preserve">fiks (przedrostek) </w:t>
      </w:r>
      <w:r>
        <w:rPr>
          <w:rStyle w:val="CharStyle34"/>
        </w:rPr>
        <w:t>prze-</w:t>
      </w:r>
      <w:r>
        <w:rPr>
          <w:lang w:val="pl-PL" w:eastAsia="pl-PL" w:bidi="pl-PL"/>
          <w:w w:val="100"/>
          <w:spacing w:val="0"/>
          <w:color w:val="000000"/>
          <w:position w:val="0"/>
        </w:rPr>
        <w:t xml:space="preserve"> może znaczyć przewyższanie, jak choćby właś</w:t>
        <w:t xml:space="preserve">nie w formie </w:t>
      </w:r>
      <w:r>
        <w:rPr>
          <w:rStyle w:val="CharStyle34"/>
        </w:rPr>
        <w:t>przewyższać</w:t>
      </w:r>
      <w:r>
        <w:rPr>
          <w:lang w:val="pl-PL" w:eastAsia="pl-PL" w:bidi="pl-PL"/>
          <w:w w:val="100"/>
          <w:spacing w:val="0"/>
          <w:color w:val="000000"/>
          <w:position w:val="0"/>
        </w:rPr>
        <w:t xml:space="preserve"> albo w formach </w:t>
      </w:r>
      <w:r>
        <w:rPr>
          <w:rStyle w:val="CharStyle34"/>
        </w:rPr>
        <w:t>prześcigać, przegonić, prze</w:t>
        <w:t>krzyczeć,</w:t>
      </w:r>
      <w:r>
        <w:rPr>
          <w:lang w:val="pl-PL" w:eastAsia="pl-PL" w:bidi="pl-PL"/>
          <w:w w:val="100"/>
          <w:spacing w:val="0"/>
          <w:color w:val="000000"/>
          <w:position w:val="0"/>
        </w:rPr>
        <w:t xml:space="preserve"> ale nie dodaje się go do czasowników już zawierających inny, wyraźnie wyczuwany prefiks, jak czasownik </w:t>
      </w:r>
      <w:r>
        <w:rPr>
          <w:rStyle w:val="CharStyle34"/>
        </w:rPr>
        <w:t>wykonać.</w:t>
      </w:r>
    </w:p>
    <w:p>
      <w:pPr>
        <w:pStyle w:val="Style36"/>
        <w:framePr w:w="8892" w:h="13218" w:hRule="exact" w:wrap="none" w:vAnchor="page" w:hAnchor="page" w:x="1208" w:y="1916"/>
        <w:widowControl w:val="0"/>
        <w:keepNext w:val="0"/>
        <w:keepLines w:val="0"/>
        <w:shd w:val="clear" w:color="auto" w:fill="auto"/>
        <w:bidi w:val="0"/>
        <w:jc w:val="both"/>
        <w:spacing w:before="0" w:after="168" w:line="280" w:lineRule="exact"/>
        <w:ind w:left="0" w:right="0" w:firstLine="0"/>
      </w:pPr>
      <w:r>
        <w:rPr>
          <w:lang w:val="pl-PL" w:eastAsia="pl-PL" w:bidi="pl-PL"/>
          <w:w w:val="100"/>
          <w:spacing w:val="0"/>
          <w:color w:val="000000"/>
          <w:position w:val="0"/>
        </w:rPr>
        <w:t>Laur.</w:t>
      </w:r>
    </w:p>
    <w:p>
      <w:pPr>
        <w:pStyle w:val="Style23"/>
        <w:framePr w:w="8892" w:h="13218" w:hRule="exact" w:wrap="none" w:vAnchor="page" w:hAnchor="page" w:x="1208" w:y="1916"/>
        <w:widowControl w:val="0"/>
        <w:keepNext w:val="0"/>
        <w:keepLines w:val="0"/>
        <w:shd w:val="clear" w:color="auto" w:fill="auto"/>
        <w:bidi w:val="0"/>
        <w:jc w:val="both"/>
        <w:spacing w:before="0" w:after="0" w:line="312" w:lineRule="exact"/>
        <w:ind w:left="0" w:right="0" w:firstLine="580"/>
      </w:pPr>
      <w:r>
        <w:rPr>
          <w:lang w:val="pl-PL" w:eastAsia="pl-PL" w:bidi="pl-PL"/>
          <w:w w:val="100"/>
          <w:spacing w:val="0"/>
          <w:color w:val="000000"/>
          <w:position w:val="0"/>
        </w:rPr>
        <w:t xml:space="preserve">Jeden z korespondentów chce się upewnić czy wyraz </w:t>
      </w:r>
      <w:r>
        <w:rPr>
          <w:rStyle w:val="CharStyle34"/>
        </w:rPr>
        <w:t>laur</w:t>
      </w:r>
      <w:r>
        <w:rPr>
          <w:lang w:val="pl-PL" w:eastAsia="pl-PL" w:bidi="pl-PL"/>
          <w:w w:val="100"/>
          <w:spacing w:val="0"/>
          <w:color w:val="000000"/>
          <w:position w:val="0"/>
        </w:rPr>
        <w:t xml:space="preserve"> jest jednosylabowy. Jest osobiście o tym przekonany, więc też dziwi go, dlaczego w liście jednosylabowych nazw drzew ogłoszonej jako rozstrzygnięcie pewnego konkursu </w:t>
      </w:r>
      <w:r>
        <w:rPr>
          <w:rStyle w:val="CharStyle34"/>
        </w:rPr>
        <w:t>laur</w:t>
      </w:r>
      <w:r>
        <w:rPr>
          <w:lang w:val="pl-PL" w:eastAsia="pl-PL" w:bidi="pl-PL"/>
          <w:w w:val="100"/>
          <w:spacing w:val="0"/>
          <w:color w:val="000000"/>
          <w:position w:val="0"/>
        </w:rPr>
        <w:t xml:space="preserve"> nie został wymieniony. Mogą wchodzić tu w grę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2.9pt;margin-top:5.35pt;width:13.5pt;height:92.4pt;z-index:-251658240;mso-position-horizontal-relative:page;mso-position-vertical-relative:page;z-index:-251658750" fillcolor="#040204" stroked="f"/>
        </w:pict>
      </w:r>
    </w:p>
    <w:p>
      <w:pPr>
        <w:pStyle w:val="Style25"/>
        <w:framePr w:wrap="none" w:vAnchor="page" w:hAnchor="page" w:x="1289" w:y="13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w:t>
      </w:r>
    </w:p>
    <w:p>
      <w:pPr>
        <w:pStyle w:val="Style25"/>
        <w:framePr w:wrap="none" w:vAnchor="page" w:hAnchor="page" w:x="4313" w:y="13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9131" w:y="13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1953, z. 6</w:t>
      </w:r>
    </w:p>
    <w:p>
      <w:pPr>
        <w:pStyle w:val="Style23"/>
        <w:framePr w:w="9066" w:h="13224" w:hRule="exact" w:wrap="none" w:vAnchor="page" w:hAnchor="page" w:x="1121" w:y="1914"/>
        <w:widowControl w:val="0"/>
        <w:keepNext w:val="0"/>
        <w:keepLines w:val="0"/>
        <w:shd w:val="clear" w:color="auto" w:fill="auto"/>
        <w:bidi w:val="0"/>
        <w:jc w:val="both"/>
        <w:spacing w:before="0" w:after="580" w:line="330" w:lineRule="exact"/>
        <w:ind w:left="180" w:right="0" w:firstLine="0"/>
      </w:pPr>
      <w:r>
        <w:rPr>
          <w:lang w:val="pl-PL" w:eastAsia="pl-PL" w:bidi="pl-PL"/>
          <w:w w:val="100"/>
          <w:spacing w:val="0"/>
          <w:color w:val="000000"/>
          <w:position w:val="0"/>
        </w:rPr>
        <w:t>względy botaniczne, to znaczy może laur nie jest drzewem, ale jeżeli jest, to dlaczego wyraz laur nie został zaliczony do jednosylabowych? — Stro</w:t>
        <w:t xml:space="preserve">ny botanicznej całkiem pewien nie jestem. W słownikach niespecjalnych </w:t>
      </w:r>
      <w:r>
        <w:rPr>
          <w:rStyle w:val="CharStyle34"/>
        </w:rPr>
        <w:t>laur</w:t>
      </w:r>
      <w:r>
        <w:rPr>
          <w:lang w:val="pl-PL" w:eastAsia="pl-PL" w:bidi="pl-PL"/>
          <w:w w:val="100"/>
          <w:spacing w:val="0"/>
          <w:color w:val="000000"/>
          <w:position w:val="0"/>
        </w:rPr>
        <w:t xml:space="preserve"> bywa określany albo jako rodzaj rośliny — to określenie podaje na przykład Linde powtarzając je za Klukiem, autorem dzieła botanicznego wydanego w wieku osiemnastym, albo jako drzewo: jako synonimiczne podawane są wyrażenia: </w:t>
      </w:r>
      <w:r>
        <w:rPr>
          <w:rStyle w:val="CharStyle34"/>
        </w:rPr>
        <w:t>laurowe drzewo, wawrzynowe drzewo.</w:t>
      </w:r>
      <w:r>
        <w:rPr>
          <w:lang w:val="pl-PL" w:eastAsia="pl-PL" w:bidi="pl-PL"/>
          <w:w w:val="100"/>
          <w:spacing w:val="0"/>
          <w:color w:val="000000"/>
          <w:position w:val="0"/>
        </w:rPr>
        <w:t xml:space="preserve"> Od stro</w:t>
        <w:t xml:space="preserve">ny językowej natomiast rzecz nie wywołuje najmniejszej wątpliwości: </w:t>
      </w:r>
      <w:r>
        <w:rPr>
          <w:rStyle w:val="CharStyle34"/>
        </w:rPr>
        <w:t>laur</w:t>
      </w:r>
      <w:r>
        <w:rPr>
          <w:lang w:val="pl-PL" w:eastAsia="pl-PL" w:bidi="pl-PL"/>
          <w:w w:val="100"/>
          <w:spacing w:val="0"/>
          <w:color w:val="000000"/>
          <w:position w:val="0"/>
        </w:rPr>
        <w:t xml:space="preserve"> jest wyrazem jednosylabowym. W połączeniu samogłosek </w:t>
      </w:r>
      <w:r>
        <w:rPr>
          <w:rStyle w:val="CharStyle34"/>
        </w:rPr>
        <w:t xml:space="preserve">a i u </w:t>
      </w:r>
      <w:r>
        <w:rPr>
          <w:lang w:val="pl-PL" w:eastAsia="pl-PL" w:bidi="pl-PL"/>
          <w:w w:val="100"/>
          <w:spacing w:val="0"/>
          <w:color w:val="000000"/>
          <w:position w:val="0"/>
        </w:rPr>
        <w:t xml:space="preserve">samogłoska druga jest wymawiana niesylabicznie tak samo jak w wyrazach </w:t>
      </w:r>
      <w:r>
        <w:rPr>
          <w:rStyle w:val="CharStyle34"/>
        </w:rPr>
        <w:t>auto, aula, August, Aureli, Maur, pauza, Austria</w:t>
      </w:r>
      <w:r>
        <w:rPr>
          <w:lang w:val="pl-PL" w:eastAsia="pl-PL" w:bidi="pl-PL"/>
          <w:w w:val="100"/>
          <w:spacing w:val="0"/>
          <w:color w:val="000000"/>
          <w:position w:val="0"/>
        </w:rPr>
        <w:t xml:space="preserve"> i w tym podobnych. Tak zwane technicznie rozwiązywanie dwugłoski, to znaczy wymawianie każdej z dwu samogłosek jako tworzącej sylaby, prowadzi do form rażących. Bardzo byłoby rażące wymawianie </w:t>
      </w:r>
      <w:r>
        <w:rPr>
          <w:rStyle w:val="CharStyle34"/>
        </w:rPr>
        <w:t xml:space="preserve">pa-u-za, A-u-stria. </w:t>
      </w:r>
      <w:r>
        <w:rPr>
          <w:lang w:val="pl-PL" w:eastAsia="pl-PL" w:bidi="pl-PL"/>
          <w:w w:val="100"/>
          <w:spacing w:val="0"/>
          <w:color w:val="000000"/>
          <w:position w:val="0"/>
        </w:rPr>
        <w:t xml:space="preserve">Każdy pamięta z „Ody do młodości": „Dzieckiem w kolebce kto łeb urwał hydrze. Ten młody zdusi centaury, Piekłu ofiary wydrze, Do nieba pójdzie po laury“. Rymującymi się wyrazami są </w:t>
      </w:r>
      <w:r>
        <w:rPr>
          <w:rStyle w:val="CharStyle34"/>
        </w:rPr>
        <w:t xml:space="preserve">centaury </w:t>
      </w:r>
      <w:r>
        <w:rPr>
          <w:lang w:val="pl-PL" w:eastAsia="pl-PL" w:bidi="pl-PL"/>
          <w:w w:val="100"/>
          <w:spacing w:val="0"/>
          <w:color w:val="000000"/>
          <w:position w:val="0"/>
        </w:rPr>
        <w:t>— l</w:t>
      </w:r>
      <w:r>
        <w:rPr>
          <w:rStyle w:val="CharStyle34"/>
        </w:rPr>
        <w:t>aury,</w:t>
      </w:r>
      <w:r>
        <w:rPr>
          <w:lang w:val="pl-PL" w:eastAsia="pl-PL" w:bidi="pl-PL"/>
          <w:w w:val="100"/>
          <w:spacing w:val="0"/>
          <w:color w:val="000000"/>
          <w:position w:val="0"/>
        </w:rPr>
        <w:t xml:space="preserve"> a przecież nie </w:t>
      </w:r>
      <w:r>
        <w:rPr>
          <w:rStyle w:val="CharStyle34"/>
        </w:rPr>
        <w:t>centa-u-ry</w:t>
      </w:r>
      <w:r>
        <w:rPr>
          <w:lang w:val="pl-PL" w:eastAsia="pl-PL" w:bidi="pl-PL"/>
          <w:w w:val="100"/>
          <w:spacing w:val="0"/>
          <w:color w:val="000000"/>
          <w:position w:val="0"/>
        </w:rPr>
        <w:t xml:space="preserve"> i </w:t>
      </w:r>
      <w:r>
        <w:rPr>
          <w:rStyle w:val="CharStyle34"/>
        </w:rPr>
        <w:t>la-u-ry.</w:t>
      </w:r>
      <w:r>
        <w:rPr>
          <w:lang w:val="pl-PL" w:eastAsia="pl-PL" w:bidi="pl-PL"/>
          <w:w w:val="100"/>
          <w:spacing w:val="0"/>
          <w:color w:val="000000"/>
          <w:position w:val="0"/>
        </w:rPr>
        <w:t xml:space="preserve"> Tak samo w wierszu Mickiewicza o tych, „którym droższy niż laur Kapitolu, wianek rękami wieśniaczki osnuty", albo w wierszu — ,,gdzie buja laur i cyprys cicho stoi“ </w:t>
      </w:r>
      <w:r>
        <w:rPr>
          <w:rStyle w:val="CharStyle34"/>
        </w:rPr>
        <w:t>laur</w:t>
      </w:r>
      <w:r>
        <w:rPr>
          <w:lang w:val="pl-PL" w:eastAsia="pl-PL" w:bidi="pl-PL"/>
          <w:w w:val="100"/>
          <w:spacing w:val="0"/>
          <w:color w:val="000000"/>
          <w:position w:val="0"/>
        </w:rPr>
        <w:t xml:space="preserve"> stanowi jedną sy</w:t>
        <w:t>labę, czytanie ,,la-ur Kapitolu" lub „gdzie buja la-ur" niszczyłoby rytm wiersza. Przykłady łatwo mnożyć. Słowacki pisze: „gdy Apollo mi pobło</w:t>
        <w:t xml:space="preserve">gosławi, znów nowe laury zasadzę różane, których mi powieść dostarcza szlachetna." Oczywiście </w:t>
      </w:r>
      <w:r>
        <w:rPr>
          <w:rStyle w:val="CharStyle34"/>
        </w:rPr>
        <w:t>laury,</w:t>
      </w:r>
      <w:r>
        <w:rPr>
          <w:lang w:val="pl-PL" w:eastAsia="pl-PL" w:bidi="pl-PL"/>
          <w:w w:val="100"/>
          <w:spacing w:val="0"/>
          <w:color w:val="000000"/>
          <w:position w:val="0"/>
        </w:rPr>
        <w:t xml:space="preserve"> nie </w:t>
      </w:r>
      <w:r>
        <w:rPr>
          <w:rStyle w:val="CharStyle34"/>
        </w:rPr>
        <w:t>la-u-ry.</w:t>
      </w:r>
      <w:r>
        <w:rPr>
          <w:lang w:val="pl-PL" w:eastAsia="pl-PL" w:bidi="pl-PL"/>
          <w:w w:val="100"/>
          <w:spacing w:val="0"/>
          <w:color w:val="000000"/>
          <w:position w:val="0"/>
        </w:rPr>
        <w:t xml:space="preserve"> Czasem spotyka się traktowa</w:t>
        <w:t xml:space="preserve">niu </w:t>
      </w:r>
      <w:r>
        <w:rPr>
          <w:rStyle w:val="CharStyle34"/>
        </w:rPr>
        <w:t>lauru</w:t>
      </w:r>
      <w:r>
        <w:rPr>
          <w:lang w:val="pl-PL" w:eastAsia="pl-PL" w:bidi="pl-PL"/>
          <w:w w:val="100"/>
          <w:spacing w:val="0"/>
          <w:color w:val="000000"/>
          <w:position w:val="0"/>
        </w:rPr>
        <w:t xml:space="preserve"> jako wyrazu dwusylabowego, jest to jednak niewątpliwie uchybienie wobec zasad ortoepii, czyli poprawnej wymowy.</w:t>
      </w:r>
    </w:p>
    <w:p>
      <w:pPr>
        <w:pStyle w:val="Style36"/>
        <w:framePr w:w="9066" w:h="13224" w:hRule="exact" w:wrap="none" w:vAnchor="page" w:hAnchor="page" w:x="1121" w:y="1914"/>
        <w:widowControl w:val="0"/>
        <w:keepNext w:val="0"/>
        <w:keepLines w:val="0"/>
        <w:shd w:val="clear" w:color="auto" w:fill="auto"/>
        <w:bidi w:val="0"/>
        <w:jc w:val="both"/>
        <w:spacing w:before="0" w:after="280" w:line="280" w:lineRule="exact"/>
        <w:ind w:left="180" w:right="0" w:firstLine="0"/>
      </w:pPr>
      <w:r>
        <w:rPr>
          <w:lang w:val="pl-PL" w:eastAsia="pl-PL" w:bidi="pl-PL"/>
          <w:w w:val="100"/>
          <w:spacing w:val="0"/>
          <w:color w:val="000000"/>
          <w:position w:val="0"/>
        </w:rPr>
        <w:t>Ciągać.</w:t>
      </w:r>
    </w:p>
    <w:p>
      <w:pPr>
        <w:pStyle w:val="Style23"/>
        <w:framePr w:w="9066" w:h="13224" w:hRule="exact" w:wrap="none" w:vAnchor="page" w:hAnchor="page" w:x="1121" w:y="1914"/>
        <w:widowControl w:val="0"/>
        <w:keepNext w:val="0"/>
        <w:keepLines w:val="0"/>
        <w:shd w:val="clear" w:color="auto" w:fill="auto"/>
        <w:bidi w:val="0"/>
        <w:jc w:val="both"/>
        <w:spacing w:before="0" w:after="0" w:line="330" w:lineRule="exact"/>
        <w:ind w:left="180" w:right="0" w:firstLine="640"/>
      </w:pPr>
      <w:r>
        <w:rPr>
          <w:lang w:val="pl-PL" w:eastAsia="pl-PL" w:bidi="pl-PL"/>
          <w:w w:val="100"/>
          <w:spacing w:val="0"/>
          <w:color w:val="000000"/>
          <w:position w:val="0"/>
        </w:rPr>
        <w:t xml:space="preserve">Czy poprawna jest forma czasownikowa </w:t>
      </w:r>
      <w:r>
        <w:rPr>
          <w:rStyle w:val="CharStyle34"/>
        </w:rPr>
        <w:t>ciągać</w:t>
      </w:r>
      <w:r>
        <w:rPr>
          <w:lang w:val="pl-PL" w:eastAsia="pl-PL" w:bidi="pl-PL"/>
          <w:w w:val="100"/>
          <w:spacing w:val="0"/>
          <w:color w:val="000000"/>
          <w:position w:val="0"/>
        </w:rPr>
        <w:t xml:space="preserve"> i w jakim dokładnie znaczeniu należy jej używać? Korespondent uważa tę formę za niezbyt piękną i sądzi, że w zdaniu skierowanym do dziecka „nie ciągaj tego auta po pokoju", lepiej by było zastąpić formę </w:t>
      </w:r>
      <w:r>
        <w:rPr>
          <w:rStyle w:val="CharStyle34"/>
        </w:rPr>
        <w:t>ciągaj</w:t>
      </w:r>
      <w:r>
        <w:rPr>
          <w:lang w:val="pl-PL" w:eastAsia="pl-PL" w:bidi="pl-PL"/>
          <w:w w:val="100"/>
          <w:spacing w:val="0"/>
          <w:color w:val="000000"/>
          <w:position w:val="0"/>
        </w:rPr>
        <w:t xml:space="preserve"> formą </w:t>
      </w:r>
      <w:r>
        <w:rPr>
          <w:rStyle w:val="CharStyle34"/>
        </w:rPr>
        <w:t>ciągnij.</w:t>
      </w:r>
      <w:r>
        <w:rPr>
          <w:lang w:val="pl-PL" w:eastAsia="pl-PL" w:bidi="pl-PL"/>
          <w:w w:val="100"/>
          <w:spacing w:val="0"/>
          <w:color w:val="000000"/>
          <w:position w:val="0"/>
        </w:rPr>
        <w:t xml:space="preserve"> — Ale wtedy zmieniłaby się trochę treść zdania. Między formami </w:t>
      </w:r>
      <w:r>
        <w:rPr>
          <w:rStyle w:val="CharStyle34"/>
        </w:rPr>
        <w:t>ciągać</w:t>
      </w:r>
      <w:r>
        <w:rPr>
          <w:lang w:val="pl-PL" w:eastAsia="pl-PL" w:bidi="pl-PL"/>
          <w:w w:val="100"/>
          <w:spacing w:val="0"/>
          <w:color w:val="000000"/>
          <w:position w:val="0"/>
        </w:rPr>
        <w:t xml:space="preserve"> a </w:t>
      </w:r>
      <w:r>
        <w:rPr>
          <w:rStyle w:val="CharStyle34"/>
        </w:rPr>
        <w:t>ciąg</w:t>
        <w:t>nąć</w:t>
      </w:r>
      <w:r>
        <w:rPr>
          <w:lang w:val="pl-PL" w:eastAsia="pl-PL" w:bidi="pl-PL"/>
          <w:w w:val="100"/>
          <w:spacing w:val="0"/>
          <w:color w:val="000000"/>
          <w:position w:val="0"/>
        </w:rPr>
        <w:t xml:space="preserve"> zachodzi pod względem znaczeniowym taka mniej więcej różnica jak między </w:t>
      </w:r>
      <w:r>
        <w:rPr>
          <w:rStyle w:val="CharStyle34"/>
        </w:rPr>
        <w:t>pływać</w:t>
      </w:r>
      <w:r>
        <w:rPr>
          <w:lang w:val="pl-PL" w:eastAsia="pl-PL" w:bidi="pl-PL"/>
          <w:w w:val="100"/>
          <w:spacing w:val="0"/>
          <w:color w:val="000000"/>
          <w:position w:val="0"/>
        </w:rPr>
        <w:t xml:space="preserve"> a </w:t>
      </w:r>
      <w:r>
        <w:rPr>
          <w:rStyle w:val="CharStyle34"/>
        </w:rPr>
        <w:t>płynąć, biegać</w:t>
      </w:r>
      <w:r>
        <w:rPr>
          <w:lang w:val="pl-PL" w:eastAsia="pl-PL" w:bidi="pl-PL"/>
          <w:w w:val="100"/>
          <w:spacing w:val="0"/>
          <w:color w:val="000000"/>
          <w:position w:val="0"/>
        </w:rPr>
        <w:t xml:space="preserve"> a </w:t>
      </w:r>
      <w:r>
        <w:rPr>
          <w:rStyle w:val="CharStyle34"/>
        </w:rPr>
        <w:t>biec, chodzić</w:t>
      </w:r>
      <w:r>
        <w:rPr>
          <w:lang w:val="pl-PL" w:eastAsia="pl-PL" w:bidi="pl-PL"/>
          <w:w w:val="100"/>
          <w:spacing w:val="0"/>
          <w:color w:val="000000"/>
          <w:position w:val="0"/>
        </w:rPr>
        <w:t xml:space="preserve"> a </w:t>
      </w:r>
      <w:r>
        <w:rPr>
          <w:rStyle w:val="CharStyle34"/>
        </w:rPr>
        <w:t>iść.</w:t>
      </w:r>
      <w:r>
        <w:rPr>
          <w:lang w:val="pl-PL" w:eastAsia="pl-PL" w:bidi="pl-PL"/>
          <w:w w:val="100"/>
          <w:spacing w:val="0"/>
          <w:color w:val="000000"/>
          <w:position w:val="0"/>
        </w:rPr>
        <w:t xml:space="preserve"> Formy </w:t>
      </w:r>
      <w:r>
        <w:rPr>
          <w:rStyle w:val="CharStyle34"/>
        </w:rPr>
        <w:t>pływać, bie</w:t>
        <w:t>gać, chodzić</w:t>
      </w:r>
      <w:r>
        <w:rPr>
          <w:lang w:val="pl-PL" w:eastAsia="pl-PL" w:bidi="pl-PL"/>
          <w:w w:val="100"/>
          <w:spacing w:val="0"/>
          <w:color w:val="000000"/>
          <w:position w:val="0"/>
        </w:rPr>
        <w:t xml:space="preserve"> mają odcień wielokrotności, oznaczają one czynności składa</w:t>
        <w:t>jące się z powtarzających się momentów, a nie zmierzające w jednym określonym kierunku.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1"/>
        <w:framePr w:wrap="none" w:vAnchor="page" w:hAnchor="page" w:x="2195" w:y="139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1953, z. 6</w:t>
      </w:r>
    </w:p>
    <w:p>
      <w:pPr>
        <w:pStyle w:val="Style61"/>
        <w:framePr w:wrap="none" w:vAnchor="page" w:hAnchor="page" w:x="4673" w:y="13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PORADNIK JĘZYKOWY</w:t>
      </w:r>
    </w:p>
    <w:p>
      <w:pPr>
        <w:pStyle w:val="Style61"/>
        <w:framePr w:wrap="none" w:vAnchor="page" w:hAnchor="page" w:x="9245" w:y="13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3-9</w:t>
      </w:r>
    </w:p>
    <w:p>
      <w:pPr>
        <w:pStyle w:val="Style14"/>
        <w:framePr w:w="9066" w:h="10932" w:hRule="exact" w:wrap="none" w:vAnchor="page" w:hAnchor="page" w:x="1121" w:y="1864"/>
        <w:widowControl w:val="0"/>
        <w:keepNext w:val="0"/>
        <w:keepLines w:val="0"/>
        <w:shd w:val="clear" w:color="auto" w:fill="auto"/>
        <w:bidi w:val="0"/>
        <w:jc w:val="both"/>
        <w:spacing w:before="0" w:after="278" w:line="258" w:lineRule="exact"/>
        <w:ind w:left="1060" w:right="780" w:firstLine="540"/>
      </w:pPr>
      <w:r>
        <w:rPr>
          <w:lang w:val="pl-PL" w:eastAsia="pl-PL" w:bidi="pl-PL"/>
          <w:w w:val="100"/>
          <w:spacing w:val="0"/>
          <w:color w:val="000000"/>
          <w:position w:val="0"/>
        </w:rPr>
        <w:t xml:space="preserve">Gdy mówimy, że ktoś </w:t>
      </w:r>
      <w:r>
        <w:rPr>
          <w:rStyle w:val="CharStyle33"/>
        </w:rPr>
        <w:t>pływa,</w:t>
      </w:r>
      <w:r>
        <w:rPr>
          <w:lang w:val="pl-PL" w:eastAsia="pl-PL" w:bidi="pl-PL"/>
          <w:w w:val="100"/>
          <w:spacing w:val="0"/>
          <w:color w:val="000000"/>
          <w:position w:val="0"/>
        </w:rPr>
        <w:t xml:space="preserve"> to myślimy tylko o tym, że wykonuje on pewne ruchy, dzięki którym utrzymuje się na wodzie i porusza się po niej: ten odcień bezkierunkowości byłby dodatkowo zaakcentowany, gdy</w:t>
        <w:t xml:space="preserve">byśmy użyli jeszcze zaimka </w:t>
      </w:r>
      <w:r>
        <w:rPr>
          <w:rStyle w:val="CharStyle33"/>
        </w:rPr>
        <w:t>sobie: pływa sobie</w:t>
      </w:r>
      <w:r>
        <w:rPr>
          <w:lang w:val="pl-PL" w:eastAsia="pl-PL" w:bidi="pl-PL"/>
          <w:w w:val="100"/>
          <w:spacing w:val="0"/>
          <w:color w:val="000000"/>
          <w:position w:val="0"/>
        </w:rPr>
        <w:t xml:space="preserve"> oznaczałoby wyraźnie czyn</w:t>
        <w:t xml:space="preserve">ność wykonywaną bez myśli o osiągnięciu jakiegoś celu. Natomiast </w:t>
      </w:r>
      <w:r>
        <w:rPr>
          <w:rStyle w:val="CharStyle33"/>
        </w:rPr>
        <w:t xml:space="preserve">płynie </w:t>
      </w:r>
      <w:r>
        <w:rPr>
          <w:lang w:val="pl-PL" w:eastAsia="pl-PL" w:bidi="pl-PL"/>
          <w:w w:val="100"/>
          <w:spacing w:val="0"/>
          <w:color w:val="000000"/>
          <w:position w:val="0"/>
        </w:rPr>
        <w:t xml:space="preserve">powiemy o kimś, kto wpław kieruje się w jaką stronę. Słowa „nie ciągaj tego auta po </w:t>
      </w:r>
      <w:r>
        <w:rPr>
          <w:lang w:val="cs-CZ" w:eastAsia="cs-CZ" w:bidi="cs-CZ"/>
          <w:w w:val="100"/>
          <w:spacing w:val="0"/>
          <w:color w:val="000000"/>
          <w:position w:val="0"/>
        </w:rPr>
        <w:t>pokoj</w:t>
      </w:r>
      <w:r>
        <w:rPr>
          <w:lang w:val="pl-PL" w:eastAsia="pl-PL" w:bidi="pl-PL"/>
          <w:w w:val="100"/>
          <w:spacing w:val="0"/>
          <w:color w:val="000000"/>
          <w:position w:val="0"/>
        </w:rPr>
        <w:t xml:space="preserve">u“ są zrozumiałe: chodzi nie o to, żeby auta w ogóle nie ciągnąć, to znaczy, żeby go nie ruszać z miejsca, ale o to, żeby go nie przesuwać tu i tam. Forma </w:t>
      </w:r>
      <w:r>
        <w:rPr>
          <w:rStyle w:val="CharStyle33"/>
        </w:rPr>
        <w:t>ciągać</w:t>
      </w:r>
      <w:r>
        <w:rPr>
          <w:lang w:val="pl-PL" w:eastAsia="pl-PL" w:bidi="pl-PL"/>
          <w:w w:val="100"/>
          <w:spacing w:val="0"/>
          <w:color w:val="000000"/>
          <w:position w:val="0"/>
        </w:rPr>
        <w:t xml:space="preserve"> rażąca nie jest: jest to jeden ze zwy</w:t>
        <w:t>kłych wyrazów należących do mowy potocznej. Że tej formy, jak stwier</w:t>
        <w:t>dza korespondent, nie ma w którymś ze słowników ortograficznych, to jeszcze nie jest dowodem, jakoby nie należało jej używać, bo słownik orto</w:t>
        <w:t xml:space="preserve">graficzny rozstrzyga tylko o tym, jak się pewien wyraz pisze, a nie o tym, jaka jest jego wartość stylistyczna. Jeżeli w słowniku ortograficznym jest wyraz </w:t>
      </w:r>
      <w:r>
        <w:rPr>
          <w:rStyle w:val="CharStyle33"/>
        </w:rPr>
        <w:t>ciągnąć,</w:t>
      </w:r>
      <w:r>
        <w:rPr>
          <w:lang w:val="pl-PL" w:eastAsia="pl-PL" w:bidi="pl-PL"/>
          <w:w w:val="100"/>
          <w:spacing w:val="0"/>
          <w:color w:val="000000"/>
          <w:position w:val="0"/>
        </w:rPr>
        <w:t xml:space="preserve"> to formy </w:t>
      </w:r>
      <w:r>
        <w:rPr>
          <w:rStyle w:val="CharStyle33"/>
        </w:rPr>
        <w:t>ciągać</w:t>
      </w:r>
      <w:r>
        <w:rPr>
          <w:lang w:val="pl-PL" w:eastAsia="pl-PL" w:bidi="pl-PL"/>
          <w:w w:val="100"/>
          <w:spacing w:val="0"/>
          <w:color w:val="000000"/>
          <w:position w:val="0"/>
        </w:rPr>
        <w:t xml:space="preserve"> może w nim już nie być, bo kto potrafi poprawnie napisać </w:t>
      </w:r>
      <w:r>
        <w:rPr>
          <w:rStyle w:val="CharStyle33"/>
        </w:rPr>
        <w:t>ciągnąć,</w:t>
      </w:r>
      <w:r>
        <w:rPr>
          <w:lang w:val="pl-PL" w:eastAsia="pl-PL" w:bidi="pl-PL"/>
          <w:w w:val="100"/>
          <w:spacing w:val="0"/>
          <w:color w:val="000000"/>
          <w:position w:val="0"/>
        </w:rPr>
        <w:t xml:space="preserve"> temu forma </w:t>
      </w:r>
      <w:r>
        <w:rPr>
          <w:rStyle w:val="CharStyle33"/>
        </w:rPr>
        <w:t>ciągać</w:t>
      </w:r>
      <w:r>
        <w:rPr>
          <w:lang w:val="pl-PL" w:eastAsia="pl-PL" w:bidi="pl-PL"/>
          <w:w w:val="100"/>
          <w:spacing w:val="0"/>
          <w:color w:val="000000"/>
          <w:position w:val="0"/>
        </w:rPr>
        <w:t xml:space="preserve"> nie nastręcza już okazji do błędu.</w:t>
      </w:r>
    </w:p>
    <w:p>
      <w:pPr>
        <w:pStyle w:val="Style38"/>
        <w:framePr w:w="9066" w:h="10932" w:hRule="exact" w:wrap="none" w:vAnchor="page" w:hAnchor="page" w:x="1121" w:y="1864"/>
        <w:widowControl w:val="0"/>
        <w:keepNext w:val="0"/>
        <w:keepLines w:val="0"/>
        <w:shd w:val="clear" w:color="auto" w:fill="auto"/>
        <w:bidi w:val="0"/>
        <w:jc w:val="left"/>
        <w:spacing w:before="0" w:after="148" w:line="210" w:lineRule="exact"/>
        <w:ind w:left="1060" w:right="0" w:firstLine="0"/>
      </w:pPr>
      <w:r>
        <w:rPr>
          <w:lang w:val="pl-PL" w:eastAsia="pl-PL" w:bidi="pl-PL"/>
          <w:w w:val="100"/>
          <w:spacing w:val="0"/>
          <w:color w:val="000000"/>
          <w:position w:val="0"/>
        </w:rPr>
        <w:t>Złącz</w:t>
      </w:r>
      <w:r>
        <w:rPr>
          <w:rStyle w:val="CharStyle40"/>
          <w:i w:val="0"/>
          <w:iCs w:val="0"/>
        </w:rPr>
        <w:t xml:space="preserve"> — </w:t>
      </w:r>
      <w:r>
        <w:rPr>
          <w:lang w:val="pl-PL" w:eastAsia="pl-PL" w:bidi="pl-PL"/>
          <w:w w:val="100"/>
          <w:spacing w:val="0"/>
          <w:color w:val="000000"/>
          <w:position w:val="0"/>
        </w:rPr>
        <w:t>złącze.</w:t>
      </w:r>
    </w:p>
    <w:p>
      <w:pPr>
        <w:pStyle w:val="Style14"/>
        <w:framePr w:w="9066" w:h="10932" w:hRule="exact" w:wrap="none" w:vAnchor="page" w:hAnchor="page" w:x="1121" w:y="1864"/>
        <w:widowControl w:val="0"/>
        <w:keepNext w:val="0"/>
        <w:keepLines w:val="0"/>
        <w:shd w:val="clear" w:color="auto" w:fill="auto"/>
        <w:bidi w:val="0"/>
        <w:jc w:val="both"/>
        <w:spacing w:before="0" w:after="0" w:line="258" w:lineRule="exact"/>
        <w:ind w:left="1060" w:right="780" w:firstLine="540"/>
      </w:pPr>
      <w:r>
        <w:rPr>
          <w:lang w:val="pl-PL" w:eastAsia="pl-PL" w:bidi="pl-PL"/>
          <w:w w:val="100"/>
          <w:spacing w:val="0"/>
          <w:color w:val="000000"/>
          <w:position w:val="0"/>
        </w:rPr>
        <w:t>Jako określenie pewnego elementu armatury technicy używają wy</w:t>
        <w:t xml:space="preserve">razu </w:t>
      </w:r>
      <w:r>
        <w:rPr>
          <w:rStyle w:val="CharStyle33"/>
        </w:rPr>
        <w:t>złącze</w:t>
      </w:r>
      <w:r>
        <w:rPr>
          <w:lang w:val="pl-PL" w:eastAsia="pl-PL" w:bidi="pl-PL"/>
          <w:w w:val="100"/>
          <w:spacing w:val="0"/>
          <w:color w:val="000000"/>
          <w:position w:val="0"/>
        </w:rPr>
        <w:t xml:space="preserve"> albo </w:t>
      </w:r>
      <w:r>
        <w:rPr>
          <w:rStyle w:val="CharStyle33"/>
        </w:rPr>
        <w:t>złącz:</w:t>
      </w:r>
      <w:r>
        <w:rPr>
          <w:lang w:val="pl-PL" w:eastAsia="pl-PL" w:bidi="pl-PL"/>
          <w:w w:val="100"/>
          <w:spacing w:val="0"/>
          <w:color w:val="000000"/>
          <w:position w:val="0"/>
        </w:rPr>
        <w:t xml:space="preserve"> wyraz </w:t>
      </w:r>
      <w:r>
        <w:rPr>
          <w:rStyle w:val="CharStyle33"/>
        </w:rPr>
        <w:t>połączenie</w:t>
      </w:r>
      <w:r>
        <w:rPr>
          <w:lang w:val="pl-PL" w:eastAsia="pl-PL" w:bidi="pl-PL"/>
          <w:w w:val="100"/>
          <w:spacing w:val="0"/>
          <w:color w:val="000000"/>
          <w:position w:val="0"/>
        </w:rPr>
        <w:t xml:space="preserve"> w tej funkcji by się nie nadawał, więc neologizm jest uzasadniony, chodzi tu tylko o to, czy ma on mieć po</w:t>
        <w:t xml:space="preserve">stać rzeczownika nijakiego: </w:t>
      </w:r>
      <w:r>
        <w:rPr>
          <w:rStyle w:val="CharStyle33"/>
        </w:rPr>
        <w:t>złącze</w:t>
      </w:r>
      <w:r>
        <w:rPr>
          <w:lang w:val="pl-PL" w:eastAsia="pl-PL" w:bidi="pl-PL"/>
          <w:w w:val="100"/>
          <w:spacing w:val="0"/>
          <w:color w:val="000000"/>
          <w:position w:val="0"/>
        </w:rPr>
        <w:t xml:space="preserve"> czy męskiego: </w:t>
      </w:r>
      <w:r>
        <w:rPr>
          <w:rStyle w:val="CharStyle33"/>
        </w:rPr>
        <w:t>złącz?</w:t>
      </w:r>
    </w:p>
    <w:p>
      <w:pPr>
        <w:pStyle w:val="Style14"/>
        <w:framePr w:w="9066" w:h="10932" w:hRule="exact" w:wrap="none" w:vAnchor="page" w:hAnchor="page" w:x="1121" w:y="1864"/>
        <w:widowControl w:val="0"/>
        <w:keepNext w:val="0"/>
        <w:keepLines w:val="0"/>
        <w:shd w:val="clear" w:color="auto" w:fill="auto"/>
        <w:bidi w:val="0"/>
        <w:jc w:val="both"/>
        <w:spacing w:before="0" w:after="278" w:line="258" w:lineRule="exact"/>
        <w:ind w:left="1060" w:right="780" w:firstLine="540"/>
      </w:pPr>
      <w:r>
        <w:rPr>
          <w:lang w:val="pl-PL" w:eastAsia="pl-PL" w:bidi="pl-PL"/>
          <w:w w:val="100"/>
          <w:spacing w:val="0"/>
          <w:color w:val="000000"/>
          <w:position w:val="0"/>
        </w:rPr>
        <w:t xml:space="preserve">Wydaje mi się, że forma </w:t>
      </w:r>
      <w:r>
        <w:rPr>
          <w:rStyle w:val="CharStyle33"/>
        </w:rPr>
        <w:t>złącze</w:t>
      </w:r>
      <w:r>
        <w:rPr>
          <w:lang w:val="pl-PL" w:eastAsia="pl-PL" w:bidi="pl-PL"/>
          <w:w w:val="100"/>
          <w:spacing w:val="0"/>
          <w:color w:val="000000"/>
          <w:position w:val="0"/>
        </w:rPr>
        <w:t xml:space="preserve"> jest lepsza. Istnieją co prawda w ję</w:t>
        <w:t xml:space="preserve">zyku formy analogiczne do </w:t>
      </w:r>
      <w:r>
        <w:rPr>
          <w:rStyle w:val="CharStyle33"/>
        </w:rPr>
        <w:t>złącz,</w:t>
      </w:r>
      <w:r>
        <w:rPr>
          <w:lang w:val="pl-PL" w:eastAsia="pl-PL" w:bidi="pl-PL"/>
          <w:w w:val="100"/>
          <w:spacing w:val="0"/>
          <w:color w:val="000000"/>
          <w:position w:val="0"/>
        </w:rPr>
        <w:t xml:space="preserve"> jak na przykład </w:t>
      </w:r>
      <w:r>
        <w:rPr>
          <w:rStyle w:val="CharStyle33"/>
        </w:rPr>
        <w:t>gryz, stop, zryw, zmierzch:</w:t>
      </w:r>
      <w:r>
        <w:rPr>
          <w:lang w:val="pl-PL" w:eastAsia="pl-PL" w:bidi="pl-PL"/>
          <w:w w:val="100"/>
          <w:spacing w:val="0"/>
          <w:color w:val="000000"/>
          <w:position w:val="0"/>
        </w:rPr>
        <w:t xml:space="preserve"> te rzeczowniki męskie odpowiadają tematom czasownikowym: </w:t>
      </w:r>
      <w:r>
        <w:rPr>
          <w:rStyle w:val="CharStyle33"/>
        </w:rPr>
        <w:t>zgryźć, stopić, zrywać</w:t>
      </w:r>
      <w:r>
        <w:rPr>
          <w:lang w:val="pl-PL" w:eastAsia="pl-PL" w:bidi="pl-PL"/>
          <w:w w:val="100"/>
          <w:spacing w:val="0"/>
          <w:color w:val="000000"/>
          <w:position w:val="0"/>
        </w:rPr>
        <w:t xml:space="preserve"> (się), </w:t>
      </w:r>
      <w:r>
        <w:rPr>
          <w:rStyle w:val="CharStyle33"/>
        </w:rPr>
        <w:t>zmierzchać</w:t>
      </w:r>
      <w:r>
        <w:rPr>
          <w:lang w:val="pl-PL" w:eastAsia="pl-PL" w:bidi="pl-PL"/>
          <w:w w:val="100"/>
          <w:spacing w:val="0"/>
          <w:color w:val="000000"/>
          <w:position w:val="0"/>
        </w:rPr>
        <w:t xml:space="preserve"> (się) — ale </w:t>
      </w:r>
      <w:r>
        <w:rPr>
          <w:rStyle w:val="CharStyle33"/>
        </w:rPr>
        <w:t>złącze,</w:t>
      </w:r>
      <w:r>
        <w:rPr>
          <w:lang w:val="pl-PL" w:eastAsia="pl-PL" w:bidi="pl-PL"/>
          <w:w w:val="100"/>
          <w:spacing w:val="0"/>
          <w:color w:val="000000"/>
          <w:position w:val="0"/>
        </w:rPr>
        <w:t xml:space="preserve"> może przez sko</w:t>
        <w:t xml:space="preserve">jarzenie z nijakim </w:t>
      </w:r>
      <w:r>
        <w:rPr>
          <w:rStyle w:val="CharStyle33"/>
        </w:rPr>
        <w:t>połączeniem</w:t>
      </w:r>
      <w:r>
        <w:rPr>
          <w:lang w:val="pl-PL" w:eastAsia="pl-PL" w:bidi="pl-PL"/>
          <w:w w:val="100"/>
          <w:spacing w:val="0"/>
          <w:color w:val="000000"/>
          <w:position w:val="0"/>
        </w:rPr>
        <w:t xml:space="preserve"> — brzmi lepiej, a daje się zbliżyć z klasą takich rzeczowników jak: </w:t>
      </w:r>
      <w:r>
        <w:rPr>
          <w:rStyle w:val="CharStyle33"/>
        </w:rPr>
        <w:t>gięcie, zdjęcie, spięcie</w:t>
      </w:r>
      <w:r>
        <w:rPr>
          <w:lang w:val="pl-PL" w:eastAsia="pl-PL" w:bidi="pl-PL"/>
          <w:w w:val="100"/>
          <w:spacing w:val="0"/>
          <w:color w:val="000000"/>
          <w:position w:val="0"/>
        </w:rPr>
        <w:t xml:space="preserve"> i innych tego typu.</w:t>
      </w:r>
    </w:p>
    <w:p>
      <w:pPr>
        <w:pStyle w:val="Style38"/>
        <w:framePr w:w="9066" w:h="10932" w:hRule="exact" w:wrap="none" w:vAnchor="page" w:hAnchor="page" w:x="1121" w:y="1864"/>
        <w:widowControl w:val="0"/>
        <w:keepNext w:val="0"/>
        <w:keepLines w:val="0"/>
        <w:shd w:val="clear" w:color="auto" w:fill="auto"/>
        <w:bidi w:val="0"/>
        <w:jc w:val="left"/>
        <w:spacing w:before="0" w:after="148" w:line="210" w:lineRule="exact"/>
        <w:ind w:left="1060" w:right="0" w:firstLine="0"/>
      </w:pPr>
      <w:r>
        <w:rPr>
          <w:lang w:val="pl-PL" w:eastAsia="pl-PL" w:bidi="pl-PL"/>
          <w:w w:val="100"/>
          <w:spacing w:val="0"/>
          <w:color w:val="000000"/>
          <w:position w:val="0"/>
        </w:rPr>
        <w:t>Pór</w:t>
      </w:r>
      <w:r>
        <w:rPr>
          <w:rStyle w:val="CharStyle40"/>
          <w:i w:val="0"/>
          <w:iCs w:val="0"/>
        </w:rPr>
        <w:t xml:space="preserve"> — </w:t>
      </w:r>
      <w:r>
        <w:rPr>
          <w:lang w:val="pl-PL" w:eastAsia="pl-PL" w:bidi="pl-PL"/>
          <w:w w:val="100"/>
          <w:spacing w:val="0"/>
          <w:color w:val="000000"/>
          <w:position w:val="0"/>
        </w:rPr>
        <w:t>pora.</w:t>
      </w:r>
    </w:p>
    <w:p>
      <w:pPr>
        <w:pStyle w:val="Style14"/>
        <w:framePr w:w="9066" w:h="10932" w:hRule="exact" w:wrap="none" w:vAnchor="page" w:hAnchor="page" w:x="1121" w:y="1864"/>
        <w:widowControl w:val="0"/>
        <w:keepNext w:val="0"/>
        <w:keepLines w:val="0"/>
        <w:shd w:val="clear" w:color="auto" w:fill="auto"/>
        <w:bidi w:val="0"/>
        <w:jc w:val="both"/>
        <w:spacing w:before="0" w:after="0" w:line="258" w:lineRule="exact"/>
        <w:ind w:left="1060" w:right="780" w:firstLine="540"/>
      </w:pPr>
      <w:r>
        <w:rPr>
          <w:lang w:val="pl-PL" w:eastAsia="pl-PL" w:bidi="pl-PL"/>
          <w:w w:val="100"/>
          <w:spacing w:val="0"/>
          <w:color w:val="000000"/>
          <w:position w:val="0"/>
        </w:rPr>
        <w:t xml:space="preserve">Wątpliwości nasuwają się, pisze korespondentka, co do słowa </w:t>
      </w:r>
      <w:r>
        <w:rPr>
          <w:rStyle w:val="CharStyle33"/>
        </w:rPr>
        <w:t xml:space="preserve">pora </w:t>
      </w:r>
      <w:r>
        <w:rPr>
          <w:lang w:val="pl-PL" w:eastAsia="pl-PL" w:bidi="pl-PL"/>
          <w:w w:val="100"/>
          <w:spacing w:val="0"/>
          <w:color w:val="000000"/>
          <w:position w:val="0"/>
        </w:rPr>
        <w:t xml:space="preserve">czy </w:t>
      </w:r>
      <w:r>
        <w:rPr>
          <w:rStyle w:val="CharStyle33"/>
        </w:rPr>
        <w:t>pór,</w:t>
      </w:r>
      <w:r>
        <w:rPr>
          <w:lang w:val="pl-PL" w:eastAsia="pl-PL" w:bidi="pl-PL"/>
          <w:w w:val="100"/>
          <w:spacing w:val="0"/>
          <w:color w:val="000000"/>
          <w:position w:val="0"/>
        </w:rPr>
        <w:t xml:space="preserve"> a mianowicie czy jest to rzeczownik żeński czy męski (chodzi nie o </w:t>
      </w:r>
      <w:r>
        <w:rPr>
          <w:rStyle w:val="CharStyle33"/>
        </w:rPr>
        <w:t>porę</w:t>
      </w:r>
      <w:r>
        <w:rPr>
          <w:lang w:val="pl-PL" w:eastAsia="pl-PL" w:bidi="pl-PL"/>
          <w:w w:val="100"/>
          <w:spacing w:val="0"/>
          <w:color w:val="000000"/>
          <w:position w:val="0"/>
        </w:rPr>
        <w:t xml:space="preserve"> roku, ale o te pory, które są na przykład w ciele). Czy w mianow</w:t>
        <w:t xml:space="preserve">niku liczby pojedynczej powinno się powiedzieć </w:t>
      </w:r>
      <w:r>
        <w:rPr>
          <w:rStyle w:val="CharStyle33"/>
        </w:rPr>
        <w:t>pora</w:t>
      </w:r>
      <w:r>
        <w:rPr>
          <w:lang w:val="pl-PL" w:eastAsia="pl-PL" w:bidi="pl-PL"/>
          <w:w w:val="100"/>
          <w:spacing w:val="0"/>
          <w:color w:val="000000"/>
          <w:position w:val="0"/>
        </w:rPr>
        <w:t xml:space="preserve"> piaskowca czy </w:t>
      </w:r>
      <w:r>
        <w:rPr>
          <w:rStyle w:val="CharStyle33"/>
        </w:rPr>
        <w:t xml:space="preserve">pór </w:t>
      </w:r>
      <w:r>
        <w:rPr>
          <w:lang w:val="pl-PL" w:eastAsia="pl-PL" w:bidi="pl-PL"/>
          <w:w w:val="100"/>
          <w:spacing w:val="0"/>
          <w:color w:val="000000"/>
          <w:position w:val="0"/>
        </w:rPr>
        <w:t xml:space="preserve">piaskowca, w dopełniaczu liczby mnogiej — </w:t>
      </w:r>
      <w:r>
        <w:rPr>
          <w:rStyle w:val="CharStyle33"/>
        </w:rPr>
        <w:t>pór</w:t>
      </w:r>
      <w:r>
        <w:rPr>
          <w:lang w:val="pl-PL" w:eastAsia="pl-PL" w:bidi="pl-PL"/>
          <w:w w:val="100"/>
          <w:spacing w:val="0"/>
          <w:color w:val="000000"/>
          <w:position w:val="0"/>
        </w:rPr>
        <w:t xml:space="preserve"> czy </w:t>
      </w:r>
      <w:r>
        <w:rPr>
          <w:rStyle w:val="CharStyle33"/>
        </w:rPr>
        <w:t>porów?</w:t>
      </w:r>
    </w:p>
    <w:p>
      <w:pPr>
        <w:pStyle w:val="Style14"/>
        <w:framePr w:w="9066" w:h="10932" w:hRule="exact" w:wrap="none" w:vAnchor="page" w:hAnchor="page" w:x="1121" w:y="1864"/>
        <w:widowControl w:val="0"/>
        <w:keepNext w:val="0"/>
        <w:keepLines w:val="0"/>
        <w:shd w:val="clear" w:color="auto" w:fill="auto"/>
        <w:bidi w:val="0"/>
        <w:jc w:val="both"/>
        <w:spacing w:before="0" w:after="0" w:line="258" w:lineRule="exact"/>
        <w:ind w:left="1060" w:right="780" w:firstLine="540"/>
      </w:pPr>
      <w:r>
        <w:rPr>
          <w:lang w:val="pl-PL" w:eastAsia="pl-PL" w:bidi="pl-PL"/>
          <w:w w:val="100"/>
          <w:spacing w:val="0"/>
          <w:color w:val="000000"/>
          <w:position w:val="0"/>
        </w:rPr>
        <w:t xml:space="preserve">Wyraz, o który chodzi w tym pytaniu, jest rzeczownikiem rodzaju męskiego: pochodzi on z greckiego </w:t>
      </w:r>
      <w:r>
        <w:rPr>
          <w:rStyle w:val="CharStyle33"/>
          <w:lang w:val="cs-CZ" w:eastAsia="cs-CZ" w:bidi="cs-CZ"/>
        </w:rPr>
        <w:t>poros,</w:t>
      </w:r>
      <w:r>
        <w:rPr>
          <w:lang w:val="cs-CZ" w:eastAsia="cs-CZ" w:bidi="cs-CZ"/>
          <w:w w:val="100"/>
          <w:spacing w:val="0"/>
          <w:color w:val="000000"/>
          <w:position w:val="0"/>
        </w:rPr>
        <w:t xml:space="preserve"> </w:t>
      </w:r>
      <w:r>
        <w:rPr>
          <w:lang w:val="pl-PL" w:eastAsia="pl-PL" w:bidi="pl-PL"/>
          <w:w w:val="100"/>
          <w:spacing w:val="0"/>
          <w:color w:val="000000"/>
          <w:position w:val="0"/>
        </w:rPr>
        <w:t xml:space="preserve">co znaczyło po grecku »przejście«. Inaczej niż inne jednosylabowe wyrazy zawierające w rdzeniu samogłoskę o i zakończone spółgłoską r — takie jak </w:t>
      </w:r>
      <w:r>
        <w:rPr>
          <w:rStyle w:val="CharStyle33"/>
        </w:rPr>
        <w:t>mór</w:t>
      </w:r>
      <w:r>
        <w:rPr>
          <w:lang w:val="pl-PL" w:eastAsia="pl-PL" w:bidi="pl-PL"/>
          <w:w w:val="100"/>
          <w:spacing w:val="0"/>
          <w:color w:val="000000"/>
          <w:position w:val="0"/>
        </w:rPr>
        <w:t xml:space="preserve"> (moru), </w:t>
      </w:r>
      <w:r>
        <w:rPr>
          <w:rStyle w:val="CharStyle33"/>
        </w:rPr>
        <w:t>spór, dwór, wór,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354" w:y="1173"/>
        <w:tabs>
          <w:tab w:leader="none" w:pos="2970" w:val="left"/>
          <w:tab w:leader="none" w:pos="7878"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40</w:t>
        <w:tab/>
        <w:t>POORADNIK JĘZYKOWY</w:t>
        <w:tab/>
        <w:t>1953, z. 6</w:t>
      </w:r>
    </w:p>
    <w:p>
      <w:pPr>
        <w:pStyle w:val="Style23"/>
        <w:framePr w:w="8916" w:h="6765" w:hRule="exact" w:wrap="none" w:vAnchor="page" w:hAnchor="page" w:x="1312" w:y="1758"/>
        <w:widowControl w:val="0"/>
        <w:keepNext w:val="0"/>
        <w:keepLines w:val="0"/>
        <w:shd w:val="clear" w:color="auto" w:fill="auto"/>
        <w:bidi w:val="0"/>
        <w:jc w:val="both"/>
        <w:spacing w:before="0" w:after="395" w:line="324" w:lineRule="exact"/>
        <w:ind w:left="0" w:right="0" w:firstLine="0"/>
      </w:pPr>
      <w:r>
        <w:rPr>
          <w:rStyle w:val="CharStyle34"/>
        </w:rPr>
        <w:t>chór</w:t>
      </w:r>
      <w:r>
        <w:rPr>
          <w:lang w:val="pl-PL" w:eastAsia="pl-PL" w:bidi="pl-PL"/>
          <w:w w:val="100"/>
          <w:spacing w:val="0"/>
          <w:color w:val="000000"/>
          <w:position w:val="0"/>
        </w:rPr>
        <w:t xml:space="preserve"> — wyraz omawiany zachowuje w mianowniku o jasne, ma więc po</w:t>
        <w:t xml:space="preserve">stać </w:t>
      </w:r>
      <w:r>
        <w:rPr>
          <w:rStyle w:val="CharStyle34"/>
        </w:rPr>
        <w:t>ten pór,</w:t>
      </w:r>
      <w:r>
        <w:rPr>
          <w:lang w:val="pl-PL" w:eastAsia="pl-PL" w:bidi="pl-PL"/>
          <w:w w:val="100"/>
          <w:spacing w:val="0"/>
          <w:color w:val="000000"/>
          <w:position w:val="0"/>
        </w:rPr>
        <w:t xml:space="preserve"> dopełniacz </w:t>
      </w:r>
      <w:r>
        <w:rPr>
          <w:rStyle w:val="CharStyle34"/>
        </w:rPr>
        <w:t>tego poru.</w:t>
      </w:r>
      <w:r>
        <w:rPr>
          <w:lang w:val="pl-PL" w:eastAsia="pl-PL" w:bidi="pl-PL"/>
          <w:w w:val="100"/>
          <w:spacing w:val="0"/>
          <w:color w:val="000000"/>
          <w:position w:val="0"/>
        </w:rPr>
        <w:t xml:space="preserve"> Mianownik liczby mnogiej </w:t>
      </w:r>
      <w:r>
        <w:rPr>
          <w:rStyle w:val="CharStyle34"/>
        </w:rPr>
        <w:t xml:space="preserve">te pory, </w:t>
      </w:r>
      <w:r>
        <w:rPr>
          <w:lang w:val="pl-PL" w:eastAsia="pl-PL" w:bidi="pl-PL"/>
          <w:w w:val="100"/>
          <w:spacing w:val="0"/>
          <w:color w:val="000000"/>
          <w:position w:val="0"/>
        </w:rPr>
        <w:t xml:space="preserve">dopełniacz </w:t>
      </w:r>
      <w:r>
        <w:rPr>
          <w:rStyle w:val="CharStyle34"/>
        </w:rPr>
        <w:t>tych porów.</w:t>
      </w:r>
    </w:p>
    <w:p>
      <w:pPr>
        <w:pStyle w:val="Style36"/>
        <w:framePr w:w="8916" w:h="6765" w:hRule="exact" w:wrap="none" w:vAnchor="page" w:hAnchor="page" w:x="1312" w:y="1758"/>
        <w:widowControl w:val="0"/>
        <w:keepNext w:val="0"/>
        <w:keepLines w:val="0"/>
        <w:shd w:val="clear" w:color="auto" w:fill="auto"/>
        <w:bidi w:val="0"/>
        <w:jc w:val="both"/>
        <w:spacing w:before="0" w:after="236" w:line="280" w:lineRule="exact"/>
        <w:ind w:left="0" w:right="0" w:firstLine="0"/>
      </w:pPr>
      <w:r>
        <w:rPr>
          <w:lang w:val="pl-PL" w:eastAsia="pl-PL" w:bidi="pl-PL"/>
          <w:w w:val="100"/>
          <w:spacing w:val="0"/>
          <w:color w:val="000000"/>
          <w:position w:val="0"/>
        </w:rPr>
        <w:t>Słownik poprawnej polszczyzny.</w:t>
      </w:r>
    </w:p>
    <w:p>
      <w:pPr>
        <w:pStyle w:val="Style23"/>
        <w:framePr w:w="8916" w:h="6765" w:hRule="exact" w:wrap="none" w:vAnchor="page" w:hAnchor="page" w:x="1312" w:y="1758"/>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 xml:space="preserve">Czy „Słownik poprawnej polszczyzny" Szobera można uważać za niezachwiany autorytet? Chwilami, dodaje korespondentka wydaje się przestarzały, ale nie widzę słownika, który by pewniej rozstrzygał tego rodzaju wątpliwości. — Istnieje jeszcze ,,Poradnik gramatyczny" Gaertnera i Passandorfera. W „Słowniku" Szobera są pewne niedokładności i przeoczenia, do których należy na przykład to, że pod hasłem </w:t>
      </w:r>
      <w:r>
        <w:rPr>
          <w:rStyle w:val="CharStyle34"/>
        </w:rPr>
        <w:t xml:space="preserve">spirytyzm </w:t>
      </w:r>
      <w:r>
        <w:rPr>
          <w:lang w:val="pl-PL" w:eastAsia="pl-PL" w:bidi="pl-PL"/>
          <w:w w:val="100"/>
          <w:spacing w:val="0"/>
          <w:color w:val="000000"/>
          <w:position w:val="0"/>
        </w:rPr>
        <w:t>podaje się następujące znaczenia: po pierwsze „wiara w duchy", po dru</w:t>
        <w:t>gie: „spirytualizm = alkoholizm". Nie ma żadnej wzmianki, że wyrazu spirytualizm w znaczeniu „alkoholozm" można użyć tylko w żarcie. Jako całość jest to jednak wydawnictwo bardzo pożyteczne. Obecnie przy</w:t>
        <w:t xml:space="preserve">gotowywane jest nowe wydanie tego słownika. Co do uwagi Szobera, że należy mówić </w:t>
      </w:r>
      <w:r>
        <w:rPr>
          <w:rStyle w:val="CharStyle34"/>
        </w:rPr>
        <w:t>odnośnie</w:t>
      </w:r>
      <w:r>
        <w:rPr>
          <w:lang w:val="pl-PL" w:eastAsia="pl-PL" w:bidi="pl-PL"/>
          <w:w w:val="100"/>
          <w:spacing w:val="0"/>
          <w:color w:val="000000"/>
          <w:position w:val="0"/>
        </w:rPr>
        <w:t xml:space="preserve"> do czego, a nie </w:t>
      </w:r>
      <w:r>
        <w:rPr>
          <w:rStyle w:val="CharStyle34"/>
        </w:rPr>
        <w:t>odnośnie czego,</w:t>
      </w:r>
      <w:r>
        <w:rPr>
          <w:lang w:val="pl-PL" w:eastAsia="pl-PL" w:bidi="pl-PL"/>
          <w:w w:val="100"/>
          <w:spacing w:val="0"/>
          <w:color w:val="000000"/>
          <w:position w:val="0"/>
        </w:rPr>
        <w:t xml:space="preserve"> to jest ona słuszna. Można się i obywać bez tego wyrazu zastępując go wyrażeniem co do — swobodniejszym i bardziej potocznym.</w:t>
      </w:r>
    </w:p>
    <w:p>
      <w:pPr>
        <w:pStyle w:val="Style23"/>
        <w:framePr w:w="8916" w:h="6765" w:hRule="exact" w:wrap="none" w:vAnchor="page" w:hAnchor="page" w:x="1312" w:y="1758"/>
        <w:widowControl w:val="0"/>
        <w:keepNext w:val="0"/>
        <w:keepLines w:val="0"/>
        <w:shd w:val="clear" w:color="auto" w:fill="auto"/>
        <w:bidi w:val="0"/>
        <w:jc w:val="right"/>
        <w:spacing w:before="0" w:after="0" w:line="280" w:lineRule="exact"/>
        <w:ind w:left="0" w:right="320" w:firstLine="0"/>
      </w:pPr>
      <w:r>
        <w:rPr>
          <w:lang w:val="pl-PL" w:eastAsia="pl-PL" w:bidi="pl-PL"/>
          <w:w w:val="100"/>
          <w:spacing w:val="0"/>
          <w:color w:val="000000"/>
          <w:position w:val="0"/>
        </w:rPr>
        <w:t>W. D.</w:t>
      </w:r>
    </w:p>
    <w:p>
      <w:pPr>
        <w:pStyle w:val="Style23"/>
        <w:framePr w:w="8916" w:h="5926" w:hRule="exact" w:wrap="none" w:vAnchor="page" w:hAnchor="page" w:x="1312" w:y="8801"/>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Już po złamaniu bieżącego numeru otrzymaliśmy następującą no</w:t>
        <w:t>tatkę z prośbą o ogłoszenie jej drukiem (Red.):</w:t>
      </w:r>
    </w:p>
    <w:p>
      <w:pPr>
        <w:pStyle w:val="Style23"/>
        <w:framePr w:w="8916" w:h="5926" w:hRule="exact" w:wrap="none" w:vAnchor="page" w:hAnchor="page" w:x="1312" w:y="8801"/>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„Wobec ukazania się w nr. 5 (110) „Poradnika Językowego" artykułu „O słowniku języka polskiego Osińskiego" (cz. 1), a przed pojawieniem się cz. 2-ej, mającej na celu omówienie fragmentu tego słownika, stwier</w:t>
        <w:t>dzam, co następuje:</w:t>
      </w:r>
    </w:p>
    <w:p>
      <w:pPr>
        <w:pStyle w:val="Style23"/>
        <w:numPr>
          <w:ilvl w:val="0"/>
          <w:numId w:val="15"/>
        </w:numPr>
        <w:framePr w:w="8916" w:h="5926" w:hRule="exact" w:wrap="none" w:vAnchor="page" w:hAnchor="page" w:x="1312" w:y="8801"/>
        <w:tabs>
          <w:tab w:leader="none" w:pos="1047" w:val="left"/>
        </w:tabs>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W dn. 25 października 1952 r. na Komisji Językowej Łódzkiego Towarzystwa Naukowego referowałem pracę na temat: „Zapomniany i nie wydany słownik języka polskiego z pocz. XIX w.", w której omówi</w:t>
        <w:t>łam obszerniej „Bogactwa mowy polskie" Al. Osińskiego głównie na pod</w:t>
        <w:t xml:space="preserve">stawie ogłoszonego w Wilnie w 1835 r. przez </w:t>
      </w:r>
      <w:r>
        <w:rPr>
          <w:lang w:val="fr-FR" w:eastAsia="fr-FR" w:bidi="fr-FR"/>
          <w:w w:val="100"/>
          <w:spacing w:val="0"/>
          <w:color w:val="000000"/>
          <w:position w:val="0"/>
        </w:rPr>
        <w:t xml:space="preserve">T. Glücksberga </w:t>
      </w:r>
      <w:r>
        <w:rPr>
          <w:lang w:val="pl-PL" w:eastAsia="pl-PL" w:bidi="pl-PL"/>
          <w:w w:val="100"/>
          <w:spacing w:val="0"/>
          <w:color w:val="000000"/>
          <w:position w:val="0"/>
        </w:rPr>
        <w:t>fragmentu słownika pt. „Łza i nadzieja".</w:t>
      </w:r>
    </w:p>
    <w:p>
      <w:pPr>
        <w:pStyle w:val="Style23"/>
        <w:numPr>
          <w:ilvl w:val="0"/>
          <w:numId w:val="15"/>
        </w:numPr>
        <w:framePr w:w="8916" w:h="5926" w:hRule="exact" w:wrap="none" w:vAnchor="page" w:hAnchor="page" w:x="1312" w:y="8801"/>
        <w:tabs>
          <w:tab w:leader="none" w:pos="1047" w:val="left"/>
        </w:tabs>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Na wniosek Komisji przedruk „Łzy i nadziei" (jako rzadkości bibliograficznej) poprzedzony moim wstępem krytycznym drukuje się obecnie w Ossolineum i ukaże się wkrótce w </w:t>
      </w:r>
      <w:r>
        <w:rPr>
          <w:lang w:val="fr-FR" w:eastAsia="fr-FR" w:bidi="fr-FR"/>
          <w:w w:val="100"/>
          <w:spacing w:val="0"/>
          <w:color w:val="000000"/>
          <w:position w:val="0"/>
        </w:rPr>
        <w:t xml:space="preserve">s. </w:t>
      </w:r>
      <w:r>
        <w:rPr>
          <w:lang w:val="pl-PL" w:eastAsia="pl-PL" w:bidi="pl-PL"/>
          <w:w w:val="100"/>
          <w:spacing w:val="0"/>
          <w:color w:val="000000"/>
          <w:position w:val="0"/>
        </w:rPr>
        <w:t>XI „Prac Polonistycznych i jako osobna odbitka. Niezależnie od tego streszczenie mego referatu ukaże się w tomie „Rozpraw Komisji Językowej Ł.T.N." za r. 1952.</w:t>
      </w:r>
    </w:p>
    <w:p>
      <w:pPr>
        <w:pStyle w:val="Style23"/>
        <w:framePr w:w="8916" w:h="5926" w:hRule="exact" w:wrap="none" w:vAnchor="page" w:hAnchor="page" w:x="1312" w:y="8801"/>
        <w:widowControl w:val="0"/>
        <w:keepNext w:val="0"/>
        <w:keepLines w:val="0"/>
        <w:shd w:val="clear" w:color="auto" w:fill="auto"/>
        <w:bidi w:val="0"/>
        <w:jc w:val="both"/>
        <w:spacing w:before="0" w:after="0" w:line="280" w:lineRule="exact"/>
        <w:ind w:left="0" w:right="0" w:firstLine="740"/>
      </w:pPr>
      <w:r>
        <w:rPr>
          <w:lang w:val="pl-PL" w:eastAsia="pl-PL" w:bidi="pl-PL"/>
          <w:w w:val="100"/>
          <w:spacing w:val="0"/>
          <w:color w:val="000000"/>
          <w:position w:val="0"/>
        </w:rPr>
        <w:t xml:space="preserve">Łódź, </w:t>
      </w:r>
      <w:r>
        <w:rPr>
          <w:lang w:val="fr-FR" w:eastAsia="fr-FR" w:bidi="fr-FR"/>
          <w:w w:val="100"/>
          <w:spacing w:val="0"/>
          <w:color w:val="000000"/>
          <w:position w:val="0"/>
        </w:rPr>
        <w:t xml:space="preserve">11.VI.1953 </w:t>
      </w:r>
      <w:r>
        <w:rPr>
          <w:lang w:val="pl-PL" w:eastAsia="pl-PL" w:bidi="pl-PL"/>
          <w:w w:val="100"/>
          <w:spacing w:val="0"/>
          <w:color w:val="000000"/>
          <w:position w:val="0"/>
        </w:rPr>
        <w:t>r.</w:t>
      </w:r>
    </w:p>
    <w:p>
      <w:pPr>
        <w:pStyle w:val="Style23"/>
        <w:framePr w:wrap="none" w:vAnchor="page" w:hAnchor="page" w:x="1312" w:y="14675"/>
        <w:widowControl w:val="0"/>
        <w:keepNext w:val="0"/>
        <w:keepLines w:val="0"/>
        <w:shd w:val="clear" w:color="auto" w:fill="auto"/>
        <w:bidi w:val="0"/>
        <w:jc w:val="left"/>
        <w:spacing w:before="0" w:after="0" w:line="280" w:lineRule="exact"/>
        <w:ind w:left="5620" w:right="0" w:firstLine="0"/>
      </w:pPr>
      <w:r>
        <w:rPr>
          <w:rStyle w:val="CharStyle34"/>
        </w:rPr>
        <w:t>Dr Aniela</w:t>
      </w:r>
      <w:r>
        <w:rPr>
          <w:lang w:val="pl-PL" w:eastAsia="pl-PL" w:bidi="pl-PL"/>
          <w:w w:val="100"/>
          <w:spacing w:val="0"/>
          <w:color w:val="000000"/>
          <w:position w:val="0"/>
        </w:rPr>
        <w:t xml:space="preserve"> </w:t>
      </w:r>
      <w:r>
        <w:rPr>
          <w:lang w:val="en-US" w:eastAsia="en-US" w:bidi="en-US"/>
          <w:w w:val="100"/>
          <w:spacing w:val="0"/>
          <w:color w:val="000000"/>
          <w:position w:val="0"/>
        </w:rPr>
        <w:t>Kowalska"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9006" w:h="346" w:hRule="exact" w:wrap="none" w:vAnchor="page" w:hAnchor="page" w:x="1267" w:y="1479"/>
        <w:widowControl w:val="0"/>
        <w:keepNext w:val="0"/>
        <w:keepLines w:val="0"/>
        <w:shd w:val="clear" w:color="auto" w:fill="auto"/>
        <w:bidi w:val="0"/>
        <w:spacing w:before="0" w:after="0" w:line="280" w:lineRule="exact"/>
        <w:ind w:left="80" w:right="0" w:firstLine="0"/>
      </w:pPr>
      <w:r>
        <w:rPr>
          <w:lang w:val="pl-PL" w:eastAsia="pl-PL" w:bidi="pl-PL"/>
          <w:w w:val="100"/>
          <w:color w:val="000000"/>
          <w:position w:val="0"/>
        </w:rPr>
        <w:t>KOMUNIKAT</w:t>
      </w:r>
    </w:p>
    <w:p>
      <w:pPr>
        <w:pStyle w:val="Style14"/>
        <w:framePr w:w="9006" w:h="9426" w:hRule="exact" w:wrap="none" w:vAnchor="page" w:hAnchor="page" w:x="1267" w:y="1967"/>
        <w:widowControl w:val="0"/>
        <w:keepNext w:val="0"/>
        <w:keepLines w:val="0"/>
        <w:shd w:val="clear" w:color="auto" w:fill="auto"/>
        <w:bidi w:val="0"/>
        <w:jc w:val="right"/>
        <w:spacing w:before="0" w:after="0" w:line="210" w:lineRule="exact"/>
        <w:ind w:left="0" w:right="160" w:firstLine="0"/>
      </w:pPr>
      <w:r>
        <w:rPr>
          <w:lang w:val="pl-PL" w:eastAsia="pl-PL" w:bidi="pl-PL"/>
          <w:w w:val="100"/>
          <w:spacing w:val="0"/>
          <w:color w:val="000000"/>
          <w:position w:val="0"/>
        </w:rPr>
        <w:t>W związku ze zmianą dotychczasowej formy prenumeraty bezpośredniej</w:t>
      </w:r>
    </w:p>
    <w:p>
      <w:pPr>
        <w:pStyle w:val="Style14"/>
        <w:framePr w:w="9006" w:h="9426" w:hRule="exact" w:wrap="none" w:vAnchor="page" w:hAnchor="page" w:x="1267" w:y="1967"/>
        <w:widowControl w:val="0"/>
        <w:keepNext w:val="0"/>
        <w:keepLines w:val="0"/>
        <w:shd w:val="clear" w:color="auto" w:fill="auto"/>
        <w:bidi w:val="0"/>
        <w:jc w:val="right"/>
        <w:spacing w:before="0" w:after="0" w:line="210" w:lineRule="exact"/>
        <w:ind w:left="0" w:right="160" w:firstLine="0"/>
      </w:pPr>
      <w:r>
        <w:rPr>
          <w:lang w:val="pl-PL" w:eastAsia="pl-PL" w:bidi="pl-PL"/>
          <w:w w:val="100"/>
          <w:spacing w:val="0"/>
          <w:color w:val="000000"/>
          <w:position w:val="0"/>
        </w:rPr>
        <w:t xml:space="preserve">w </w:t>
      </w:r>
      <w:r>
        <w:rPr>
          <w:lang w:val="fr-FR" w:eastAsia="fr-FR" w:bidi="fr-FR"/>
          <w:w w:val="100"/>
          <w:spacing w:val="0"/>
          <w:color w:val="000000"/>
          <w:position w:val="0"/>
        </w:rPr>
        <w:t xml:space="preserve">P. P. </w:t>
      </w:r>
      <w:r>
        <w:rPr>
          <w:lang w:val="pl-PL" w:eastAsia="pl-PL" w:bidi="pl-PL"/>
          <w:w w:val="100"/>
          <w:spacing w:val="0"/>
          <w:color w:val="000000"/>
          <w:position w:val="0"/>
        </w:rPr>
        <w:t>K. ,.RUCH“ i wprowadzeniem w to miejsce prenumeraty zleconej, podajemy</w:t>
      </w:r>
    </w:p>
    <w:p>
      <w:pPr>
        <w:pStyle w:val="Style14"/>
        <w:framePr w:w="9006" w:h="9426" w:hRule="exact" w:wrap="none" w:vAnchor="page" w:hAnchor="page" w:x="1267" w:y="1967"/>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do wiadomości naszym Prenumeratorom bliższe szczegóły tej zmiany:</w:t>
      </w:r>
    </w:p>
    <w:p>
      <w:pPr>
        <w:pStyle w:val="Style14"/>
        <w:numPr>
          <w:ilvl w:val="0"/>
          <w:numId w:val="17"/>
        </w:numPr>
        <w:framePr w:w="9006" w:h="9426" w:hRule="exact" w:wrap="none" w:vAnchor="page" w:hAnchor="page" w:x="1267" w:y="1967"/>
        <w:tabs>
          <w:tab w:leader="none" w:pos="304" w:val="left"/>
        </w:tabs>
        <w:widowControl w:val="0"/>
        <w:keepNext w:val="0"/>
        <w:keepLines w:val="0"/>
        <w:shd w:val="clear" w:color="auto" w:fill="auto"/>
        <w:bidi w:val="0"/>
        <w:jc w:val="both"/>
        <w:spacing w:before="0" w:after="0" w:line="204" w:lineRule="exact"/>
        <w:ind w:left="400" w:right="160" w:hanging="40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4"/>
        <w:numPr>
          <w:ilvl w:val="0"/>
          <w:numId w:val="17"/>
        </w:numPr>
        <w:framePr w:w="9006" w:h="9426" w:hRule="exact" w:wrap="none" w:vAnchor="page" w:hAnchor="page" w:x="1267" w:y="1967"/>
        <w:tabs>
          <w:tab w:leader="none" w:pos="304" w:val="left"/>
        </w:tabs>
        <w:widowControl w:val="0"/>
        <w:keepNext w:val="0"/>
        <w:keepLines w:val="0"/>
        <w:shd w:val="clear" w:color="auto" w:fill="auto"/>
        <w:bidi w:val="0"/>
        <w:jc w:val="both"/>
        <w:spacing w:before="0" w:after="0" w:line="204" w:lineRule="exact"/>
        <w:ind w:left="400" w:right="160" w:hanging="400"/>
      </w:pPr>
      <w:r>
        <w:rPr>
          <w:lang w:val="pl-PL" w:eastAsia="pl-PL" w:bidi="pl-PL"/>
          <w:w w:val="100"/>
          <w:spacing w:val="0"/>
          <w:color w:val="000000"/>
          <w:position w:val="0"/>
        </w:rPr>
        <w:t>Zniesienie prenumeraty bezpośredniej nie dotyczy w roku bieżącym urzędów i in</w:t>
        <w:t xml:space="preserve">stytucji, które zamawiają prenumeratę czasopism pisemnie w P. P. K. „RUCH". </w:t>
      </w:r>
      <w:r>
        <w:rPr>
          <w:rStyle w:val="CharStyle35"/>
        </w:rPr>
        <w:t xml:space="preserve">W </w:t>
      </w:r>
      <w:r>
        <w:rPr>
          <w:lang w:val="pl-PL" w:eastAsia="pl-PL" w:bidi="pl-PL"/>
          <w:w w:val="100"/>
          <w:spacing w:val="0"/>
          <w:color w:val="000000"/>
          <w:position w:val="0"/>
        </w:rPr>
        <w:t>takich bowiem wypadkach P. P. K. „RUCH" przyjmuje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14"/>
        <w:framePr w:w="9006" w:h="9426" w:hRule="exact" w:wrap="none" w:vAnchor="page" w:hAnchor="page" w:x="1267" w:y="1967"/>
        <w:widowControl w:val="0"/>
        <w:keepNext w:val="0"/>
        <w:keepLines w:val="0"/>
        <w:shd w:val="clear" w:color="auto" w:fill="auto"/>
        <w:bidi w:val="0"/>
        <w:jc w:val="both"/>
        <w:spacing w:before="0" w:after="0" w:line="204" w:lineRule="exact"/>
        <w:ind w:left="400" w:right="160" w:firstLine="620"/>
      </w:pPr>
      <w:r>
        <w:rPr>
          <w:lang w:val="pl-PL" w:eastAsia="pl-PL" w:bidi="pl-PL"/>
          <w:w w:val="100"/>
          <w:spacing w:val="0"/>
          <w:color w:val="000000"/>
          <w:position w:val="0"/>
        </w:rPr>
        <w:t>Uprzedzamy przy tym zainteresowanych prenumeratorów, urzędy, insty</w:t>
        <w:t>tucje i tp., że od 1 stycznia 1953 r. P. P. K. „RUCH" nie będzie przyjmowało pre</w:t>
        <w:t>numeraty kredytowej, a chcąc uniknąć przerwy w dostawie czasopism z po</w:t>
        <w:t>czątkiem roku 1953, konieczne jest uregulowanie należności za prenumeratę z góry już w roku 1952, w terminach podawanych przez placówki pocztowe i po cenach uwidocznionych w cenniku.</w:t>
      </w:r>
    </w:p>
    <w:p>
      <w:pPr>
        <w:pStyle w:val="Style14"/>
        <w:numPr>
          <w:ilvl w:val="0"/>
          <w:numId w:val="17"/>
        </w:numPr>
        <w:framePr w:w="9006" w:h="9426" w:hRule="exact" w:wrap="none" w:vAnchor="page" w:hAnchor="page" w:x="1267" w:y="1967"/>
        <w:tabs>
          <w:tab w:leader="none" w:pos="304" w:val="left"/>
        </w:tabs>
        <w:widowControl w:val="0"/>
        <w:keepNext w:val="0"/>
        <w:keepLines w:val="0"/>
        <w:shd w:val="clear" w:color="auto" w:fill="auto"/>
        <w:bidi w:val="0"/>
        <w:jc w:val="both"/>
        <w:spacing w:before="0" w:after="0" w:line="204" w:lineRule="exact"/>
        <w:ind w:left="400" w:right="160" w:hanging="400"/>
      </w:pPr>
      <w:r>
        <w:rPr>
          <w:lang w:val="pl-PL" w:eastAsia="pl-PL" w:bidi="pl-PL"/>
          <w:w w:val="100"/>
          <w:spacing w:val="0"/>
          <w:color w:val="000000"/>
          <w:position w:val="0"/>
        </w:rPr>
        <w:t>Przyjmowanie w</w:t>
      </w:r>
      <w:r>
        <w:rPr>
          <w:lang w:val="cs-CZ" w:eastAsia="cs-CZ" w:bidi="cs-CZ"/>
          <w:w w:val="100"/>
          <w:spacing w:val="0"/>
          <w:color w:val="000000"/>
          <w:position w:val="0"/>
        </w:rPr>
        <w:t>p</w:t>
      </w:r>
      <w:r>
        <w:rPr>
          <w:lang w:val="pl-PL" w:eastAsia="pl-PL" w:bidi="pl-PL"/>
          <w:w w:val="100"/>
          <w:spacing w:val="0"/>
          <w:color w:val="000000"/>
          <w:position w:val="0"/>
        </w:rPr>
        <w:t>ł</w:t>
      </w:r>
      <w:r>
        <w:rPr>
          <w:lang w:val="cs-CZ" w:eastAsia="cs-CZ" w:bidi="cs-CZ"/>
          <w:w w:val="100"/>
          <w:spacing w:val="0"/>
          <w:color w:val="000000"/>
          <w:position w:val="0"/>
        </w:rPr>
        <w:t xml:space="preserve">at </w:t>
      </w:r>
      <w:r>
        <w:rPr>
          <w:lang w:val="pl-PL" w:eastAsia="pl-PL" w:bidi="pl-PL"/>
          <w:w w:val="100"/>
          <w:spacing w:val="0"/>
          <w:color w:val="000000"/>
          <w:position w:val="0"/>
        </w:rPr>
        <w:t>gotówkowych na prenumeratę, bezpośrednio przez placówki P. P. K. „RUCH“ zostaje skasowane. Nie dotyczy to prenumeraty zbiorowej zama</w:t>
        <w:t>wianej u kolporterów zakładowych, którzy nadal będą wpłacali należność i skła</w:t>
        <w:t>dali zamówienia w terenowych placówkach P. P. K. „RUCH".</w:t>
      </w:r>
    </w:p>
    <w:p>
      <w:pPr>
        <w:pStyle w:val="Style14"/>
        <w:numPr>
          <w:ilvl w:val="0"/>
          <w:numId w:val="17"/>
        </w:numPr>
        <w:framePr w:w="9006" w:h="9426" w:hRule="exact" w:wrap="none" w:vAnchor="page" w:hAnchor="page" w:x="1267" w:y="1967"/>
        <w:tabs>
          <w:tab w:leader="none" w:pos="304" w:val="left"/>
        </w:tabs>
        <w:widowControl w:val="0"/>
        <w:keepNext w:val="0"/>
        <w:keepLines w:val="0"/>
        <w:shd w:val="clear" w:color="auto" w:fill="auto"/>
        <w:bidi w:val="0"/>
        <w:jc w:val="both"/>
        <w:spacing w:before="0" w:after="0" w:line="210" w:lineRule="exact"/>
        <w:ind w:left="400" w:right="160" w:hanging="40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4"/>
        <w:numPr>
          <w:ilvl w:val="0"/>
          <w:numId w:val="17"/>
        </w:numPr>
        <w:framePr w:w="9006" w:h="9426" w:hRule="exact" w:wrap="none" w:vAnchor="page" w:hAnchor="page" w:x="1267" w:y="1967"/>
        <w:tabs>
          <w:tab w:leader="none" w:pos="304" w:val="left"/>
        </w:tabs>
        <w:widowControl w:val="0"/>
        <w:keepNext w:val="0"/>
        <w:keepLines w:val="0"/>
        <w:shd w:val="clear" w:color="auto" w:fill="auto"/>
        <w:bidi w:val="0"/>
        <w:jc w:val="both"/>
        <w:spacing w:before="0" w:after="0" w:line="204" w:lineRule="exact"/>
        <w:ind w:left="400" w:right="160" w:hanging="40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meratę czasopism. Bezpośrednie zgłaszanie reklamacji do P. P. K. „RUCH" lub innych instytucji powoduje opóźnienie w szybkim załatwieniu reklamacji i jest przyczyną zbędnej korespondencji.</w:t>
      </w:r>
    </w:p>
    <w:p>
      <w:pPr>
        <w:pStyle w:val="Style14"/>
        <w:numPr>
          <w:ilvl w:val="0"/>
          <w:numId w:val="17"/>
        </w:numPr>
        <w:framePr w:w="9006" w:h="9426" w:hRule="exact" w:wrap="none" w:vAnchor="page" w:hAnchor="page" w:x="1267" w:y="1967"/>
        <w:tabs>
          <w:tab w:leader="none" w:pos="304" w:val="left"/>
        </w:tabs>
        <w:widowControl w:val="0"/>
        <w:keepNext w:val="0"/>
        <w:keepLines w:val="0"/>
        <w:shd w:val="clear" w:color="auto" w:fill="auto"/>
        <w:bidi w:val="0"/>
        <w:jc w:val="both"/>
        <w:spacing w:before="0" w:after="180" w:line="210" w:lineRule="exact"/>
        <w:ind w:left="400" w:right="160" w:hanging="400"/>
      </w:pPr>
      <w:r>
        <w:rPr>
          <w:lang w:val="pl-PL" w:eastAsia="pl-PL" w:bidi="pl-PL"/>
          <w:w w:val="100"/>
          <w:spacing w:val="0"/>
          <w:color w:val="000000"/>
          <w:position w:val="0"/>
        </w:rPr>
        <w:t>Zażalenia w wypadku nienależytego załatwienia wniesionych reklamacji kierować należy do Generalnej Dyrekcji P. P. K. „RUCH“, Warszawa ul. Wilcza 46.</w:t>
      </w:r>
    </w:p>
    <w:p>
      <w:pPr>
        <w:pStyle w:val="Style38"/>
        <w:framePr w:w="9006" w:h="9426" w:hRule="exact" w:wrap="none" w:vAnchor="page" w:hAnchor="page" w:x="1267" w:y="1967"/>
        <w:widowControl w:val="0"/>
        <w:keepNext w:val="0"/>
        <w:keepLines w:val="0"/>
        <w:shd w:val="clear" w:color="auto" w:fill="auto"/>
        <w:bidi w:val="0"/>
        <w:jc w:val="left"/>
        <w:spacing w:before="0" w:after="0" w:line="210" w:lineRule="exact"/>
        <w:ind w:left="4320" w:right="0" w:firstLine="0"/>
      </w:pPr>
      <w:r>
        <w:rPr>
          <w:lang w:val="pl-PL" w:eastAsia="pl-PL" w:bidi="pl-PL"/>
          <w:w w:val="100"/>
          <w:spacing w:val="0"/>
          <w:color w:val="000000"/>
          <w:position w:val="0"/>
        </w:rPr>
        <w:t>Generalna Dyrekcja</w:t>
      </w:r>
      <w:r>
        <w:rPr>
          <w:rStyle w:val="CharStyle40"/>
          <w:i w:val="0"/>
          <w:iCs w:val="0"/>
        </w:rPr>
        <w:t xml:space="preserve"> P. P. </w:t>
      </w:r>
      <w:r>
        <w:rPr>
          <w:lang w:val="pl-PL" w:eastAsia="pl-PL" w:bidi="pl-PL"/>
          <w:w w:val="100"/>
          <w:spacing w:val="0"/>
          <w:color w:val="000000"/>
          <w:position w:val="0"/>
        </w:rPr>
        <w:t>K. „RUCH“</w:t>
      </w:r>
    </w:p>
    <w:p>
      <w:pPr>
        <w:pStyle w:val="Style29"/>
        <w:framePr w:w="9006" w:h="3224" w:hRule="exact" w:wrap="none" w:vAnchor="page" w:hAnchor="page" w:x="1267" w:y="12201"/>
        <w:widowControl w:val="0"/>
        <w:keepNext w:val="0"/>
        <w:keepLines w:val="0"/>
        <w:shd w:val="clear" w:color="auto" w:fill="auto"/>
        <w:bidi w:val="0"/>
        <w:spacing w:before="0" w:after="17" w:line="280" w:lineRule="exact"/>
        <w:ind w:left="80" w:right="0" w:firstLine="0"/>
      </w:pPr>
      <w:bookmarkStart w:id="37" w:name="bookmark37"/>
      <w:r>
        <w:rPr>
          <w:lang w:val="pl-PL" w:eastAsia="pl-PL" w:bidi="pl-PL"/>
          <w:w w:val="100"/>
          <w:spacing w:val="0"/>
          <w:color w:val="000000"/>
          <w:position w:val="0"/>
        </w:rPr>
        <w:t>ADRES ADMINISTRACJI:</w:t>
      </w:r>
      <w:bookmarkEnd w:id="37"/>
    </w:p>
    <w:p>
      <w:pPr>
        <w:pStyle w:val="Style29"/>
        <w:framePr w:w="9006" w:h="3224" w:hRule="exact" w:wrap="none" w:vAnchor="page" w:hAnchor="page" w:x="1267" w:y="12201"/>
        <w:widowControl w:val="0"/>
        <w:keepNext w:val="0"/>
        <w:keepLines w:val="0"/>
        <w:shd w:val="clear" w:color="auto" w:fill="auto"/>
        <w:bidi w:val="0"/>
        <w:jc w:val="both"/>
        <w:spacing w:before="0" w:after="0" w:line="366" w:lineRule="exact"/>
        <w:ind w:left="0" w:right="0" w:firstLine="0"/>
      </w:pPr>
      <w:bookmarkStart w:id="38" w:name="bookmark38"/>
      <w:r>
        <w:rPr>
          <w:lang w:val="pl-PL" w:eastAsia="pl-PL" w:bidi="pl-PL"/>
          <w:w w:val="100"/>
          <w:spacing w:val="0"/>
          <w:color w:val="000000"/>
          <w:position w:val="0"/>
        </w:rPr>
        <w:t xml:space="preserve">P. P. K. „R </w:t>
      </w:r>
      <w:r>
        <w:rPr>
          <w:rStyle w:val="CharStyle65"/>
        </w:rPr>
        <w:t>UCH“-</w:t>
      </w:r>
      <w:r>
        <w:rPr>
          <w:lang w:val="pl-PL" w:eastAsia="pl-PL" w:bidi="pl-PL"/>
          <w:w w:val="100"/>
          <w:spacing w:val="0"/>
          <w:color w:val="000000"/>
          <w:position w:val="0"/>
        </w:rPr>
        <w:t xml:space="preserve">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 WARUNKI PRENUMERATY:</w:t>
      </w:r>
      <w:bookmarkEnd w:id="38"/>
    </w:p>
    <w:p>
      <w:pPr>
        <w:pStyle w:val="Style14"/>
        <w:framePr w:w="9006" w:h="3224" w:hRule="exact" w:wrap="none" w:vAnchor="page" w:hAnchor="page" w:x="1267" w:y="12201"/>
        <w:tabs>
          <w:tab w:leader="none" w:pos="6606" w:val="left"/>
        </w:tabs>
        <w:widowControl w:val="0"/>
        <w:keepNext w:val="0"/>
        <w:keepLines w:val="0"/>
        <w:shd w:val="clear" w:color="auto" w:fill="auto"/>
        <w:bidi w:val="0"/>
        <w:jc w:val="both"/>
        <w:spacing w:before="0" w:after="0" w:line="258" w:lineRule="exact"/>
        <w:ind w:left="1320" w:right="0" w:firstLine="0"/>
      </w:pPr>
      <w:r>
        <w:rPr>
          <w:lang w:val="pl-PL" w:eastAsia="pl-PL" w:bidi="pl-PL"/>
          <w:w w:val="100"/>
          <w:spacing w:val="0"/>
          <w:color w:val="000000"/>
          <w:position w:val="0"/>
        </w:rPr>
        <w:t>Przedpłata roczna z przesyłką pocztową</w:t>
        <w:tab/>
        <w:t>30.— zł (10 zeszytów)</w:t>
      </w:r>
    </w:p>
    <w:p>
      <w:pPr>
        <w:pStyle w:val="Style14"/>
        <w:framePr w:w="9006" w:h="3224" w:hRule="exact" w:wrap="none" w:vAnchor="page" w:hAnchor="page" w:x="1267" w:y="12201"/>
        <w:tabs>
          <w:tab w:leader="none" w:pos="6606" w:val="left"/>
        </w:tabs>
        <w:widowControl w:val="0"/>
        <w:keepNext w:val="0"/>
        <w:keepLines w:val="0"/>
        <w:shd w:val="clear" w:color="auto" w:fill="auto"/>
        <w:bidi w:val="0"/>
        <w:jc w:val="both"/>
        <w:spacing w:before="0" w:after="0" w:line="258" w:lineRule="exact"/>
        <w:ind w:left="1320" w:right="0" w:firstLine="0"/>
      </w:pPr>
      <w:r>
        <w:rPr>
          <w:lang w:val="pl-PL" w:eastAsia="pl-PL" w:bidi="pl-PL"/>
          <w:w w:val="100"/>
          <w:spacing w:val="0"/>
          <w:color w:val="000000"/>
          <w:position w:val="0"/>
        </w:rPr>
        <w:t>Przedpłata półroczna z przesyłką pocztową</w:t>
        <w:tab/>
        <w:t>15.— zł (5 zeszytów)</w:t>
      </w:r>
    </w:p>
    <w:p>
      <w:pPr>
        <w:pStyle w:val="Style14"/>
        <w:framePr w:w="9006" w:h="3224" w:hRule="exact" w:wrap="none" w:vAnchor="page" w:hAnchor="page" w:x="1267" w:y="12201"/>
        <w:tabs>
          <w:tab w:leader="none" w:pos="6606" w:val="left"/>
        </w:tabs>
        <w:widowControl w:val="0"/>
        <w:keepNext w:val="0"/>
        <w:keepLines w:val="0"/>
        <w:shd w:val="clear" w:color="auto" w:fill="auto"/>
        <w:bidi w:val="0"/>
        <w:jc w:val="both"/>
        <w:spacing w:before="0" w:after="0" w:line="258" w:lineRule="exact"/>
        <w:ind w:left="1320" w:right="0" w:firstLine="0"/>
      </w:pPr>
      <w:r>
        <w:rPr>
          <w:lang w:val="pl-PL" w:eastAsia="pl-PL" w:bidi="pl-PL"/>
          <w:w w:val="100"/>
          <w:spacing w:val="0"/>
          <w:color w:val="000000"/>
          <w:position w:val="0"/>
        </w:rPr>
        <w:t>Cena pojedynczego zeszytu</w:t>
        <w:tab/>
        <w:t>3.— zł</w:t>
      </w:r>
    </w:p>
    <w:p>
      <w:pPr>
        <w:pStyle w:val="Style14"/>
        <w:framePr w:w="9006" w:h="3224" w:hRule="exact" w:wrap="none" w:vAnchor="page" w:hAnchor="page" w:x="1267" w:y="12201"/>
        <w:widowControl w:val="0"/>
        <w:keepNext w:val="0"/>
        <w:keepLines w:val="0"/>
        <w:shd w:val="clear" w:color="auto" w:fill="auto"/>
        <w:bidi w:val="0"/>
        <w:spacing w:before="0" w:after="338" w:line="258" w:lineRule="exact"/>
        <w:ind w:left="80" w:right="0" w:firstLine="0"/>
      </w:pPr>
      <w:r>
        <w:rPr>
          <w:lang w:val="pl-PL" w:eastAsia="pl-PL" w:bidi="pl-PL"/>
          <w:w w:val="100"/>
          <w:spacing w:val="0"/>
          <w:color w:val="000000"/>
          <w:position w:val="0"/>
        </w:rPr>
        <w:t>Konto P.K.O. Warszawa 1-15814 („Poradnik Językowy'*)</w:t>
      </w:r>
    </w:p>
    <w:p>
      <w:pPr>
        <w:pStyle w:val="Style14"/>
        <w:framePr w:w="9006" w:h="3224" w:hRule="exact" w:wrap="none" w:vAnchor="page" w:hAnchor="page" w:x="1267" w:y="12201"/>
        <w:widowControl w:val="0"/>
        <w:keepNext w:val="0"/>
        <w:keepLines w:val="0"/>
        <w:shd w:val="clear" w:color="auto" w:fill="auto"/>
        <w:bidi w:val="0"/>
        <w:spacing w:before="0" w:after="138" w:line="210" w:lineRule="exact"/>
        <w:ind w:left="80" w:right="0" w:firstLine="0"/>
      </w:pPr>
      <w:r>
        <w:rPr>
          <w:lang w:val="pl-PL" w:eastAsia="pl-PL" w:bidi="pl-PL"/>
          <w:w w:val="100"/>
          <w:spacing w:val="0"/>
          <w:color w:val="000000"/>
          <w:position w:val="0"/>
        </w:rPr>
        <w:t xml:space="preserve">Nakład 2500. Pap. druk. satynowany </w:t>
      </w:r>
      <w:r>
        <w:rPr>
          <w:lang w:val="fr-FR" w:eastAsia="fr-FR" w:bidi="fr-FR"/>
          <w:w w:val="100"/>
          <w:spacing w:val="0"/>
          <w:color w:val="000000"/>
          <w:position w:val="0"/>
        </w:rPr>
        <w:t xml:space="preserve">kl. </w:t>
      </w:r>
      <w:r>
        <w:rPr>
          <w:lang w:val="pl-PL" w:eastAsia="pl-PL" w:bidi="pl-PL"/>
          <w:w w:val="100"/>
          <w:spacing w:val="0"/>
          <w:color w:val="000000"/>
          <w:position w:val="0"/>
        </w:rPr>
        <w:t>V, 70 gr. Bi. Lipiec 1953.</w:t>
      </w:r>
    </w:p>
    <w:p>
      <w:pPr>
        <w:pStyle w:val="Style14"/>
        <w:framePr w:w="9006" w:h="3224" w:hRule="exact" w:wrap="none" w:vAnchor="page" w:hAnchor="page" w:x="1267" w:y="12201"/>
        <w:tabs>
          <w:tab w:leader="none" w:pos="7818" w:val="left"/>
        </w:tabs>
        <w:widowControl w:val="0"/>
        <w:keepNext w:val="0"/>
        <w:keepLines w:val="0"/>
        <w:shd w:val="clear" w:color="auto" w:fill="auto"/>
        <w:bidi w:val="0"/>
        <w:jc w:val="both"/>
        <w:spacing w:before="0" w:after="0" w:line="210" w:lineRule="exact"/>
        <w:ind w:left="0" w:right="0" w:firstLine="0"/>
      </w:pPr>
      <w:r>
        <w:rPr>
          <w:rStyle w:val="CharStyle66"/>
        </w:rPr>
        <w:t xml:space="preserve">Zam. </w:t>
      </w:r>
      <w:r>
        <w:rPr>
          <w:lang w:val="pl-PL" w:eastAsia="pl-PL" w:bidi="pl-PL"/>
          <w:w w:val="100"/>
          <w:spacing w:val="0"/>
          <w:color w:val="000000"/>
          <w:position w:val="0"/>
        </w:rPr>
        <w:t>93 Warszawska Drukarnia Naukowa, W-wa, ul. Śniadeckich 8</w:t>
        <w:tab/>
        <w:t>4-B-18002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7"/>
        <w:framePr w:w="9006" w:h="10728" w:hRule="exact" w:wrap="none" w:vAnchor="page" w:hAnchor="page" w:x="1203" w:y="3727"/>
        <w:widowControl w:val="0"/>
        <w:keepNext w:val="0"/>
        <w:keepLines w:val="0"/>
        <w:shd w:val="clear" w:color="auto" w:fill="auto"/>
        <w:bidi w:val="0"/>
        <w:jc w:val="left"/>
        <w:spacing w:before="0" w:after="277" w:line="420" w:lineRule="exact"/>
        <w:ind w:left="2740" w:right="0" w:firstLine="0"/>
      </w:pPr>
      <w:bookmarkStart w:id="39" w:name="bookmark39"/>
      <w:r>
        <w:rPr>
          <w:lang w:val="pl-PL" w:eastAsia="pl-PL" w:bidi="pl-PL"/>
          <w:rFonts w:ascii="Arial Unicode MS" w:eastAsia="Arial Unicode MS" w:hAnsi="Arial Unicode MS" w:cs="Arial Unicode MS"/>
          <w:w w:val="100"/>
          <w:color w:val="000000"/>
          <w:position w:val="0"/>
        </w:rPr>
        <w:t>NOWOŚCI</w:t>
      </w:r>
      <w:bookmarkEnd w:id="39"/>
    </w:p>
    <w:p>
      <w:pPr>
        <w:pStyle w:val="Style14"/>
        <w:framePr w:w="9006" w:h="10728" w:hRule="exact" w:wrap="none" w:vAnchor="page" w:hAnchor="page" w:x="1203" w:y="3727"/>
        <w:tabs>
          <w:tab w:leader="dot" w:pos="7695" w:val="left"/>
        </w:tabs>
        <w:widowControl w:val="0"/>
        <w:keepNext w:val="0"/>
        <w:keepLines w:val="0"/>
        <w:shd w:val="clear" w:color="auto" w:fill="auto"/>
        <w:bidi w:val="0"/>
        <w:jc w:val="both"/>
        <w:spacing w:before="0" w:after="0" w:line="426" w:lineRule="exact"/>
        <w:ind w:left="1180" w:right="0" w:firstLine="0"/>
      </w:pPr>
      <w:r>
        <w:rPr>
          <w:rStyle w:val="CharStyle69"/>
        </w:rPr>
        <w:t xml:space="preserve">Aischylos — </w:t>
      </w:r>
      <w:r>
        <w:rPr>
          <w:lang w:val="pl-PL" w:eastAsia="pl-PL" w:bidi="pl-PL"/>
          <w:w w:val="100"/>
          <w:spacing w:val="0"/>
          <w:color w:val="000000"/>
          <w:position w:val="0"/>
        </w:rPr>
        <w:t>Tragedie</w:t>
        <w:tab/>
        <w:t>zł 18.—</w:t>
      </w:r>
    </w:p>
    <w:p>
      <w:pPr>
        <w:pStyle w:val="Style20"/>
        <w:framePr w:w="9006" w:h="10728" w:hRule="exact" w:wrap="none" w:vAnchor="page" w:hAnchor="page" w:x="1203" w:y="3727"/>
        <w:tabs>
          <w:tab w:leader="none" w:pos="8049" w:val="left"/>
          <w:tab w:leader="none" w:pos="8358" w:val="left"/>
        </w:tabs>
        <w:widowControl w:val="0"/>
        <w:keepNext w:val="0"/>
        <w:keepLines w:val="0"/>
        <w:shd w:val="clear" w:color="auto" w:fill="auto"/>
        <w:bidi w:val="0"/>
        <w:spacing w:before="0" w:after="0" w:line="426" w:lineRule="exact"/>
        <w:ind w:left="1180" w:right="0" w:firstLine="0"/>
      </w:pPr>
      <w:r>
        <w:rPr>
          <w:rStyle w:val="CharStyle70"/>
        </w:rPr>
        <w:t>Aksakow</w:t>
      </w:r>
      <w:r>
        <w:rPr>
          <w:lang w:val="pl-PL" w:eastAsia="pl-PL" w:bidi="pl-PL"/>
          <w:w w:val="100"/>
          <w:spacing w:val="0"/>
          <w:color w:val="000000"/>
          <w:position w:val="0"/>
        </w:rPr>
        <w:t xml:space="preserve"> S. — Kronika rodzinna (powieść)</w:t>
        <w:tab/>
        <w:t>„</w:t>
        <w:tab/>
        <w:t>15.—</w:t>
      </w:r>
    </w:p>
    <w:p>
      <w:pPr>
        <w:pStyle w:val="Style20"/>
        <w:framePr w:w="9006" w:h="10728" w:hRule="exact" w:wrap="none" w:vAnchor="page" w:hAnchor="page" w:x="1203" w:y="3727"/>
        <w:tabs>
          <w:tab w:leader="none" w:pos="8049" w:val="left"/>
          <w:tab w:leader="none" w:pos="8358" w:val="left"/>
        </w:tabs>
        <w:widowControl w:val="0"/>
        <w:keepNext w:val="0"/>
        <w:keepLines w:val="0"/>
        <w:shd w:val="clear" w:color="auto" w:fill="auto"/>
        <w:bidi w:val="0"/>
        <w:spacing w:before="0" w:after="0" w:line="426" w:lineRule="exact"/>
        <w:ind w:left="1180" w:right="0" w:firstLine="0"/>
      </w:pPr>
      <w:r>
        <w:rPr>
          <w:rStyle w:val="CharStyle70"/>
        </w:rPr>
        <w:t>Brandys</w:t>
      </w:r>
      <w:r>
        <w:rPr>
          <w:lang w:val="pl-PL" w:eastAsia="pl-PL" w:bidi="pl-PL"/>
          <w:w w:val="100"/>
          <w:spacing w:val="0"/>
          <w:color w:val="000000"/>
          <w:position w:val="0"/>
        </w:rPr>
        <w:t xml:space="preserve"> M. — Początek opowieści, powieść, wyd. II .</w:t>
        <w:tab/>
        <w:t>„</w:t>
        <w:tab/>
        <w:t>13.50</w:t>
      </w:r>
    </w:p>
    <w:p>
      <w:pPr>
        <w:pStyle w:val="Style20"/>
        <w:framePr w:w="9006" w:h="10728" w:hRule="exact" w:wrap="none" w:vAnchor="page" w:hAnchor="page" w:x="1203" w:y="3727"/>
        <w:tabs>
          <w:tab w:leader="none" w:pos="8049" w:val="left"/>
          <w:tab w:leader="none" w:pos="8358" w:val="left"/>
        </w:tabs>
        <w:widowControl w:val="0"/>
        <w:keepNext w:val="0"/>
        <w:keepLines w:val="0"/>
        <w:shd w:val="clear" w:color="auto" w:fill="auto"/>
        <w:bidi w:val="0"/>
        <w:spacing w:before="0" w:after="0" w:line="426" w:lineRule="exact"/>
        <w:ind w:left="1180" w:right="0" w:firstLine="0"/>
      </w:pPr>
      <w:r>
        <w:rPr>
          <w:rStyle w:val="CharStyle70"/>
        </w:rPr>
        <w:t>Broniewski</w:t>
      </w:r>
      <w:r>
        <w:rPr>
          <w:lang w:val="pl-PL" w:eastAsia="pl-PL" w:bidi="pl-PL"/>
          <w:w w:val="100"/>
          <w:spacing w:val="0"/>
          <w:color w:val="000000"/>
          <w:position w:val="0"/>
        </w:rPr>
        <w:t xml:space="preserve"> W. — Wiersze warszawskie, wyd. II</w:t>
        <w:tab/>
        <w:t>„</w:t>
        <w:tab/>
        <w:t>6.—</w:t>
      </w:r>
    </w:p>
    <w:p>
      <w:pPr>
        <w:pStyle w:val="Style20"/>
        <w:framePr w:w="9006" w:h="10728" w:hRule="exact" w:wrap="none" w:vAnchor="page" w:hAnchor="page" w:x="1203" w:y="3727"/>
        <w:tabs>
          <w:tab w:leader="none" w:pos="7695" w:val="left"/>
        </w:tabs>
        <w:widowControl w:val="0"/>
        <w:keepNext w:val="0"/>
        <w:keepLines w:val="0"/>
        <w:shd w:val="clear" w:color="auto" w:fill="auto"/>
        <w:bidi w:val="0"/>
        <w:spacing w:before="0" w:after="0" w:line="426" w:lineRule="exact"/>
        <w:ind w:left="1180" w:right="0" w:firstLine="0"/>
      </w:pPr>
      <w:r>
        <w:rPr>
          <w:rStyle w:val="CharStyle70"/>
        </w:rPr>
        <w:t>Bobruk</w:t>
      </w:r>
      <w:r>
        <w:rPr>
          <w:lang w:val="pl-PL" w:eastAsia="pl-PL" w:bidi="pl-PL"/>
          <w:w w:val="100"/>
          <w:spacing w:val="0"/>
          <w:color w:val="000000"/>
          <w:position w:val="0"/>
        </w:rPr>
        <w:t xml:space="preserve"> A. — Matka i syn — (nagr. Państw.)</w:t>
        <w:tab/>
        <w:t>. „ 8.—</w:t>
      </w:r>
    </w:p>
    <w:p>
      <w:pPr>
        <w:pStyle w:val="Style20"/>
        <w:framePr w:w="9006" w:h="10728" w:hRule="exact" w:wrap="none" w:vAnchor="page" w:hAnchor="page" w:x="1203" w:y="3727"/>
        <w:tabs>
          <w:tab w:leader="dot" w:pos="7695" w:val="left"/>
          <w:tab w:leader="dot" w:pos="8202" w:val="left"/>
        </w:tabs>
        <w:widowControl w:val="0"/>
        <w:keepNext w:val="0"/>
        <w:keepLines w:val="0"/>
        <w:shd w:val="clear" w:color="auto" w:fill="auto"/>
        <w:bidi w:val="0"/>
        <w:spacing w:before="0" w:after="0" w:line="426" w:lineRule="exact"/>
        <w:ind w:left="1180" w:right="0" w:firstLine="0"/>
      </w:pPr>
      <w:r>
        <w:rPr>
          <w:rStyle w:val="CharStyle71"/>
        </w:rPr>
        <w:t>Gorki</w:t>
      </w:r>
      <w:r>
        <w:rPr>
          <w:lang w:val="pl-PL" w:eastAsia="pl-PL" w:bidi="pl-PL"/>
          <w:w w:val="100"/>
          <w:spacing w:val="0"/>
          <w:color w:val="000000"/>
          <w:position w:val="0"/>
        </w:rPr>
        <w:t xml:space="preserve"> M. — Dzieci słońca, sztuka</w:t>
        <w:tab/>
        <w:tab/>
        <w:t xml:space="preserve"> 8.—</w:t>
      </w:r>
    </w:p>
    <w:p>
      <w:pPr>
        <w:pStyle w:val="Style20"/>
        <w:framePr w:w="9006" w:h="10728" w:hRule="exact" w:wrap="none" w:vAnchor="page" w:hAnchor="page" w:x="1203" w:y="3727"/>
        <w:tabs>
          <w:tab w:leader="dot" w:pos="4800" w:val="left"/>
          <w:tab w:leader="dot" w:pos="7695" w:val="left"/>
        </w:tabs>
        <w:widowControl w:val="0"/>
        <w:keepNext w:val="0"/>
        <w:keepLines w:val="0"/>
        <w:shd w:val="clear" w:color="auto" w:fill="auto"/>
        <w:bidi w:val="0"/>
        <w:spacing w:before="0" w:after="0" w:line="426" w:lineRule="exact"/>
        <w:ind w:left="1180" w:right="0" w:firstLine="0"/>
      </w:pPr>
      <w:r>
        <w:rPr>
          <w:rStyle w:val="CharStyle71"/>
        </w:rPr>
        <w:t>Gorki</w:t>
      </w:r>
      <w:r>
        <w:rPr>
          <w:lang w:val="pl-PL" w:eastAsia="pl-PL" w:bidi="pl-PL"/>
          <w:w w:val="100"/>
          <w:spacing w:val="0"/>
          <w:color w:val="000000"/>
          <w:position w:val="0"/>
        </w:rPr>
        <w:t xml:space="preserve"> M. — Dostigajew </w:t>
        <w:tab/>
        <w:tab/>
        <w:t>„ 8.—</w:t>
      </w:r>
    </w:p>
    <w:p>
      <w:pPr>
        <w:pStyle w:val="Style20"/>
        <w:framePr w:w="9006" w:h="10728" w:hRule="exact" w:wrap="none" w:vAnchor="page" w:hAnchor="page" w:x="1203" w:y="3727"/>
        <w:tabs>
          <w:tab w:leader="dot" w:pos="4800" w:val="left"/>
          <w:tab w:leader="dot" w:pos="8049" w:val="left"/>
          <w:tab w:leader="dot" w:pos="8268" w:val="left"/>
        </w:tabs>
        <w:widowControl w:val="0"/>
        <w:keepNext w:val="0"/>
        <w:keepLines w:val="0"/>
        <w:shd w:val="clear" w:color="auto" w:fill="auto"/>
        <w:bidi w:val="0"/>
        <w:spacing w:before="0" w:after="0" w:line="426" w:lineRule="exact"/>
        <w:ind w:left="1180" w:right="0" w:firstLine="0"/>
      </w:pPr>
      <w:r>
        <w:rPr>
          <w:rStyle w:val="CharStyle71"/>
        </w:rPr>
        <w:t>Gorki</w:t>
      </w:r>
      <w:r>
        <w:rPr>
          <w:lang w:val="pl-PL" w:eastAsia="pl-PL" w:bidi="pl-PL"/>
          <w:w w:val="100"/>
          <w:spacing w:val="0"/>
          <w:color w:val="000000"/>
          <w:position w:val="0"/>
        </w:rPr>
        <w:t xml:space="preserve"> M. — Barbarzyńcy </w:t>
        <w:tab/>
        <w:tab/>
        <w:tab/>
        <w:t xml:space="preserve"> 8.—</w:t>
      </w:r>
    </w:p>
    <w:p>
      <w:pPr>
        <w:pStyle w:val="Style20"/>
        <w:framePr w:w="9006" w:h="10728" w:hRule="exact" w:wrap="none" w:vAnchor="page" w:hAnchor="page" w:x="1203" w:y="3727"/>
        <w:tabs>
          <w:tab w:leader="none" w:pos="7695" w:val="left"/>
        </w:tabs>
        <w:widowControl w:val="0"/>
        <w:keepNext w:val="0"/>
        <w:keepLines w:val="0"/>
        <w:shd w:val="clear" w:color="auto" w:fill="auto"/>
        <w:bidi w:val="0"/>
        <w:spacing w:before="0" w:after="0" w:line="426" w:lineRule="exact"/>
        <w:ind w:left="1180" w:right="0" w:firstLine="0"/>
      </w:pPr>
      <w:r>
        <w:rPr>
          <w:rStyle w:val="CharStyle70"/>
        </w:rPr>
        <w:t>Jastrun</w:t>
      </w:r>
      <w:r>
        <w:rPr>
          <w:lang w:val="pl-PL" w:eastAsia="pl-PL" w:bidi="pl-PL"/>
          <w:w w:val="100"/>
          <w:spacing w:val="0"/>
          <w:color w:val="000000"/>
          <w:position w:val="0"/>
        </w:rPr>
        <w:t xml:space="preserve"> M. — Poemat o mowie polskiej</w:t>
        <w:tab/>
        <w:t>. „ 9.—</w:t>
      </w:r>
    </w:p>
    <w:p>
      <w:pPr>
        <w:pStyle w:val="Style20"/>
        <w:framePr w:w="9006" w:h="10728" w:hRule="exact" w:wrap="none" w:vAnchor="page" w:hAnchor="page" w:x="1203" w:y="3727"/>
        <w:tabs>
          <w:tab w:leader="none" w:pos="7312" w:val="left"/>
          <w:tab w:leader="none" w:pos="7695" w:val="left"/>
          <w:tab w:leader="none" w:pos="8049" w:val="left"/>
          <w:tab w:leader="none" w:pos="8358" w:val="left"/>
        </w:tabs>
        <w:widowControl w:val="0"/>
        <w:keepNext w:val="0"/>
        <w:keepLines w:val="0"/>
        <w:shd w:val="clear" w:color="auto" w:fill="auto"/>
        <w:bidi w:val="0"/>
        <w:spacing w:before="0" w:after="0" w:line="426" w:lineRule="exact"/>
        <w:ind w:left="1180" w:right="0" w:firstLine="0"/>
      </w:pPr>
      <w:r>
        <w:rPr>
          <w:rStyle w:val="CharStyle70"/>
        </w:rPr>
        <w:t>Jastrun</w:t>
      </w:r>
      <w:r>
        <w:rPr>
          <w:lang w:val="pl-PL" w:eastAsia="pl-PL" w:bidi="pl-PL"/>
          <w:w w:val="100"/>
          <w:spacing w:val="0"/>
          <w:color w:val="000000"/>
          <w:position w:val="0"/>
        </w:rPr>
        <w:t xml:space="preserve"> M. — Spotkanie z Salomeą wyd. II .</w:t>
        <w:tab/>
        <w:t>.</w:t>
        <w:tab/>
        <w:t>.</w:t>
        <w:tab/>
        <w:t>„</w:t>
        <w:tab/>
        <w:t>7.30</w:t>
      </w:r>
    </w:p>
    <w:p>
      <w:pPr>
        <w:pStyle w:val="Style20"/>
        <w:framePr w:w="9006" w:h="10728" w:hRule="exact" w:wrap="none" w:vAnchor="page" w:hAnchor="page" w:x="1203" w:y="3727"/>
        <w:tabs>
          <w:tab w:leader="dot" w:pos="6982" w:val="left"/>
          <w:tab w:leader="none" w:pos="8049" w:val="left"/>
          <w:tab w:leader="none" w:pos="8358" w:val="left"/>
        </w:tabs>
        <w:widowControl w:val="0"/>
        <w:keepNext w:val="0"/>
        <w:keepLines w:val="0"/>
        <w:shd w:val="clear" w:color="auto" w:fill="auto"/>
        <w:bidi w:val="0"/>
        <w:spacing w:before="0" w:after="0" w:line="426" w:lineRule="exact"/>
        <w:ind w:left="1180" w:right="0" w:firstLine="0"/>
      </w:pPr>
      <w:r>
        <w:rPr>
          <w:rStyle w:val="CharStyle70"/>
        </w:rPr>
        <w:t>Jezierski</w:t>
      </w:r>
      <w:r>
        <w:rPr>
          <w:lang w:val="pl-PL" w:eastAsia="pl-PL" w:bidi="pl-PL"/>
          <w:w w:val="100"/>
          <w:spacing w:val="0"/>
          <w:color w:val="000000"/>
          <w:position w:val="0"/>
        </w:rPr>
        <w:t xml:space="preserve"> F. — Wybór pism</w:t>
        <w:tab/>
        <w:t xml:space="preserve"> .</w:t>
        <w:tab/>
        <w:t>„</w:t>
        <w:tab/>
        <w:t>16.30</w:t>
      </w:r>
    </w:p>
    <w:p>
      <w:pPr>
        <w:pStyle w:val="Style20"/>
        <w:framePr w:w="9006" w:h="10728" w:hRule="exact" w:wrap="none" w:vAnchor="page" w:hAnchor="page" w:x="1203" w:y="3727"/>
        <w:widowControl w:val="0"/>
        <w:keepNext w:val="0"/>
        <w:keepLines w:val="0"/>
        <w:shd w:val="clear" w:color="auto" w:fill="auto"/>
        <w:bidi w:val="0"/>
        <w:spacing w:before="0" w:after="0" w:line="426" w:lineRule="exact"/>
        <w:ind w:left="1180" w:right="0" w:firstLine="0"/>
      </w:pPr>
      <w:r>
        <w:rPr>
          <w:rStyle w:val="CharStyle70"/>
        </w:rPr>
        <w:t>Koźniewski</w:t>
      </w:r>
      <w:r>
        <w:rPr>
          <w:lang w:val="pl-PL" w:eastAsia="pl-PL" w:bidi="pl-PL"/>
          <w:w w:val="100"/>
          <w:spacing w:val="0"/>
          <w:color w:val="000000"/>
          <w:position w:val="0"/>
        </w:rPr>
        <w:t xml:space="preserve"> K. — Piątka z ulicy Barskiej (nagr.</w:t>
      </w:r>
    </w:p>
    <w:p>
      <w:pPr>
        <w:pStyle w:val="Style20"/>
        <w:framePr w:w="9006" w:h="10728" w:hRule="exact" w:wrap="none" w:vAnchor="page" w:hAnchor="page" w:x="1203" w:y="3727"/>
        <w:tabs>
          <w:tab w:leader="dot" w:pos="7695" w:val="left"/>
          <w:tab w:leader="dot" w:pos="8206" w:val="left"/>
        </w:tabs>
        <w:widowControl w:val="0"/>
        <w:keepNext w:val="0"/>
        <w:keepLines w:val="0"/>
        <w:shd w:val="clear" w:color="auto" w:fill="auto"/>
        <w:bidi w:val="0"/>
        <w:spacing w:before="0" w:after="0" w:line="426" w:lineRule="exact"/>
        <w:ind w:left="1820" w:right="0" w:firstLine="0"/>
      </w:pPr>
      <w:r>
        <w:rPr>
          <w:lang w:val="pl-PL" w:eastAsia="pl-PL" w:bidi="pl-PL"/>
          <w:w w:val="100"/>
          <w:spacing w:val="0"/>
          <w:color w:val="000000"/>
          <w:position w:val="0"/>
        </w:rPr>
        <w:t>Państw.) powieść</w:t>
        <w:tab/>
        <w:tab/>
        <w:t xml:space="preserve"> 14.—</w:t>
      </w:r>
    </w:p>
    <w:p>
      <w:pPr>
        <w:pStyle w:val="Style20"/>
        <w:framePr w:w="9006" w:h="10728" w:hRule="exact" w:wrap="none" w:vAnchor="page" w:hAnchor="page" w:x="1203" w:y="3727"/>
        <w:tabs>
          <w:tab w:leader="dot" w:pos="7695" w:val="left"/>
          <w:tab w:leader="dot" w:pos="8208" w:val="left"/>
        </w:tabs>
        <w:widowControl w:val="0"/>
        <w:keepNext w:val="0"/>
        <w:keepLines w:val="0"/>
        <w:shd w:val="clear" w:color="auto" w:fill="auto"/>
        <w:bidi w:val="0"/>
        <w:jc w:val="left"/>
        <w:spacing w:before="0" w:after="5" w:line="276" w:lineRule="exact"/>
        <w:ind w:left="1820" w:right="0" w:hanging="640"/>
      </w:pPr>
      <w:r>
        <w:rPr>
          <w:rStyle w:val="CharStyle70"/>
        </w:rPr>
        <w:t>Łusakowski</w:t>
      </w:r>
      <w:r>
        <w:rPr>
          <w:lang w:val="pl-PL" w:eastAsia="pl-PL" w:bidi="pl-PL"/>
          <w:w w:val="100"/>
          <w:spacing w:val="0"/>
          <w:color w:val="000000"/>
          <w:position w:val="0"/>
        </w:rPr>
        <w:t xml:space="preserve"> S. — Pamiętnik zdeklasowanego szlach</w:t>
        <w:t xml:space="preserve">cica </w:t>
        <w:tab/>
        <w:tab/>
        <w:t xml:space="preserve"> 15.—</w:t>
      </w:r>
    </w:p>
    <w:p>
      <w:pPr>
        <w:pStyle w:val="Style20"/>
        <w:framePr w:w="9006" w:h="10728" w:hRule="exact" w:wrap="none" w:vAnchor="page" w:hAnchor="page" w:x="1203" w:y="3727"/>
        <w:tabs>
          <w:tab w:leader="dot" w:pos="7695" w:val="left"/>
          <w:tab w:leader="dot" w:pos="8190" w:val="left"/>
        </w:tabs>
        <w:widowControl w:val="0"/>
        <w:keepNext w:val="0"/>
        <w:keepLines w:val="0"/>
        <w:shd w:val="clear" w:color="auto" w:fill="auto"/>
        <w:bidi w:val="0"/>
        <w:spacing w:before="0" w:after="0" w:line="420" w:lineRule="exact"/>
        <w:ind w:left="1180" w:right="0" w:firstLine="0"/>
      </w:pPr>
      <w:r>
        <w:rPr>
          <w:rStyle w:val="CharStyle70"/>
        </w:rPr>
        <w:t>Osmańczyk</w:t>
      </w:r>
      <w:r>
        <w:rPr>
          <w:lang w:val="pl-PL" w:eastAsia="pl-PL" w:bidi="pl-PL"/>
          <w:w w:val="100"/>
          <w:spacing w:val="0"/>
          <w:color w:val="000000"/>
          <w:position w:val="0"/>
        </w:rPr>
        <w:t xml:space="preserve"> E. — Siedem gawęd</w:t>
        <w:tab/>
        <w:tab/>
        <w:t xml:space="preserve"> 5.—</w:t>
      </w:r>
    </w:p>
    <w:p>
      <w:pPr>
        <w:pStyle w:val="Style20"/>
        <w:framePr w:w="9006" w:h="10728" w:hRule="exact" w:wrap="none" w:vAnchor="page" w:hAnchor="page" w:x="1203" w:y="3727"/>
        <w:tabs>
          <w:tab w:leader="dot" w:pos="7695" w:val="left"/>
          <w:tab w:leader="dot" w:pos="8196" w:val="left"/>
        </w:tabs>
        <w:widowControl w:val="0"/>
        <w:keepNext w:val="0"/>
        <w:keepLines w:val="0"/>
        <w:shd w:val="clear" w:color="auto" w:fill="auto"/>
        <w:bidi w:val="0"/>
        <w:spacing w:before="0" w:after="0" w:line="420" w:lineRule="exact"/>
        <w:ind w:left="1180" w:right="0" w:firstLine="0"/>
      </w:pPr>
      <w:r>
        <w:rPr>
          <w:lang w:val="pl-PL" w:eastAsia="pl-PL" w:bidi="pl-PL"/>
          <w:w w:val="100"/>
          <w:spacing w:val="0"/>
          <w:color w:val="000000"/>
          <w:position w:val="0"/>
        </w:rPr>
        <w:t xml:space="preserve">P e p </w:t>
      </w:r>
      <w:r>
        <w:rPr>
          <w:lang w:val="fr-FR" w:eastAsia="fr-FR" w:bidi="fr-FR"/>
          <w:w w:val="100"/>
          <w:spacing w:val="0"/>
          <w:color w:val="000000"/>
          <w:position w:val="0"/>
        </w:rPr>
        <w:t xml:space="preserve">y s </w:t>
      </w:r>
      <w:r>
        <w:rPr>
          <w:lang w:val="pl-PL" w:eastAsia="pl-PL" w:bidi="pl-PL"/>
          <w:w w:val="100"/>
          <w:spacing w:val="0"/>
          <w:color w:val="000000"/>
          <w:position w:val="0"/>
        </w:rPr>
        <w:t>M. — Dziennik (w opr. półszt.)</w:t>
        <w:tab/>
        <w:tab/>
        <w:t xml:space="preserve"> 35.—</w:t>
      </w:r>
    </w:p>
    <w:p>
      <w:pPr>
        <w:pStyle w:val="Style20"/>
        <w:framePr w:w="9006" w:h="10728" w:hRule="exact" w:wrap="none" w:vAnchor="page" w:hAnchor="page" w:x="1203" w:y="3727"/>
        <w:tabs>
          <w:tab w:leader="dot" w:pos="8782" w:val="right"/>
        </w:tabs>
        <w:widowControl w:val="0"/>
        <w:keepNext w:val="0"/>
        <w:keepLines w:val="0"/>
        <w:shd w:val="clear" w:color="auto" w:fill="auto"/>
        <w:bidi w:val="0"/>
        <w:spacing w:before="0" w:after="0" w:line="420" w:lineRule="exact"/>
        <w:ind w:left="4060" w:right="0" w:firstLine="0"/>
      </w:pPr>
      <w:r>
        <w:rPr>
          <w:lang w:val="pl-PL" w:eastAsia="pl-PL" w:bidi="pl-PL"/>
          <w:w w:val="100"/>
          <w:spacing w:val="0"/>
          <w:color w:val="000000"/>
          <w:position w:val="0"/>
        </w:rPr>
        <w:t>(w opr. sztywnej)</w:t>
        <w:tab/>
        <w:t xml:space="preserve">  40.50</w:t>
      </w:r>
    </w:p>
    <w:p>
      <w:pPr>
        <w:framePr w:w="9006" w:h="10728" w:hRule="exact" w:wrap="none" w:vAnchor="page" w:hAnchor="page" w:x="1203" w:y="3727"/>
        <w:widowControl w:val="0"/>
      </w:pPr>
    </w:p>
    <w:p>
      <w:pPr>
        <w:pStyle w:val="Style20"/>
        <w:framePr w:w="9006" w:h="10728" w:hRule="exact" w:wrap="none" w:vAnchor="page" w:hAnchor="page" w:x="1203" w:y="3727"/>
        <w:tabs>
          <w:tab w:leader="dot" w:pos="7695" w:val="left"/>
          <w:tab w:leader="dot" w:pos="8202" w:val="left"/>
        </w:tabs>
        <w:widowControl w:val="0"/>
        <w:keepNext w:val="0"/>
        <w:keepLines w:val="0"/>
        <w:shd w:val="clear" w:color="auto" w:fill="auto"/>
        <w:bidi w:val="0"/>
        <w:spacing w:before="0" w:after="0" w:line="426" w:lineRule="exact"/>
        <w:ind w:left="1180" w:right="0" w:firstLine="0"/>
      </w:pPr>
      <w:r>
        <w:rPr>
          <w:lang w:val="pl-PL" w:eastAsia="pl-PL" w:bidi="pl-PL"/>
          <w:w w:val="100"/>
          <w:spacing w:val="0"/>
          <w:color w:val="000000"/>
          <w:position w:val="0"/>
        </w:rPr>
        <w:t>Słucki A. — Spotkania</w:t>
        <w:tab/>
        <w:tab/>
        <w:t xml:space="preserve"> 5.—</w:t>
      </w:r>
    </w:p>
    <w:p>
      <w:pPr>
        <w:pStyle w:val="Style20"/>
        <w:framePr w:w="9006" w:h="10728" w:hRule="exact" w:wrap="none" w:vAnchor="page" w:hAnchor="page" w:x="1203" w:y="3727"/>
        <w:tabs>
          <w:tab w:leader="dot" w:pos="7695" w:val="left"/>
          <w:tab w:leader="dot" w:pos="8202" w:val="left"/>
        </w:tabs>
        <w:widowControl w:val="0"/>
        <w:keepNext w:val="0"/>
        <w:keepLines w:val="0"/>
        <w:shd w:val="clear" w:color="auto" w:fill="auto"/>
        <w:bidi w:val="0"/>
        <w:spacing w:before="0" w:after="0" w:line="426" w:lineRule="exact"/>
        <w:ind w:left="1180" w:right="0" w:firstLine="0"/>
      </w:pPr>
      <w:r>
        <w:rPr>
          <w:rStyle w:val="CharStyle70"/>
        </w:rPr>
        <w:t>Tetmajer</w:t>
      </w:r>
      <w:r>
        <w:rPr>
          <w:lang w:val="pl-PL" w:eastAsia="pl-PL" w:bidi="pl-PL"/>
          <w:w w:val="100"/>
          <w:spacing w:val="0"/>
          <w:color w:val="000000"/>
          <w:position w:val="0"/>
        </w:rPr>
        <w:t xml:space="preserve"> K. — Maryna z Hrubego</w:t>
        <w:tab/>
        <w:tab/>
        <w:t xml:space="preserve"> 12.—</w:t>
      </w:r>
    </w:p>
    <w:p>
      <w:pPr>
        <w:pStyle w:val="Style14"/>
        <w:framePr w:w="9006" w:h="10728" w:hRule="exact" w:wrap="none" w:vAnchor="page" w:hAnchor="page" w:x="1203" w:y="3727"/>
        <w:tabs>
          <w:tab w:leader="none" w:pos="7695" w:val="left"/>
          <w:tab w:leader="none" w:pos="8049" w:val="left"/>
        </w:tabs>
        <w:widowControl w:val="0"/>
        <w:keepNext w:val="0"/>
        <w:keepLines w:val="0"/>
        <w:shd w:val="clear" w:color="auto" w:fill="auto"/>
        <w:bidi w:val="0"/>
        <w:jc w:val="both"/>
        <w:spacing w:before="0" w:after="521" w:line="426" w:lineRule="exact"/>
        <w:ind w:left="1180" w:right="0" w:firstLine="0"/>
      </w:pPr>
      <w:r>
        <w:rPr>
          <w:rStyle w:val="CharStyle69"/>
        </w:rPr>
        <w:t>Tetmajer</w:t>
      </w:r>
      <w:r>
        <w:rPr>
          <w:lang w:val="pl-PL" w:eastAsia="pl-PL" w:bidi="pl-PL"/>
          <w:w w:val="100"/>
          <w:spacing w:val="0"/>
          <w:color w:val="000000"/>
          <w:position w:val="0"/>
        </w:rPr>
        <w:t xml:space="preserve"> K. — Janosik Nędza Litmanowski</w:t>
        <w:tab/>
        <w:t>.</w:t>
        <w:tab/>
        <w:t>„ 12.—</w:t>
      </w:r>
    </w:p>
    <w:p>
      <w:pPr>
        <w:pStyle w:val="Style74"/>
        <w:framePr w:w="9006" w:h="10728" w:hRule="exact" w:wrap="none" w:vAnchor="page" w:hAnchor="page" w:x="1203" w:y="3727"/>
        <w:widowControl w:val="0"/>
        <w:keepNext w:val="0"/>
        <w:keepLines w:val="0"/>
        <w:shd w:val="clear" w:color="auto" w:fill="auto"/>
        <w:bidi w:val="0"/>
        <w:spacing w:before="0" w:after="0" w:line="300" w:lineRule="exact"/>
        <w:ind w:left="1180" w:right="0" w:firstLine="0"/>
      </w:pPr>
      <w:bookmarkStart w:id="40" w:name="bookmark40"/>
      <w:r>
        <w:rPr>
          <w:lang w:val="pl-PL" w:eastAsia="pl-PL" w:bidi="pl-PL"/>
          <w:rFonts w:ascii="Arial Unicode MS" w:eastAsia="Arial Unicode MS" w:hAnsi="Arial Unicode MS" w:cs="Arial Unicode MS"/>
          <w:w w:val="100"/>
          <w:color w:val="000000"/>
          <w:position w:val="0"/>
        </w:rPr>
        <w:t>PAŃSTWOWY INSTYTUT WYDAWNICZY</w:t>
      </w:r>
      <w:bookmarkEnd w:id="40"/>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6">
    <w:multiLevelType w:val="multilevel"/>
    <w:lvl w:ilvl="0">
      <w:start w:val="2"/>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8">
    <w:multiLevelType w:val="multilevel"/>
    <w:lvl w:ilvl="0">
      <w:start w:val="1"/>
      <w:numFmt w:val="upperRoman"/>
      <w:lvlText w:val="%1."/>
      <w:rPr>
        <w:lang w:val="pl-PL" w:eastAsia="pl-PL" w:bidi="pl-PL"/>
        <w:b w:val="0"/>
        <w:bCs w:val="0"/>
        <w:i/>
        <w:iCs/>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1"/>
      <w:numFmt w:val="upperRoman"/>
      <w:lvlText w:val="%1."/>
      <w:rPr>
        <w:lang w:val="pl-PL" w:eastAsia="pl-PL" w:bidi="pl-PL"/>
        <w:b w:val="0"/>
        <w:bCs w:val="0"/>
        <w:i/>
        <w:iCs/>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4"/>
      <w:numFmt w:val="upperRoman"/>
      <w:lvlText w:val="%1."/>
      <w:rPr>
        <w:lang w:val="pl-PL" w:eastAsia="pl-PL" w:bidi="pl-PL"/>
        <w:b w:val="0"/>
        <w:bCs w:val="0"/>
        <w:i/>
        <w:iCs/>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2"/>
      <w:szCs w:val="32"/>
      <w:rFonts w:ascii="Times New Roman" w:eastAsia="Times New Roman" w:hAnsi="Times New Roman" w:cs="Times New Roman"/>
    </w:rPr>
  </w:style>
  <w:style w:type="character" w:customStyle="1" w:styleId="CharStyle6">
    <w:name w:val="Nagłówek #3_"/>
    <w:basedOn w:val="DefaultParagraphFont"/>
    <w:link w:val="Style5"/>
    <w:rPr>
      <w:b w:val="0"/>
      <w:bCs w:val="0"/>
      <w:i w:val="0"/>
      <w:iCs w:val="0"/>
      <w:u w:val="none"/>
      <w:strike w:val="0"/>
      <w:smallCaps w:val="0"/>
      <w:sz w:val="32"/>
      <w:szCs w:val="32"/>
      <w:rFonts w:ascii="Times New Roman" w:eastAsia="Times New Roman" w:hAnsi="Times New Roman" w:cs="Times New Roman"/>
    </w:rPr>
  </w:style>
  <w:style w:type="character" w:customStyle="1" w:styleId="CharStyle7">
    <w:name w:val="Nagłówek #3 + Odstępy -1 pt"/>
    <w:basedOn w:val="CharStyle6"/>
    <w:rPr>
      <w:lang w:val="en-US" w:eastAsia="en-US" w:bidi="en-US"/>
      <w:w w:val="100"/>
      <w:spacing w:val="-30"/>
      <w:color w:val="000000"/>
      <w:position w:val="0"/>
    </w:rPr>
  </w:style>
  <w:style w:type="character" w:customStyle="1" w:styleId="CharStyle9">
    <w:name w:val="Tekst treści (4)_"/>
    <w:basedOn w:val="DefaultParagraphFont"/>
    <w:link w:val="Style8"/>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11">
    <w:name w:val="Tekst treści (5)_"/>
    <w:basedOn w:val="DefaultParagraphFont"/>
    <w:link w:val="Style10"/>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3">
    <w:name w:val="Nagłówek #6_"/>
    <w:basedOn w:val="DefaultParagraphFont"/>
    <w:link w:val="Style12"/>
    <w:rPr>
      <w:b w:val="0"/>
      <w:bCs w:val="0"/>
      <w:i w:val="0"/>
      <w:iCs w:val="0"/>
      <w:u w:val="none"/>
      <w:strike w:val="0"/>
      <w:smallCaps w:val="0"/>
      <w:sz w:val="28"/>
      <w:szCs w:val="28"/>
      <w:rFonts w:ascii="Times New Roman" w:eastAsia="Times New Roman" w:hAnsi="Times New Roman" w:cs="Times New Roman"/>
    </w:rPr>
  </w:style>
  <w:style w:type="character" w:customStyle="1" w:styleId="CharStyle15">
    <w:name w:val="Tekst treści (2)_"/>
    <w:basedOn w:val="DefaultParagraphFont"/>
    <w:link w:val="Style14"/>
    <w:rPr>
      <w:b w:val="0"/>
      <w:bCs w:val="0"/>
      <w:i w:val="0"/>
      <w:iCs w:val="0"/>
      <w:u w:val="none"/>
      <w:strike w:val="0"/>
      <w:smallCaps w:val="0"/>
      <w:sz w:val="21"/>
      <w:szCs w:val="21"/>
      <w:rFonts w:ascii="Times New Roman" w:eastAsia="Times New Roman" w:hAnsi="Times New Roman" w:cs="Times New Roman"/>
    </w:rPr>
  </w:style>
  <w:style w:type="character" w:customStyle="1" w:styleId="CharStyle16">
    <w:name w:val="Tekst treści (2) + Odstępy 3 pt"/>
    <w:basedOn w:val="CharStyle15"/>
    <w:rPr>
      <w:lang w:val="pl-PL" w:eastAsia="pl-PL" w:bidi="pl-PL"/>
      <w:w w:val="100"/>
      <w:spacing w:val="70"/>
      <w:color w:val="000000"/>
      <w:position w:val="0"/>
    </w:rPr>
  </w:style>
  <w:style w:type="character" w:customStyle="1" w:styleId="CharStyle18">
    <w:name w:val="Tekst treści (6)_"/>
    <w:basedOn w:val="DefaultParagraphFont"/>
    <w:link w:val="Style17"/>
    <w:rPr>
      <w:b w:val="0"/>
      <w:bCs w:val="0"/>
      <w:i w:val="0"/>
      <w:iCs w:val="0"/>
      <w:u w:val="none"/>
      <w:strike w:val="0"/>
      <w:smallCaps w:val="0"/>
      <w:sz w:val="21"/>
      <w:szCs w:val="21"/>
      <w:rFonts w:ascii="Times New Roman" w:eastAsia="Times New Roman" w:hAnsi="Times New Roman" w:cs="Times New Roman"/>
    </w:rPr>
  </w:style>
  <w:style w:type="character" w:customStyle="1" w:styleId="CharStyle19">
    <w:name w:val="Tekst treści (2)"/>
    <w:basedOn w:val="CharStyle15"/>
    <w:rPr>
      <w:lang w:val="pl-PL" w:eastAsia="pl-PL" w:bidi="pl-PL"/>
      <w:w w:val="100"/>
      <w:spacing w:val="0"/>
      <w:color w:val="000000"/>
      <w:position w:val="0"/>
    </w:rPr>
  </w:style>
  <w:style w:type="character" w:customStyle="1" w:styleId="CharStyle21">
    <w:name w:val="Spis treści_"/>
    <w:basedOn w:val="DefaultParagraphFont"/>
    <w:link w:val="Style20"/>
    <w:rPr>
      <w:b w:val="0"/>
      <w:bCs w:val="0"/>
      <w:i w:val="0"/>
      <w:iCs w:val="0"/>
      <w:u w:val="none"/>
      <w:strike w:val="0"/>
      <w:smallCaps w:val="0"/>
      <w:sz w:val="21"/>
      <w:szCs w:val="21"/>
      <w:rFonts w:ascii="Times New Roman" w:eastAsia="Times New Roman" w:hAnsi="Times New Roman" w:cs="Times New Roman"/>
    </w:rPr>
  </w:style>
  <w:style w:type="character" w:customStyle="1" w:styleId="CharStyle22">
    <w:name w:val="Spis treści"/>
    <w:basedOn w:val="CharStyle21"/>
    <w:rPr>
      <w:lang w:val="pl-PL" w:eastAsia="pl-PL" w:bidi="pl-PL"/>
      <w:w w:val="100"/>
      <w:spacing w:val="0"/>
      <w:color w:val="000000"/>
      <w:position w:val="0"/>
    </w:rPr>
  </w:style>
  <w:style w:type="character" w:customStyle="1" w:styleId="CharStyle24">
    <w:name w:val="Tekst treści (7)_"/>
    <w:basedOn w:val="DefaultParagraphFont"/>
    <w:link w:val="Style23"/>
    <w:rPr>
      <w:b w:val="0"/>
      <w:bCs w:val="0"/>
      <w:i w:val="0"/>
      <w:iCs w:val="0"/>
      <w:u w:val="none"/>
      <w:strike w:val="0"/>
      <w:smallCaps w:val="0"/>
      <w:sz w:val="28"/>
      <w:szCs w:val="28"/>
      <w:rFonts w:ascii="Times New Roman" w:eastAsia="Times New Roman" w:hAnsi="Times New Roman" w:cs="Times New Roman"/>
    </w:rPr>
  </w:style>
  <w:style w:type="character" w:customStyle="1" w:styleId="CharStyle26">
    <w:name w:val="Nagłówek lub stopka_"/>
    <w:basedOn w:val="DefaultParagraphFont"/>
    <w:link w:val="Style25"/>
    <w:rPr>
      <w:b w:val="0"/>
      <w:bCs w:val="0"/>
      <w:i w:val="0"/>
      <w:iCs w:val="0"/>
      <w:u w:val="none"/>
      <w:strike w:val="0"/>
      <w:smallCaps w:val="0"/>
      <w:sz w:val="20"/>
      <w:szCs w:val="20"/>
      <w:rFonts w:ascii="Times New Roman" w:eastAsia="Times New Roman" w:hAnsi="Times New Roman" w:cs="Times New Roman"/>
    </w:rPr>
  </w:style>
  <w:style w:type="character" w:customStyle="1" w:styleId="CharStyle28">
    <w:name w:val="Nagłówek #1_"/>
    <w:basedOn w:val="DefaultParagraphFont"/>
    <w:link w:val="Style27"/>
    <w:rPr>
      <w:b w:val="0"/>
      <w:bCs w:val="0"/>
      <w:i w:val="0"/>
      <w:iCs w:val="0"/>
      <w:u w:val="none"/>
      <w:strike w:val="0"/>
      <w:smallCaps w:val="0"/>
      <w:sz w:val="64"/>
      <w:szCs w:val="64"/>
      <w:rFonts w:ascii="Times New Roman" w:eastAsia="Times New Roman" w:hAnsi="Times New Roman" w:cs="Times New Roman"/>
      <w:spacing w:val="130"/>
    </w:rPr>
  </w:style>
  <w:style w:type="character" w:customStyle="1" w:styleId="CharStyle30">
    <w:name w:val="Nagłówek #5_"/>
    <w:basedOn w:val="DefaultParagraphFont"/>
    <w:link w:val="Style29"/>
    <w:rPr>
      <w:b w:val="0"/>
      <w:bCs w:val="0"/>
      <w:i w:val="0"/>
      <w:iCs w:val="0"/>
      <w:u w:val="none"/>
      <w:strike w:val="0"/>
      <w:smallCaps w:val="0"/>
      <w:sz w:val="28"/>
      <w:szCs w:val="28"/>
      <w:rFonts w:ascii="Times New Roman" w:eastAsia="Times New Roman" w:hAnsi="Times New Roman" w:cs="Times New Roman"/>
    </w:rPr>
  </w:style>
  <w:style w:type="character" w:customStyle="1" w:styleId="CharStyle32">
    <w:name w:val="Stopka_"/>
    <w:basedOn w:val="DefaultParagraphFont"/>
    <w:link w:val="Style31"/>
    <w:rPr>
      <w:b w:val="0"/>
      <w:bCs w:val="0"/>
      <w:i w:val="0"/>
      <w:iCs w:val="0"/>
      <w:u w:val="none"/>
      <w:strike w:val="0"/>
      <w:smallCaps w:val="0"/>
      <w:sz w:val="21"/>
      <w:szCs w:val="21"/>
      <w:rFonts w:ascii="Times New Roman" w:eastAsia="Times New Roman" w:hAnsi="Times New Roman" w:cs="Times New Roman"/>
    </w:rPr>
  </w:style>
  <w:style w:type="character" w:customStyle="1" w:styleId="CharStyle33">
    <w:name w:val="Tekst treści (2) + Kursywa"/>
    <w:basedOn w:val="CharStyle15"/>
    <w:rPr>
      <w:lang w:val="pl-PL" w:eastAsia="pl-PL" w:bidi="pl-PL"/>
      <w:i/>
      <w:iCs/>
      <w:w w:val="100"/>
      <w:spacing w:val="0"/>
      <w:color w:val="000000"/>
      <w:position w:val="0"/>
    </w:rPr>
  </w:style>
  <w:style w:type="character" w:customStyle="1" w:styleId="CharStyle34">
    <w:name w:val="Tekst treści (7) + Kursywa"/>
    <w:basedOn w:val="CharStyle24"/>
    <w:rPr>
      <w:lang w:val="pl-PL" w:eastAsia="pl-PL" w:bidi="pl-PL"/>
      <w:i/>
      <w:iCs/>
      <w:w w:val="100"/>
      <w:spacing w:val="0"/>
      <w:color w:val="000000"/>
      <w:position w:val="0"/>
    </w:rPr>
  </w:style>
  <w:style w:type="character" w:customStyle="1" w:styleId="CharStyle35">
    <w:name w:val="Tekst treści (2)"/>
    <w:basedOn w:val="CharStyle15"/>
    <w:rPr>
      <w:lang w:val="pl-PL" w:eastAsia="pl-PL" w:bidi="pl-PL"/>
      <w:w w:val="100"/>
      <w:spacing w:val="0"/>
      <w:color w:val="000000"/>
      <w:position w:val="0"/>
    </w:rPr>
  </w:style>
  <w:style w:type="character" w:customStyle="1" w:styleId="CharStyle37">
    <w:name w:val="Tekst treści (8)_"/>
    <w:basedOn w:val="DefaultParagraphFont"/>
    <w:link w:val="Style36"/>
    <w:rPr>
      <w:b w:val="0"/>
      <w:bCs w:val="0"/>
      <w:i/>
      <w:iCs/>
      <w:u w:val="none"/>
      <w:strike w:val="0"/>
      <w:smallCaps w:val="0"/>
      <w:sz w:val="28"/>
      <w:szCs w:val="28"/>
      <w:rFonts w:ascii="Times New Roman" w:eastAsia="Times New Roman" w:hAnsi="Times New Roman" w:cs="Times New Roman"/>
    </w:rPr>
  </w:style>
  <w:style w:type="character" w:customStyle="1" w:styleId="CharStyle39">
    <w:name w:val="Tekst treści (9)_"/>
    <w:basedOn w:val="DefaultParagraphFont"/>
    <w:link w:val="Style38"/>
    <w:rPr>
      <w:b w:val="0"/>
      <w:bCs w:val="0"/>
      <w:i/>
      <w:iCs/>
      <w:u w:val="none"/>
      <w:strike w:val="0"/>
      <w:smallCaps w:val="0"/>
      <w:sz w:val="21"/>
      <w:szCs w:val="21"/>
      <w:rFonts w:ascii="Times New Roman" w:eastAsia="Times New Roman" w:hAnsi="Times New Roman" w:cs="Times New Roman"/>
    </w:rPr>
  </w:style>
  <w:style w:type="character" w:customStyle="1" w:styleId="CharStyle40">
    <w:name w:val="Tekst treści (9) + Bez kursywy"/>
    <w:basedOn w:val="CharStyle39"/>
    <w:rPr>
      <w:lang w:val="pl-PL" w:eastAsia="pl-PL" w:bidi="pl-PL"/>
      <w:i/>
      <w:iCs/>
      <w:w w:val="100"/>
      <w:spacing w:val="0"/>
      <w:color w:val="000000"/>
      <w:position w:val="0"/>
    </w:rPr>
  </w:style>
  <w:style w:type="character" w:customStyle="1" w:styleId="CharStyle42">
    <w:name w:val="Tekst treści (10)_"/>
    <w:basedOn w:val="DefaultParagraphFont"/>
    <w:link w:val="Style41"/>
    <w:rPr>
      <w:lang w:val="1024"/>
      <w:b w:val="0"/>
      <w:bCs w:val="0"/>
      <w:i/>
      <w:iCs/>
      <w:u w:val="none"/>
      <w:strike w:val="0"/>
      <w:smallCaps w:val="0"/>
      <w:sz w:val="19"/>
      <w:szCs w:val="19"/>
      <w:rFonts w:ascii="Microsoft Sans Serif" w:eastAsia="Microsoft Sans Serif" w:hAnsi="Microsoft Sans Serif" w:cs="Microsoft Sans Serif"/>
    </w:rPr>
  </w:style>
  <w:style w:type="character" w:customStyle="1" w:styleId="CharStyle43">
    <w:name w:val="Nagłówek #5 + Kursywa"/>
    <w:basedOn w:val="CharStyle30"/>
    <w:rPr>
      <w:lang w:val="pl-PL" w:eastAsia="pl-PL" w:bidi="pl-PL"/>
      <w:i/>
      <w:iCs/>
      <w:w w:val="100"/>
      <w:spacing w:val="0"/>
      <w:color w:val="000000"/>
      <w:position w:val="0"/>
    </w:rPr>
  </w:style>
  <w:style w:type="character" w:customStyle="1" w:styleId="CharStyle44">
    <w:name w:val="Tekst treści (9)"/>
    <w:basedOn w:val="CharStyle39"/>
    <w:rPr>
      <w:lang w:val="1024"/>
      <w:w w:val="100"/>
      <w:spacing w:val="0"/>
      <w:color w:val="000000"/>
      <w:position w:val="0"/>
    </w:rPr>
  </w:style>
  <w:style w:type="character" w:customStyle="1" w:styleId="CharStyle45">
    <w:name w:val="Nagłówek #6 + Kursywa"/>
    <w:basedOn w:val="CharStyle13"/>
    <w:rPr>
      <w:lang w:val="pl-PL" w:eastAsia="pl-PL" w:bidi="pl-PL"/>
      <w:i/>
      <w:iCs/>
      <w:w w:val="100"/>
      <w:spacing w:val="0"/>
      <w:color w:val="000000"/>
      <w:position w:val="0"/>
    </w:rPr>
  </w:style>
  <w:style w:type="character" w:customStyle="1" w:styleId="CharStyle46">
    <w:name w:val="Tekst treści (2)"/>
    <w:basedOn w:val="CharStyle15"/>
    <w:rPr>
      <w:lang w:val="pl-PL" w:eastAsia="pl-PL" w:bidi="pl-PL"/>
      <w:w w:val="100"/>
      <w:spacing w:val="0"/>
      <w:color w:val="000000"/>
      <w:position w:val="0"/>
    </w:rPr>
  </w:style>
  <w:style w:type="character" w:customStyle="1" w:styleId="CharStyle47">
    <w:name w:val="Tekst treści (2) + Kursywa"/>
    <w:basedOn w:val="CharStyle15"/>
    <w:rPr>
      <w:lang w:val="pl-PL" w:eastAsia="pl-PL" w:bidi="pl-PL"/>
      <w:i/>
      <w:iCs/>
      <w:w w:val="100"/>
      <w:spacing w:val="0"/>
      <w:color w:val="000000"/>
      <w:position w:val="0"/>
    </w:rPr>
  </w:style>
  <w:style w:type="character" w:customStyle="1" w:styleId="CharStyle48">
    <w:name w:val="Tekst treści (8) + Bez kursywy"/>
    <w:basedOn w:val="CharStyle37"/>
    <w:rPr>
      <w:lang w:val="pl-PL" w:eastAsia="pl-PL" w:bidi="pl-PL"/>
      <w:i/>
      <w:iCs/>
      <w:w w:val="100"/>
      <w:spacing w:val="0"/>
      <w:color w:val="000000"/>
      <w:position w:val="0"/>
    </w:rPr>
  </w:style>
  <w:style w:type="character" w:customStyle="1" w:styleId="CharStyle49">
    <w:name w:val="Nagłówek lub stopka"/>
    <w:basedOn w:val="CharStyle26"/>
    <w:rPr>
      <w:lang w:val="pl-PL" w:eastAsia="pl-PL" w:bidi="pl-PL"/>
      <w:u w:val="single"/>
      <w:w w:val="100"/>
      <w:spacing w:val="0"/>
      <w:color w:val="000000"/>
      <w:position w:val="0"/>
    </w:rPr>
  </w:style>
  <w:style w:type="character" w:customStyle="1" w:styleId="CharStyle51">
    <w:name w:val="Tekst treści (15)_"/>
    <w:basedOn w:val="DefaultParagraphFont"/>
    <w:link w:val="Style50"/>
    <w:rPr>
      <w:lang w:val="1024"/>
      <w:b w:val="0"/>
      <w:bCs w:val="0"/>
      <w:i w:val="0"/>
      <w:iCs w:val="0"/>
      <w:u w:val="none"/>
      <w:strike w:val="0"/>
      <w:smallCaps w:val="0"/>
      <w:sz w:val="21"/>
      <w:szCs w:val="21"/>
      <w:rFonts w:ascii="Times New Roman" w:eastAsia="Times New Roman" w:hAnsi="Times New Roman" w:cs="Times New Roman"/>
    </w:rPr>
  </w:style>
  <w:style w:type="character" w:customStyle="1" w:styleId="CharStyle53">
    <w:name w:val="Tekst treści (12)_"/>
    <w:basedOn w:val="DefaultParagraphFont"/>
    <w:link w:val="Style52"/>
    <w:rPr>
      <w:lang w:val="1024"/>
      <w:b w:val="0"/>
      <w:bCs w:val="0"/>
      <w:i w:val="0"/>
      <w:iCs w:val="0"/>
      <w:u w:val="none"/>
      <w:strike w:val="0"/>
      <w:smallCaps w:val="0"/>
      <w:sz w:val="8"/>
      <w:szCs w:val="8"/>
      <w:rFonts w:ascii="MS Mincho" w:eastAsia="MS Mincho" w:hAnsi="MS Mincho" w:cs="MS Mincho"/>
    </w:rPr>
  </w:style>
  <w:style w:type="character" w:customStyle="1" w:styleId="CharStyle54">
    <w:name w:val="Tekst treści (2)"/>
    <w:basedOn w:val="CharStyle15"/>
    <w:rPr>
      <w:lang w:val="pl-PL" w:eastAsia="pl-PL" w:bidi="pl-PL"/>
      <w:w w:val="100"/>
      <w:spacing w:val="0"/>
      <w:color w:val="000000"/>
      <w:position w:val="0"/>
    </w:rPr>
  </w:style>
  <w:style w:type="character" w:customStyle="1" w:styleId="CharStyle55">
    <w:name w:val="Stopka + Kursywa"/>
    <w:basedOn w:val="CharStyle32"/>
    <w:rPr>
      <w:lang w:val="pl-PL" w:eastAsia="pl-PL" w:bidi="pl-PL"/>
      <w:i/>
      <w:iCs/>
      <w:w w:val="100"/>
      <w:spacing w:val="0"/>
      <w:color w:val="000000"/>
      <w:position w:val="0"/>
    </w:rPr>
  </w:style>
  <w:style w:type="character" w:customStyle="1" w:styleId="CharStyle57">
    <w:name w:val="Stopka (2)_"/>
    <w:basedOn w:val="DefaultParagraphFont"/>
    <w:link w:val="Style56"/>
    <w:rPr>
      <w:b w:val="0"/>
      <w:bCs w:val="0"/>
      <w:i/>
      <w:iCs/>
      <w:u w:val="none"/>
      <w:strike w:val="0"/>
      <w:smallCaps w:val="0"/>
      <w:sz w:val="21"/>
      <w:szCs w:val="21"/>
      <w:rFonts w:ascii="Times New Roman" w:eastAsia="Times New Roman" w:hAnsi="Times New Roman" w:cs="Times New Roman"/>
    </w:rPr>
  </w:style>
  <w:style w:type="character" w:customStyle="1" w:styleId="CharStyle58">
    <w:name w:val="Stopka (2) + Bez kursywy"/>
    <w:basedOn w:val="CharStyle57"/>
    <w:rPr>
      <w:lang w:val="pl-PL" w:eastAsia="pl-PL" w:bidi="pl-PL"/>
      <w:i/>
      <w:iCs/>
      <w:w w:val="100"/>
      <w:spacing w:val="0"/>
      <w:color w:val="000000"/>
      <w:position w:val="0"/>
    </w:rPr>
  </w:style>
  <w:style w:type="character" w:customStyle="1" w:styleId="CharStyle59">
    <w:name w:val="Tekst treści (8) + Odstępy -1 pt"/>
    <w:basedOn w:val="CharStyle37"/>
    <w:rPr>
      <w:lang w:val="pl-PL" w:eastAsia="pl-PL" w:bidi="pl-PL"/>
      <w:w w:val="100"/>
      <w:spacing w:val="-20"/>
      <w:color w:val="000000"/>
      <w:position w:val="0"/>
    </w:rPr>
  </w:style>
  <w:style w:type="character" w:customStyle="1" w:styleId="CharStyle60">
    <w:name w:val="Tekst treści (7) + 10,5 pt,Małe litery"/>
    <w:basedOn w:val="CharStyle24"/>
    <w:rPr>
      <w:lang w:val="pl-PL" w:eastAsia="pl-PL" w:bidi="pl-PL"/>
      <w:smallCaps/>
      <w:sz w:val="21"/>
      <w:szCs w:val="21"/>
      <w:w w:val="100"/>
      <w:spacing w:val="0"/>
      <w:color w:val="000000"/>
      <w:position w:val="0"/>
    </w:rPr>
  </w:style>
  <w:style w:type="character" w:customStyle="1" w:styleId="CharStyle62">
    <w:name w:val="Nagłówek lub stopka (4)_"/>
    <w:basedOn w:val="DefaultParagraphFont"/>
    <w:link w:val="Style61"/>
    <w:rPr>
      <w:b w:val="0"/>
      <w:bCs w:val="0"/>
      <w:i w:val="0"/>
      <w:iCs w:val="0"/>
      <w:u w:val="none"/>
      <w:strike w:val="0"/>
      <w:smallCaps w:val="0"/>
      <w:sz w:val="16"/>
      <w:szCs w:val="16"/>
      <w:rFonts w:ascii="Times New Roman" w:eastAsia="Times New Roman" w:hAnsi="Times New Roman" w:cs="Times New Roman"/>
    </w:rPr>
  </w:style>
  <w:style w:type="character" w:customStyle="1" w:styleId="CharStyle64">
    <w:name w:val="Tekst treści (14)_"/>
    <w:basedOn w:val="DefaultParagraphFont"/>
    <w:link w:val="Style63"/>
    <w:rPr>
      <w:b w:val="0"/>
      <w:bCs w:val="0"/>
      <w:i w:val="0"/>
      <w:iCs w:val="0"/>
      <w:u w:val="none"/>
      <w:strike w:val="0"/>
      <w:smallCaps w:val="0"/>
      <w:sz w:val="28"/>
      <w:szCs w:val="28"/>
      <w:rFonts w:ascii="Georgia" w:eastAsia="Georgia" w:hAnsi="Georgia" w:cs="Georgia"/>
      <w:spacing w:val="90"/>
    </w:rPr>
  </w:style>
  <w:style w:type="character" w:customStyle="1" w:styleId="CharStyle65">
    <w:name w:val="Nagłówek #5 + Odstępy 4 pt"/>
    <w:basedOn w:val="CharStyle30"/>
    <w:rPr>
      <w:lang w:val="pl-PL" w:eastAsia="pl-PL" w:bidi="pl-PL"/>
      <w:w w:val="100"/>
      <w:spacing w:val="80"/>
      <w:color w:val="000000"/>
      <w:position w:val="0"/>
    </w:rPr>
  </w:style>
  <w:style w:type="character" w:customStyle="1" w:styleId="CharStyle66">
    <w:name w:val="Tekst treści (2) + Pogrubienie"/>
    <w:basedOn w:val="CharStyle15"/>
    <w:rPr>
      <w:lang w:val="pl-PL" w:eastAsia="pl-PL" w:bidi="pl-PL"/>
      <w:b/>
      <w:bCs/>
      <w:w w:val="100"/>
      <w:spacing w:val="0"/>
      <w:color w:val="000000"/>
      <w:position w:val="0"/>
    </w:rPr>
  </w:style>
  <w:style w:type="character" w:customStyle="1" w:styleId="CharStyle68">
    <w:name w:val="Nagłówek #2 (2)_"/>
    <w:basedOn w:val="DefaultParagraphFont"/>
    <w:link w:val="Style67"/>
    <w:rPr>
      <w:b w:val="0"/>
      <w:bCs w:val="0"/>
      <w:i w:val="0"/>
      <w:iCs w:val="0"/>
      <w:u w:val="none"/>
      <w:strike w:val="0"/>
      <w:smallCaps w:val="0"/>
      <w:sz w:val="42"/>
      <w:szCs w:val="42"/>
      <w:spacing w:val="400"/>
    </w:rPr>
  </w:style>
  <w:style w:type="character" w:customStyle="1" w:styleId="CharStyle69">
    <w:name w:val="Tekst treści (2) + Odstępy 5 pt"/>
    <w:basedOn w:val="CharStyle15"/>
    <w:rPr>
      <w:lang w:val="pl-PL" w:eastAsia="pl-PL" w:bidi="pl-PL"/>
      <w:w w:val="100"/>
      <w:spacing w:val="100"/>
      <w:color w:val="000000"/>
      <w:position w:val="0"/>
    </w:rPr>
  </w:style>
  <w:style w:type="character" w:customStyle="1" w:styleId="CharStyle70">
    <w:name w:val="Spis treści + Odstępy 5 pt"/>
    <w:basedOn w:val="CharStyle21"/>
    <w:rPr>
      <w:lang w:val="pl-PL" w:eastAsia="pl-PL" w:bidi="pl-PL"/>
      <w:w w:val="100"/>
      <w:spacing w:val="100"/>
      <w:color w:val="000000"/>
      <w:position w:val="0"/>
    </w:rPr>
  </w:style>
  <w:style w:type="character" w:customStyle="1" w:styleId="CharStyle71">
    <w:name w:val="Spis treści + Odstępy 3 pt"/>
    <w:basedOn w:val="CharStyle21"/>
    <w:rPr>
      <w:lang w:val="pl-PL" w:eastAsia="pl-PL" w:bidi="pl-PL"/>
      <w:w w:val="100"/>
      <w:spacing w:val="60"/>
      <w:color w:val="000000"/>
      <w:position w:val="0"/>
    </w:rPr>
  </w:style>
  <w:style w:type="character" w:customStyle="1" w:styleId="CharStyle73">
    <w:name w:val="Spis treści (2)_"/>
    <w:basedOn w:val="DefaultParagraphFont"/>
    <w:link w:val="Style72"/>
    <w:rPr>
      <w:lang w:val="1024"/>
      <w:b w:val="0"/>
      <w:bCs w:val="0"/>
      <w:i w:val="0"/>
      <w:iCs w:val="0"/>
      <w:u w:val="none"/>
      <w:strike w:val="0"/>
      <w:smallCaps w:val="0"/>
      <w:sz w:val="18"/>
      <w:szCs w:val="18"/>
      <w:rFonts w:ascii="Times New Roman" w:eastAsia="Times New Roman" w:hAnsi="Times New Roman" w:cs="Times New Roman"/>
    </w:rPr>
  </w:style>
  <w:style w:type="character" w:customStyle="1" w:styleId="CharStyle75">
    <w:name w:val="Nagłówek #4 (2)_"/>
    <w:basedOn w:val="DefaultParagraphFont"/>
    <w:link w:val="Style74"/>
    <w:rPr>
      <w:b w:val="0"/>
      <w:bCs w:val="0"/>
      <w:i w:val="0"/>
      <w:iCs w:val="0"/>
      <w:u w:val="none"/>
      <w:strike w:val="0"/>
      <w:smallCaps w:val="0"/>
      <w:sz w:val="30"/>
      <w:szCs w:val="30"/>
      <w:spacing w:val="6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2"/>
      <w:szCs w:val="32"/>
      <w:rFonts w:ascii="Times New Roman" w:eastAsia="Times New Roman" w:hAnsi="Times New Roman" w:cs="Times New Roman"/>
    </w:rPr>
  </w:style>
  <w:style w:type="paragraph" w:customStyle="1" w:styleId="Style5">
    <w:name w:val="Nagłówek #3"/>
    <w:basedOn w:val="Normal"/>
    <w:link w:val="CharStyle6"/>
    <w:pPr>
      <w:widowControl w:val="0"/>
      <w:shd w:val="clear" w:color="auto" w:fill="FFFFFF"/>
      <w:outlineLvl w:val="2"/>
      <w:spacing w:line="0" w:lineRule="exact"/>
    </w:pPr>
    <w:rPr>
      <w:b w:val="0"/>
      <w:bCs w:val="0"/>
      <w:i w:val="0"/>
      <w:iCs w:val="0"/>
      <w:u w:val="none"/>
      <w:strike w:val="0"/>
      <w:smallCaps w:val="0"/>
      <w:sz w:val="32"/>
      <w:szCs w:val="32"/>
      <w:rFonts w:ascii="Times New Roman" w:eastAsia="Times New Roman" w:hAnsi="Times New Roman" w:cs="Times New Roman"/>
    </w:rPr>
  </w:style>
  <w:style w:type="paragraph" w:customStyle="1" w:styleId="Style8">
    <w:name w:val="Tekst treści (4)"/>
    <w:basedOn w:val="Normal"/>
    <w:link w:val="CharStyle9"/>
    <w:pPr>
      <w:widowControl w:val="0"/>
      <w:shd w:val="clear" w:color="auto" w:fill="FFFFFF"/>
      <w:jc w:val="center"/>
      <w:spacing w:after="180" w:line="0"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10">
    <w:name w:val="Tekst treści (5)"/>
    <w:basedOn w:val="Normal"/>
    <w:link w:val="CharStyle11"/>
    <w:pPr>
      <w:widowControl w:val="0"/>
      <w:shd w:val="clear" w:color="auto" w:fill="FFFFFF"/>
      <w:jc w:val="center"/>
      <w:spacing w:before="18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2">
    <w:name w:val="Nagłówek #6"/>
    <w:basedOn w:val="Normal"/>
    <w:link w:val="CharStyle13"/>
    <w:pPr>
      <w:widowControl w:val="0"/>
      <w:shd w:val="clear" w:color="auto" w:fill="FFFFFF"/>
      <w:jc w:val="center"/>
      <w:outlineLvl w:val="5"/>
      <w:spacing w:line="354"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4">
    <w:name w:val="Tekst treści (2)"/>
    <w:basedOn w:val="Normal"/>
    <w:link w:val="CharStyle15"/>
    <w:pPr>
      <w:widowControl w:val="0"/>
      <w:shd w:val="clear" w:color="auto" w:fill="FFFFFF"/>
      <w:jc w:val="center"/>
      <w:spacing w:before="3000" w:after="120" w:line="0" w:lineRule="exact"/>
      <w:ind w:hanging="700"/>
    </w:pPr>
    <w:rPr>
      <w:b w:val="0"/>
      <w:bCs w:val="0"/>
      <w:i w:val="0"/>
      <w:iCs w:val="0"/>
      <w:u w:val="none"/>
      <w:strike w:val="0"/>
      <w:smallCaps w:val="0"/>
      <w:sz w:val="21"/>
      <w:szCs w:val="21"/>
      <w:rFonts w:ascii="Times New Roman" w:eastAsia="Times New Roman" w:hAnsi="Times New Roman" w:cs="Times New Roman"/>
    </w:rPr>
  </w:style>
  <w:style w:type="paragraph" w:customStyle="1" w:styleId="Style17">
    <w:name w:val="Tekst treści (6)"/>
    <w:basedOn w:val="Normal"/>
    <w:link w:val="CharStyle18"/>
    <w:pPr>
      <w:widowControl w:val="0"/>
      <w:shd w:val="clear" w:color="auto" w:fill="FFFFFF"/>
      <w:jc w:val="right"/>
      <w:spacing w:before="120" w:after="24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0">
    <w:name w:val="Spis treści"/>
    <w:basedOn w:val="Normal"/>
    <w:link w:val="CharStyle21"/>
    <w:pPr>
      <w:widowControl w:val="0"/>
      <w:shd w:val="clear" w:color="auto" w:fill="FFFFFF"/>
      <w:jc w:val="both"/>
      <w:spacing w:line="354"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3">
    <w:name w:val="Tekst treści (7)"/>
    <w:basedOn w:val="Normal"/>
    <w:link w:val="CharStyle24"/>
    <w:pPr>
      <w:widowControl w:val="0"/>
      <w:shd w:val="clear" w:color="auto" w:fill="FFFFFF"/>
      <w:jc w:val="center"/>
      <w:spacing w:before="1860" w:after="96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5">
    <w:name w:val="Nagłówek lub stopka"/>
    <w:basedOn w:val="Normal"/>
    <w:link w:val="CharStyle26"/>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7">
    <w:name w:val="Nagłówek #1"/>
    <w:basedOn w:val="Normal"/>
    <w:link w:val="CharStyle28"/>
    <w:pPr>
      <w:widowControl w:val="0"/>
      <w:shd w:val="clear" w:color="auto" w:fill="FFFFFF"/>
      <w:outlineLvl w:val="0"/>
      <w:spacing w:after="300" w:line="0" w:lineRule="exact"/>
    </w:pPr>
    <w:rPr>
      <w:b w:val="0"/>
      <w:bCs w:val="0"/>
      <w:i w:val="0"/>
      <w:iCs w:val="0"/>
      <w:u w:val="none"/>
      <w:strike w:val="0"/>
      <w:smallCaps w:val="0"/>
      <w:sz w:val="64"/>
      <w:szCs w:val="64"/>
      <w:rFonts w:ascii="Times New Roman" w:eastAsia="Times New Roman" w:hAnsi="Times New Roman" w:cs="Times New Roman"/>
      <w:spacing w:val="130"/>
    </w:rPr>
  </w:style>
  <w:style w:type="paragraph" w:customStyle="1" w:styleId="Style29">
    <w:name w:val="Nagłówek #5"/>
    <w:basedOn w:val="Normal"/>
    <w:link w:val="CharStyle30"/>
    <w:pPr>
      <w:widowControl w:val="0"/>
      <w:shd w:val="clear" w:color="auto" w:fill="FFFFFF"/>
      <w:jc w:val="center"/>
      <w:outlineLvl w:val="4"/>
      <w:spacing w:before="480" w:after="120" w:line="0" w:lineRule="exact"/>
      <w:ind w:hanging="700"/>
    </w:pPr>
    <w:rPr>
      <w:b w:val="0"/>
      <w:bCs w:val="0"/>
      <w:i w:val="0"/>
      <w:iCs w:val="0"/>
      <w:u w:val="none"/>
      <w:strike w:val="0"/>
      <w:smallCaps w:val="0"/>
      <w:sz w:val="28"/>
      <w:szCs w:val="28"/>
      <w:rFonts w:ascii="Times New Roman" w:eastAsia="Times New Roman" w:hAnsi="Times New Roman" w:cs="Times New Roman"/>
    </w:rPr>
  </w:style>
  <w:style w:type="paragraph" w:customStyle="1" w:styleId="Style31">
    <w:name w:val="Stopka"/>
    <w:basedOn w:val="Normal"/>
    <w:link w:val="CharStyle32"/>
    <w:pPr>
      <w:widowControl w:val="0"/>
      <w:shd w:val="clear" w:color="auto" w:fill="FFFFFF"/>
      <w:spacing w:line="282"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6">
    <w:name w:val="Tekst treści (8)"/>
    <w:basedOn w:val="Normal"/>
    <w:link w:val="CharStyle37"/>
    <w:pPr>
      <w:widowControl w:val="0"/>
      <w:shd w:val="clear" w:color="auto" w:fill="FFFFFF"/>
      <w:spacing w:after="600" w:line="306" w:lineRule="exact"/>
    </w:pPr>
    <w:rPr>
      <w:b w:val="0"/>
      <w:bCs w:val="0"/>
      <w:i/>
      <w:iCs/>
      <w:u w:val="none"/>
      <w:strike w:val="0"/>
      <w:smallCaps w:val="0"/>
      <w:sz w:val="28"/>
      <w:szCs w:val="28"/>
      <w:rFonts w:ascii="Times New Roman" w:eastAsia="Times New Roman" w:hAnsi="Times New Roman" w:cs="Times New Roman"/>
    </w:rPr>
  </w:style>
  <w:style w:type="paragraph" w:customStyle="1" w:styleId="Style38">
    <w:name w:val="Tekst treści (9)"/>
    <w:basedOn w:val="Normal"/>
    <w:link w:val="CharStyle39"/>
    <w:pPr>
      <w:widowControl w:val="0"/>
      <w:shd w:val="clear" w:color="auto" w:fill="FFFFFF"/>
      <w:jc w:val="both"/>
      <w:spacing w:before="120" w:line="270" w:lineRule="exact"/>
      <w:ind w:hanging="620"/>
    </w:pPr>
    <w:rPr>
      <w:b w:val="0"/>
      <w:bCs w:val="0"/>
      <w:i/>
      <w:iCs/>
      <w:u w:val="none"/>
      <w:strike w:val="0"/>
      <w:smallCaps w:val="0"/>
      <w:sz w:val="21"/>
      <w:szCs w:val="21"/>
      <w:rFonts w:ascii="Times New Roman" w:eastAsia="Times New Roman" w:hAnsi="Times New Roman" w:cs="Times New Roman"/>
    </w:rPr>
  </w:style>
  <w:style w:type="paragraph" w:customStyle="1" w:styleId="Style41">
    <w:name w:val="Tekst treści (10)"/>
    <w:basedOn w:val="Normal"/>
    <w:link w:val="CharStyle42"/>
    <w:pPr>
      <w:widowControl w:val="0"/>
      <w:shd w:val="clear" w:color="auto" w:fill="FFFFFF"/>
      <w:jc w:val="center"/>
      <w:spacing w:after="180" w:line="258" w:lineRule="exact"/>
    </w:pPr>
    <w:rPr>
      <w:lang w:val="1024"/>
      <w:b w:val="0"/>
      <w:bCs w:val="0"/>
      <w:i/>
      <w:iCs/>
      <w:u w:val="none"/>
      <w:strike w:val="0"/>
      <w:smallCaps w:val="0"/>
      <w:sz w:val="19"/>
      <w:szCs w:val="19"/>
      <w:rFonts w:ascii="Microsoft Sans Serif" w:eastAsia="Microsoft Sans Serif" w:hAnsi="Microsoft Sans Serif" w:cs="Microsoft Sans Serif"/>
    </w:rPr>
  </w:style>
  <w:style w:type="paragraph" w:customStyle="1" w:styleId="Style50">
    <w:name w:val="Tekst treści (15)"/>
    <w:basedOn w:val="Normal"/>
    <w:link w:val="CharStyle51"/>
    <w:pPr>
      <w:widowControl w:val="0"/>
      <w:shd w:val="clear" w:color="auto" w:fill="FFFFFF"/>
      <w:spacing w:before="120" w:line="0" w:lineRule="exact"/>
    </w:pPr>
    <w:rPr>
      <w:lang w:val="1024"/>
      <w:b w:val="0"/>
      <w:bCs w:val="0"/>
      <w:i w:val="0"/>
      <w:iCs w:val="0"/>
      <w:u w:val="none"/>
      <w:strike w:val="0"/>
      <w:smallCaps w:val="0"/>
      <w:sz w:val="21"/>
      <w:szCs w:val="21"/>
      <w:rFonts w:ascii="Times New Roman" w:eastAsia="Times New Roman" w:hAnsi="Times New Roman" w:cs="Times New Roman"/>
    </w:rPr>
  </w:style>
  <w:style w:type="paragraph" w:customStyle="1" w:styleId="Style52">
    <w:name w:val="Tekst treści (12)"/>
    <w:basedOn w:val="Normal"/>
    <w:link w:val="CharStyle53"/>
    <w:pPr>
      <w:widowControl w:val="0"/>
      <w:shd w:val="clear" w:color="auto" w:fill="FFFFFF"/>
      <w:spacing w:before="60" w:after="240" w:line="0" w:lineRule="exact"/>
    </w:pPr>
    <w:rPr>
      <w:lang w:val="1024"/>
      <w:b w:val="0"/>
      <w:bCs w:val="0"/>
      <w:i w:val="0"/>
      <w:iCs w:val="0"/>
      <w:u w:val="none"/>
      <w:strike w:val="0"/>
      <w:smallCaps w:val="0"/>
      <w:sz w:val="8"/>
      <w:szCs w:val="8"/>
      <w:rFonts w:ascii="MS Mincho" w:eastAsia="MS Mincho" w:hAnsi="MS Mincho" w:cs="MS Mincho"/>
    </w:rPr>
  </w:style>
  <w:style w:type="paragraph" w:customStyle="1" w:styleId="Style56">
    <w:name w:val="Stopka (2)"/>
    <w:basedOn w:val="Normal"/>
    <w:link w:val="CharStyle57"/>
    <w:pPr>
      <w:widowControl w:val="0"/>
      <w:shd w:val="clear" w:color="auto" w:fill="FFFFFF"/>
      <w:spacing w:line="270" w:lineRule="exact"/>
    </w:pPr>
    <w:rPr>
      <w:b w:val="0"/>
      <w:bCs w:val="0"/>
      <w:i/>
      <w:iCs/>
      <w:u w:val="none"/>
      <w:strike w:val="0"/>
      <w:smallCaps w:val="0"/>
      <w:sz w:val="21"/>
      <w:szCs w:val="21"/>
      <w:rFonts w:ascii="Times New Roman" w:eastAsia="Times New Roman" w:hAnsi="Times New Roman" w:cs="Times New Roman"/>
    </w:rPr>
  </w:style>
  <w:style w:type="paragraph" w:customStyle="1" w:styleId="Style61">
    <w:name w:val="Nagłówek lub stopka (4)"/>
    <w:basedOn w:val="Normal"/>
    <w:link w:val="CharStyle62"/>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63">
    <w:name w:val="Tekst treści (14)"/>
    <w:basedOn w:val="Normal"/>
    <w:link w:val="CharStyle64"/>
    <w:pPr>
      <w:widowControl w:val="0"/>
      <w:shd w:val="clear" w:color="auto" w:fill="FFFFFF"/>
      <w:jc w:val="center"/>
      <w:spacing w:after="180" w:line="0" w:lineRule="exact"/>
    </w:pPr>
    <w:rPr>
      <w:b w:val="0"/>
      <w:bCs w:val="0"/>
      <w:i w:val="0"/>
      <w:iCs w:val="0"/>
      <w:u w:val="none"/>
      <w:strike w:val="0"/>
      <w:smallCaps w:val="0"/>
      <w:sz w:val="28"/>
      <w:szCs w:val="28"/>
      <w:rFonts w:ascii="Georgia" w:eastAsia="Georgia" w:hAnsi="Georgia" w:cs="Georgia"/>
      <w:spacing w:val="90"/>
    </w:rPr>
  </w:style>
  <w:style w:type="paragraph" w:customStyle="1" w:styleId="Style67">
    <w:name w:val="Nagłówek #2 (2)"/>
    <w:basedOn w:val="Normal"/>
    <w:link w:val="CharStyle68"/>
    <w:pPr>
      <w:widowControl w:val="0"/>
      <w:shd w:val="clear" w:color="auto" w:fill="FFFFFF"/>
      <w:outlineLvl w:val="1"/>
      <w:spacing w:after="540" w:line="0" w:lineRule="exact"/>
    </w:pPr>
    <w:rPr>
      <w:b w:val="0"/>
      <w:bCs w:val="0"/>
      <w:i w:val="0"/>
      <w:iCs w:val="0"/>
      <w:u w:val="none"/>
      <w:strike w:val="0"/>
      <w:smallCaps w:val="0"/>
      <w:sz w:val="42"/>
      <w:szCs w:val="42"/>
      <w:spacing w:val="400"/>
    </w:rPr>
  </w:style>
  <w:style w:type="paragraph" w:customStyle="1" w:styleId="Style72">
    <w:name w:val="Spis treści (2)"/>
    <w:basedOn w:val="Normal"/>
    <w:link w:val="CharStyle73"/>
    <w:pPr>
      <w:widowControl w:val="0"/>
      <w:shd w:val="clear" w:color="auto" w:fill="FFFFFF"/>
      <w:spacing w:line="0" w:lineRule="exact"/>
    </w:pPr>
    <w:rPr>
      <w:lang w:val="1024"/>
      <w:b w:val="0"/>
      <w:bCs w:val="0"/>
      <w:i w:val="0"/>
      <w:iCs w:val="0"/>
      <w:u w:val="none"/>
      <w:strike w:val="0"/>
      <w:smallCaps w:val="0"/>
      <w:sz w:val="18"/>
      <w:szCs w:val="18"/>
      <w:rFonts w:ascii="Times New Roman" w:eastAsia="Times New Roman" w:hAnsi="Times New Roman" w:cs="Times New Roman"/>
    </w:rPr>
  </w:style>
  <w:style w:type="paragraph" w:customStyle="1" w:styleId="Style74">
    <w:name w:val="Nagłówek #4 (2)"/>
    <w:basedOn w:val="Normal"/>
    <w:link w:val="CharStyle75"/>
    <w:pPr>
      <w:widowControl w:val="0"/>
      <w:shd w:val="clear" w:color="auto" w:fill="FFFFFF"/>
      <w:jc w:val="both"/>
      <w:outlineLvl w:val="3"/>
      <w:spacing w:before="420" w:line="0" w:lineRule="exact"/>
    </w:pPr>
    <w:rPr>
      <w:b w:val="0"/>
      <w:bCs w:val="0"/>
      <w:i w:val="0"/>
      <w:iCs w:val="0"/>
      <w:u w:val="none"/>
      <w:strike w:val="0"/>
      <w:smallCaps w:val="0"/>
      <w:sz w:val="30"/>
      <w:szCs w:val="30"/>
      <w:spacing w:val="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656</dc:title>
  <dc:subject/>
  <dc:creator/>
  <cp:keywords/>
</cp:coreProperties>
</file>