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7.7pt;margin-top:611.25pt;width:25.2pt;height:34.5pt;z-index:-251658240;mso-position-horizontal-relative:page;mso-position-vertical-relative:page;z-index:-251658752" fillcolor="#050305" stroked="f"/>
        </w:pict>
      </w:r>
      <w:r>
        <w:pict>
          <v:rect style="position:absolute;margin-left:265.9pt;margin-top:609.45pt;width:29.4pt;height:38.4pt;z-index:-251658240;mso-position-horizontal-relative:page;mso-position-vertical-relative:page;z-index:-251658751" fillcolor="#050305" stroked="f"/>
        </w:pict>
      </w:r>
      <w:r>
        <w:pict>
          <v:rect style="position:absolute;margin-left:382.pt;margin-top:223.05pt;width:24.pt;height:51.6pt;z-index:-251658240;mso-position-horizontal-relative:page;mso-position-vertical-relative:page;z-index:-251658750" fillcolor="#E9D9BC" stroked="f"/>
        </w:pict>
      </w:r>
    </w:p>
    <w:p>
      <w:pPr>
        <w:pStyle w:val="Style3"/>
        <w:framePr w:wrap="none" w:vAnchor="page" w:hAnchor="page" w:x="1347" w:y="1442"/>
        <w:widowControl w:val="0"/>
        <w:keepNext w:val="0"/>
        <w:keepLines w:val="0"/>
        <w:shd w:val="clear" w:color="auto" w:fill="auto"/>
        <w:bidi w:val="0"/>
        <w:jc w:val="left"/>
        <w:spacing w:before="0" w:after="0" w:line="340" w:lineRule="exact"/>
        <w:ind w:left="0" w:right="0" w:firstLine="0"/>
      </w:pPr>
      <w:r>
        <w:rPr>
          <w:lang w:val="pl-PL" w:eastAsia="pl-PL" w:bidi="pl-PL"/>
          <w:w w:val="100"/>
          <w:spacing w:val="0"/>
          <w:color w:val="000000"/>
          <w:position w:val="0"/>
        </w:rPr>
        <w:t>ROK 1956</w:t>
      </w:r>
    </w:p>
    <w:p>
      <w:pPr>
        <w:pStyle w:val="Style5"/>
        <w:framePr w:wrap="none" w:vAnchor="page" w:hAnchor="page" w:x="7593" w:y="1448"/>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ZESZYT 8 (143)</w:t>
      </w:r>
      <w:bookmarkEnd w:id="0"/>
    </w:p>
    <w:p>
      <w:pPr>
        <w:framePr w:wrap="none" w:vAnchor="page" w:hAnchor="page" w:x="2661" w:y="441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2pt;height:115pt;">
            <v:imagedata r:id="rId5" r:href="rId6"/>
          </v:shape>
        </w:pict>
      </w:r>
    </w:p>
    <w:p>
      <w:pPr>
        <w:pStyle w:val="Style7"/>
        <w:framePr w:w="8832" w:h="894" w:hRule="exact" w:wrap="none" w:vAnchor="page" w:hAnchor="page" w:x="1293" w:y="7948"/>
        <w:widowControl w:val="0"/>
        <w:keepNext w:val="0"/>
        <w:keepLines w:val="0"/>
        <w:shd w:val="clear" w:color="auto" w:fill="auto"/>
        <w:bidi w:val="0"/>
        <w:spacing w:before="0" w:after="0"/>
        <w:ind w:left="80" w:right="0" w:firstLine="0"/>
      </w:pPr>
      <w:r>
        <w:rPr>
          <w:lang w:val="pl-PL" w:eastAsia="pl-PL" w:bidi="pl-PL"/>
          <w:w w:val="100"/>
          <w:color w:val="000000"/>
          <w:position w:val="0"/>
        </w:rPr>
        <w:t>PAŹDZIERNIK</w:t>
        <w:br/>
      </w:r>
      <w:r>
        <w:rPr>
          <w:rStyle w:val="CharStyle9"/>
        </w:rPr>
        <w:t>19</w:t>
      </w:r>
      <w:r>
        <w:rPr>
          <w:rStyle w:val="CharStyle10"/>
        </w:rPr>
        <w:t xml:space="preserve"> </w:t>
      </w:r>
      <w:r>
        <w:rPr>
          <w:rStyle w:val="CharStyle9"/>
        </w:rPr>
        <w:t>56</w:t>
      </w:r>
    </w:p>
    <w:p>
      <w:pPr>
        <w:pStyle w:val="Style11"/>
        <w:framePr w:w="8832" w:h="774" w:hRule="exact" w:wrap="none" w:vAnchor="page" w:hAnchor="page" w:x="1293" w:y="12202"/>
        <w:widowControl w:val="0"/>
        <w:keepNext w:val="0"/>
        <w:keepLines w:val="0"/>
        <w:shd w:val="clear" w:color="auto" w:fill="000000"/>
        <w:bidi w:val="0"/>
        <w:spacing w:before="0" w:after="0" w:line="420" w:lineRule="exact"/>
        <w:ind w:left="80" w:right="0" w:firstLine="0"/>
      </w:pPr>
      <w:r>
        <w:rPr>
          <w:rStyle w:val="CharStyle13"/>
          <w:b w:val="0"/>
          <w:bCs w:val="0"/>
          <w:i/>
          <w:iCs/>
        </w:rPr>
        <w:t>W</w:t>
      </w:r>
    </w:p>
    <w:p>
      <w:pPr>
        <w:pStyle w:val="Style14"/>
        <w:framePr w:w="8832" w:h="774" w:hRule="exact" w:wrap="none" w:vAnchor="page" w:hAnchor="page" w:x="1293" w:y="12202"/>
        <w:widowControl w:val="0"/>
        <w:keepNext w:val="0"/>
        <w:keepLines w:val="0"/>
        <w:shd w:val="clear" w:color="auto" w:fill="000000"/>
        <w:bidi w:val="0"/>
        <w:spacing w:before="0" w:after="0" w:line="360" w:lineRule="exact"/>
        <w:ind w:left="80" w:right="0" w:firstLine="0"/>
      </w:pPr>
      <w:r>
        <w:rPr>
          <w:rStyle w:val="CharStyle16"/>
          <w:b w:val="0"/>
          <w:bCs w:val="0"/>
        </w:rPr>
        <w:t>p</w:t>
      </w:r>
    </w:p>
    <w:p>
      <w:pPr>
        <w:pStyle w:val="Style17"/>
        <w:framePr w:wrap="none" w:vAnchor="page" w:hAnchor="page" w:x="1293" w:y="14122"/>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8868" w:h="996" w:hRule="exact" w:wrap="none" w:vAnchor="page" w:hAnchor="page" w:x="1476" w:y="130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9"/>
        <w:framePr w:w="8868" w:h="996" w:hRule="exact" w:wrap="none" w:vAnchor="page" w:hAnchor="page" w:x="1476" w:y="130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nauczycielskich</w:t>
      </w:r>
    </w:p>
    <w:p>
      <w:pPr>
        <w:pStyle w:val="Style21"/>
        <w:framePr w:w="8868" w:h="7799" w:hRule="exact" w:wrap="none" w:vAnchor="page" w:hAnchor="page" w:x="1476" w:y="2714"/>
        <w:widowControl w:val="0"/>
        <w:keepNext w:val="0"/>
        <w:keepLines w:val="0"/>
        <w:shd w:val="clear" w:color="auto" w:fill="auto"/>
        <w:bidi w:val="0"/>
        <w:spacing w:before="0" w:after="388" w:line="210" w:lineRule="exact"/>
        <w:ind w:left="0" w:right="0" w:firstLine="0"/>
      </w:pPr>
      <w:r>
        <w:rPr>
          <w:lang w:val="cs-CZ" w:eastAsia="cs-CZ" w:bidi="cs-CZ"/>
          <w:w w:val="100"/>
          <w:spacing w:val="0"/>
          <w:color w:val="000000"/>
          <w:position w:val="0"/>
        </w:rPr>
        <w:t>TRE</w:t>
      </w:r>
      <w:r>
        <w:rPr>
          <w:lang w:val="pl-PL" w:eastAsia="pl-PL" w:bidi="pl-PL"/>
          <w:w w:val="100"/>
          <w:spacing w:val="0"/>
          <w:color w:val="000000"/>
          <w:position w:val="0"/>
        </w:rPr>
        <w:t>ŚĆ</w:t>
      </w:r>
      <w:r>
        <w:rPr>
          <w:lang w:val="cs-CZ" w:eastAsia="cs-CZ" w:bidi="cs-CZ"/>
          <w:w w:val="100"/>
          <w:spacing w:val="0"/>
          <w:color w:val="000000"/>
          <w:position w:val="0"/>
        </w:rPr>
        <w:t xml:space="preserve"> </w:t>
      </w:r>
      <w:r>
        <w:rPr>
          <w:lang w:val="pl-PL" w:eastAsia="pl-PL" w:bidi="pl-PL"/>
          <w:w w:val="100"/>
          <w:spacing w:val="0"/>
          <w:color w:val="000000"/>
          <w:position w:val="0"/>
        </w:rPr>
        <w:t>NUMERU:</w:t>
      </w:r>
    </w:p>
    <w:p>
      <w:pPr>
        <w:pStyle w:val="Style23"/>
        <w:numPr>
          <w:ilvl w:val="0"/>
          <w:numId w:val="1"/>
        </w:numPr>
        <w:framePr w:w="8868" w:h="7799" w:hRule="exact" w:wrap="none" w:vAnchor="page" w:hAnchor="page" w:x="1476" w:y="2714"/>
        <w:tabs>
          <w:tab w:leader="none" w:pos="512" w:val="left"/>
          <w:tab w:leader="none" w:pos="8183" w:val="left"/>
          <w:tab w:leader="none" w:pos="8536" w:val="left"/>
        </w:tabs>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KAZIMIERZ NITSCH: Kartka z historii polskiego językoznawstwa .</w:t>
        <w:tab/>
        <w:t>.</w:t>
        <w:tab/>
        <w:t>281</w:t>
      </w:r>
    </w:p>
    <w:p>
      <w:pPr>
        <w:pStyle w:val="Style23"/>
        <w:numPr>
          <w:ilvl w:val="0"/>
          <w:numId w:val="1"/>
        </w:numPr>
        <w:framePr w:w="8868" w:h="7799" w:hRule="exact" w:wrap="none" w:vAnchor="page" w:hAnchor="page" w:x="1476" w:y="2714"/>
        <w:tabs>
          <w:tab w:leader="none" w:pos="42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HALINA KONECZNA: O Budowie zdania Imćpana Paskowego słów kil</w:t>
      </w:r>
      <w:r>
        <w:rPr>
          <w:lang w:val="pl-PL" w:eastAsia="pl-PL" w:bidi="pl-PL"/>
          <w:w w:val="100"/>
          <w:spacing w:val="0"/>
          <w:color w:val="000000"/>
          <w:position w:val="0"/>
        </w:rPr>
        <w:t xml:space="preserve">koro 1. Imiesłowy na </w:t>
      </w:r>
      <w:r>
        <w:rPr>
          <w:rStyle w:val="CharStyle25"/>
        </w:rPr>
        <w:t>-ąc</w:t>
      </w:r>
      <w:r>
        <w:rPr>
          <w:lang w:val="pl-PL" w:eastAsia="pl-PL" w:bidi="pl-PL"/>
          <w:w w:val="100"/>
          <w:spacing w:val="0"/>
          <w:color w:val="000000"/>
          <w:position w:val="0"/>
        </w:rPr>
        <w:t xml:space="preserve"> i -szy .</w:t>
        <w:tab/>
        <w:t>283</w:t>
      </w:r>
    </w:p>
    <w:p>
      <w:pPr>
        <w:pStyle w:val="Style23"/>
        <w:numPr>
          <w:ilvl w:val="0"/>
          <w:numId w:val="1"/>
        </w:numPr>
        <w:framePr w:w="8868" w:h="7799" w:hRule="exact" w:wrap="none" w:vAnchor="page" w:hAnchor="page" w:x="1476" w:y="2714"/>
        <w:tabs>
          <w:tab w:leader="none" w:pos="42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WITOLD DOROSZEWSKI: Parę uwag o analizie treści znaczeniowej wy</w:t>
      </w:r>
    </w:p>
    <w:p>
      <w:pPr>
        <w:pStyle w:val="Style23"/>
        <w:framePr w:w="8868" w:h="7799" w:hRule="exact" w:wrap="none" w:vAnchor="page" w:hAnchor="page" w:x="1476" w:y="2714"/>
        <w:tabs>
          <w:tab w:leader="dot" w:pos="8830"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 xml:space="preserve">razów </w:t>
        <w:tab/>
        <w:t>292</w:t>
      </w:r>
    </w:p>
    <w:p>
      <w:pPr>
        <w:pStyle w:val="Style23"/>
        <w:numPr>
          <w:ilvl w:val="0"/>
          <w:numId w:val="1"/>
        </w:numPr>
        <w:framePr w:w="8868" w:h="7799" w:hRule="exact" w:wrap="none" w:vAnchor="page" w:hAnchor="page" w:x="1476" w:y="2714"/>
        <w:tabs>
          <w:tab w:leader="none" w:pos="42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WITOLD TASZYCKI: Orzechowski contra Kuraszkiewicz, czyli o rzeko</w:t>
      </w:r>
      <w:r>
        <w:rPr>
          <w:lang w:val="pl-PL" w:eastAsia="pl-PL" w:bidi="pl-PL"/>
          <w:w w:val="100"/>
          <w:spacing w:val="0"/>
          <w:color w:val="000000"/>
          <w:position w:val="0"/>
        </w:rPr>
        <w:t>mym wielkopolsko-niemieckim wkładzie do ogólnopolskiego systemu gramatycznego</w:t>
        <w:tab/>
        <w:t>296</w:t>
      </w:r>
    </w:p>
    <w:p>
      <w:pPr>
        <w:pStyle w:val="Style23"/>
        <w:numPr>
          <w:ilvl w:val="0"/>
          <w:numId w:val="1"/>
        </w:numPr>
        <w:framePr w:w="8868" w:h="7799" w:hRule="exact" w:wrap="none" w:vAnchor="page" w:hAnchor="page" w:x="1476" w:y="2714"/>
        <w:tabs>
          <w:tab w:leader="none" w:pos="524" w:val="left"/>
        </w:tabs>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JULIAN KRZYŻANOWSKI: Okruchy przysłowioznawcze 3. Słoń w ZOO,</w:t>
      </w:r>
    </w:p>
    <w:p>
      <w:pPr>
        <w:pStyle w:val="Style23"/>
        <w:framePr w:w="8868" w:h="7799" w:hRule="exact" w:wrap="none" w:vAnchor="page" w:hAnchor="page" w:x="1476" w:y="2714"/>
        <w:tabs>
          <w:tab w:leader="dot" w:pos="8830"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czyli „lepszy rycerz, niż panosza"</w:t>
        <w:tab/>
        <w:t xml:space="preserve"> 306</w:t>
      </w:r>
    </w:p>
    <w:p>
      <w:pPr>
        <w:pStyle w:val="Style23"/>
        <w:numPr>
          <w:ilvl w:val="0"/>
          <w:numId w:val="1"/>
        </w:numPr>
        <w:framePr w:w="8868" w:h="7799" w:hRule="exact" w:wrap="none" w:vAnchor="page" w:hAnchor="page" w:x="1476" w:y="2714"/>
        <w:tabs>
          <w:tab w:leader="none" w:pos="524" w:val="left"/>
        </w:tabs>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PRZEMYSŁAW ZWOLIŃSKI: Gramatyki Języka Polskiego z XVIII wie</w:t>
      </w:r>
      <w:r>
        <w:rPr>
          <w:lang w:val="pl-PL" w:eastAsia="pl-PL" w:bidi="pl-PL"/>
          <w:w w:val="100"/>
          <w:spacing w:val="0"/>
          <w:color w:val="000000"/>
          <w:position w:val="0"/>
        </w:rPr>
        <w:t xml:space="preserve">ku, jako źródło poznania ówczesnej polszczyzny. II. Na tropach plagiatów </w:t>
        <w:tab/>
        <w:t>310</w:t>
      </w:r>
    </w:p>
    <w:p>
      <w:pPr>
        <w:pStyle w:val="Style23"/>
        <w:numPr>
          <w:ilvl w:val="0"/>
          <w:numId w:val="1"/>
        </w:numPr>
        <w:framePr w:w="8868" w:h="7799" w:hRule="exact" w:wrap="none" w:vAnchor="page" w:hAnchor="page" w:x="1476" w:y="2714"/>
        <w:tabs>
          <w:tab w:leader="none" w:pos="524" w:val="left"/>
          <w:tab w:leader="dot" w:pos="8271" w:val="right"/>
        </w:tabs>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EUGENIUSZ SŁUSZKIEWICZ: Bikiniarz</w:t>
        <w:tab/>
        <w:t>321</w:t>
      </w:r>
    </w:p>
    <w:p>
      <w:pPr>
        <w:pStyle w:val="Style23"/>
        <w:numPr>
          <w:ilvl w:val="0"/>
          <w:numId w:val="1"/>
        </w:numPr>
        <w:framePr w:w="8868" w:h="7799" w:hRule="exact" w:wrap="none" w:vAnchor="page" w:hAnchor="page" w:x="1476" w:y="2714"/>
        <w:tabs>
          <w:tab w:leader="none" w:pos="524" w:val="left"/>
          <w:tab w:leader="none" w:pos="3680" w:val="left"/>
          <w:tab w:leader="none" w:pos="4472" w:val="left"/>
          <w:tab w:leader="none" w:pos="5880" w:val="center"/>
          <w:tab w:leader="none" w:pos="6459" w:val="center"/>
          <w:tab w:leader="none" w:pos="8271" w:val="right"/>
          <w:tab w:leader="none" w:pos="8830" w:val="right"/>
        </w:tabs>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E. SŁUSZKIEWICZ: Jeszcze</w:t>
        <w:tab/>
        <w:t>słówko</w:t>
        <w:tab/>
        <w:t>o nazwie</w:t>
        <w:tab/>
        <w:t>monety</w:t>
        <w:tab/>
        <w:t xml:space="preserve"> węgierskiej</w:t>
        <w:tab/>
      </w:r>
      <w:r>
        <w:rPr>
          <w:rStyle w:val="CharStyle25"/>
        </w:rPr>
        <w:t>forint</w:t>
      </w:r>
      <w:r>
        <w:rPr>
          <w:lang w:val="pl-PL" w:eastAsia="pl-PL" w:bidi="pl-PL"/>
          <w:w w:val="100"/>
          <w:spacing w:val="0"/>
          <w:color w:val="000000"/>
          <w:position w:val="0"/>
        </w:rPr>
        <w:tab/>
        <w:t>325</w:t>
      </w:r>
    </w:p>
    <w:p>
      <w:pPr>
        <w:pStyle w:val="Style23"/>
        <w:numPr>
          <w:ilvl w:val="0"/>
          <w:numId w:val="1"/>
        </w:numPr>
        <w:framePr w:w="8868" w:h="7799" w:hRule="exact" w:wrap="none" w:vAnchor="page" w:hAnchor="page" w:x="1476" w:y="2714"/>
        <w:tabs>
          <w:tab w:leader="none" w:pos="524" w:val="left"/>
          <w:tab w:leader="none" w:pos="3740" w:val="left"/>
          <w:tab w:leader="none" w:pos="4490" w:val="left"/>
          <w:tab w:leader="none" w:pos="5214" w:val="center"/>
          <w:tab w:leader="none" w:pos="6500" w:val="center"/>
          <w:tab w:leader="none" w:pos="7062" w:val="center"/>
        </w:tabs>
        <w:widowControl w:val="0"/>
        <w:keepNext w:val="0"/>
        <w:keepLines w:val="0"/>
        <w:shd w:val="clear" w:color="auto" w:fill="auto"/>
        <w:bidi w:val="0"/>
        <w:spacing w:before="0" w:after="0"/>
        <w:ind w:left="18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 xml:space="preserve">PILICH: </w:t>
      </w:r>
      <w:r>
        <w:rPr>
          <w:lang w:val="pl-PL" w:eastAsia="pl-PL" w:bidi="pl-PL"/>
          <w:w w:val="100"/>
          <w:spacing w:val="0"/>
          <w:color w:val="000000"/>
          <w:position w:val="0"/>
        </w:rPr>
        <w:t>Język polski w</w:t>
        <w:tab/>
        <w:t>szkole.</w:t>
        <w:tab/>
        <w:t xml:space="preserve">Błędy </w:t>
        <w:tab/>
        <w:t xml:space="preserve">uczniowskie w </w:t>
        <w:tab/>
        <w:t>pracach pisem</w:t>
      </w:r>
      <w:r>
        <w:rPr>
          <w:lang w:val="pl-PL" w:eastAsia="pl-PL" w:bidi="pl-PL"/>
          <w:w w:val="100"/>
          <w:spacing w:val="0"/>
          <w:color w:val="000000"/>
          <w:position w:val="0"/>
        </w:rPr>
        <w:t xml:space="preserve">nych </w:t>
        <w:tab/>
        <w:t>326</w:t>
      </w:r>
    </w:p>
    <w:p>
      <w:pPr>
        <w:pStyle w:val="Style23"/>
        <w:framePr w:w="8868" w:h="7799" w:hRule="exact" w:wrap="none" w:vAnchor="page" w:hAnchor="page" w:x="1476" w:y="2714"/>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10. Recenzja:</w:t>
      </w:r>
    </w:p>
    <w:p>
      <w:pPr>
        <w:pStyle w:val="Style23"/>
        <w:framePr w:w="8868" w:h="7799" w:hRule="exact" w:wrap="none" w:vAnchor="page" w:hAnchor="page" w:x="1476" w:y="2714"/>
        <w:tabs>
          <w:tab w:leader="none" w:pos="4102" w:val="center"/>
          <w:tab w:leader="none" w:pos="8183" w:val="left"/>
          <w:tab w:leader="none" w:pos="8830" w:val="right"/>
        </w:tabs>
        <w:widowControl w:val="0"/>
        <w:keepNext w:val="0"/>
        <w:keepLines w:val="0"/>
        <w:shd w:val="clear" w:color="auto" w:fill="auto"/>
        <w:bidi w:val="0"/>
        <w:jc w:val="left"/>
        <w:spacing w:before="0" w:after="0" w:line="264" w:lineRule="exact"/>
        <w:ind w:left="980" w:right="0" w:firstLine="0"/>
      </w:pPr>
      <w:r>
        <w:rPr>
          <w:lang w:val="pl-PL" w:eastAsia="pl-PL" w:bidi="pl-PL"/>
          <w:w w:val="100"/>
          <w:spacing w:val="0"/>
          <w:color w:val="000000"/>
          <w:position w:val="0"/>
        </w:rPr>
        <w:t xml:space="preserve">EWA I JANUSZ SIATKOWSCY: W związku z rozprawą P. Smoczyńskiego „Przyswajanie przez </w:t>
        <w:tab/>
        <w:t>dziecko podstaw systemu językowego .</w:t>
        <w:tab/>
        <w:t>.</w:t>
        <w:tab/>
        <w:t>330</w:t>
      </w:r>
    </w:p>
    <w:p>
      <w:pPr>
        <w:pStyle w:val="Style23"/>
        <w:numPr>
          <w:ilvl w:val="0"/>
          <w:numId w:val="3"/>
        </w:numPr>
        <w:framePr w:w="8868" w:h="7799" w:hRule="exact" w:wrap="none" w:vAnchor="page" w:hAnchor="page" w:x="1476" w:y="2714"/>
        <w:tabs>
          <w:tab w:leader="none" w:pos="428"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Z gwary chełmskiej:</w:t>
      </w:r>
    </w:p>
    <w:p>
      <w:pPr>
        <w:pStyle w:val="Style23"/>
        <w:framePr w:w="8868" w:h="7799" w:hRule="exact" w:wrap="none" w:vAnchor="page" w:hAnchor="page" w:x="1476" w:y="2714"/>
        <w:tabs>
          <w:tab w:leader="dot" w:pos="8830" w:val="right"/>
        </w:tabs>
        <w:widowControl w:val="0"/>
        <w:keepNext w:val="0"/>
        <w:keepLines w:val="0"/>
        <w:shd w:val="clear" w:color="auto" w:fill="auto"/>
        <w:bidi w:val="0"/>
        <w:spacing w:before="0" w:after="0" w:line="264" w:lineRule="exact"/>
        <w:ind w:left="980" w:right="0" w:firstLine="0"/>
      </w:pPr>
      <w:r>
        <w:rPr>
          <w:lang w:val="pl-PL" w:eastAsia="pl-PL" w:bidi="pl-PL"/>
          <w:w w:val="100"/>
          <w:spacing w:val="0"/>
          <w:color w:val="000000"/>
          <w:position w:val="0"/>
        </w:rPr>
        <w:t>W wojsku na Krecie</w:t>
        <w:tab/>
        <w:t>338</w:t>
      </w:r>
    </w:p>
    <w:p>
      <w:pPr>
        <w:pStyle w:val="Style23"/>
        <w:framePr w:w="8868" w:h="7799" w:hRule="exact" w:wrap="none" w:vAnchor="page" w:hAnchor="page" w:x="1476" w:y="2714"/>
        <w:tabs>
          <w:tab w:leader="dot" w:pos="8830" w:val="right"/>
        </w:tabs>
        <w:widowControl w:val="0"/>
        <w:keepNext w:val="0"/>
        <w:keepLines w:val="0"/>
        <w:shd w:val="clear" w:color="auto" w:fill="auto"/>
        <w:bidi w:val="0"/>
        <w:spacing w:before="0" w:after="0" w:line="264" w:lineRule="exact"/>
        <w:ind w:left="980" w:right="0" w:firstLine="0"/>
      </w:pPr>
      <w:r>
        <w:rPr>
          <w:lang w:val="pl-PL" w:eastAsia="pl-PL" w:bidi="pl-PL"/>
          <w:w w:val="100"/>
          <w:spacing w:val="0"/>
          <w:color w:val="000000"/>
          <w:position w:val="0"/>
        </w:rPr>
        <w:t>Łapanie orła</w:t>
        <w:tab/>
        <w:t>339</w:t>
      </w:r>
    </w:p>
    <w:p>
      <w:pPr>
        <w:pStyle w:val="Style23"/>
        <w:framePr w:w="8868" w:h="7799" w:hRule="exact" w:wrap="none" w:vAnchor="page" w:hAnchor="page" w:x="1476" w:y="2714"/>
        <w:tabs>
          <w:tab w:leader="dot" w:pos="8830" w:val="right"/>
        </w:tabs>
        <w:widowControl w:val="0"/>
        <w:keepNext w:val="0"/>
        <w:keepLines w:val="0"/>
        <w:shd w:val="clear" w:color="auto" w:fill="auto"/>
        <w:bidi w:val="0"/>
        <w:spacing w:before="0" w:after="0" w:line="264" w:lineRule="exact"/>
        <w:ind w:left="980" w:right="0" w:firstLine="0"/>
      </w:pPr>
      <w:r>
        <w:rPr>
          <w:lang w:val="pl-PL" w:eastAsia="pl-PL" w:bidi="pl-PL"/>
          <w:w w:val="100"/>
          <w:spacing w:val="0"/>
          <w:color w:val="000000"/>
          <w:position w:val="0"/>
        </w:rPr>
        <w:t>Wieczerza Wigilijna</w:t>
        <w:tab/>
        <w:t>339</w:t>
      </w:r>
    </w:p>
    <w:p>
      <w:pPr>
        <w:pStyle w:val="Style23"/>
        <w:framePr w:w="8868" w:h="7799" w:hRule="exact" w:wrap="none" w:vAnchor="page" w:hAnchor="page" w:x="1476" w:y="2714"/>
        <w:tabs>
          <w:tab w:leader="dot" w:pos="8830" w:val="right"/>
        </w:tabs>
        <w:widowControl w:val="0"/>
        <w:keepNext w:val="0"/>
        <w:keepLines w:val="0"/>
        <w:shd w:val="clear" w:color="auto" w:fill="auto"/>
        <w:bidi w:val="0"/>
        <w:spacing w:before="0" w:after="0" w:line="264" w:lineRule="exact"/>
        <w:ind w:left="980" w:right="0" w:firstLine="0"/>
      </w:pPr>
      <w:r>
        <w:rPr>
          <w:lang w:val="pl-PL" w:eastAsia="pl-PL" w:bidi="pl-PL"/>
          <w:w w:val="100"/>
          <w:spacing w:val="0"/>
          <w:color w:val="000000"/>
          <w:position w:val="0"/>
        </w:rPr>
        <w:t>Stworzenie bociana</w:t>
        <w:tab/>
        <w:t>340</w:t>
      </w:r>
    </w:p>
    <w:p>
      <w:pPr>
        <w:pStyle w:val="Style23"/>
        <w:framePr w:w="8868" w:h="7799" w:hRule="exact" w:wrap="none" w:vAnchor="page" w:hAnchor="page" w:x="1476" w:y="2714"/>
        <w:tabs>
          <w:tab w:leader="dot" w:pos="7832" w:val="left"/>
          <w:tab w:leader="none" w:pos="8536" w:val="left"/>
        </w:tabs>
        <w:widowControl w:val="0"/>
        <w:keepNext w:val="0"/>
        <w:keepLines w:val="0"/>
        <w:shd w:val="clear" w:color="auto" w:fill="auto"/>
        <w:bidi w:val="0"/>
        <w:spacing w:before="0" w:after="0" w:line="264" w:lineRule="exact"/>
        <w:ind w:left="980" w:right="0" w:firstLine="0"/>
      </w:pPr>
      <w:r>
        <w:rPr>
          <w:lang w:val="pl-PL" w:eastAsia="pl-PL" w:bidi="pl-PL"/>
          <w:w w:val="100"/>
          <w:spacing w:val="0"/>
          <w:color w:val="000000"/>
          <w:position w:val="0"/>
        </w:rPr>
        <w:t>Jabłko Adama</w:t>
        <w:tab/>
        <w:t>•</w:t>
        <w:tab/>
        <w:t>340</w:t>
      </w:r>
    </w:p>
    <w:p>
      <w:pPr>
        <w:pStyle w:val="Style23"/>
        <w:numPr>
          <w:ilvl w:val="0"/>
          <w:numId w:val="3"/>
        </w:numPr>
        <w:framePr w:w="8868" w:h="7799" w:hRule="exact" w:wrap="none" w:vAnchor="page" w:hAnchor="page" w:x="1476" w:y="2714"/>
        <w:tabs>
          <w:tab w:leader="none" w:pos="434" w:val="left"/>
          <w:tab w:leader="none" w:pos="3786" w:val="center"/>
          <w:tab w:leader="none" w:pos="4102" w:val="center"/>
          <w:tab w:leader="dot" w:pos="883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W. D.: Objaśnienia wyrazów</w:t>
        <w:tab/>
        <w:t>i</w:t>
        <w:tab/>
        <w:t xml:space="preserve"> zwrotów</w:t>
        <w:tab/>
        <w:t>340</w:t>
      </w:r>
    </w:p>
    <w:p>
      <w:pPr>
        <w:pStyle w:val="Style19"/>
        <w:framePr w:w="8868" w:h="618" w:hRule="exact" w:wrap="none" w:vAnchor="page" w:hAnchor="page" w:x="1476" w:y="11044"/>
        <w:widowControl w:val="0"/>
        <w:keepNext w:val="0"/>
        <w:keepLines w:val="0"/>
        <w:shd w:val="clear" w:color="auto" w:fill="auto"/>
        <w:bidi w:val="0"/>
        <w:spacing w:before="0" w:after="0" w:line="282" w:lineRule="exact"/>
        <w:ind w:left="0" w:right="0" w:firstLine="0"/>
      </w:pPr>
      <w:r>
        <w:rPr>
          <w:lang w:val="pl-PL" w:eastAsia="pl-PL" w:bidi="pl-PL"/>
          <w:w w:val="100"/>
          <w:spacing w:val="0"/>
          <w:color w:val="000000"/>
          <w:position w:val="0"/>
        </w:rPr>
        <w:t>WYDAWCA: PAŃSTWOWE WYDAWNICTWO</w:t>
        <w:br/>
        <w:t>„WIEDZA POWSZECHNA"</w:t>
      </w:r>
    </w:p>
    <w:p>
      <w:pPr>
        <w:pStyle w:val="Style19"/>
        <w:framePr w:w="8868" w:h="2298" w:hRule="exact" w:wrap="none" w:vAnchor="page" w:hAnchor="page" w:x="1476" w:y="1203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cs-CZ" w:eastAsia="cs-CZ" w:bidi="cs-CZ"/>
          <w:w w:val="100"/>
          <w:spacing w:val="0"/>
          <w:color w:val="000000"/>
          <w:position w:val="0"/>
        </w:rPr>
        <w:t xml:space="preserve">ZAKLAD </w:t>
      </w:r>
      <w:r>
        <w:rPr>
          <w:lang w:val="pl-PL" w:eastAsia="pl-PL" w:bidi="pl-PL"/>
          <w:w w:val="100"/>
          <w:spacing w:val="0"/>
          <w:color w:val="000000"/>
          <w:position w:val="0"/>
        </w:rPr>
        <w:t xml:space="preserve">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26"/>
        <w:framePr w:wrap="none" w:vAnchor="page" w:hAnchor="page" w:x="1476" w:y="14900"/>
        <w:widowControl w:val="0"/>
        <w:keepNext w:val="0"/>
        <w:keepLines w:val="0"/>
        <w:shd w:val="clear" w:color="auto" w:fill="auto"/>
        <w:bidi w:val="0"/>
        <w:jc w:val="left"/>
        <w:spacing w:before="0" w:after="0" w:line="210" w:lineRule="exact"/>
        <w:ind w:left="1900" w:right="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62" w:y="8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1956</w:t>
      </w:r>
    </w:p>
    <w:p>
      <w:pPr>
        <w:pStyle w:val="Style28"/>
        <w:framePr w:wrap="none" w:vAnchor="page" w:hAnchor="page" w:x="5130" w:y="8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PAŹDZIERNIK</w:t>
      </w:r>
    </w:p>
    <w:p>
      <w:pPr>
        <w:pStyle w:val="Style28"/>
        <w:framePr w:wrap="none" w:vAnchor="page" w:hAnchor="page" w:x="9330" w:y="8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8</w:t>
      </w:r>
    </w:p>
    <w:p>
      <w:pPr>
        <w:pStyle w:val="Style30"/>
        <w:framePr w:w="9240" w:h="1836" w:hRule="exact" w:wrap="none" w:vAnchor="page" w:hAnchor="page" w:x="1290" w:y="1508"/>
        <w:widowControl w:val="0"/>
        <w:keepNext w:val="0"/>
        <w:keepLines w:val="0"/>
        <w:shd w:val="clear" w:color="auto" w:fill="auto"/>
        <w:bidi w:val="0"/>
        <w:jc w:val="left"/>
        <w:spacing w:before="0" w:after="228" w:line="660" w:lineRule="exact"/>
        <w:ind w:left="0" w:right="0" w:firstLine="0"/>
      </w:pPr>
      <w:bookmarkStart w:id="1" w:name="bookmark1"/>
      <w:r>
        <w:rPr>
          <w:lang w:val="pl-PL" w:eastAsia="pl-PL" w:bidi="pl-PL"/>
          <w:w w:val="100"/>
          <w:color w:val="000000"/>
          <w:position w:val="0"/>
        </w:rPr>
        <w:t>PORADNIK JĘZYKOWY</w:t>
      </w:r>
      <w:bookmarkEnd w:id="1"/>
    </w:p>
    <w:p>
      <w:pPr>
        <w:pStyle w:val="Style26"/>
        <w:framePr w:w="9240" w:h="1836" w:hRule="exact" w:wrap="none" w:vAnchor="page" w:hAnchor="page" w:x="1290" w:y="1508"/>
        <w:widowControl w:val="0"/>
        <w:keepNext w:val="0"/>
        <w:keepLines w:val="0"/>
        <w:shd w:val="clear" w:color="auto" w:fill="auto"/>
        <w:bidi w:val="0"/>
        <w:jc w:val="center"/>
        <w:spacing w:before="0" w:after="0" w:line="270" w:lineRule="exact"/>
        <w:ind w:left="20" w:right="0" w:firstLine="0"/>
      </w:pPr>
      <w:r>
        <w:rPr>
          <w:lang w:val="pl-PL" w:eastAsia="pl-PL" w:bidi="pl-PL"/>
          <w:w w:val="100"/>
          <w:spacing w:val="0"/>
          <w:color w:val="000000"/>
          <w:position w:val="0"/>
        </w:rPr>
        <w:t>MIESIĘCZNIK</w:t>
      </w:r>
    </w:p>
    <w:p>
      <w:pPr>
        <w:pStyle w:val="Style26"/>
        <w:framePr w:w="9240" w:h="1836" w:hRule="exact" w:wrap="none" w:vAnchor="page" w:hAnchor="page" w:x="1290" w:y="1508"/>
        <w:widowControl w:val="0"/>
        <w:keepNext w:val="0"/>
        <w:keepLines w:val="0"/>
        <w:shd w:val="clear" w:color="auto" w:fill="auto"/>
        <w:bidi w:val="0"/>
        <w:jc w:val="left"/>
        <w:spacing w:before="0" w:after="0" w:line="270" w:lineRule="exact"/>
        <w:ind w:left="2060" w:right="1980" w:firstLine="0"/>
      </w:pPr>
      <w:r>
        <w:rPr>
          <w:lang w:val="pl-PL" w:eastAsia="pl-PL" w:bidi="pl-PL"/>
          <w:w w:val="100"/>
          <w:spacing w:val="0"/>
          <w:color w:val="000000"/>
          <w:position w:val="0"/>
        </w:rPr>
        <w:t>REDAKCJI SŁOWNIKA JĘZYKA POLSKIEGO (założony w r. 1901 przez Romana Zawilińskiego)</w:t>
      </w:r>
    </w:p>
    <w:p>
      <w:pPr>
        <w:pStyle w:val="Style19"/>
        <w:framePr w:w="9240" w:h="10959" w:hRule="exact" w:wrap="none" w:vAnchor="page" w:hAnchor="page" w:x="1290" w:y="4192"/>
        <w:widowControl w:val="0"/>
        <w:keepNext w:val="0"/>
        <w:keepLines w:val="0"/>
        <w:shd w:val="clear" w:color="auto" w:fill="auto"/>
        <w:bidi w:val="0"/>
        <w:spacing w:before="0" w:after="248" w:line="260" w:lineRule="exact"/>
        <w:ind w:left="20" w:right="0" w:firstLine="0"/>
      </w:pPr>
      <w:r>
        <w:rPr>
          <w:lang w:val="pl-PL" w:eastAsia="pl-PL" w:bidi="pl-PL"/>
          <w:w w:val="100"/>
          <w:spacing w:val="0"/>
          <w:color w:val="000000"/>
          <w:position w:val="0"/>
        </w:rPr>
        <w:t>KARTKA Z HISTORII POLSKIEGO JĘZYKOZNAWSTWA</w:t>
      </w:r>
    </w:p>
    <w:p>
      <w:pPr>
        <w:pStyle w:val="Style32"/>
        <w:framePr w:w="9240" w:h="10959" w:hRule="exact" w:wrap="none" w:vAnchor="page" w:hAnchor="page" w:x="1290" w:y="419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(Uwagi o artykule Henryka </w:t>
      </w:r>
      <w:r>
        <w:rPr>
          <w:rStyle w:val="CharStyle34"/>
          <w:b/>
          <w:bCs/>
          <w:i/>
          <w:iCs/>
        </w:rPr>
        <w:t>Ułaszyn</w:t>
      </w:r>
      <w:r>
        <w:rPr>
          <w:lang w:val="pl-PL" w:eastAsia="pl-PL" w:bidi="pl-PL"/>
          <w:w w:val="100"/>
          <w:spacing w:val="0"/>
          <w:color w:val="000000"/>
          <w:position w:val="0"/>
        </w:rPr>
        <w:t>a, umieszczonym pod tymże tytułem w sierpniowym zeszycie tegorocznego Poradnika Językowego</w:t>
      </w:r>
      <w:r>
        <w:rPr>
          <w:rStyle w:val="CharStyle35"/>
          <w:b/>
          <w:bCs/>
          <w:i w:val="0"/>
          <w:iCs w:val="0"/>
        </w:rPr>
        <w:t>,</w:t>
      </w:r>
    </w:p>
    <w:p>
      <w:pPr>
        <w:pStyle w:val="Style32"/>
        <w:framePr w:w="9240" w:h="10959" w:hRule="exact" w:wrap="none" w:vAnchor="page" w:hAnchor="page" w:x="1290" w:y="4192"/>
        <w:widowControl w:val="0"/>
        <w:keepNext w:val="0"/>
        <w:keepLines w:val="0"/>
        <w:shd w:val="clear" w:color="auto" w:fill="auto"/>
        <w:bidi w:val="0"/>
        <w:jc w:val="center"/>
        <w:spacing w:before="0" w:after="245"/>
        <w:ind w:left="20" w:right="0" w:firstLine="0"/>
      </w:pPr>
      <w:r>
        <w:rPr>
          <w:rStyle w:val="CharStyle35"/>
          <w:b/>
          <w:bCs/>
          <w:i w:val="0"/>
          <w:iCs w:val="0"/>
        </w:rPr>
        <w:t xml:space="preserve">s. </w:t>
      </w:r>
      <w:r>
        <w:rPr>
          <w:lang w:val="pl-PL" w:eastAsia="pl-PL" w:bidi="pl-PL"/>
          <w:w w:val="100"/>
          <w:spacing w:val="0"/>
          <w:color w:val="000000"/>
          <w:position w:val="0"/>
        </w:rPr>
        <w:t>204—9).</w:t>
      </w:r>
    </w:p>
    <w:p>
      <w:pPr>
        <w:pStyle w:val="Style19"/>
        <w:framePr w:w="9240" w:h="10959" w:hRule="exact" w:wrap="none" w:vAnchor="page" w:hAnchor="page" w:x="1290" w:y="4192"/>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Znalazłem się w przykrym położeniu: muszę sprostować, a przy tym trochę uzupełnić wypowiedzi człowieka już nie żyjącego, pisane — jak wynika ze wzmianki na s. 201 tegoż pisma — w związku z moim jubileu</w:t>
        <w:t>szem. Artykuł ten omawia jednak tylko te niewielkie odcinki czasu, w których mieszkaliśmy w jednym mieście; autor traktuje więc rzecz mocno zewnętrznie, pisząc za to wiele o sobie, a czasem nawet o rzeczach nie mających związku z językoznawstwem.</w:t>
      </w:r>
    </w:p>
    <w:p>
      <w:pPr>
        <w:pStyle w:val="Style19"/>
        <w:framePr w:w="9240" w:h="10959" w:hRule="exact" w:wrap="none" w:vAnchor="page" w:hAnchor="page" w:x="1290" w:y="4192"/>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Nie będę oczywiście prostował zabawnego obrazu, jakoby w Kra</w:t>
        <w:t xml:space="preserve">kowie w latach 1897—9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Ułaszyna można było spotkać wszędzie, gdzie tylko była mowa o językoznawstwie, mnie natomiast wyłącznie na Plantach. Do wspomnień z tych czasów chciałbym wrócić kiedyś nie przy tak bądź co bądź przykrej okazji. Czuję się jednak zmuszonym w imię prawdy historycznej przedstawić pewne konkretne fakty, podane przez </w:t>
      </w:r>
      <w:r>
        <w:rPr>
          <w:lang w:val="en-US" w:eastAsia="en-US" w:bidi="en-US"/>
          <w:w w:val="100"/>
          <w:spacing w:val="0"/>
          <w:color w:val="000000"/>
          <w:position w:val="0"/>
        </w:rPr>
        <w:t xml:space="preserve">prof. </w:t>
      </w:r>
      <w:r>
        <w:rPr>
          <w:lang w:val="pl-PL" w:eastAsia="pl-PL" w:bidi="pl-PL"/>
          <w:w w:val="100"/>
          <w:spacing w:val="0"/>
          <w:color w:val="000000"/>
          <w:position w:val="0"/>
        </w:rPr>
        <w:t>Ułaszyna bardzo niekompletnie, a przez to i fałszywie oświe</w:t>
        <w:t>tlone. Dotyczą one sprawy mojego powrotu od 1 kwietnia 1920 r. ze Lwo</w:t>
        <w:t>wa do Krakowa.</w:t>
      </w:r>
    </w:p>
    <w:p>
      <w:pPr>
        <w:pStyle w:val="Style19"/>
        <w:framePr w:w="9240" w:h="10959" w:hRule="exact" w:wrap="none" w:vAnchor="page" w:hAnchor="page" w:x="1290" w:y="4192"/>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Sprawa ta miała się jak następuje. Po upadku Austrii filologowie i lingwiści zrozumieli, że nie wystarczy w polskim uniwersytecie jedyna właściwie dla językowej polszczyzny katedra filologii słowiańskiej, jedy</w:t>
        <w:t>na, bo „profesorowie języka i literatury polskiej" normalnie wykładali wyłącznie literaturę; postarano się więc o utworzenie wszędzie osobnej katedry języka polskiego. Wtenczas to Andrzej Gawroński, profesor gra</w:t>
        <w:t>matyki indoeuropejskiej i sanskrytu, i ja, profesor filologii słowiańskiej, zaproponowaliśmy wydziałowi lwowskiemu na katedrę języka polskiego, Henryka Ułaszyna, i to na profesora zwyczajnego. Nie była to wcale rzecz łatwa, bo Lwów bardzo silnie obstawał przy nominacjach tylko kandy</w:t>
        <w:t>datów habilitowanych; po wtóre zaś niefachowcy nie rozumieli ścisłej naukowej wartości Ułaszyna, znanego im prawie wyłącznie z jego licz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90" w:y="10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282</w:t>
      </w:r>
    </w:p>
    <w:p>
      <w:pPr>
        <w:pStyle w:val="Style28"/>
        <w:framePr w:wrap="none" w:vAnchor="page" w:hAnchor="page" w:x="4638" w:y="10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68"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1956 z. </w:t>
      </w:r>
      <w:r>
        <w:rPr>
          <w:rStyle w:val="CharStyle36"/>
        </w:rPr>
        <w:t>8</w:t>
      </w:r>
    </w:p>
    <w:p>
      <w:pPr>
        <w:pStyle w:val="Style19"/>
        <w:framePr w:w="9012" w:h="13221" w:hRule="exact" w:wrap="none" w:vAnchor="page" w:hAnchor="page" w:x="1404" w:y="1632"/>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nych polemik i recenzji. Aleśmy to jakoś przeprowadzili; drugą trudno</w:t>
        <w:t>ścią była niepewność co do losów Ułaszyna, krążyły bowiem wieści, że gdzieś w rewolucyjnych zamieszkach ukraińskich zginął. Ja wtedy istot</w:t>
        <w:t>nie chciałem się przenieść, wcale niekoniecznie do Krakowa, ale do któ</w:t>
        <w:t>regoś z trzech uniwersytetów etnograficznej Polski. Powód był jasny, czysto naukowy: więc ja, jedyny z profesorów zajmujący się polską dia</w:t>
        <w:t>lektologią, miałem uczyć poza zasięgiem żywych gwar polskich? Gotów więc byłem przyjąć katedrę równie dobrze w Warszawie lub Poznaniu, może nawet raczej w tamtych miastach, których okolice bardziej były pod względem badań terenowych zaniedbane. Ale potrzeby Lwowa ro</w:t>
        <w:t>zumiałem doskonale i na posiedzeniach Wydziału wyraźnie oświadcza</w:t>
        <w:t>łem, że gdyby się Ułaszyn nie znalazł i nie przyjechał, ja jednak Lwowa, jako jedyny tam wykładający język polski, nie porzucę (różni inni po</w:t>
        <w:t>rzucali go bez skrupułu, zostawiając całe działy nauki bez reprezentanta, tak było np. z botaniką). Ułaszyn o tym doskonale wiedział nie tylko osobiście ode mnie, ale i dlatego, że motywy swoje przedstawiłem całe</w:t>
        <w:t>mu Wydziałowi, który je też zrozumiał i ogromną większością przyjął (tylko trzy głosy były przeciw). Ułaszyn, od którego przybycia uzależni</w:t>
        <w:t>łem rezygnację z katedry, „miał skrupuły" i od głosowania się wstrzy</w:t>
        <w:t>mał, ale nie miał ich już, gdy w rok potem z katedry zrezygnował, zosta</w:t>
        <w:t>wiając Lwów na razie bez reprezentanta języków słowiańskich. To są gołe fakty, które Ułaszyn zamknął w „naukowym" zdaniu: „Nitsch pole</w:t>
        <w:t>ciał do rodzinnego Krakowa". W dodatkowe szczegóły, których tak wiele u Ułaszyna, tu się nie wdaję, zostawiając je do obszerniejszych wspom</w:t>
        <w:t>nień, od których ogłoszenia chyba się już nie wykręcę.</w:t>
      </w:r>
    </w:p>
    <w:p>
      <w:pPr>
        <w:pStyle w:val="Style19"/>
        <w:framePr w:w="9012" w:h="13221" w:hRule="exact" w:wrap="none" w:vAnchor="page" w:hAnchor="page" w:x="1404" w:y="1632"/>
        <w:widowControl w:val="0"/>
        <w:keepNext w:val="0"/>
        <w:keepLines w:val="0"/>
        <w:shd w:val="clear" w:color="auto" w:fill="auto"/>
        <w:bidi w:val="0"/>
        <w:jc w:val="both"/>
        <w:spacing w:before="0" w:after="0" w:line="324" w:lineRule="exact"/>
        <w:ind w:left="0" w:right="0" w:firstLine="720"/>
      </w:pPr>
      <w:r>
        <w:rPr>
          <w:lang w:val="pl-PL" w:eastAsia="pl-PL" w:bidi="pl-PL"/>
          <w:w w:val="100"/>
          <w:spacing w:val="0"/>
          <w:color w:val="000000"/>
          <w:position w:val="0"/>
        </w:rPr>
        <w:t>Na tym Ułaszyn kończy swe związane ze mną wspomnienia, cho</w:t>
        <w:t>ciaż dla niego, opowiadającego tylko o osobistych zetknięciach, nie były chyba obojętne spotkania późniejsze. Oto w r. 1930 lub 1933 podczas jed</w:t>
        <w:t>nego ze swych nielicznych uczestniczeń w zjazdach Polskiego Towarzy</w:t>
        <w:t>stwa Językoznawczego mieszkał on u mnie w Krakowie na Salwatorze, a zrewanżował się, zapraszając mnie do siebie w czerwcu 1939 r. podczas takiegoż zjazdu w Poznaniu. Zapomniał też jakoś, że w odbywającym się równocześnie z tym zjazdem wręczeniu mu zbiorku prac jego studen</w:t>
        <w:t>tów, w którym też wziąłem udział, i ja wygłosiłem przemówienie, pod</w:t>
        <w:t xml:space="preserve">noszące go na pewno </w:t>
      </w:r>
      <w:r>
        <w:rPr>
          <w:rStyle w:val="CharStyle37"/>
          <w:b/>
          <w:bCs/>
        </w:rPr>
        <w:t>wyże]</w:t>
      </w:r>
      <w:r>
        <w:rPr>
          <w:lang w:val="pl-PL" w:eastAsia="pl-PL" w:bidi="pl-PL"/>
          <w:w w:val="100"/>
          <w:spacing w:val="0"/>
          <w:color w:val="000000"/>
          <w:position w:val="0"/>
        </w:rPr>
        <w:t xml:space="preserve"> niż dość nieudolne przemówienie poznańskie</w:t>
        <w:t>go kolegi. Odwiedził mnie też za swego pobytu w Krakowie na początku drugiej wojny światowej.</w:t>
      </w:r>
    </w:p>
    <w:p>
      <w:pPr>
        <w:pStyle w:val="Style19"/>
        <w:framePr w:w="9012" w:h="13221" w:hRule="exact" w:wrap="none" w:vAnchor="page" w:hAnchor="page" w:x="1404" w:y="1632"/>
        <w:widowControl w:val="0"/>
        <w:keepNext w:val="0"/>
        <w:keepLines w:val="0"/>
        <w:shd w:val="clear" w:color="auto" w:fill="auto"/>
        <w:bidi w:val="0"/>
        <w:jc w:val="left"/>
        <w:spacing w:before="0" w:after="0" w:line="324" w:lineRule="exact"/>
        <w:ind w:left="0" w:right="0" w:firstLine="720"/>
      </w:pPr>
      <w:r>
        <w:rPr>
          <w:lang w:val="pl-PL" w:eastAsia="pl-PL" w:bidi="pl-PL"/>
          <w:w w:val="100"/>
          <w:spacing w:val="0"/>
          <w:color w:val="000000"/>
          <w:position w:val="0"/>
        </w:rPr>
        <w:t>Pisze Ułaszyn, że korespondencja między nami urwała się w r. 1947 z powodu Akademii Umiejętności. Nieścisłe to: ustała na kilka lat, bo nie było naukowego powodu, a przecie nigdy nie pisywaliśmy do siebie w sprawach czysto osobistych.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0" w:y="127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48" w:y="12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06" w:y="12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288</w:t>
      </w:r>
    </w:p>
    <w:p>
      <w:pPr>
        <w:pStyle w:val="Style19"/>
        <w:framePr w:w="8796" w:h="11963" w:hRule="exact" w:wrap="none" w:vAnchor="page" w:hAnchor="page" w:x="1376" w:y="185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Historie krakowskie są to może drobiazgi — na pewno nie są nimi historie lwowskie; tych pominąć nie mogłem. Rzeczy to wszystko, zdawa</w:t>
        <w:t>łoby się, niezbyt odległe. Skoro jednak świadków czasów krakowskich już nie ma, a czasów lwowskich najwyżej paru, warto chyba czasy te przypomnieć, a młodszych lingwistów z nimi zapoznać. Do napisania wspomnień nieraz mnie zachęcano; winien je jest może społeczeństwu człowiek, któremu dane było żyć długo. Jeżeli je jednak jeszcze potrafię podyktować, na pewno nie będą się one ograniczać do czysto osobistych i małostkowych szczegółów.</w:t>
      </w:r>
    </w:p>
    <w:p>
      <w:pPr>
        <w:pStyle w:val="Style19"/>
        <w:framePr w:w="8796" w:h="11963" w:hRule="exact" w:wrap="none" w:vAnchor="page" w:hAnchor="page" w:x="1376" w:y="185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Ułaszyn od lat młodych prowadził pedantyczną kronikę swojego życia. Rzecz godna uwagi, że podczas gdy sam parokrotnie wspomina o za</w:t>
        <w:t>ginięciu swoich prawie gotowych większych prac naukowych, to zacho</w:t>
        <w:t xml:space="preserve">wały się do końca jego życia całe teki materiałów do najrozmaitszych spraw, zapewne i naukowych, ale przeważnie chyba dotyczących różnych jego spraw osobistych, polemik itp.; powinna się tam także znaleźć kopia jego niesłychanego a długiego do mnie listu z dnia </w:t>
      </w:r>
      <w:r>
        <w:rPr>
          <w:lang w:val="cs-CZ" w:eastAsia="cs-CZ" w:bidi="cs-CZ"/>
          <w:w w:val="100"/>
          <w:spacing w:val="0"/>
          <w:color w:val="000000"/>
          <w:position w:val="0"/>
        </w:rPr>
        <w:t xml:space="preserve">10.VIII.1955 </w:t>
      </w:r>
      <w:r>
        <w:rPr>
          <w:lang w:val="pl-PL" w:eastAsia="pl-PL" w:bidi="pl-PL"/>
          <w:w w:val="100"/>
          <w:spacing w:val="0"/>
          <w:color w:val="000000"/>
          <w:position w:val="0"/>
        </w:rPr>
        <w:t xml:space="preserve">r. i moja na ten list szczegółowa odpowiedź z dnia </w:t>
      </w:r>
      <w:r>
        <w:rPr>
          <w:lang w:val="cs-CZ" w:eastAsia="cs-CZ" w:bidi="cs-CZ"/>
          <w:w w:val="100"/>
          <w:spacing w:val="0"/>
          <w:color w:val="000000"/>
          <w:position w:val="0"/>
        </w:rPr>
        <w:t xml:space="preserve">22.VIII.1955 </w:t>
      </w:r>
      <w:r>
        <w:rPr>
          <w:lang w:val="pl-PL" w:eastAsia="pl-PL" w:bidi="pl-PL"/>
          <w:w w:val="100"/>
          <w:spacing w:val="0"/>
          <w:color w:val="000000"/>
          <w:position w:val="0"/>
        </w:rPr>
        <w:t>r. Wybrane z tych papierów zdarzenia przyczyniłyby się na pewno nieraz do obrazu niedaw</w:t>
        <w:t>nej, ale mimo to stanowczo przebrzmiałej epoki, także epoki lingwistycz</w:t>
        <w:t>nej. Ale trzeba by bardzo starannie oddzielić niewątpliwe fakty od bo</w:t>
        <w:t>daj przeważającej ilości subiektywnych opinii człowieka bardzo wrażli</w:t>
        <w:t>wego i drażliwego.</w:t>
      </w:r>
    </w:p>
    <w:p>
      <w:pPr>
        <w:pStyle w:val="Style32"/>
        <w:framePr w:w="8796" w:h="11963" w:hRule="exact" w:wrap="none" w:vAnchor="page" w:hAnchor="page" w:x="1376" w:y="1858"/>
        <w:widowControl w:val="0"/>
        <w:keepNext w:val="0"/>
        <w:keepLines w:val="0"/>
        <w:shd w:val="clear" w:color="auto" w:fill="auto"/>
        <w:bidi w:val="0"/>
        <w:jc w:val="left"/>
        <w:spacing w:before="0" w:after="424" w:line="260" w:lineRule="exact"/>
        <w:ind w:left="6040" w:right="0" w:firstLine="0"/>
      </w:pPr>
      <w:r>
        <w:rPr>
          <w:lang w:val="pl-PL" w:eastAsia="pl-PL" w:bidi="pl-PL"/>
          <w:w w:val="100"/>
          <w:spacing w:val="0"/>
          <w:color w:val="000000"/>
          <w:position w:val="0"/>
        </w:rPr>
        <w:t>Kazimierz Nitsch</w:t>
      </w:r>
    </w:p>
    <w:p>
      <w:pPr>
        <w:pStyle w:val="Style19"/>
        <w:framePr w:w="8796" w:h="11963" w:hRule="exact" w:wrap="none" w:vAnchor="page" w:hAnchor="page" w:x="1376" w:y="1858"/>
        <w:widowControl w:val="0"/>
        <w:keepNext w:val="0"/>
        <w:keepLines w:val="0"/>
        <w:shd w:val="clear" w:color="auto" w:fill="auto"/>
        <w:bidi w:val="0"/>
        <w:jc w:val="left"/>
        <w:spacing w:before="0" w:after="116" w:line="260" w:lineRule="exact"/>
        <w:ind w:left="0" w:right="0" w:firstLine="0"/>
      </w:pPr>
      <w:r>
        <w:rPr>
          <w:lang w:val="pl-PL" w:eastAsia="pl-PL" w:bidi="pl-PL"/>
          <w:w w:val="100"/>
          <w:spacing w:val="0"/>
          <w:color w:val="000000"/>
          <w:position w:val="0"/>
        </w:rPr>
        <w:t xml:space="preserve">O BUDOWIE ZDANIA IMCPANA PASKOWEGO SŁÓW KILKORO </w:t>
      </w:r>
      <w:r>
        <w:rPr>
          <w:lang w:val="pl-PL" w:eastAsia="pl-PL" w:bidi="pl-PL"/>
          <w:vertAlign w:val="superscript"/>
          <w:w w:val="100"/>
          <w:spacing w:val="0"/>
          <w:color w:val="000000"/>
          <w:position w:val="0"/>
        </w:rPr>
        <w:t>1</w:t>
      </w:r>
    </w:p>
    <w:p>
      <w:pPr>
        <w:pStyle w:val="Style26"/>
        <w:framePr w:w="8796" w:h="11963" w:hRule="exact" w:wrap="none" w:vAnchor="page" w:hAnchor="page" w:x="1376" w:y="1858"/>
        <w:widowControl w:val="0"/>
        <w:keepNext w:val="0"/>
        <w:keepLines w:val="0"/>
        <w:shd w:val="clear" w:color="auto" w:fill="auto"/>
        <w:bidi w:val="0"/>
        <w:jc w:val="center"/>
        <w:spacing w:before="0" w:after="295" w:line="210" w:lineRule="exact"/>
        <w:ind w:left="0" w:right="0" w:firstLine="0"/>
      </w:pPr>
      <w:r>
        <w:rPr>
          <w:lang w:val="pl-PL" w:eastAsia="pl-PL" w:bidi="pl-PL"/>
          <w:w w:val="100"/>
          <w:spacing w:val="0"/>
          <w:color w:val="000000"/>
          <w:position w:val="0"/>
        </w:rPr>
        <w:t xml:space="preserve">1. IMIESŁOWY NA </w:t>
      </w:r>
      <w:r>
        <w:rPr>
          <w:rStyle w:val="CharStyle38"/>
        </w:rPr>
        <w:t>-ĄC</w:t>
      </w:r>
      <w:r>
        <w:rPr>
          <w:lang w:val="pl-PL" w:eastAsia="pl-PL" w:bidi="pl-PL"/>
          <w:w w:val="100"/>
          <w:spacing w:val="0"/>
          <w:color w:val="000000"/>
          <w:position w:val="0"/>
        </w:rPr>
        <w:t xml:space="preserve"> I -SZY</w:t>
      </w:r>
    </w:p>
    <w:p>
      <w:pPr>
        <w:pStyle w:val="Style19"/>
        <w:framePr w:w="8796" w:h="11963" w:hRule="exact" w:wrap="none" w:vAnchor="page" w:hAnchor="page" w:x="1376" w:y="1858"/>
        <w:widowControl w:val="0"/>
        <w:keepNext w:val="0"/>
        <w:keepLines w:val="0"/>
        <w:shd w:val="clear" w:color="auto" w:fill="auto"/>
        <w:bidi w:val="0"/>
        <w:jc w:val="both"/>
        <w:spacing w:before="0" w:after="0" w:line="276" w:lineRule="exact"/>
        <w:ind w:left="0" w:right="0" w:firstLine="700"/>
      </w:pPr>
      <w:r>
        <w:rPr>
          <w:lang w:val="pl-PL" w:eastAsia="pl-PL" w:bidi="pl-PL"/>
          <w:w w:val="100"/>
          <w:spacing w:val="0"/>
          <w:color w:val="000000"/>
          <w:position w:val="0"/>
        </w:rPr>
        <w:t>Kiedy czytamy Pamiętniki Paska zdumiewa nas fakt, że w języku tak wybitnie nieliterackim, a tak bardzo „mówionym", spotykamy wielkie bogactwo imiesłowów.</w:t>
      </w:r>
    </w:p>
    <w:p>
      <w:pPr>
        <w:pStyle w:val="Style32"/>
        <w:framePr w:w="8796" w:h="11963" w:hRule="exact" w:wrap="none" w:vAnchor="page" w:hAnchor="page" w:x="1376" w:y="1858"/>
        <w:widowControl w:val="0"/>
        <w:keepNext w:val="0"/>
        <w:keepLines w:val="0"/>
        <w:shd w:val="clear" w:color="auto" w:fill="auto"/>
        <w:bidi w:val="0"/>
        <w:spacing w:before="0" w:after="0" w:line="300" w:lineRule="exact"/>
        <w:ind w:left="0" w:right="0" w:firstLine="700"/>
      </w:pPr>
      <w:r>
        <w:rPr>
          <w:rStyle w:val="CharStyle35"/>
          <w:b/>
          <w:bCs/>
          <w:i w:val="0"/>
          <w:iCs w:val="0"/>
        </w:rPr>
        <w:t xml:space="preserve">Oto naprzód kilka przykładów z imiesłowem odmiennym, używanym w nieco rzadziej już dziś spotykanej funkcji: </w:t>
      </w:r>
      <w:r>
        <w:rPr>
          <w:lang w:val="pl-PL" w:eastAsia="pl-PL" w:bidi="pl-PL"/>
          <w:w w:val="100"/>
          <w:spacing w:val="0"/>
          <w:color w:val="000000"/>
          <w:position w:val="0"/>
        </w:rPr>
        <w:t>Mości Panowie, trzeba się wywiedzieć,</w:t>
      </w:r>
      <w:r>
        <w:rPr>
          <w:rStyle w:val="CharStyle35"/>
          <w:b/>
          <w:bCs/>
          <w:i w:val="0"/>
          <w:iCs w:val="0"/>
        </w:rPr>
        <w:t xml:space="preserve"> co </w:t>
      </w:r>
      <w:r>
        <w:rPr>
          <w:lang w:val="pl-PL" w:eastAsia="pl-PL" w:bidi="pl-PL"/>
          <w:w w:val="100"/>
          <w:spacing w:val="0"/>
          <w:color w:val="000000"/>
          <w:position w:val="0"/>
        </w:rPr>
        <w:t>się dzieje w mieście</w:t>
      </w:r>
      <w:r>
        <w:rPr>
          <w:rStyle w:val="CharStyle35"/>
          <w:b/>
          <w:bCs/>
          <w:i w:val="0"/>
          <w:iCs w:val="0"/>
        </w:rPr>
        <w:t xml:space="preserve"> (...), bo </w:t>
      </w:r>
      <w:r>
        <w:rPr>
          <w:lang w:val="pl-PL" w:eastAsia="pl-PL" w:bidi="pl-PL"/>
          <w:w w:val="100"/>
          <w:spacing w:val="0"/>
          <w:color w:val="000000"/>
          <w:position w:val="0"/>
        </w:rPr>
        <w:t>psy słychać szczekające</w:t>
      </w:r>
      <w:r>
        <w:rPr>
          <w:rStyle w:val="CharStyle35"/>
          <w:b/>
          <w:bCs/>
          <w:i w:val="0"/>
          <w:iCs w:val="0"/>
        </w:rPr>
        <w:t xml:space="preserve">, </w:t>
      </w:r>
      <w:r>
        <w:rPr>
          <w:lang w:val="pl-PL" w:eastAsia="pl-PL" w:bidi="pl-PL"/>
          <w:w w:val="100"/>
          <w:spacing w:val="0"/>
          <w:color w:val="000000"/>
          <w:position w:val="0"/>
        </w:rPr>
        <w:t>a lu</w:t>
        <w:t>dzi nic</w:t>
      </w:r>
      <w:r>
        <w:rPr>
          <w:rStyle w:val="CharStyle35"/>
          <w:b/>
          <w:bCs/>
          <w:i w:val="0"/>
          <w:iCs w:val="0"/>
        </w:rPr>
        <w:t xml:space="preserve"> (236 </w:t>
      </w:r>
      <w:r>
        <w:rPr>
          <w:rStyle w:val="CharStyle35"/>
          <w:lang w:val="ru-RU" w:eastAsia="ru-RU" w:bidi="ru-RU"/>
          <w:b/>
          <w:bCs/>
          <w:i w:val="0"/>
          <w:iCs w:val="0"/>
        </w:rPr>
        <w:t>г.</w:t>
      </w:r>
      <w:r>
        <w:rPr>
          <w:rStyle w:val="CharStyle35"/>
          <w:lang w:val="en-US" w:eastAsia="en-US" w:bidi="en-US"/>
          <w:b/>
          <w:bCs/>
          <w:i w:val="0"/>
          <w:iCs w:val="0"/>
        </w:rPr>
        <w:t xml:space="preserve">-v.). </w:t>
      </w:r>
      <w:r>
        <w:rPr>
          <w:lang w:val="pl-PL" w:eastAsia="pl-PL" w:bidi="pl-PL"/>
          <w:w w:val="100"/>
          <w:spacing w:val="0"/>
          <w:color w:val="000000"/>
          <w:position w:val="0"/>
        </w:rPr>
        <w:t>Ten panegiryk podano mu</w:t>
      </w:r>
      <w:r>
        <w:rPr>
          <w:rStyle w:val="CharStyle35"/>
          <w:b/>
          <w:bCs/>
          <w:i w:val="0"/>
          <w:iCs w:val="0"/>
        </w:rPr>
        <w:t xml:space="preserve"> [kanclerzowi Prażmowskiemu] </w:t>
      </w:r>
      <w:r>
        <w:rPr>
          <w:lang w:val="pl-PL" w:eastAsia="pl-PL" w:bidi="pl-PL"/>
          <w:w w:val="100"/>
          <w:spacing w:val="0"/>
          <w:color w:val="000000"/>
          <w:position w:val="0"/>
        </w:rPr>
        <w:t>w rękę w karecie jadącemu</w:t>
      </w:r>
      <w:r>
        <w:rPr>
          <w:rStyle w:val="CharStyle35"/>
          <w:b/>
          <w:bCs/>
          <w:i w:val="0"/>
          <w:iCs w:val="0"/>
        </w:rPr>
        <w:t xml:space="preserve"> [197 r.]; </w:t>
      </w:r>
      <w:r>
        <w:rPr>
          <w:lang w:val="pl-PL" w:eastAsia="pl-PL" w:bidi="pl-PL"/>
          <w:w w:val="100"/>
          <w:spacing w:val="0"/>
          <w:color w:val="000000"/>
          <w:position w:val="0"/>
        </w:rPr>
        <w:t xml:space="preserve">nad prawo sieczono i leżącego </w:t>
      </w:r>
      <w:r>
        <w:rPr>
          <w:rStyle w:val="CharStyle35"/>
          <w:b/>
          <w:bCs/>
          <w:i w:val="0"/>
          <w:iCs w:val="0"/>
        </w:rPr>
        <w:t xml:space="preserve">[dragona] [255 v.]; </w:t>
      </w:r>
      <w:r>
        <w:rPr>
          <w:lang w:val="pl-PL" w:eastAsia="pl-PL" w:bidi="pl-PL"/>
          <w:w w:val="100"/>
          <w:spacing w:val="0"/>
          <w:color w:val="000000"/>
          <w:position w:val="0"/>
        </w:rPr>
        <w:t>insza</w:t>
      </w:r>
      <w:r>
        <w:rPr>
          <w:rStyle w:val="CharStyle35"/>
          <w:b/>
          <w:bCs/>
          <w:i w:val="0"/>
          <w:iCs w:val="0"/>
        </w:rPr>
        <w:t xml:space="preserve"> [rzecz] to </w:t>
      </w:r>
      <w:r>
        <w:rPr>
          <w:lang w:val="pl-PL" w:eastAsia="pl-PL" w:bidi="pl-PL"/>
          <w:w w:val="100"/>
          <w:spacing w:val="0"/>
          <w:color w:val="000000"/>
          <w:position w:val="0"/>
        </w:rPr>
        <w:t>bywało owych lat, że kamykami a oszczepami do siebie ciskali, tarasnami mury tłukąc, a insza teraz, kie</w:t>
        <w:t>dy to granaty i bonty, kartace wypuszczą, kiedy z okrutnych kartanów ja</w:t>
      </w:r>
      <w:r>
        <w:rPr>
          <w:rStyle w:val="CharStyle35"/>
          <w:b/>
          <w:bCs/>
          <w:i w:val="0"/>
          <w:iCs w:val="0"/>
        </w:rPr>
        <w:t xml:space="preserve">- </w:t>
      </w:r>
      <w:r>
        <w:rPr>
          <w:rStyle w:val="CharStyle35"/>
          <w:vertAlign w:val="superscript"/>
          <w:b/>
          <w:bCs/>
          <w:i w:val="0"/>
          <w:iCs w:val="0"/>
        </w:rPr>
        <w:t>*</w:t>
      </w:r>
    </w:p>
    <w:p>
      <w:pPr>
        <w:pStyle w:val="Style39"/>
        <w:framePr w:w="8796" w:h="936" w:hRule="exact" w:wrap="none" w:vAnchor="page" w:hAnchor="page" w:x="1376" w:y="14081"/>
        <w:widowControl w:val="0"/>
        <w:keepNext w:val="0"/>
        <w:keepLines w:val="0"/>
        <w:shd w:val="clear" w:color="auto" w:fill="auto"/>
        <w:bidi w:val="0"/>
        <w:spacing w:before="0" w:after="0"/>
        <w:ind w:left="0" w:right="0" w:firstLine="62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Artykuł o imiesłowach w Pamiętnikach Paska rozpoczyna serię studiów dotyczących składni języka tego autora. Studia te wchodzą w zakres badań nad językiem pisarzy w. XVII i pierwszej połowy w. XVIII, prowadzonych w Pracowni Historii Języka Polskiego Zakładu Językoznawstwa PAN w Warszawie.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5" w:y="1185"/>
        <w:tabs>
          <w:tab w:leader="none" w:pos="3018" w:val="left"/>
          <w:tab w:leader="none" w:pos="7842"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284</w:t>
        <w:tab/>
        <w:t>PORADNIK JĘZYKOWY</w:t>
        <w:tab/>
        <w:t>1956 z. 8</w:t>
      </w:r>
    </w:p>
    <w:p>
      <w:pPr>
        <w:pStyle w:val="Style32"/>
        <w:framePr w:w="8886" w:h="13242" w:hRule="exact" w:wrap="none" w:vAnchor="page" w:hAnchor="page" w:x="1331" w:y="176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ko cebry kule wylecą; kiedy uczynią deszcz ognisty i przez pancerz, </w:t>
      </w:r>
      <w:r>
        <w:rPr>
          <w:lang w:val="fr-FR" w:eastAsia="fr-FR" w:bidi="fr-FR"/>
          <w:w w:val="100"/>
          <w:spacing w:val="0"/>
          <w:color w:val="000000"/>
          <w:position w:val="0"/>
        </w:rPr>
        <w:t xml:space="preserve">y </w:t>
      </w:r>
      <w:r>
        <w:rPr>
          <w:lang w:val="pl-PL" w:eastAsia="pl-PL" w:bidi="pl-PL"/>
          <w:w w:val="100"/>
          <w:spacing w:val="0"/>
          <w:color w:val="000000"/>
          <w:position w:val="0"/>
        </w:rPr>
        <w:t xml:space="preserve">przez łosią skórę, i przez wszystkie </w:t>
      </w:r>
      <w:r>
        <w:rPr>
          <w:lang w:val="fr-FR" w:eastAsia="fr-FR" w:bidi="fr-FR"/>
          <w:w w:val="100"/>
          <w:spacing w:val="0"/>
          <w:color w:val="000000"/>
          <w:position w:val="0"/>
        </w:rPr>
        <w:t xml:space="preserve">vestimenta </w:t>
      </w:r>
      <w:r>
        <w:rPr>
          <w:lang w:val="pl-PL" w:eastAsia="pl-PL" w:bidi="pl-PL"/>
          <w:w w:val="100"/>
          <w:spacing w:val="0"/>
          <w:color w:val="000000"/>
          <w:position w:val="0"/>
        </w:rPr>
        <w:t xml:space="preserve">ciało aż do kości </w:t>
      </w:r>
      <w:r>
        <w:rPr>
          <w:rStyle w:val="CharStyle41"/>
          <w:b/>
          <w:bCs/>
          <w:i/>
          <w:iCs/>
        </w:rPr>
        <w:t>prze</w:t>
        <w:t>nikające</w:t>
      </w:r>
      <w:r>
        <w:rPr>
          <w:lang w:val="pl-PL" w:eastAsia="pl-PL" w:bidi="pl-PL"/>
          <w:w w:val="100"/>
          <w:spacing w:val="0"/>
          <w:color w:val="000000"/>
          <w:position w:val="0"/>
        </w:rPr>
        <w:t xml:space="preserve"> i jak świderkiem </w:t>
      </w:r>
      <w:r>
        <w:rPr>
          <w:rStyle w:val="CharStyle41"/>
          <w:b/>
          <w:bCs/>
          <w:i/>
          <w:iCs/>
        </w:rPr>
        <w:t>wiercące,</w:t>
      </w:r>
      <w:r>
        <w:rPr>
          <w:lang w:val="pl-PL" w:eastAsia="pl-PL" w:bidi="pl-PL"/>
          <w:w w:val="100"/>
          <w:spacing w:val="0"/>
          <w:color w:val="000000"/>
          <w:position w:val="0"/>
        </w:rPr>
        <w:t xml:space="preserve"> kiedy wyrzucą ognie okrut- nemi jetorami lud </w:t>
      </w:r>
      <w:r>
        <w:rPr>
          <w:rStyle w:val="CharStyle42"/>
          <w:b/>
          <w:bCs/>
          <w:i/>
          <w:iCs/>
        </w:rPr>
        <w:t>zarażające, mortyfikujące</w:t>
      </w:r>
      <w:r>
        <w:rPr>
          <w:lang w:val="pl-PL" w:eastAsia="pl-PL" w:bidi="pl-PL"/>
          <w:w w:val="100"/>
          <w:spacing w:val="0"/>
          <w:color w:val="000000"/>
          <w:position w:val="0"/>
        </w:rPr>
        <w:t xml:space="preserve"> i prawie pestilentiam </w:t>
      </w:r>
      <w:r>
        <w:rPr>
          <w:rStyle w:val="CharStyle42"/>
          <w:b/>
          <w:bCs/>
          <w:i/>
          <w:iCs/>
        </w:rPr>
        <w:t>robiące;</w:t>
      </w:r>
      <w:r>
        <w:rPr>
          <w:lang w:val="pl-PL" w:eastAsia="pl-PL" w:bidi="pl-PL"/>
          <w:w w:val="100"/>
          <w:spacing w:val="0"/>
          <w:color w:val="000000"/>
          <w:position w:val="0"/>
        </w:rPr>
        <w:t xml:space="preserve"> kiedy poszlą insze elementa </w:t>
      </w:r>
      <w:r>
        <w:rPr>
          <w:rStyle w:val="CharStyle42"/>
          <w:b/>
          <w:bCs/>
          <w:i/>
          <w:iCs/>
        </w:rPr>
        <w:t>korrumpu</w:t>
      </w:r>
      <w:r>
        <w:rPr>
          <w:lang w:val="pl-PL" w:eastAsia="pl-PL" w:bidi="pl-PL"/>
          <w:w w:val="100"/>
          <w:spacing w:val="0"/>
          <w:color w:val="000000"/>
          <w:position w:val="0"/>
        </w:rPr>
        <w:t>jące i wody ad usum potrzebne</w:t>
      </w:r>
      <w:r>
        <w:rPr>
          <w:rStyle w:val="CharStyle35"/>
          <w:b/>
          <w:bCs/>
          <w:i w:val="0"/>
          <w:iCs w:val="0"/>
        </w:rPr>
        <w:t xml:space="preserve"> — </w:t>
      </w:r>
      <w:r>
        <w:rPr>
          <w:rStyle w:val="CharStyle42"/>
          <w:b/>
          <w:bCs/>
          <w:i/>
          <w:iCs/>
        </w:rPr>
        <w:t>trujące</w:t>
      </w:r>
      <w:r>
        <w:rPr>
          <w:rStyle w:val="CharStyle35"/>
          <w:b/>
          <w:bCs/>
          <w:i w:val="0"/>
          <w:iCs w:val="0"/>
        </w:rPr>
        <w:t xml:space="preserve"> [258 v.]. W ostat</w:t>
        <w:t>nim przydługim zresztą — jak na styl Paska — zdaniu forma imiesłowu współczesnego występuje aż siedem razy.</w:t>
      </w:r>
    </w:p>
    <w:p>
      <w:pPr>
        <w:pStyle w:val="Style19"/>
        <w:framePr w:w="8886" w:h="13242" w:hRule="exact" w:wrap="none" w:vAnchor="page" w:hAnchor="page" w:x="1331" w:y="176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W trzech pierwszych zdaniach użylibyśmy dziś zamiast imiesłowu zdań podrzędnych: dopełnieniowego oraz dwu czasowych, w ostatnim zaś wypadku albo zostawilibyśmy wszystkie </w:t>
      </w:r>
      <w:r>
        <w:rPr>
          <w:lang w:val="cs-CZ" w:eastAsia="cs-CZ" w:bidi="cs-CZ"/>
          <w:w w:val="100"/>
          <w:spacing w:val="0"/>
          <w:color w:val="000000"/>
          <w:position w:val="0"/>
        </w:rPr>
        <w:t xml:space="preserve">participia </w:t>
      </w:r>
      <w:r>
        <w:rPr>
          <w:lang w:val="pl-PL" w:eastAsia="pl-PL" w:bidi="pl-PL"/>
          <w:w w:val="100"/>
          <w:spacing w:val="0"/>
          <w:color w:val="000000"/>
          <w:position w:val="0"/>
        </w:rPr>
        <w:t>bez zmiany, albo też podstawilibyśmy tu zdania przydawkowe.</w:t>
      </w:r>
    </w:p>
    <w:p>
      <w:pPr>
        <w:pStyle w:val="Style19"/>
        <w:framePr w:w="8886" w:h="13242" w:hRule="exact" w:wrap="none" w:vAnchor="page" w:hAnchor="page" w:x="1331" w:y="176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Poza tym natrafiamy na obfitość nieodmiennych form imiesłowo</w:t>
        <w:t>wych, żeby nie ściągnąć na siebie zarzutu gołosłowności podam parę przykładów:</w:t>
      </w:r>
    </w:p>
    <w:p>
      <w:pPr>
        <w:pStyle w:val="Style32"/>
        <w:framePr w:w="8886" w:h="13242" w:hRule="exact" w:wrap="none" w:vAnchor="page" w:hAnchor="page" w:x="1331" w:y="176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tam miądzy góry </w:t>
      </w:r>
      <w:r>
        <w:rPr>
          <w:rStyle w:val="CharStyle42"/>
          <w:b/>
          <w:bCs/>
          <w:i/>
          <w:iCs/>
        </w:rPr>
        <w:t>wszedłszy</w:t>
      </w:r>
      <w:r>
        <w:rPr>
          <w:lang w:val="pl-PL" w:eastAsia="pl-PL" w:bidi="pl-PL"/>
          <w:w w:val="100"/>
          <w:spacing w:val="0"/>
          <w:color w:val="000000"/>
          <w:position w:val="0"/>
        </w:rPr>
        <w:t xml:space="preserve"> wypadali z gór, z lassów Kurrucy wę</w:t>
        <w:t>gierscy i bardzo</w:t>
      </w:r>
      <w:r>
        <w:rPr>
          <w:rStyle w:val="CharStyle35"/>
          <w:b/>
          <w:bCs/>
          <w:i w:val="0"/>
          <w:iCs w:val="0"/>
        </w:rPr>
        <w:t xml:space="preserve"> [się] </w:t>
      </w:r>
      <w:r>
        <w:rPr>
          <w:lang w:val="pl-PL" w:eastAsia="pl-PL" w:bidi="pl-PL"/>
          <w:w w:val="100"/>
          <w:spacing w:val="0"/>
          <w:color w:val="000000"/>
          <w:position w:val="0"/>
        </w:rPr>
        <w:t xml:space="preserve">naszym </w:t>
      </w:r>
      <w:r>
        <w:rPr>
          <w:lang w:val="en-US" w:eastAsia="en-US" w:bidi="en-US"/>
          <w:w w:val="100"/>
          <w:spacing w:val="0"/>
          <w:color w:val="000000"/>
          <w:position w:val="0"/>
        </w:rPr>
        <w:t xml:space="preserve">in </w:t>
      </w:r>
      <w:r>
        <w:rPr>
          <w:lang w:val="pl-PL" w:eastAsia="pl-PL" w:bidi="pl-PL"/>
          <w:w w:val="100"/>
          <w:spacing w:val="0"/>
          <w:color w:val="000000"/>
          <w:position w:val="0"/>
        </w:rPr>
        <w:t xml:space="preserve">tractu przeciwiali </w:t>
      </w:r>
      <w:r>
        <w:rPr>
          <w:rStyle w:val="CharStyle34"/>
          <w:b/>
          <w:bCs/>
          <w:i/>
          <w:iCs/>
        </w:rPr>
        <w:t xml:space="preserve">porywając </w:t>
      </w:r>
      <w:r>
        <w:rPr>
          <w:rStyle w:val="CharStyle42"/>
          <w:b/>
          <w:bCs/>
          <w:i/>
          <w:iCs/>
        </w:rPr>
        <w:t>i zabijając</w:t>
      </w:r>
      <w:r>
        <w:rPr>
          <w:lang w:val="pl-PL" w:eastAsia="pl-PL" w:bidi="pl-PL"/>
          <w:w w:val="100"/>
          <w:spacing w:val="0"/>
          <w:color w:val="000000"/>
          <w:position w:val="0"/>
        </w:rPr>
        <w:t xml:space="preserve"> czeladź na czatach i na tabory </w:t>
      </w:r>
      <w:r>
        <w:rPr>
          <w:rStyle w:val="CharStyle42"/>
          <w:b/>
          <w:bCs/>
          <w:i/>
          <w:iCs/>
        </w:rPr>
        <w:t>napadając</w:t>
      </w:r>
      <w:r>
        <w:rPr>
          <w:lang w:val="pl-PL" w:eastAsia="pl-PL" w:bidi="pl-PL"/>
          <w:w w:val="100"/>
          <w:spacing w:val="0"/>
          <w:color w:val="000000"/>
          <w:position w:val="0"/>
        </w:rPr>
        <w:t xml:space="preserve"> pozo</w:t>
        <w:t xml:space="preserve">stałe, i </w:t>
      </w:r>
      <w:r>
        <w:rPr>
          <w:rStyle w:val="CharStyle42"/>
          <w:b/>
          <w:bCs/>
          <w:i/>
          <w:iCs/>
        </w:rPr>
        <w:t>rabując,</w:t>
      </w:r>
      <w:r>
        <w:rPr>
          <w:lang w:val="pl-PL" w:eastAsia="pl-PL" w:bidi="pl-PL"/>
          <w:w w:val="100"/>
          <w:spacing w:val="0"/>
          <w:color w:val="000000"/>
          <w:position w:val="0"/>
        </w:rPr>
        <w:t xml:space="preserve"> a w góry potym, kiedy źle </w:t>
      </w:r>
      <w:r>
        <w:rPr>
          <w:rStyle w:val="CharStyle42"/>
          <w:b/>
          <w:bCs/>
          <w:i/>
          <w:iCs/>
        </w:rPr>
        <w:t xml:space="preserve">uciekając, </w:t>
      </w:r>
      <w:r>
        <w:rPr>
          <w:rStyle w:val="CharStyle41"/>
          <w:b/>
          <w:bCs/>
          <w:i/>
          <w:iCs/>
        </w:rPr>
        <w:t>mając</w:t>
      </w:r>
      <w:r>
        <w:rPr>
          <w:lang w:val="pl-PL" w:eastAsia="pl-PL" w:bidi="pl-PL"/>
          <w:w w:val="100"/>
          <w:spacing w:val="0"/>
          <w:color w:val="000000"/>
          <w:position w:val="0"/>
        </w:rPr>
        <w:t xml:space="preserve"> po sobie wygodą a natura locorum</w:t>
      </w:r>
      <w:r>
        <w:rPr>
          <w:rStyle w:val="CharStyle35"/>
          <w:b/>
          <w:bCs/>
          <w:i w:val="0"/>
          <w:iCs w:val="0"/>
        </w:rPr>
        <w:t xml:space="preserve"> [268 r.]</w:t>
      </w:r>
    </w:p>
    <w:p>
      <w:pPr>
        <w:pStyle w:val="Style32"/>
        <w:framePr w:w="8886" w:h="13242" w:hRule="exact" w:wrap="none" w:vAnchor="page" w:hAnchor="page" w:x="1331" w:y="1763"/>
        <w:widowControl w:val="0"/>
        <w:keepNext w:val="0"/>
        <w:keepLines w:val="0"/>
        <w:shd w:val="clear" w:color="auto" w:fill="auto"/>
        <w:bidi w:val="0"/>
        <w:spacing w:before="0" w:after="0" w:line="312" w:lineRule="exact"/>
        <w:ind w:left="0" w:right="0" w:firstLine="0"/>
      </w:pPr>
      <w:r>
        <w:rPr>
          <w:rStyle w:val="CharStyle35"/>
          <w:b/>
          <w:bCs/>
          <w:i w:val="0"/>
          <w:iCs w:val="0"/>
        </w:rPr>
        <w:t xml:space="preserve">(na dwa pełne orzeczenia </w:t>
      </w:r>
      <w:r>
        <w:rPr>
          <w:lang w:val="pl-PL" w:eastAsia="pl-PL" w:bidi="pl-PL"/>
          <w:w w:val="100"/>
          <w:spacing w:val="0"/>
          <w:color w:val="000000"/>
          <w:position w:val="0"/>
        </w:rPr>
        <w:t>wypadali</w:t>
      </w:r>
      <w:r>
        <w:rPr>
          <w:rStyle w:val="CharStyle35"/>
          <w:b/>
          <w:bCs/>
          <w:i w:val="0"/>
          <w:iCs w:val="0"/>
        </w:rPr>
        <w:t xml:space="preserve"> i </w:t>
      </w:r>
      <w:r>
        <w:rPr>
          <w:lang w:val="pl-PL" w:eastAsia="pl-PL" w:bidi="pl-PL"/>
          <w:w w:val="100"/>
          <w:spacing w:val="0"/>
          <w:color w:val="000000"/>
          <w:position w:val="0"/>
        </w:rPr>
        <w:t>się sprzeciwiali</w:t>
      </w:r>
      <w:r>
        <w:rPr>
          <w:rStyle w:val="CharStyle35"/>
          <w:b/>
          <w:bCs/>
          <w:i w:val="0"/>
          <w:iCs w:val="0"/>
        </w:rPr>
        <w:t xml:space="preserve"> aż siedem form imie</w:t>
        <w:t xml:space="preserve">słowowych!); </w:t>
      </w:r>
      <w:r>
        <w:rPr>
          <w:rStyle w:val="CharStyle42"/>
          <w:b/>
          <w:bCs/>
          <w:i/>
          <w:iCs/>
        </w:rPr>
        <w:t>oddawszy</w:t>
      </w:r>
      <w:r>
        <w:rPr>
          <w:lang w:val="pl-PL" w:eastAsia="pl-PL" w:bidi="pl-PL"/>
          <w:w w:val="100"/>
          <w:spacing w:val="0"/>
          <w:color w:val="000000"/>
          <w:position w:val="0"/>
        </w:rPr>
        <w:t xml:space="preserve"> się tedy boskiej i Jego Najświętszej Matki protekcyjej, kożdy swoje z osobna Jego ś. Majestatowi </w:t>
      </w:r>
      <w:r>
        <w:rPr>
          <w:rStyle w:val="CharStyle42"/>
          <w:b/>
          <w:bCs/>
          <w:i/>
          <w:iCs/>
        </w:rPr>
        <w:t>poszlubiw</w:t>
      </w:r>
      <w:r>
        <w:rPr>
          <w:lang w:val="pl-PL" w:eastAsia="pl-PL" w:bidi="pl-PL"/>
          <w:w w:val="100"/>
          <w:spacing w:val="0"/>
          <w:color w:val="000000"/>
          <w:position w:val="0"/>
        </w:rPr>
        <w:t>sz</w:t>
      </w:r>
      <w:r>
        <w:rPr>
          <w:lang w:val="ru-RU" w:eastAsia="ru-RU" w:bidi="ru-RU"/>
          <w:w w:val="100"/>
          <w:spacing w:val="0"/>
          <w:color w:val="000000"/>
          <w:position w:val="0"/>
        </w:rPr>
        <w:t xml:space="preserve">у </w:t>
      </w:r>
      <w:r>
        <w:rPr>
          <w:lang w:val="pl-PL" w:eastAsia="pl-PL" w:bidi="pl-PL"/>
          <w:w w:val="100"/>
          <w:spacing w:val="0"/>
          <w:color w:val="000000"/>
          <w:position w:val="0"/>
        </w:rPr>
        <w:t xml:space="preserve">wota, z kompaniją się też już tak właśnie jako na śmierć </w:t>
      </w:r>
      <w:r>
        <w:rPr>
          <w:rStyle w:val="CharStyle41"/>
          <w:b/>
          <w:bCs/>
          <w:i/>
          <w:iCs/>
        </w:rPr>
        <w:t>pożeg</w:t>
      </w:r>
      <w:r>
        <w:rPr>
          <w:rStyle w:val="CharStyle42"/>
          <w:b/>
          <w:bCs/>
          <w:i/>
          <w:iCs/>
        </w:rPr>
        <w:t>nawszy,</w:t>
      </w:r>
      <w:r>
        <w:rPr>
          <w:lang w:val="pl-PL" w:eastAsia="pl-PL" w:bidi="pl-PL"/>
          <w:w w:val="100"/>
          <w:spacing w:val="0"/>
          <w:color w:val="000000"/>
          <w:position w:val="0"/>
        </w:rPr>
        <w:t xml:space="preserve"> stanęliśmy już osobno od konnych</w:t>
      </w:r>
      <w:r>
        <w:rPr>
          <w:rStyle w:val="CharStyle35"/>
          <w:b/>
          <w:bCs/>
          <w:i w:val="0"/>
          <w:iCs w:val="0"/>
        </w:rPr>
        <w:t xml:space="preserve"> [57 v.] (na jedno pełne orzeczenie — trzy imiesłowy); </w:t>
      </w:r>
      <w:r>
        <w:rPr>
          <w:rStyle w:val="CharStyle41"/>
          <w:b/>
          <w:bCs/>
          <w:i/>
          <w:iCs/>
        </w:rPr>
        <w:t>uczyniwszy</w:t>
      </w:r>
      <w:r>
        <w:rPr>
          <w:lang w:val="pl-PL" w:eastAsia="pl-PL" w:bidi="pl-PL"/>
          <w:w w:val="100"/>
          <w:spacing w:val="0"/>
          <w:color w:val="000000"/>
          <w:position w:val="0"/>
        </w:rPr>
        <w:t xml:space="preserve"> pokój z Moskwą mizernemi kondycyjami i </w:t>
      </w:r>
      <w:r>
        <w:rPr>
          <w:rStyle w:val="CharStyle42"/>
          <w:b/>
          <w:bCs/>
          <w:i/>
          <w:iCs/>
        </w:rPr>
        <w:t>dawszy</w:t>
      </w:r>
      <w:r>
        <w:rPr>
          <w:lang w:val="pl-PL" w:eastAsia="pl-PL" w:bidi="pl-PL"/>
          <w:w w:val="100"/>
          <w:spacing w:val="0"/>
          <w:color w:val="000000"/>
          <w:position w:val="0"/>
        </w:rPr>
        <w:t xml:space="preserve"> im rzęsisty bassarunek za to, cośmy ich potłukli, nie tylko ich własności nie </w:t>
      </w:r>
      <w:r>
        <w:rPr>
          <w:rStyle w:val="CharStyle42"/>
          <w:b/>
          <w:bCs/>
          <w:i/>
          <w:iCs/>
        </w:rPr>
        <w:t>naruszywszy,</w:t>
      </w:r>
      <w:r>
        <w:rPr>
          <w:lang w:val="pl-PL" w:eastAsia="pl-PL" w:bidi="pl-PL"/>
          <w:w w:val="100"/>
          <w:spacing w:val="0"/>
          <w:color w:val="000000"/>
          <w:position w:val="0"/>
        </w:rPr>
        <w:t xml:space="preserve"> swego od nich, co nam przedtem pobrali, nie </w:t>
      </w:r>
      <w:r>
        <w:rPr>
          <w:rStyle w:val="CharStyle42"/>
          <w:b/>
          <w:bCs/>
          <w:i/>
          <w:iCs/>
        </w:rPr>
        <w:t>rekuperowawszy,</w:t>
      </w:r>
      <w:r>
        <w:rPr>
          <w:lang w:val="pl-PL" w:eastAsia="pl-PL" w:bidi="pl-PL"/>
          <w:w w:val="100"/>
          <w:spacing w:val="0"/>
          <w:color w:val="000000"/>
          <w:position w:val="0"/>
        </w:rPr>
        <w:t xml:space="preserve"> ale jeszcze im przyczyniwszy i znaczne prowincyje </w:t>
      </w:r>
      <w:r>
        <w:rPr>
          <w:rStyle w:val="CharStyle41"/>
          <w:b/>
          <w:bCs/>
          <w:i/>
          <w:iCs/>
        </w:rPr>
        <w:t xml:space="preserve">appropriowawszy, </w:t>
      </w:r>
      <w:r>
        <w:rPr>
          <w:lang w:val="pl-PL" w:eastAsia="pl-PL" w:bidi="pl-PL"/>
          <w:w w:val="100"/>
          <w:spacing w:val="0"/>
          <w:color w:val="000000"/>
          <w:position w:val="0"/>
        </w:rPr>
        <w:t>zaczynamy szczęśliwie wojnę domową</w:t>
      </w:r>
      <w:r>
        <w:rPr>
          <w:rStyle w:val="CharStyle35"/>
          <w:b/>
          <w:bCs/>
          <w:i w:val="0"/>
          <w:iCs w:val="0"/>
        </w:rPr>
        <w:t xml:space="preserve"> [187 v.] (na jedno pełne orzeczenie ze zdania nadrzędnego przypada aż sześć imiesłowów; orzeczenia ze zda</w:t>
        <w:t>nia podrzędnego nie należy tu wliczać).</w:t>
      </w:r>
    </w:p>
    <w:p>
      <w:pPr>
        <w:pStyle w:val="Style19"/>
        <w:framePr w:w="8886" w:h="13242" w:hRule="exact" w:wrap="none" w:vAnchor="page" w:hAnchor="page" w:x="1331" w:y="176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Imiesłowami nieodmiennymi posługuje się Pasek wcale nie tylko w partiach kronikarsko-sprawozdawczych, lecz również wprowadza je chętnie w przedstawianiu przebiegu najgorętszej nawet bitwy czy też po</w:t>
        <w:t xml:space="preserve">jedynku, oto np. </w:t>
      </w:r>
      <w:r>
        <w:rPr>
          <w:rStyle w:val="CharStyle37"/>
          <w:b/>
          <w:bCs/>
        </w:rPr>
        <w:t xml:space="preserve">tak P. Bóg dał, że (...) samem końcem szable dosiągłem go przez jagodę i odskoczyłem się od niego; tymże bardziej dopiero na mnie natrze; jak też urwę go w łeb, jakby nie był na nogach; dopiero go płazem pocznę walić na ziemi </w:t>
      </w:r>
      <w:r>
        <w:rPr>
          <w:rStyle w:val="CharStyle43"/>
          <w:b/>
          <w:bCs/>
        </w:rPr>
        <w:t>wziąwszy</w:t>
      </w:r>
      <w:r>
        <w:rPr>
          <w:rStyle w:val="CharStyle37"/>
          <w:b/>
          <w:bCs/>
        </w:rPr>
        <w:t xml:space="preserve"> w obie ręce szablę</w:t>
      </w:r>
      <w:r>
        <w:rPr>
          <w:lang w:val="pl-PL" w:eastAsia="pl-PL" w:bidi="pl-PL"/>
          <w:w w:val="100"/>
          <w:spacing w:val="0"/>
          <w:color w:val="000000"/>
          <w:position w:val="0"/>
        </w:rPr>
        <w:t xml:space="preserve"> [89 r.]. Ba, nawet w przytaczanych rozkazach hetmana Czarnieckiego, brzmią</w:t>
        <w:t xml:space="preserve">cych niemal jak komenda odnajdujemy ulubione przez Paska </w:t>
      </w:r>
      <w:r>
        <w:rPr>
          <w:lang w:val="cs-CZ" w:eastAsia="cs-CZ" w:bidi="cs-CZ"/>
          <w:w w:val="100"/>
          <w:spacing w:val="0"/>
          <w:color w:val="000000"/>
          <w:position w:val="0"/>
        </w:rPr>
        <w:t>participia: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36"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66"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36"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285</w:t>
      </w:r>
    </w:p>
    <w:p>
      <w:pPr>
        <w:pStyle w:val="Style32"/>
        <w:framePr w:w="8868" w:h="13198" w:hRule="exact" w:wrap="none" w:vAnchor="page" w:hAnchor="page" w:x="1340" w:y="173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skoro już tedy kniaź cesarski od nas blisko, rzecze Wojewoda: „Do</w:t>
      </w:r>
      <w:r>
        <w:rPr>
          <w:rStyle w:val="CharStyle35"/>
          <w:b/>
          <w:bCs/>
          <w:i w:val="0"/>
          <w:iCs w:val="0"/>
        </w:rPr>
        <w:t xml:space="preserve"> ro</w:t>
        <w:t xml:space="preserve">boty, </w:t>
      </w:r>
      <w:r>
        <w:rPr>
          <w:lang w:val="pl-PL" w:eastAsia="pl-PL" w:bidi="pl-PL"/>
          <w:w w:val="100"/>
          <w:spacing w:val="0"/>
          <w:color w:val="000000"/>
          <w:position w:val="0"/>
        </w:rPr>
        <w:t xml:space="preserve">imię boskie </w:t>
      </w:r>
      <w:r>
        <w:rPr>
          <w:rStyle w:val="CharStyle42"/>
          <w:b/>
          <w:bCs/>
          <w:i/>
          <w:iCs/>
        </w:rPr>
        <w:t>wziąwszy</w:t>
      </w:r>
      <w:r>
        <w:rPr>
          <w:lang w:val="pl-PL" w:eastAsia="pl-PL" w:bidi="pl-PL"/>
          <w:w w:val="100"/>
          <w:spacing w:val="0"/>
          <w:color w:val="000000"/>
          <w:position w:val="0"/>
        </w:rPr>
        <w:t xml:space="preserve"> na pomoc“</w:t>
      </w:r>
      <w:r>
        <w:rPr>
          <w:rStyle w:val="CharStyle35"/>
          <w:b/>
          <w:bCs/>
          <w:i w:val="0"/>
          <w:iCs w:val="0"/>
        </w:rPr>
        <w:t xml:space="preserve"> [105 r.]; rzecze Wojewoda: </w:t>
      </w:r>
      <w:r>
        <w:rPr>
          <w:lang w:val="pl-PL" w:eastAsia="pl-PL" w:bidi="pl-PL"/>
          <w:w w:val="100"/>
          <w:spacing w:val="0"/>
          <w:color w:val="000000"/>
          <w:position w:val="0"/>
        </w:rPr>
        <w:t>Mści panowie (...) pływaliśmy przez morze</w:t>
      </w:r>
      <w:r>
        <w:rPr>
          <w:rStyle w:val="CharStyle35"/>
          <w:b/>
          <w:bCs/>
          <w:i w:val="0"/>
          <w:iCs w:val="0"/>
        </w:rPr>
        <w:t xml:space="preserve"> — </w:t>
      </w:r>
      <w:r>
        <w:rPr>
          <w:lang w:val="pl-PL" w:eastAsia="pl-PL" w:bidi="pl-PL"/>
          <w:w w:val="100"/>
          <w:spacing w:val="0"/>
          <w:color w:val="000000"/>
          <w:position w:val="0"/>
        </w:rPr>
        <w:t xml:space="preserve">i tu trzeba, Pana Boga </w:t>
      </w:r>
      <w:r>
        <w:rPr>
          <w:rStyle w:val="CharStyle42"/>
          <w:b/>
          <w:bCs/>
          <w:i/>
          <w:iCs/>
        </w:rPr>
        <w:t>wziąwszy</w:t>
      </w:r>
      <w:r>
        <w:rPr>
          <w:lang w:val="pl-PL" w:eastAsia="pl-PL" w:bidi="pl-PL"/>
          <w:w w:val="100"/>
          <w:spacing w:val="0"/>
          <w:color w:val="000000"/>
          <w:position w:val="0"/>
        </w:rPr>
        <w:t xml:space="preserve"> na pomoc za mną! Pistolety, ładownice za kołmierz“ </w:t>
      </w:r>
      <w:r>
        <w:rPr>
          <w:rStyle w:val="CharStyle35"/>
          <w:b/>
          <w:bCs/>
          <w:i w:val="0"/>
          <w:iCs w:val="0"/>
        </w:rPr>
        <w:t>[112 r.].</w:t>
      </w:r>
    </w:p>
    <w:p>
      <w:pPr>
        <w:pStyle w:val="Style19"/>
        <w:framePr w:w="8868" w:h="13198" w:hRule="exact" w:wrap="none" w:vAnchor="page" w:hAnchor="page" w:x="1340" w:y="173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Nie potrzebuję dodawać, że imiesłowy na </w:t>
      </w:r>
      <w:r>
        <w:rPr>
          <w:rStyle w:val="CharStyle37"/>
          <w:b/>
          <w:bCs/>
        </w:rPr>
        <w:t>-szy</w:t>
      </w:r>
      <w:r>
        <w:rPr>
          <w:lang w:val="pl-PL" w:eastAsia="pl-PL" w:bidi="pl-PL"/>
          <w:w w:val="100"/>
          <w:spacing w:val="0"/>
          <w:color w:val="000000"/>
          <w:position w:val="0"/>
        </w:rPr>
        <w:t xml:space="preserve"> tworzy Pasek zarów</w:t>
        <w:t xml:space="preserve">no od czasowników dokonanych jak i od niedokonanych, jak np. </w:t>
      </w:r>
      <w:r>
        <w:rPr>
          <w:rStyle w:val="CharStyle37"/>
          <w:b/>
          <w:bCs/>
        </w:rPr>
        <w:t>rezolwowawszy się, deklarowawszy</w:t>
      </w:r>
      <w:r>
        <w:rPr>
          <w:lang w:val="pl-PL" w:eastAsia="pl-PL" w:bidi="pl-PL"/>
          <w:w w:val="100"/>
          <w:spacing w:val="0"/>
          <w:color w:val="000000"/>
          <w:position w:val="0"/>
        </w:rPr>
        <w:t xml:space="preserve"> [111 r.] </w:t>
      </w:r>
      <w:r>
        <w:rPr>
          <w:rStyle w:val="CharStyle37"/>
          <w:b/>
          <w:bCs/>
        </w:rPr>
        <w:t xml:space="preserve">rekuperowawszy, aproppriowawszy </w:t>
      </w:r>
      <w:r>
        <w:rPr>
          <w:lang w:val="pl-PL" w:eastAsia="pl-PL" w:bidi="pl-PL"/>
          <w:w w:val="100"/>
          <w:spacing w:val="0"/>
          <w:color w:val="000000"/>
          <w:position w:val="0"/>
        </w:rPr>
        <w:t xml:space="preserve">[187 </w:t>
      </w:r>
      <w:r>
        <w:rPr>
          <w:lang w:val="cs-CZ" w:eastAsia="cs-CZ" w:bidi="cs-CZ"/>
          <w:w w:val="100"/>
          <w:spacing w:val="0"/>
          <w:color w:val="000000"/>
          <w:position w:val="0"/>
        </w:rPr>
        <w:t xml:space="preserve">v.], </w:t>
      </w:r>
      <w:r>
        <w:rPr>
          <w:rStyle w:val="CharStyle37"/>
          <w:b/>
          <w:bCs/>
        </w:rPr>
        <w:t>miawszy</w:t>
      </w:r>
      <w:r>
        <w:rPr>
          <w:lang w:val="pl-PL" w:eastAsia="pl-PL" w:bidi="pl-PL"/>
          <w:w w:val="100"/>
          <w:spacing w:val="0"/>
          <w:color w:val="000000"/>
          <w:position w:val="0"/>
        </w:rPr>
        <w:t xml:space="preserve"> [83 v.]; </w:t>
      </w:r>
      <w:r>
        <w:rPr>
          <w:rStyle w:val="CharStyle37"/>
          <w:b/>
          <w:bCs/>
        </w:rPr>
        <w:t>pokładawszy</w:t>
      </w:r>
      <w:r>
        <w:rPr>
          <w:lang w:val="pl-PL" w:eastAsia="pl-PL" w:bidi="pl-PL"/>
          <w:w w:val="100"/>
          <w:spacing w:val="0"/>
          <w:color w:val="000000"/>
          <w:position w:val="0"/>
        </w:rPr>
        <w:t xml:space="preserve"> [70 v.], w XVII w. bowiem mogły się dopiero zarysowywać tendencje do takiego podziału czasowników; do dzisiejszej, niemal już pełnej stabilizacji tego procesu było jeszcze wów</w:t>
        <w:t xml:space="preserve">czas dość daleko. Ale nie tylko częstość użyć imiesłowowych jest ważna, ważniejsza i o wiele ciekawsza jest sprawa ich roli w zdaniu. Czy pod tym względem Pasek jest bliższy współczesnemu językowi polskiemu, czy też staropolszczyźnie? Przyjrzyjmy się następującym przykładom: </w:t>
      </w:r>
      <w:r>
        <w:rPr>
          <w:rStyle w:val="CharStyle43"/>
          <w:b/>
          <w:bCs/>
        </w:rPr>
        <w:t>przy</w:t>
        <w:t>stąpiwszy</w:t>
      </w:r>
      <w:r>
        <w:rPr>
          <w:rStyle w:val="CharStyle37"/>
          <w:b/>
          <w:bCs/>
        </w:rPr>
        <w:t xml:space="preserve"> </w:t>
      </w:r>
      <w:r>
        <w:rPr>
          <w:rStyle w:val="CharStyle43"/>
          <w:b/>
          <w:bCs/>
        </w:rPr>
        <w:t>się</w:t>
      </w:r>
      <w:r>
        <w:rPr>
          <w:rStyle w:val="CharStyle37"/>
          <w:b/>
          <w:bCs/>
        </w:rPr>
        <w:t xml:space="preserve"> ja do niego</w:t>
      </w:r>
      <w:r>
        <w:rPr>
          <w:lang w:val="pl-PL" w:eastAsia="pl-PL" w:bidi="pl-PL"/>
          <w:w w:val="100"/>
          <w:spacing w:val="0"/>
          <w:color w:val="000000"/>
          <w:position w:val="0"/>
        </w:rPr>
        <w:t xml:space="preserve"> [do księdza] </w:t>
      </w:r>
      <w:r>
        <w:rPr>
          <w:rStyle w:val="CharStyle37"/>
          <w:b/>
          <w:bCs/>
        </w:rPr>
        <w:t>bliżej i mówię</w:t>
      </w:r>
      <w:r>
        <w:rPr>
          <w:lang w:val="pl-PL" w:eastAsia="pl-PL" w:bidi="pl-PL"/>
          <w:w w:val="100"/>
          <w:spacing w:val="0"/>
          <w:color w:val="000000"/>
          <w:position w:val="0"/>
        </w:rPr>
        <w:t xml:space="preserve"> [58 r.]; </w:t>
      </w:r>
      <w:r>
        <w:rPr>
          <w:rStyle w:val="CharStyle37"/>
          <w:b/>
          <w:bCs/>
        </w:rPr>
        <w:t>biskup się zdumiał</w:t>
      </w:r>
      <w:r>
        <w:rPr>
          <w:lang w:val="pl-PL" w:eastAsia="pl-PL" w:bidi="pl-PL"/>
          <w:w w:val="100"/>
          <w:spacing w:val="0"/>
          <w:color w:val="000000"/>
          <w:position w:val="0"/>
        </w:rPr>
        <w:t xml:space="preserve"> (...) </w:t>
      </w:r>
      <w:r>
        <w:rPr>
          <w:rStyle w:val="CharStyle43"/>
          <w:b/>
          <w:bCs/>
        </w:rPr>
        <w:t>przystąpiwszy</w:t>
      </w:r>
      <w:r>
        <w:rPr>
          <w:rStyle w:val="CharStyle37"/>
          <w:b/>
          <w:bCs/>
        </w:rPr>
        <w:t xml:space="preserve"> </w:t>
      </w:r>
      <w:r>
        <w:rPr>
          <w:rStyle w:val="CharStyle43"/>
          <w:b/>
          <w:bCs/>
        </w:rPr>
        <w:t>się</w:t>
      </w:r>
      <w:r>
        <w:rPr>
          <w:rStyle w:val="CharStyle37"/>
          <w:b/>
          <w:bCs/>
        </w:rPr>
        <w:t xml:space="preserve"> do mnie i mówi </w:t>
      </w:r>
      <w:r>
        <w:rPr>
          <w:lang w:val="pl-PL" w:eastAsia="pl-PL" w:bidi="pl-PL"/>
          <w:w w:val="100"/>
          <w:spacing w:val="0"/>
          <w:color w:val="000000"/>
          <w:position w:val="0"/>
        </w:rPr>
        <w:t xml:space="preserve">[175 r.]; </w:t>
      </w:r>
      <w:r>
        <w:rPr>
          <w:rStyle w:val="CharStyle37"/>
          <w:b/>
          <w:bCs/>
        </w:rPr>
        <w:t>już tedy król miał iść na sessyją, kiedym wszedł</w:t>
      </w:r>
      <w:r>
        <w:rPr>
          <w:lang w:val="pl-PL" w:eastAsia="pl-PL" w:bidi="pl-PL"/>
          <w:w w:val="100"/>
          <w:spacing w:val="0"/>
          <w:color w:val="000000"/>
          <w:position w:val="0"/>
        </w:rPr>
        <w:t xml:space="preserve"> (...), </w:t>
      </w:r>
      <w:r>
        <w:rPr>
          <w:rStyle w:val="CharStyle37"/>
          <w:b/>
          <w:bCs/>
        </w:rPr>
        <w:t xml:space="preserve">o </w:t>
      </w:r>
      <w:r>
        <w:rPr>
          <w:rStyle w:val="CharStyle37"/>
          <w:lang w:val="fr-FR" w:eastAsia="fr-FR" w:bidi="fr-FR"/>
          <w:b/>
          <w:bCs/>
        </w:rPr>
        <w:t xml:space="preserve">b </w:t>
      </w:r>
      <w:r>
        <w:rPr>
          <w:rStyle w:val="CharStyle37"/>
          <w:b/>
          <w:bCs/>
        </w:rPr>
        <w:t xml:space="preserve">a c z </w:t>
      </w:r>
      <w:r>
        <w:rPr>
          <w:rStyle w:val="CharStyle37"/>
          <w:lang w:val="fr-FR" w:eastAsia="fr-FR" w:bidi="fr-FR"/>
          <w:b/>
          <w:bCs/>
        </w:rPr>
        <w:t xml:space="preserve">y </w:t>
      </w:r>
      <w:r>
        <w:rPr>
          <w:rStyle w:val="CharStyle37"/>
          <w:b/>
          <w:bCs/>
        </w:rPr>
        <w:t xml:space="preserve">w- s z </w:t>
      </w:r>
      <w:r>
        <w:rPr>
          <w:rStyle w:val="CharStyle37"/>
          <w:lang w:val="fr-FR" w:eastAsia="fr-FR" w:bidi="fr-FR"/>
          <w:b/>
          <w:bCs/>
        </w:rPr>
        <w:t xml:space="preserve">y </w:t>
      </w:r>
      <w:r>
        <w:rPr>
          <w:rStyle w:val="CharStyle37"/>
          <w:b/>
          <w:bCs/>
        </w:rPr>
        <w:t>mię i rzecze</w:t>
      </w:r>
      <w:r>
        <w:rPr>
          <w:lang w:val="pl-PL" w:eastAsia="pl-PL" w:bidi="pl-PL"/>
          <w:w w:val="100"/>
          <w:spacing w:val="0"/>
          <w:color w:val="000000"/>
          <w:position w:val="0"/>
        </w:rPr>
        <w:t xml:space="preserve"> [173 v.]; </w:t>
      </w:r>
      <w:r>
        <w:rPr>
          <w:rStyle w:val="CharStyle43"/>
          <w:b/>
          <w:bCs/>
        </w:rPr>
        <w:t>stanąwszy</w:t>
      </w:r>
      <w:r>
        <w:rPr>
          <w:rStyle w:val="CharStyle37"/>
          <w:b/>
          <w:bCs/>
        </w:rPr>
        <w:t xml:space="preserve"> na grobli i mówię</w:t>
      </w:r>
      <w:r>
        <w:rPr>
          <w:lang w:val="pl-PL" w:eastAsia="pl-PL" w:bidi="pl-PL"/>
          <w:w w:val="100"/>
          <w:spacing w:val="0"/>
          <w:color w:val="000000"/>
          <w:position w:val="0"/>
        </w:rPr>
        <w:t xml:space="preserve"> [251 v.]; </w:t>
      </w:r>
      <w:r>
        <w:rPr>
          <w:rStyle w:val="CharStyle37"/>
          <w:b/>
          <w:bCs/>
        </w:rPr>
        <w:t xml:space="preserve">ty gospodarzem </w:t>
      </w:r>
      <w:r>
        <w:rPr>
          <w:rStyle w:val="CharStyle37"/>
          <w:lang w:val="fr-FR" w:eastAsia="fr-FR" w:bidi="fr-FR"/>
          <w:b/>
          <w:bCs/>
        </w:rPr>
        <w:t xml:space="preserve">b y </w:t>
      </w:r>
      <w:r>
        <w:rPr>
          <w:rStyle w:val="CharStyle37"/>
          <w:b/>
          <w:bCs/>
        </w:rPr>
        <w:t xml:space="preserve">w </w:t>
      </w:r>
      <w:r>
        <w:rPr>
          <w:rStyle w:val="CharStyle37"/>
          <w:lang w:val="fr-FR" w:eastAsia="fr-FR" w:bidi="fr-FR"/>
          <w:b/>
          <w:bCs/>
        </w:rPr>
        <w:t xml:space="preserve">s </w:t>
      </w:r>
      <w:r>
        <w:rPr>
          <w:rStyle w:val="CharStyle37"/>
          <w:b/>
          <w:bCs/>
        </w:rPr>
        <w:t xml:space="preserve">z </w:t>
      </w:r>
      <w:r>
        <w:rPr>
          <w:rStyle w:val="CharStyle37"/>
          <w:lang w:val="fr-FR" w:eastAsia="fr-FR" w:bidi="fr-FR"/>
          <w:b/>
          <w:bCs/>
        </w:rPr>
        <w:t xml:space="preserve">y </w:t>
      </w:r>
      <w:r>
        <w:rPr>
          <w:rStyle w:val="CharStyle37"/>
          <w:b/>
          <w:bCs/>
        </w:rPr>
        <w:t>i gościom dopuściłeś się bić</w:t>
      </w:r>
      <w:r>
        <w:rPr>
          <w:lang w:val="pl-PL" w:eastAsia="pl-PL" w:bidi="pl-PL"/>
          <w:w w:val="100"/>
          <w:spacing w:val="0"/>
          <w:color w:val="000000"/>
          <w:position w:val="0"/>
        </w:rPr>
        <w:t xml:space="preserve"> [89 v.]; </w:t>
      </w:r>
      <w:r>
        <w:rPr>
          <w:rStyle w:val="CharStyle37"/>
          <w:b/>
          <w:bCs/>
        </w:rPr>
        <w:t>dopiero się Komorowski za głowę</w:t>
      </w:r>
      <w:r>
        <w:rPr>
          <w:lang w:val="pl-PL" w:eastAsia="pl-PL" w:bidi="pl-PL"/>
          <w:w w:val="100"/>
          <w:spacing w:val="0"/>
          <w:color w:val="000000"/>
          <w:position w:val="0"/>
        </w:rPr>
        <w:t xml:space="preserve"> [chwyta] </w:t>
      </w:r>
      <w:r>
        <w:rPr>
          <w:rStyle w:val="CharStyle37"/>
          <w:b/>
          <w:bCs/>
        </w:rPr>
        <w:t xml:space="preserve">i tak ci tam-ci </w:t>
      </w:r>
      <w:r>
        <w:rPr>
          <w:rStyle w:val="CharStyle44"/>
          <w:b/>
          <w:bCs/>
        </w:rPr>
        <w:t>najadszy, prze</w:t>
      </w:r>
      <w:r>
        <w:rPr>
          <w:rStyle w:val="CharStyle43"/>
          <w:b/>
          <w:bCs/>
        </w:rPr>
        <w:t>nocowawszy</w:t>
      </w:r>
      <w:r>
        <w:rPr>
          <w:rStyle w:val="CharStyle37"/>
          <w:b/>
          <w:bCs/>
        </w:rPr>
        <w:t xml:space="preserve"> i nazajutrz się rozjechali</w:t>
      </w:r>
      <w:r>
        <w:rPr>
          <w:lang w:val="pl-PL" w:eastAsia="pl-PL" w:bidi="pl-PL"/>
          <w:w w:val="100"/>
          <w:spacing w:val="0"/>
          <w:color w:val="000000"/>
          <w:position w:val="0"/>
        </w:rPr>
        <w:t xml:space="preserve"> [226 r.]. Mamy tu sześć zdań, w których imiesłów nieodmienny jest połączony współrzędnym spójnikiem </w:t>
      </w:r>
      <w:r>
        <w:rPr>
          <w:rStyle w:val="CharStyle37"/>
          <w:b/>
          <w:bCs/>
        </w:rPr>
        <w:t>i</w:t>
      </w:r>
      <w:r>
        <w:rPr>
          <w:lang w:val="pl-PL" w:eastAsia="pl-PL" w:bidi="pl-PL"/>
          <w:w w:val="100"/>
          <w:spacing w:val="0"/>
          <w:color w:val="000000"/>
          <w:position w:val="0"/>
        </w:rPr>
        <w:t xml:space="preserve"> z orzeczeniem mającym postać </w:t>
      </w:r>
      <w:r>
        <w:rPr>
          <w:lang w:val="fr-FR" w:eastAsia="fr-FR" w:bidi="fr-FR"/>
          <w:w w:val="100"/>
          <w:spacing w:val="0"/>
          <w:color w:val="000000"/>
          <w:position w:val="0"/>
        </w:rPr>
        <w:t xml:space="preserve">verbi </w:t>
      </w:r>
      <w:r>
        <w:rPr>
          <w:lang w:val="pl-PL" w:eastAsia="pl-PL" w:bidi="pl-PL"/>
          <w:w w:val="100"/>
          <w:spacing w:val="0"/>
          <w:color w:val="000000"/>
          <w:position w:val="0"/>
        </w:rPr>
        <w:t>finiti.</w:t>
      </w:r>
    </w:p>
    <w:p>
      <w:pPr>
        <w:pStyle w:val="Style32"/>
        <w:framePr w:w="8868" w:h="13198" w:hRule="exact" w:wrap="none" w:vAnchor="page" w:hAnchor="page" w:x="1340" w:y="1733"/>
        <w:widowControl w:val="0"/>
        <w:keepNext w:val="0"/>
        <w:keepLines w:val="0"/>
        <w:shd w:val="clear" w:color="auto" w:fill="auto"/>
        <w:bidi w:val="0"/>
        <w:spacing w:before="0" w:after="0" w:line="318" w:lineRule="exact"/>
        <w:ind w:left="0" w:right="0" w:firstLine="720"/>
      </w:pPr>
      <w:r>
        <w:rPr>
          <w:rStyle w:val="CharStyle35"/>
          <w:b/>
          <w:bCs/>
          <w:i w:val="0"/>
          <w:iCs w:val="0"/>
        </w:rPr>
        <w:t xml:space="preserve">Przechodzę do dalszych przykładów: </w:t>
      </w:r>
      <w:r>
        <w:rPr>
          <w:lang w:val="pl-PL" w:eastAsia="pl-PL" w:bidi="pl-PL"/>
          <w:w w:val="100"/>
          <w:spacing w:val="0"/>
          <w:color w:val="000000"/>
          <w:position w:val="0"/>
        </w:rPr>
        <w:t>mnie samemu trafiło się jakie</w:t>
        <w:t xml:space="preserve">goś znacznego ciąć, a po tym się </w:t>
      </w:r>
      <w:r>
        <w:rPr>
          <w:rStyle w:val="CharStyle41"/>
          <w:b/>
          <w:bCs/>
          <w:i/>
          <w:iCs/>
        </w:rPr>
        <w:t>miarkując,</w:t>
      </w:r>
      <w:r>
        <w:rPr>
          <w:lang w:val="pl-PL" w:eastAsia="pl-PL" w:bidi="pl-PL"/>
          <w:w w:val="100"/>
          <w:spacing w:val="0"/>
          <w:color w:val="000000"/>
          <w:position w:val="0"/>
        </w:rPr>
        <w:t xml:space="preserve"> że był strojny jako do szlubu, a nie przyszło mi kołpaka wziąć</w:t>
      </w:r>
      <w:r>
        <w:rPr>
          <w:rStyle w:val="CharStyle35"/>
          <w:b/>
          <w:bCs/>
          <w:i w:val="0"/>
          <w:iCs w:val="0"/>
        </w:rPr>
        <w:t xml:space="preserve"> [108 r.]; </w:t>
      </w:r>
      <w:r>
        <w:rPr>
          <w:lang w:val="pl-PL" w:eastAsia="pl-PL" w:bidi="pl-PL"/>
          <w:w w:val="100"/>
          <w:spacing w:val="0"/>
          <w:color w:val="000000"/>
          <w:position w:val="0"/>
        </w:rPr>
        <w:t>tymczasem do mnie mar</w:t>
        <w:t xml:space="preserve">szałek przysyła towarzysza </w:t>
      </w:r>
      <w:r>
        <w:rPr>
          <w:rStyle w:val="CharStyle42"/>
          <w:b/>
          <w:bCs/>
          <w:i/>
          <w:iCs/>
        </w:rPr>
        <w:t>inwitując</w:t>
      </w:r>
      <w:r>
        <w:rPr>
          <w:lang w:val="pl-PL" w:eastAsia="pl-PL" w:bidi="pl-PL"/>
          <w:w w:val="100"/>
          <w:spacing w:val="0"/>
          <w:color w:val="000000"/>
          <w:position w:val="0"/>
        </w:rPr>
        <w:t xml:space="preserve"> mię do siebie i z posłami, a o mieszczanach najmniejszej</w:t>
      </w:r>
      <w:r>
        <w:rPr>
          <w:rStyle w:val="CharStyle35"/>
          <w:b/>
          <w:bCs/>
          <w:i w:val="0"/>
          <w:iCs w:val="0"/>
        </w:rPr>
        <w:t xml:space="preserve"> (...) </w:t>
      </w:r>
      <w:r>
        <w:rPr>
          <w:lang w:val="pl-PL" w:eastAsia="pl-PL" w:bidi="pl-PL"/>
          <w:w w:val="100"/>
          <w:spacing w:val="0"/>
          <w:color w:val="000000"/>
          <w:position w:val="0"/>
        </w:rPr>
        <w:t>nie czyni wzmianki</w:t>
      </w:r>
      <w:r>
        <w:rPr>
          <w:rStyle w:val="CharStyle35"/>
          <w:b/>
          <w:bCs/>
          <w:i w:val="0"/>
          <w:iCs w:val="0"/>
        </w:rPr>
        <w:t xml:space="preserve"> [170 v.]; </w:t>
      </w:r>
      <w:r>
        <w:rPr>
          <w:lang w:val="pl-PL" w:eastAsia="pl-PL" w:bidi="pl-PL"/>
          <w:w w:val="100"/>
          <w:spacing w:val="0"/>
          <w:color w:val="000000"/>
          <w:position w:val="0"/>
        </w:rPr>
        <w:t xml:space="preserve">z tej nocy tedy z piątku na sobotę </w:t>
      </w:r>
      <w:r>
        <w:rPr>
          <w:rStyle w:val="CharStyle42"/>
          <w:b/>
          <w:bCs/>
          <w:i/>
          <w:iCs/>
        </w:rPr>
        <w:t>poukładawszy</w:t>
      </w:r>
      <w:r>
        <w:rPr>
          <w:lang w:val="pl-PL" w:eastAsia="pl-PL" w:bidi="pl-PL"/>
          <w:w w:val="100"/>
          <w:spacing w:val="0"/>
          <w:color w:val="000000"/>
          <w:position w:val="0"/>
        </w:rPr>
        <w:t xml:space="preserve"> </w:t>
      </w:r>
      <w:r>
        <w:rPr>
          <w:rStyle w:val="CharStyle42"/>
          <w:b/>
          <w:bCs/>
          <w:i/>
          <w:iCs/>
        </w:rPr>
        <w:t>się</w:t>
      </w:r>
      <w:r>
        <w:rPr>
          <w:rStyle w:val="CharStyle35"/>
          <w:b/>
          <w:bCs/>
          <w:i w:val="0"/>
          <w:iCs w:val="0"/>
        </w:rPr>
        <w:t xml:space="preserve"> [Szwedzi] </w:t>
      </w:r>
      <w:r>
        <w:rPr>
          <w:lang w:val="pl-PL" w:eastAsia="pl-PL" w:bidi="pl-PL"/>
          <w:w w:val="100"/>
          <w:spacing w:val="0"/>
          <w:color w:val="000000"/>
          <w:position w:val="0"/>
        </w:rPr>
        <w:t>na statki, a tu na wałach od naszego obozu czynili okrzyk, hałas, strzelanie, uciekli do Fionijej spodziewając się szturmu generalnego w sobotę rano</w:t>
      </w:r>
      <w:r>
        <w:rPr>
          <w:rStyle w:val="CharStyle35"/>
          <w:b/>
          <w:bCs/>
          <w:i w:val="0"/>
          <w:iCs w:val="0"/>
        </w:rPr>
        <w:t xml:space="preserve"> [72 r.]; </w:t>
      </w:r>
      <w:r>
        <w:rPr>
          <w:lang w:val="pl-PL" w:eastAsia="pl-PL" w:bidi="pl-PL"/>
          <w:w w:val="100"/>
          <w:spacing w:val="0"/>
          <w:color w:val="000000"/>
          <w:position w:val="0"/>
        </w:rPr>
        <w:t>w godzinę po pobudce kazał</w:t>
      </w:r>
      <w:r>
        <w:rPr>
          <w:rStyle w:val="CharStyle35"/>
          <w:b/>
          <w:bCs/>
          <w:i w:val="0"/>
          <w:iCs w:val="0"/>
        </w:rPr>
        <w:t xml:space="preserve"> [wojewoda] </w:t>
      </w:r>
      <w:r>
        <w:rPr>
          <w:lang w:val="pl-PL" w:eastAsia="pl-PL" w:bidi="pl-PL"/>
          <w:w w:val="100"/>
          <w:spacing w:val="0"/>
          <w:color w:val="000000"/>
          <w:position w:val="0"/>
        </w:rPr>
        <w:t>otrąbić, żeby byli</w:t>
      </w:r>
      <w:r>
        <w:rPr>
          <w:rStyle w:val="CharStyle35"/>
          <w:b/>
          <w:bCs/>
          <w:i w:val="0"/>
          <w:iCs w:val="0"/>
        </w:rPr>
        <w:t xml:space="preserve"> [nasi] </w:t>
      </w:r>
      <w:r>
        <w:rPr>
          <w:lang w:val="pl-PL" w:eastAsia="pl-PL" w:bidi="pl-PL"/>
          <w:w w:val="100"/>
          <w:spacing w:val="0"/>
          <w:color w:val="000000"/>
          <w:position w:val="0"/>
        </w:rPr>
        <w:t xml:space="preserve">gotowi do szturmu za godzinę i żeby snopy każdy niósł przed sobą na piersiach dla postrzału od ręcznej strzelby, ażeby wszyscy wraz </w:t>
      </w:r>
      <w:r>
        <w:rPr>
          <w:rStyle w:val="CharStyle42"/>
          <w:b/>
          <w:bCs/>
          <w:i/>
          <w:iCs/>
        </w:rPr>
        <w:t xml:space="preserve">skoczywszy </w:t>
      </w:r>
      <w:r>
        <w:rPr>
          <w:lang w:val="pl-PL" w:eastAsia="pl-PL" w:bidi="pl-PL"/>
          <w:w w:val="100"/>
          <w:spacing w:val="0"/>
          <w:color w:val="000000"/>
          <w:position w:val="0"/>
        </w:rPr>
        <w:t xml:space="preserve">pod mury i jako najlepiej </w:t>
      </w:r>
      <w:r>
        <w:rPr>
          <w:rStyle w:val="CharStyle42"/>
          <w:b/>
          <w:bCs/>
          <w:i/>
          <w:iCs/>
        </w:rPr>
        <w:t>przycisnąwszy</w:t>
      </w:r>
      <w:r>
        <w:rPr>
          <w:lang w:val="pl-PL" w:eastAsia="pl-PL" w:bidi="pl-PL"/>
          <w:w w:val="100"/>
          <w:spacing w:val="0"/>
          <w:color w:val="000000"/>
          <w:position w:val="0"/>
        </w:rPr>
        <w:t xml:space="preserve"> </w:t>
      </w:r>
      <w:r>
        <w:rPr>
          <w:rStyle w:val="CharStyle42"/>
          <w:b/>
          <w:bCs/>
          <w:i/>
          <w:iCs/>
        </w:rPr>
        <w:t>się</w:t>
      </w:r>
      <w:r>
        <w:rPr>
          <w:lang w:val="pl-PL" w:eastAsia="pl-PL" w:bidi="pl-PL"/>
          <w:w w:val="100"/>
          <w:spacing w:val="0"/>
          <w:color w:val="000000"/>
          <w:position w:val="0"/>
        </w:rPr>
        <w:t xml:space="preserve"> do muru, żeby z góry nie rażono, a drugim odstrzeliwać</w:t>
      </w:r>
      <w:r>
        <w:rPr>
          <w:rStyle w:val="CharStyle35"/>
          <w:b/>
          <w:bCs/>
          <w:i w:val="0"/>
          <w:iCs w:val="0"/>
        </w:rPr>
        <w:t xml:space="preserve"> [57 v.]‘. W czterech zdaniach imiesłów nieodmienny łączy się z orzeczeniem zwykłym za pomocą spój</w:t>
        <w:t>nika współrzędnego a. Dwa ostatnie przykłady są mniej wyraziste.</w:t>
      </w:r>
    </w:p>
    <w:p>
      <w:pPr>
        <w:pStyle w:val="Style32"/>
        <w:framePr w:w="8868" w:h="13198" w:hRule="exact" w:wrap="none" w:vAnchor="page" w:hAnchor="page" w:x="1340" w:y="1733"/>
        <w:widowControl w:val="0"/>
        <w:keepNext w:val="0"/>
        <w:keepLines w:val="0"/>
        <w:shd w:val="clear" w:color="auto" w:fill="auto"/>
        <w:bidi w:val="0"/>
        <w:spacing w:before="0" w:after="0" w:line="336" w:lineRule="exact"/>
        <w:ind w:left="0" w:right="0" w:firstLine="720"/>
      </w:pPr>
      <w:r>
        <w:rPr>
          <w:rStyle w:val="CharStyle35"/>
          <w:b/>
          <w:bCs/>
          <w:i w:val="0"/>
          <w:iCs w:val="0"/>
        </w:rPr>
        <w:t xml:space="preserve">Ponadto: </w:t>
      </w:r>
      <w:r>
        <w:rPr>
          <w:lang w:val="pl-PL" w:eastAsia="pl-PL" w:bidi="pl-PL"/>
          <w:w w:val="100"/>
          <w:spacing w:val="0"/>
          <w:color w:val="000000"/>
          <w:position w:val="0"/>
        </w:rPr>
        <w:t>a sam</w:t>
      </w:r>
      <w:r>
        <w:rPr>
          <w:rStyle w:val="CharStyle35"/>
          <w:b/>
          <w:bCs/>
          <w:i w:val="0"/>
          <w:iCs w:val="0"/>
        </w:rPr>
        <w:t xml:space="preserve"> [król] </w:t>
      </w:r>
      <w:r>
        <w:rPr>
          <w:lang w:val="pl-PL" w:eastAsia="pl-PL" w:bidi="pl-PL"/>
          <w:w w:val="100"/>
          <w:spacing w:val="0"/>
          <w:color w:val="000000"/>
          <w:position w:val="0"/>
        </w:rPr>
        <w:t xml:space="preserve">z godzinę ze mną pogadawszy wstał i poszedł do senatu. </w:t>
      </w:r>
      <w:r>
        <w:rPr>
          <w:rStyle w:val="CharStyle42"/>
          <w:b/>
          <w:bCs/>
          <w:i/>
          <w:iCs/>
        </w:rPr>
        <w:t>Wyszedłszy</w:t>
      </w:r>
      <w:r>
        <w:rPr>
          <w:lang w:val="pl-PL" w:eastAsia="pl-PL" w:bidi="pl-PL"/>
          <w:w w:val="100"/>
          <w:spacing w:val="0"/>
          <w:color w:val="000000"/>
          <w:position w:val="0"/>
        </w:rPr>
        <w:t xml:space="preserve"> z pokoju, a ż mię opadli moi rawscy i łę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6"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286</w:t>
      </w:r>
    </w:p>
    <w:p>
      <w:pPr>
        <w:pStyle w:val="Style28"/>
        <w:framePr w:wrap="none" w:vAnchor="page" w:hAnchor="page" w:x="4430"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78"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68" w:h="12288" w:hRule="exact" w:wrap="none" w:vAnchor="page" w:hAnchor="page" w:x="1340" w:y="1673"/>
        <w:widowControl w:val="0"/>
        <w:keepNext w:val="0"/>
        <w:keepLines w:val="0"/>
        <w:shd w:val="clear" w:color="auto" w:fill="auto"/>
        <w:bidi w:val="0"/>
        <w:jc w:val="both"/>
        <w:spacing w:before="0" w:after="0" w:line="312" w:lineRule="exact"/>
        <w:ind w:left="0" w:right="0" w:firstLine="0"/>
      </w:pPr>
      <w:r>
        <w:rPr>
          <w:rStyle w:val="CharStyle37"/>
          <w:b/>
          <w:bCs/>
        </w:rPr>
        <w:t>czyccy posłowie</w:t>
      </w:r>
      <w:r>
        <w:rPr>
          <w:lang w:val="pl-PL" w:eastAsia="pl-PL" w:bidi="pl-PL"/>
          <w:w w:val="100"/>
          <w:spacing w:val="0"/>
          <w:color w:val="000000"/>
          <w:position w:val="0"/>
        </w:rPr>
        <w:t xml:space="preserve"> [174 r.]; </w:t>
      </w:r>
      <w:r>
        <w:rPr>
          <w:rStyle w:val="CharStyle37"/>
          <w:b/>
          <w:bCs/>
        </w:rPr>
        <w:t xml:space="preserve">ja </w:t>
      </w:r>
      <w:r>
        <w:rPr>
          <w:rStyle w:val="CharStyle43"/>
          <w:b/>
          <w:bCs/>
        </w:rPr>
        <w:t>rozumiejąc,</w:t>
      </w:r>
      <w:r>
        <w:rPr>
          <w:lang w:val="pl-PL" w:eastAsia="pl-PL" w:bidi="pl-PL"/>
          <w:w w:val="100"/>
          <w:spacing w:val="0"/>
          <w:color w:val="000000"/>
          <w:position w:val="0"/>
        </w:rPr>
        <w:t xml:space="preserve"> że </w:t>
      </w:r>
      <w:r>
        <w:rPr>
          <w:rStyle w:val="CharStyle37"/>
          <w:b/>
          <w:bCs/>
        </w:rPr>
        <w:t xml:space="preserve">który Podgórzanin. </w:t>
      </w:r>
      <w:r>
        <w:rPr>
          <w:lang w:val="pl-PL" w:eastAsia="pl-PL" w:bidi="pl-PL"/>
          <w:w w:val="100"/>
          <w:spacing w:val="0"/>
          <w:color w:val="000000"/>
          <w:position w:val="0"/>
        </w:rPr>
        <w:t xml:space="preserve">a ż </w:t>
      </w:r>
      <w:r>
        <w:rPr>
          <w:rStyle w:val="CharStyle37"/>
          <w:b/>
          <w:bCs/>
        </w:rPr>
        <w:t>kollegowie moi mówią</w:t>
      </w:r>
      <w:r>
        <w:rPr>
          <w:lang w:val="pl-PL" w:eastAsia="pl-PL" w:bidi="pl-PL"/>
          <w:w w:val="100"/>
          <w:spacing w:val="0"/>
          <w:color w:val="000000"/>
          <w:position w:val="0"/>
        </w:rPr>
        <w:t xml:space="preserve"> [244 r.]; </w:t>
      </w:r>
      <w:r>
        <w:rPr>
          <w:rStyle w:val="CharStyle43"/>
          <w:b/>
          <w:bCs/>
        </w:rPr>
        <w:t>zakropiwszy</w:t>
      </w:r>
      <w:r>
        <w:rPr>
          <w:rStyle w:val="CharStyle37"/>
          <w:b/>
          <w:bCs/>
        </w:rPr>
        <w:t xml:space="preserve"> </w:t>
      </w:r>
      <w:r>
        <w:rPr>
          <w:rStyle w:val="CharStyle43"/>
          <w:b/>
          <w:bCs/>
        </w:rPr>
        <w:t>się</w:t>
      </w:r>
      <w:r>
        <w:rPr>
          <w:rStyle w:val="CharStyle37"/>
          <w:b/>
          <w:bCs/>
        </w:rPr>
        <w:t xml:space="preserve"> tedy po razu,</w:t>
      </w:r>
      <w:r>
        <w:rPr>
          <w:lang w:val="pl-PL" w:eastAsia="pl-PL" w:bidi="pl-PL"/>
          <w:w w:val="100"/>
          <w:spacing w:val="0"/>
          <w:color w:val="000000"/>
          <w:position w:val="0"/>
        </w:rPr>
        <w:t xml:space="preserve"> po dwa [gorzaliną], że </w:t>
      </w:r>
      <w:r>
        <w:rPr>
          <w:rStyle w:val="CharStyle37"/>
          <w:b/>
          <w:bCs/>
        </w:rPr>
        <w:t>się i głowa trochę zawróciła, aż się potym i spać zachciało</w:t>
      </w:r>
      <w:r>
        <w:rPr>
          <w:lang w:val="pl-PL" w:eastAsia="pl-PL" w:bidi="pl-PL"/>
          <w:w w:val="100"/>
          <w:spacing w:val="0"/>
          <w:color w:val="000000"/>
          <w:position w:val="0"/>
        </w:rPr>
        <w:t xml:space="preserve"> [93 r.]. W trzech wymienionych zdaniach imiesłów nie</w:t>
        <w:t>odmienny wiąże się z orzeczeniem w formie słowa osobowego spójni</w:t>
        <w:t>kiem — partykułą aż.</w:t>
      </w:r>
    </w:p>
    <w:p>
      <w:pPr>
        <w:pStyle w:val="Style32"/>
        <w:framePr w:w="8868" w:h="12288" w:hRule="exact" w:wrap="none" w:vAnchor="page" w:hAnchor="page" w:x="1340" w:y="1673"/>
        <w:tabs>
          <w:tab w:leader="none" w:pos="914" w:val="left"/>
        </w:tabs>
        <w:widowControl w:val="0"/>
        <w:keepNext w:val="0"/>
        <w:keepLines w:val="0"/>
        <w:shd w:val="clear" w:color="auto" w:fill="auto"/>
        <w:bidi w:val="0"/>
        <w:spacing w:before="0" w:after="0" w:line="312" w:lineRule="exact"/>
        <w:ind w:left="0" w:right="0" w:firstLine="700"/>
      </w:pPr>
      <w:r>
        <w:rPr>
          <w:rStyle w:val="CharStyle35"/>
          <w:b/>
          <w:bCs/>
          <w:i w:val="0"/>
          <w:iCs w:val="0"/>
        </w:rPr>
        <w:t>I</w:t>
        <w:tab/>
        <w:t xml:space="preserve">wreszcie: </w:t>
      </w:r>
      <w:r>
        <w:rPr>
          <w:rStyle w:val="CharStyle42"/>
          <w:b/>
          <w:bCs/>
          <w:i/>
          <w:iCs/>
        </w:rPr>
        <w:t>upatrzywszy</w:t>
      </w:r>
      <w:r>
        <w:rPr>
          <w:lang w:val="pl-PL" w:eastAsia="pl-PL" w:bidi="pl-PL"/>
          <w:w w:val="100"/>
          <w:spacing w:val="0"/>
          <w:color w:val="000000"/>
          <w:position w:val="0"/>
        </w:rPr>
        <w:t xml:space="preserve"> stado jeleni w polu</w:t>
      </w:r>
      <w:r>
        <w:rPr>
          <w:rStyle w:val="CharStyle35"/>
          <w:b/>
          <w:bCs/>
          <w:i w:val="0"/>
          <w:iCs w:val="0"/>
        </w:rPr>
        <w:t xml:space="preserve"> (to </w:t>
      </w:r>
      <w:r>
        <w:rPr>
          <w:lang w:val="pl-PL" w:eastAsia="pl-PL" w:bidi="pl-PL"/>
          <w:w w:val="100"/>
          <w:spacing w:val="0"/>
          <w:color w:val="000000"/>
          <w:position w:val="0"/>
        </w:rPr>
        <w:t>się ich objechało z tej strony od równego pola</w:t>
      </w:r>
      <w:r>
        <w:rPr>
          <w:rStyle w:val="CharStyle35"/>
          <w:b/>
          <w:bCs/>
          <w:i w:val="0"/>
          <w:iCs w:val="0"/>
        </w:rPr>
        <w:t xml:space="preserve"> [54 v.]; </w:t>
      </w:r>
      <w:r>
        <w:rPr>
          <w:lang w:val="pl-PL" w:eastAsia="pl-PL" w:bidi="pl-PL"/>
          <w:w w:val="100"/>
          <w:spacing w:val="0"/>
          <w:color w:val="000000"/>
          <w:position w:val="0"/>
        </w:rPr>
        <w:t xml:space="preserve">i dopiero tak nago drzwi </w:t>
      </w:r>
      <w:r>
        <w:rPr>
          <w:rStyle w:val="CharStyle42"/>
          <w:b/>
          <w:bCs/>
          <w:i/>
          <w:iCs/>
        </w:rPr>
        <w:t>pozamykawszy,</w:t>
      </w:r>
      <w:r>
        <w:rPr>
          <w:lang w:val="pl-PL" w:eastAsia="pl-PL" w:bidi="pl-PL"/>
          <w:w w:val="100"/>
          <w:spacing w:val="0"/>
          <w:color w:val="000000"/>
          <w:position w:val="0"/>
        </w:rPr>
        <w:t xml:space="preserve"> świecę </w:t>
      </w:r>
      <w:r>
        <w:rPr>
          <w:rStyle w:val="CharStyle42"/>
          <w:b/>
          <w:bCs/>
          <w:i/>
          <w:iCs/>
        </w:rPr>
        <w:t>zagasiwszy,</w:t>
      </w:r>
      <w:r>
        <w:rPr>
          <w:lang w:val="pl-PL" w:eastAsia="pl-PL" w:bidi="pl-PL"/>
          <w:w w:val="100"/>
          <w:spacing w:val="0"/>
          <w:color w:val="000000"/>
          <w:position w:val="0"/>
        </w:rPr>
        <w:t xml:space="preserve"> </w:t>
      </w:r>
      <w:r>
        <w:rPr>
          <w:rStyle w:val="CharStyle42"/>
          <w:b/>
          <w:bCs/>
          <w:i/>
          <w:iCs/>
        </w:rPr>
        <w:t>to</w:t>
      </w:r>
      <w:r>
        <w:rPr>
          <w:lang w:val="pl-PL" w:eastAsia="pl-PL" w:bidi="pl-PL"/>
          <w:w w:val="100"/>
          <w:spacing w:val="0"/>
          <w:color w:val="000000"/>
          <w:position w:val="0"/>
        </w:rPr>
        <w:t xml:space="preserve"> dopiero w owę szafę włazie spać</w:t>
      </w:r>
      <w:r>
        <w:rPr>
          <w:rStyle w:val="CharStyle35"/>
          <w:b/>
          <w:bCs/>
          <w:i w:val="0"/>
          <w:iCs w:val="0"/>
        </w:rPr>
        <w:t xml:space="preserve"> [55 v.]; </w:t>
      </w:r>
      <w:r>
        <w:rPr>
          <w:lang w:val="pl-PL" w:eastAsia="pl-PL" w:bidi="pl-PL"/>
          <w:w w:val="100"/>
          <w:spacing w:val="0"/>
          <w:color w:val="000000"/>
          <w:position w:val="0"/>
        </w:rPr>
        <w:t>dwa szelągi lipskie</w:t>
      </w:r>
      <w:r>
        <w:rPr>
          <w:rStyle w:val="CharStyle35"/>
          <w:b/>
          <w:bCs/>
          <w:i w:val="0"/>
          <w:iCs w:val="0"/>
        </w:rPr>
        <w:t xml:space="preserve"> (...) </w:t>
      </w:r>
      <w:r>
        <w:rPr>
          <w:rStyle w:val="CharStyle42"/>
          <w:b/>
          <w:bCs/>
          <w:i/>
          <w:iCs/>
        </w:rPr>
        <w:t>posławszy</w:t>
      </w:r>
      <w:r>
        <w:rPr>
          <w:lang w:val="pl-PL" w:eastAsia="pl-PL" w:bidi="pl-PL"/>
          <w:w w:val="100"/>
          <w:spacing w:val="0"/>
          <w:color w:val="000000"/>
          <w:position w:val="0"/>
        </w:rPr>
        <w:t xml:space="preserve"> do nie</w:t>
        <w:t>wodu, t o przyniósł chłop ryb</w:t>
      </w:r>
      <w:r>
        <w:rPr>
          <w:rStyle w:val="CharStyle35"/>
          <w:b/>
          <w:bCs/>
          <w:i w:val="0"/>
          <w:iCs w:val="0"/>
        </w:rPr>
        <w:t xml:space="preserve"> [64 v.]; </w:t>
      </w:r>
      <w:r>
        <w:rPr>
          <w:rStyle w:val="CharStyle42"/>
          <w:b/>
          <w:bCs/>
          <w:i/>
          <w:iCs/>
        </w:rPr>
        <w:t>ofiarując</w:t>
      </w:r>
      <w:r>
        <w:rPr>
          <w:lang w:val="pl-PL" w:eastAsia="pl-PL" w:bidi="pl-PL"/>
          <w:w w:val="100"/>
          <w:spacing w:val="0"/>
          <w:color w:val="000000"/>
          <w:position w:val="0"/>
        </w:rPr>
        <w:t xml:space="preserve"> to w dyspozycyją boską,</w:t>
      </w:r>
      <w:r>
        <w:rPr>
          <w:rStyle w:val="CharStyle35"/>
          <w:b/>
          <w:bCs/>
          <w:i w:val="0"/>
          <w:iCs w:val="0"/>
        </w:rPr>
        <w:t xml:space="preserve"> a </w:t>
      </w:r>
      <w:r>
        <w:rPr>
          <w:rStyle w:val="CharStyle42"/>
          <w:b/>
          <w:bCs/>
          <w:i/>
          <w:iCs/>
        </w:rPr>
        <w:t>ścisnąwszy</w:t>
      </w:r>
      <w:r>
        <w:rPr>
          <w:lang w:val="pl-PL" w:eastAsia="pl-PL" w:bidi="pl-PL"/>
          <w:w w:val="100"/>
          <w:spacing w:val="0"/>
          <w:color w:val="000000"/>
          <w:position w:val="0"/>
        </w:rPr>
        <w:t xml:space="preserve"> nóżki Panu Jezusowi, którego miałem na obrazie, (...) to zaraz jako plastr przyłożył</w:t>
      </w:r>
      <w:r>
        <w:rPr>
          <w:rStyle w:val="CharStyle35"/>
          <w:b/>
          <w:bCs/>
          <w:i w:val="0"/>
          <w:iCs w:val="0"/>
        </w:rPr>
        <w:t xml:space="preserve"> [75 v.]; to </w:t>
      </w:r>
      <w:r>
        <w:rPr>
          <w:lang w:val="pl-PL" w:eastAsia="pl-PL" w:bidi="pl-PL"/>
          <w:w w:val="100"/>
          <w:spacing w:val="0"/>
          <w:color w:val="000000"/>
          <w:position w:val="0"/>
        </w:rPr>
        <w:t>psuj</w:t>
      </w:r>
      <w:r>
        <w:rPr>
          <w:rStyle w:val="CharStyle35"/>
          <w:b/>
          <w:bCs/>
          <w:i w:val="0"/>
          <w:iCs w:val="0"/>
        </w:rPr>
        <w:t xml:space="preserve"> [ten ornament]; </w:t>
      </w:r>
      <w:r>
        <w:rPr>
          <w:lang w:val="pl-PL" w:eastAsia="pl-PL" w:bidi="pl-PL"/>
          <w:w w:val="100"/>
          <w:spacing w:val="0"/>
          <w:color w:val="000000"/>
          <w:position w:val="0"/>
        </w:rPr>
        <w:t xml:space="preserve">to przerabiaj, albo na tandetę daj, a insze sprawuj, bo musiałbyś się w tym chyba </w:t>
      </w:r>
      <w:r>
        <w:rPr>
          <w:lang w:val="en-US" w:eastAsia="en-US" w:bidi="en-US"/>
          <w:w w:val="100"/>
          <w:spacing w:val="0"/>
          <w:color w:val="000000"/>
          <w:position w:val="0"/>
        </w:rPr>
        <w:t xml:space="preserve">inter </w:t>
      </w:r>
      <w:r>
        <w:rPr>
          <w:lang w:val="pl-PL" w:eastAsia="pl-PL" w:bidi="pl-PL"/>
          <w:w w:val="100"/>
          <w:spacing w:val="0"/>
          <w:color w:val="000000"/>
          <w:position w:val="0"/>
        </w:rPr>
        <w:t>domesticos parietes praesentować się, alias między ludzi wy</w:t>
      </w:r>
      <w:r>
        <w:rPr>
          <w:rStyle w:val="CharStyle41"/>
          <w:b/>
          <w:bCs/>
          <w:i/>
          <w:iCs/>
        </w:rPr>
        <w:t>jechawszy,</w:t>
      </w:r>
      <w:r>
        <w:rPr>
          <w:lang w:val="pl-PL" w:eastAsia="pl-PL" w:bidi="pl-PL"/>
          <w:w w:val="100"/>
          <w:spacing w:val="0"/>
          <w:color w:val="000000"/>
          <w:position w:val="0"/>
        </w:rPr>
        <w:t xml:space="preserve"> </w:t>
      </w:r>
      <w:r>
        <w:rPr>
          <w:rStyle w:val="CharStyle41"/>
          <w:b/>
          <w:bCs/>
          <w:i/>
          <w:iCs/>
        </w:rPr>
        <w:t>to</w:t>
      </w:r>
      <w:r>
        <w:rPr>
          <w:lang w:val="pl-PL" w:eastAsia="pl-PL" w:bidi="pl-PL"/>
          <w:w w:val="100"/>
          <w:spacing w:val="0"/>
          <w:color w:val="000000"/>
          <w:position w:val="0"/>
        </w:rPr>
        <w:t xml:space="preserve"> zaraz jako wróble na sowę dziw, dziw, zaraz palcem pokazują, zaraz mówią, że ten strój pamięta potop.</w:t>
      </w:r>
      <w:r>
        <w:rPr>
          <w:rStyle w:val="CharStyle35"/>
          <w:b/>
          <w:bCs/>
          <w:i w:val="0"/>
          <w:iCs w:val="0"/>
        </w:rPr>
        <w:t xml:space="preserve"> [79 v.]; </w:t>
      </w:r>
      <w:r>
        <w:rPr>
          <w:rStyle w:val="CharStyle41"/>
          <w:b/>
          <w:bCs/>
          <w:i/>
          <w:iCs/>
        </w:rPr>
        <w:t>spojrzaw</w:t>
        <w:t>szy</w:t>
      </w:r>
      <w:r>
        <w:rPr>
          <w:lang w:val="pl-PL" w:eastAsia="pl-PL" w:bidi="pl-PL"/>
          <w:w w:val="100"/>
          <w:spacing w:val="0"/>
          <w:color w:val="000000"/>
          <w:position w:val="0"/>
        </w:rPr>
        <w:t xml:space="preserve"> na owe ich</w:t>
      </w:r>
      <w:r>
        <w:rPr>
          <w:rStyle w:val="CharStyle35"/>
          <w:b/>
          <w:bCs/>
          <w:i w:val="0"/>
          <w:iCs w:val="0"/>
        </w:rPr>
        <w:t xml:space="preserve"> [bojarów] </w:t>
      </w:r>
      <w:r>
        <w:rPr>
          <w:lang w:val="pl-PL" w:eastAsia="pl-PL" w:bidi="pl-PL"/>
          <w:w w:val="100"/>
          <w:spacing w:val="0"/>
          <w:color w:val="000000"/>
          <w:position w:val="0"/>
        </w:rPr>
        <w:t>brody t o się to tak jakaś reprezentuje maiestas, jakby się na panów ojców porwał</w:t>
      </w:r>
      <w:r>
        <w:rPr>
          <w:rStyle w:val="CharStyle35"/>
          <w:b/>
          <w:bCs/>
          <w:i w:val="0"/>
          <w:iCs w:val="0"/>
        </w:rPr>
        <w:t xml:space="preserve"> [107 r.]; </w:t>
      </w:r>
      <w:r>
        <w:rPr>
          <w:lang w:val="pl-PL" w:eastAsia="pl-PL" w:bidi="pl-PL"/>
          <w:w w:val="100"/>
          <w:spacing w:val="0"/>
          <w:color w:val="000000"/>
          <w:position w:val="0"/>
        </w:rPr>
        <w:t>to jak oni</w:t>
      </w:r>
      <w:r>
        <w:rPr>
          <w:rStyle w:val="CharStyle35"/>
          <w:b/>
          <w:bCs/>
          <w:i w:val="0"/>
          <w:iCs w:val="0"/>
        </w:rPr>
        <w:t xml:space="preserve"> [Moskwa] </w:t>
      </w:r>
      <w:r>
        <w:rPr>
          <w:lang w:val="pl-PL" w:eastAsia="pl-PL" w:bidi="pl-PL"/>
          <w:w w:val="100"/>
          <w:spacing w:val="0"/>
          <w:color w:val="000000"/>
          <w:position w:val="0"/>
        </w:rPr>
        <w:t>wo</w:t>
        <w:t>łali „czaru! czaru!</w:t>
      </w:r>
      <w:r>
        <w:rPr>
          <w:lang w:val="pl-PL" w:eastAsia="pl-PL" w:bidi="pl-PL"/>
          <w:vertAlign w:val="superscript"/>
          <w:w w:val="100"/>
          <w:spacing w:val="0"/>
          <w:color w:val="000000"/>
          <w:position w:val="0"/>
        </w:rPr>
        <w:t>&lt;e</w:t>
      </w:r>
      <w:r>
        <w:rPr>
          <w:lang w:val="pl-PL" w:eastAsia="pl-PL" w:bidi="pl-PL"/>
          <w:w w:val="100"/>
          <w:spacing w:val="0"/>
          <w:color w:val="000000"/>
          <w:position w:val="0"/>
        </w:rPr>
        <w:t xml:space="preserve">, to chłopiec </w:t>
      </w:r>
      <w:r>
        <w:rPr>
          <w:rStyle w:val="CharStyle34"/>
          <w:b/>
          <w:bCs/>
          <w:i/>
          <w:iCs/>
        </w:rPr>
        <w:t>podpadszy</w:t>
      </w:r>
      <w:r>
        <w:rPr>
          <w:lang w:val="pl-PL" w:eastAsia="pl-PL" w:bidi="pl-PL"/>
          <w:w w:val="100"/>
          <w:spacing w:val="0"/>
          <w:color w:val="000000"/>
          <w:position w:val="0"/>
        </w:rPr>
        <w:t xml:space="preserve"> blisko pod nich t o zawołał głośno: „Wasz czar taki a taki"</w:t>
      </w:r>
      <w:r>
        <w:rPr>
          <w:rStyle w:val="CharStyle35"/>
          <w:b/>
          <w:bCs/>
          <w:i w:val="0"/>
          <w:iCs w:val="0"/>
        </w:rPr>
        <w:t xml:space="preserve"> [104 r.)]; </w:t>
      </w:r>
      <w:r>
        <w:rPr>
          <w:lang w:val="pl-PL" w:eastAsia="pl-PL" w:bidi="pl-PL"/>
          <w:w w:val="100"/>
          <w:spacing w:val="0"/>
          <w:color w:val="000000"/>
          <w:position w:val="0"/>
        </w:rPr>
        <w:t xml:space="preserve">kto w pierwszy mili nie zginął, to w drugiej albo w trzeciej, bo dojedziesz go, a koń pod nim stoi jako krowa, albo też już z niego </w:t>
      </w:r>
      <w:r>
        <w:rPr>
          <w:rStyle w:val="CharStyle41"/>
          <w:b/>
          <w:bCs/>
          <w:i/>
          <w:iCs/>
        </w:rPr>
        <w:t>zsiadszy,</w:t>
      </w:r>
      <w:r>
        <w:rPr>
          <w:lang w:val="pl-PL" w:eastAsia="pl-PL" w:bidi="pl-PL"/>
          <w:w w:val="100"/>
          <w:spacing w:val="0"/>
          <w:color w:val="000000"/>
          <w:position w:val="0"/>
        </w:rPr>
        <w:t xml:space="preserve"> </w:t>
      </w:r>
      <w:r>
        <w:rPr>
          <w:rStyle w:val="CharStyle41"/>
          <w:b/>
          <w:bCs/>
          <w:i/>
          <w:iCs/>
        </w:rPr>
        <w:t>to</w:t>
      </w:r>
      <w:r>
        <w:rPr>
          <w:lang w:val="pl-PL" w:eastAsia="pl-PL" w:bidi="pl-PL"/>
          <w:w w:val="100"/>
          <w:spacing w:val="0"/>
          <w:color w:val="000000"/>
          <w:position w:val="0"/>
        </w:rPr>
        <w:t xml:space="preserve"> klęczy, ręce złożył, to go po szyi, a dali za drugiemi</w:t>
      </w:r>
      <w:r>
        <w:rPr>
          <w:rStyle w:val="CharStyle35"/>
          <w:b/>
          <w:bCs/>
          <w:i w:val="0"/>
          <w:iCs w:val="0"/>
        </w:rPr>
        <w:t xml:space="preserve"> [113 r.]; </w:t>
      </w:r>
      <w:r>
        <w:rPr>
          <w:rStyle w:val="CharStyle34"/>
          <w:b/>
          <w:bCs/>
          <w:i/>
          <w:iCs/>
        </w:rPr>
        <w:t>nabrawszy</w:t>
      </w:r>
      <w:r>
        <w:rPr>
          <w:lang w:val="pl-PL" w:eastAsia="pl-PL" w:bidi="pl-PL"/>
          <w:w w:val="100"/>
          <w:spacing w:val="0"/>
          <w:color w:val="000000"/>
          <w:position w:val="0"/>
        </w:rPr>
        <w:t xml:space="preserve"> legominy w jednym miejscu, to ją w drugim przedawali miejscu ludziom</w:t>
      </w:r>
      <w:r>
        <w:rPr>
          <w:rStyle w:val="CharStyle35"/>
          <w:b/>
          <w:bCs/>
          <w:i w:val="0"/>
          <w:iCs w:val="0"/>
        </w:rPr>
        <w:t xml:space="preserve"> [154 r.]; </w:t>
      </w:r>
      <w:r>
        <w:rPr>
          <w:lang w:val="pl-PL" w:eastAsia="pl-PL" w:bidi="pl-PL"/>
          <w:w w:val="100"/>
          <w:spacing w:val="0"/>
          <w:color w:val="000000"/>
          <w:position w:val="0"/>
        </w:rPr>
        <w:t xml:space="preserve">a </w:t>
      </w:r>
      <w:r>
        <w:rPr>
          <w:rStyle w:val="CharStyle42"/>
          <w:b/>
          <w:bCs/>
          <w:i/>
          <w:iCs/>
        </w:rPr>
        <w:t>napatrzywszy</w:t>
      </w:r>
      <w:r>
        <w:rPr>
          <w:lang w:val="pl-PL" w:eastAsia="pl-PL" w:bidi="pl-PL"/>
          <w:w w:val="100"/>
          <w:spacing w:val="0"/>
          <w:color w:val="000000"/>
          <w:position w:val="0"/>
        </w:rPr>
        <w:t xml:space="preserve"> </w:t>
      </w:r>
      <w:r>
        <w:rPr>
          <w:rStyle w:val="CharStyle42"/>
          <w:b/>
          <w:bCs/>
          <w:i/>
          <w:iCs/>
        </w:rPr>
        <w:t>się</w:t>
      </w:r>
      <w:r>
        <w:rPr>
          <w:lang w:val="pl-PL" w:eastAsia="pl-PL" w:bidi="pl-PL"/>
          <w:w w:val="100"/>
          <w:spacing w:val="0"/>
          <w:color w:val="000000"/>
          <w:position w:val="0"/>
        </w:rPr>
        <w:t xml:space="preserve"> już dowoli owych dziwów, t o jeno było małym kamykiem tam cisnąć, t o się to wszystko w jednym mrugnieniu oka pochowało w wodę</w:t>
      </w:r>
      <w:r>
        <w:rPr>
          <w:rStyle w:val="CharStyle35"/>
          <w:b/>
          <w:bCs/>
          <w:i w:val="0"/>
          <w:iCs w:val="0"/>
        </w:rPr>
        <w:t xml:space="preserve"> [65 v.]; </w:t>
      </w:r>
      <w:r>
        <w:rPr>
          <w:rStyle w:val="CharStyle42"/>
          <w:b/>
          <w:bCs/>
          <w:i/>
          <w:iCs/>
        </w:rPr>
        <w:t>przyszywszy</w:t>
      </w:r>
      <w:r>
        <w:rPr>
          <w:lang w:val="pl-PL" w:eastAsia="pl-PL" w:bidi="pl-PL"/>
          <w:w w:val="100"/>
          <w:spacing w:val="0"/>
          <w:color w:val="000000"/>
          <w:position w:val="0"/>
        </w:rPr>
        <w:t xml:space="preserve"> na czapie passy jkę, t o idąc przez kościół lubo przez izbę</w:t>
      </w:r>
      <w:r>
        <w:rPr>
          <w:rStyle w:val="CharStyle35"/>
          <w:b/>
          <w:bCs/>
          <w:i w:val="0"/>
          <w:iCs w:val="0"/>
        </w:rPr>
        <w:t xml:space="preserve"> [kasztelan zakroczymski] </w:t>
      </w:r>
      <w:r>
        <w:rPr>
          <w:lang w:val="pl-PL" w:eastAsia="pl-PL" w:bidi="pl-PL"/>
          <w:w w:val="100"/>
          <w:spacing w:val="0"/>
          <w:color w:val="000000"/>
          <w:position w:val="0"/>
        </w:rPr>
        <w:t>na nikogo nie wejrzał</w:t>
      </w:r>
      <w:r>
        <w:rPr>
          <w:rStyle w:val="CharStyle35"/>
          <w:b/>
          <w:bCs/>
          <w:i w:val="0"/>
          <w:iCs w:val="0"/>
        </w:rPr>
        <w:t xml:space="preserve"> [83 r.]. W jedenastu zdaniach imiesłowy nieodmienne zostały połączone z orzeczeniem o formie </w:t>
      </w:r>
      <w:r>
        <w:rPr>
          <w:rStyle w:val="CharStyle35"/>
          <w:lang w:val="en-US" w:eastAsia="en-US" w:bidi="en-US"/>
          <w:b/>
          <w:bCs/>
          <w:i w:val="0"/>
          <w:iCs w:val="0"/>
        </w:rPr>
        <w:t xml:space="preserve">verbi </w:t>
      </w:r>
      <w:r>
        <w:rPr>
          <w:rStyle w:val="CharStyle35"/>
          <w:b/>
          <w:bCs/>
          <w:i w:val="0"/>
          <w:iCs w:val="0"/>
        </w:rPr>
        <w:t>finiti spójnikiem — partykułą „współrzędną" to.</w:t>
      </w:r>
    </w:p>
    <w:p>
      <w:pPr>
        <w:pStyle w:val="Style19"/>
        <w:framePr w:w="8868" w:h="12288" w:hRule="exact" w:wrap="none" w:vAnchor="page" w:hAnchor="page" w:x="1340" w:y="167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 więc w Pamiętnikach Paska znalazłam aż 24 przykłady, w któ</w:t>
        <w:t xml:space="preserve">rych imiesłowy na </w:t>
      </w:r>
      <w:r>
        <w:rPr>
          <w:rStyle w:val="CharStyle37"/>
          <w:b/>
          <w:bCs/>
        </w:rPr>
        <w:t>-ąc</w:t>
      </w:r>
      <w:r>
        <w:rPr>
          <w:lang w:val="pl-PL" w:eastAsia="pl-PL" w:bidi="pl-PL"/>
          <w:w w:val="100"/>
          <w:spacing w:val="0"/>
          <w:color w:val="000000"/>
          <w:position w:val="0"/>
        </w:rPr>
        <w:t xml:space="preserve"> i na </w:t>
      </w:r>
      <w:r>
        <w:rPr>
          <w:rStyle w:val="CharStyle37"/>
          <w:b/>
          <w:bCs/>
        </w:rPr>
        <w:t>-szy</w:t>
      </w:r>
      <w:r>
        <w:rPr>
          <w:lang w:val="pl-PL" w:eastAsia="pl-PL" w:bidi="pl-PL"/>
          <w:w w:val="100"/>
          <w:spacing w:val="0"/>
          <w:color w:val="000000"/>
          <w:position w:val="0"/>
        </w:rPr>
        <w:t xml:space="preserve"> występują jako orzeczenia oddzielnych zdań, powiązanych spójnikami tzw. wspórzędnymi: i, </w:t>
      </w:r>
      <w:r>
        <w:rPr>
          <w:rStyle w:val="CharStyle37"/>
          <w:b/>
          <w:bCs/>
        </w:rPr>
        <w:t>a, aż, to</w:t>
      </w:r>
      <w:r>
        <w:rPr>
          <w:lang w:val="pl-PL" w:eastAsia="pl-PL" w:bidi="pl-PL"/>
          <w:w w:val="100"/>
          <w:spacing w:val="0"/>
          <w:color w:val="000000"/>
          <w:position w:val="0"/>
        </w:rPr>
        <w:t xml:space="preserve"> ze zdania</w:t>
        <w:t>mi, zawierającymi orzeczenie w postaci słowa osobowego. Okazuje się, że spójnikowe łączenie imiesłowów nieodmiennych z tzw. pełnymi orzecze</w:t>
        <w:t xml:space="preserve">niami jest możliwe jeszcze w drugiej połowie XVII w., sięga niemal po wiek XVIII, jeżeli weźmiemy pod uwagę fakt, że Pasek pisał swój pa- </w:t>
      </w:r>
      <w:r>
        <w:rPr>
          <w:lang w:val="pl-PL" w:eastAsia="pl-PL" w:bidi="pl-PL"/>
          <w:vertAlign w:val="superscript"/>
          <w:w w:val="100"/>
          <w:spacing w:val="0"/>
          <w:color w:val="000000"/>
          <w:position w:val="0"/>
        </w:rPr>
        <w:t>2</w:t>
      </w:r>
    </w:p>
    <w:p>
      <w:pPr>
        <w:pStyle w:val="Style39"/>
        <w:framePr w:w="8868" w:h="876" w:hRule="exact" w:wrap="none" w:vAnchor="page" w:hAnchor="page" w:x="1340" w:y="14133"/>
        <w:tabs>
          <w:tab w:leader="none" w:pos="786"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en-US" w:eastAsia="en-US" w:bidi="en-US"/>
          <w:w w:val="100"/>
          <w:spacing w:val="0"/>
          <w:color w:val="000000"/>
          <w:position w:val="0"/>
        </w:rPr>
        <w:t xml:space="preserve">Prof. </w:t>
      </w:r>
      <w:r>
        <w:rPr>
          <w:lang w:val="pl-PL" w:eastAsia="pl-PL" w:bidi="pl-PL"/>
          <w:w w:val="100"/>
          <w:spacing w:val="0"/>
          <w:color w:val="000000"/>
          <w:position w:val="0"/>
        </w:rPr>
        <w:t>Z. Klemensiewicz w Składni historycznej (.,Gramatyka historyczna języka polskiego" Z. Klemensiewicza, T. Lehr Spławiński, S. Urbańczyk, PWN 1955) na str. 507 przytacza na to zjawisko przykłady tylko z XIV i XV ww.. wi</w:t>
        <w:t>docznie opiera się tu na materiałach prac dawniejszych.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80.2pt;margin-top:75.15pt;width:173.7pt;height:0;z-index:-251658240;mso-position-horizontal-relative:page;mso-position-vertical-relative:page">
            <v:stroke weight="0.9pt"/>
          </v:shape>
        </w:pict>
      </w:r>
      <w:r>
        <w:pict>
          <v:shape o:spt="32" o:oned="1" path="m,l21600,21600e" style="position:absolute;margin-left:79.1pt;margin-top:75.75pt;width:57.3pt;height:0;z-index:-251658240;mso-position-horizontal-relative:page;mso-position-vertical-relative:page">
            <v:stroke weight="0.9pt"/>
          </v:shape>
        </w:pict>
      </w:r>
    </w:p>
    <w:p>
      <w:pPr>
        <w:pStyle w:val="Style28"/>
        <w:framePr w:wrap="none" w:vAnchor="page" w:hAnchor="page" w:x="1487"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11"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69" w:y="11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287</w:t>
      </w:r>
    </w:p>
    <w:p>
      <w:pPr>
        <w:pStyle w:val="Style19"/>
        <w:framePr w:w="8898" w:h="12276" w:hRule="exact" w:wrap="none" w:vAnchor="page" w:hAnchor="page" w:x="1325" w:y="175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miętnik pod koniec życia, a umarł — jak wiemy — w </w:t>
      </w:r>
      <w:r>
        <w:rPr>
          <w:lang w:val="ru-RU" w:eastAsia="ru-RU" w:bidi="ru-RU"/>
          <w:w w:val="100"/>
          <w:spacing w:val="0"/>
          <w:color w:val="000000"/>
          <w:position w:val="0"/>
        </w:rPr>
        <w:t xml:space="preserve">г. </w:t>
      </w:r>
      <w:r>
        <w:rPr>
          <w:lang w:val="pl-PL" w:eastAsia="pl-PL" w:bidi="pl-PL"/>
          <w:w w:val="100"/>
          <w:spacing w:val="0"/>
          <w:color w:val="000000"/>
          <w:position w:val="0"/>
        </w:rPr>
        <w:t>1701. Nie na</w:t>
        <w:t>leży też według mnie przypuszczać, że takie „wypadki są archaicznymi szczątkami stanu, odziedziczonego z epoki polskiej przedpiśmiennej i przedpolskiej“ (1. c.), skoro aż tak długo utrzymują się w naszym języ</w:t>
        <w:t>ku. Mamy tu raczej do czynienia z naturalnym rozwojem zdań imiesło</w:t>
        <w:t>wowych, znanym nam również z języka cerkiewnosłowiańskiego, z staroruskiego i staroczeskiego</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9"/>
        <w:framePr w:w="8898" w:h="12276" w:hRule="exact" w:wrap="none" w:vAnchor="page" w:hAnchor="page" w:x="1325" w:y="1758"/>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Na znaczną samodzielność predykatywną imiesłowów nieodmien</w:t>
        <w:t xml:space="preserve">nych w języku Paska wskazują również zdania, w których obok </w:t>
      </w:r>
      <w:r>
        <w:rPr>
          <w:lang w:val="cs-CZ" w:eastAsia="cs-CZ" w:bidi="cs-CZ"/>
          <w:w w:val="100"/>
          <w:spacing w:val="0"/>
          <w:color w:val="000000"/>
          <w:position w:val="0"/>
        </w:rPr>
        <w:t>partici</w:t>
        <w:t xml:space="preserve">pium </w:t>
      </w:r>
      <w:r>
        <w:rPr>
          <w:lang w:val="pl-PL" w:eastAsia="pl-PL" w:bidi="pl-PL"/>
          <w:w w:val="100"/>
          <w:spacing w:val="0"/>
          <w:color w:val="000000"/>
          <w:position w:val="0"/>
        </w:rPr>
        <w:t xml:space="preserve">występuje podmiot, np. </w:t>
      </w:r>
      <w:r>
        <w:rPr>
          <w:rStyle w:val="CharStyle43"/>
          <w:b/>
          <w:bCs/>
        </w:rPr>
        <w:t>przyjechawszy</w:t>
      </w:r>
      <w:r>
        <w:rPr>
          <w:rStyle w:val="CharStyle37"/>
          <w:b/>
          <w:bCs/>
        </w:rPr>
        <w:t xml:space="preserve"> </w:t>
      </w:r>
      <w:r>
        <w:rPr>
          <w:rStyle w:val="CharStyle43"/>
          <w:b/>
          <w:bCs/>
        </w:rPr>
        <w:t>ja</w:t>
      </w:r>
      <w:r>
        <w:rPr>
          <w:rStyle w:val="CharStyle37"/>
          <w:b/>
          <w:bCs/>
        </w:rPr>
        <w:t xml:space="preserve"> tedy do Ra</w:t>
        <w:t>domskiego, już tedy owych ludzi nie zastałem żywych</w:t>
      </w:r>
      <w:r>
        <w:rPr>
          <w:lang w:val="pl-PL" w:eastAsia="pl-PL" w:bidi="pl-PL"/>
          <w:w w:val="100"/>
          <w:spacing w:val="0"/>
          <w:color w:val="000000"/>
          <w:position w:val="0"/>
        </w:rPr>
        <w:t xml:space="preserve"> [114 v.]. Tu nawet pojawiający się w każdym z tych zdań przysłówek zaimkowy czasu </w:t>
      </w:r>
      <w:r>
        <w:rPr>
          <w:rStyle w:val="CharStyle37"/>
          <w:b/>
          <w:bCs/>
        </w:rPr>
        <w:t xml:space="preserve">tedy </w:t>
      </w:r>
      <w:r>
        <w:rPr>
          <w:lang w:val="pl-PL" w:eastAsia="pl-PL" w:bidi="pl-PL"/>
          <w:w w:val="100"/>
          <w:spacing w:val="0"/>
          <w:color w:val="000000"/>
          <w:position w:val="0"/>
        </w:rPr>
        <w:t>wskazuje na niemal całkowitą równorzędność tych zdań. Podobnie przed</w:t>
        <w:t xml:space="preserve">stawia się sprawa w zdaniach: </w:t>
      </w:r>
      <w:r>
        <w:rPr>
          <w:rStyle w:val="CharStyle37"/>
          <w:b/>
          <w:bCs/>
        </w:rPr>
        <w:t>t</w:t>
      </w:r>
      <w:r>
        <w:rPr>
          <w:rStyle w:val="CharStyle37"/>
          <w:lang w:val="fr-FR" w:eastAsia="fr-FR" w:bidi="fr-FR"/>
          <w:b/>
          <w:bCs/>
        </w:rPr>
        <w:t xml:space="preserve">y </w:t>
      </w:r>
      <w:r>
        <w:rPr>
          <w:rStyle w:val="CharStyle37"/>
          <w:b/>
          <w:bCs/>
        </w:rPr>
        <w:t xml:space="preserve">gospodarzem </w:t>
      </w:r>
      <w:r>
        <w:rPr>
          <w:rStyle w:val="CharStyle37"/>
          <w:lang w:val="fr-FR" w:eastAsia="fr-FR" w:bidi="fr-FR"/>
          <w:b/>
          <w:bCs/>
        </w:rPr>
        <w:t>by</w:t>
      </w:r>
      <w:r>
        <w:rPr>
          <w:rStyle w:val="CharStyle37"/>
          <w:b/>
          <w:bCs/>
        </w:rPr>
        <w:t>wszy i gościom dopuściłeś się bić</w:t>
      </w:r>
      <w:r>
        <w:rPr>
          <w:lang w:val="pl-PL" w:eastAsia="pl-PL" w:bidi="pl-PL"/>
          <w:w w:val="100"/>
          <w:spacing w:val="0"/>
          <w:color w:val="000000"/>
          <w:position w:val="0"/>
        </w:rPr>
        <w:t xml:space="preserve"> [89 v.]; </w:t>
      </w:r>
      <w:r>
        <w:rPr>
          <w:rStyle w:val="CharStyle37"/>
          <w:b/>
          <w:bCs/>
        </w:rPr>
        <w:t xml:space="preserve">tak tedy </w:t>
      </w:r>
      <w:r>
        <w:rPr>
          <w:rStyle w:val="CharStyle44"/>
          <w:b/>
          <w:bCs/>
        </w:rPr>
        <w:t>uczyniwszy mi brat</w:t>
      </w:r>
      <w:r>
        <w:rPr>
          <w:rStyle w:val="CharStyle37"/>
          <w:b/>
          <w:bCs/>
        </w:rPr>
        <w:t xml:space="preserve"> tę o ich </w:t>
      </w:r>
      <w:r>
        <w:rPr>
          <w:lang w:val="pl-PL" w:eastAsia="pl-PL" w:bidi="pl-PL"/>
          <w:w w:val="100"/>
          <w:spacing w:val="0"/>
          <w:color w:val="000000"/>
          <w:position w:val="0"/>
        </w:rPr>
        <w:t xml:space="preserve">[Litwinów] </w:t>
      </w:r>
      <w:r>
        <w:rPr>
          <w:rStyle w:val="CharStyle37"/>
          <w:b/>
          <w:bCs/>
        </w:rPr>
        <w:t>mowach rellacyją, pożegnaliśmy się</w:t>
      </w:r>
      <w:r>
        <w:rPr>
          <w:lang w:val="pl-PL" w:eastAsia="pl-PL" w:bidi="pl-PL"/>
          <w:w w:val="100"/>
          <w:spacing w:val="0"/>
          <w:color w:val="000000"/>
          <w:position w:val="0"/>
        </w:rPr>
        <w:t xml:space="preserve"> [183 v.].</w:t>
      </w:r>
    </w:p>
    <w:p>
      <w:pPr>
        <w:pStyle w:val="Style32"/>
        <w:framePr w:w="8898" w:h="12276" w:hRule="exact" w:wrap="none" w:vAnchor="page" w:hAnchor="page" w:x="1325" w:y="1758"/>
        <w:widowControl w:val="0"/>
        <w:keepNext w:val="0"/>
        <w:keepLines w:val="0"/>
        <w:shd w:val="clear" w:color="auto" w:fill="auto"/>
        <w:bidi w:val="0"/>
        <w:spacing w:before="0" w:after="0" w:line="312" w:lineRule="exact"/>
        <w:ind w:left="0" w:right="0" w:firstLine="740"/>
      </w:pPr>
      <w:r>
        <w:rPr>
          <w:rStyle w:val="CharStyle35"/>
          <w:b/>
          <w:bCs/>
          <w:i w:val="0"/>
          <w:iCs w:val="0"/>
        </w:rPr>
        <w:t xml:space="preserve">Znaczniejszy jeszcze stopień predykatywności osiągają imiesłowy czasu teraźniejszego w zdaniach wskazujących na okolicznik sposobu z odcieniem porównawczym — a więc </w:t>
      </w:r>
      <w:r>
        <w:rPr>
          <w:lang w:val="pl-PL" w:eastAsia="pl-PL" w:bidi="pl-PL"/>
          <w:w w:val="100"/>
          <w:spacing w:val="0"/>
          <w:color w:val="000000"/>
          <w:position w:val="0"/>
        </w:rPr>
        <w:t xml:space="preserve">już wojsko litewskie wymonderowało się </w:t>
      </w:r>
      <w:r>
        <w:rPr>
          <w:rStyle w:val="CharStyle42"/>
          <w:b/>
          <w:bCs/>
          <w:i/>
          <w:iCs/>
        </w:rPr>
        <w:t>jako mogąc</w:t>
      </w:r>
      <w:r>
        <w:rPr>
          <w:rStyle w:val="CharStyle35"/>
          <w:b/>
          <w:bCs/>
          <w:i w:val="0"/>
          <w:iCs w:val="0"/>
        </w:rPr>
        <w:t xml:space="preserve"> [92 r.]; </w:t>
      </w:r>
      <w:r>
        <w:rPr>
          <w:lang w:val="pl-PL" w:eastAsia="pl-PL" w:bidi="pl-PL"/>
          <w:w w:val="100"/>
          <w:spacing w:val="0"/>
          <w:color w:val="000000"/>
          <w:position w:val="0"/>
        </w:rPr>
        <w:t xml:space="preserve">przeprawiliśmy się tedy na tę stronę pod Szkłowem </w:t>
      </w:r>
      <w:r>
        <w:rPr>
          <w:rStyle w:val="CharStyle34"/>
          <w:b/>
          <w:bCs/>
          <w:i/>
          <w:iCs/>
        </w:rPr>
        <w:t>jako</w:t>
      </w:r>
      <w:r>
        <w:rPr>
          <w:rStyle w:val="CharStyle42"/>
          <w:b/>
          <w:bCs/>
          <w:i/>
          <w:iCs/>
        </w:rPr>
        <w:t xml:space="preserve"> mogąc,</w:t>
      </w:r>
      <w:r>
        <w:rPr>
          <w:lang w:val="pl-PL" w:eastAsia="pl-PL" w:bidi="pl-PL"/>
          <w:w w:val="100"/>
          <w:spacing w:val="0"/>
          <w:color w:val="000000"/>
          <w:position w:val="0"/>
        </w:rPr>
        <w:t xml:space="preserve"> </w:t>
      </w:r>
      <w:r>
        <w:rPr>
          <w:lang w:val="cs-CZ" w:eastAsia="cs-CZ" w:bidi="cs-CZ"/>
          <w:w w:val="100"/>
          <w:spacing w:val="0"/>
          <w:color w:val="000000"/>
          <w:position w:val="0"/>
        </w:rPr>
        <w:t xml:space="preserve">jedné </w:t>
      </w:r>
      <w:r>
        <w:rPr>
          <w:lang w:val="pl-PL" w:eastAsia="pl-PL" w:bidi="pl-PL"/>
          <w:w w:val="100"/>
          <w:spacing w:val="0"/>
          <w:color w:val="000000"/>
          <w:position w:val="0"/>
        </w:rPr>
        <w:t>konie przewożąc, drugie zaś przy łodziach i przy promach pławiąc</w:t>
      </w:r>
      <w:r>
        <w:rPr>
          <w:rStyle w:val="CharStyle35"/>
          <w:b/>
          <w:bCs/>
          <w:i w:val="0"/>
          <w:iCs w:val="0"/>
        </w:rPr>
        <w:t xml:space="preserve"> [</w:t>
      </w:r>
      <w:r>
        <w:rPr>
          <w:rStyle w:val="CharStyle45"/>
          <w:b/>
          <w:bCs/>
          <w:i w:val="0"/>
          <w:iCs w:val="0"/>
        </w:rPr>
        <w:t>lll</w:t>
      </w:r>
      <w:r>
        <w:rPr>
          <w:rStyle w:val="CharStyle35"/>
          <w:b/>
          <w:bCs/>
          <w:i w:val="0"/>
          <w:iCs w:val="0"/>
        </w:rPr>
        <w:t xml:space="preserve"> r.-v.]; [Lubomirski:] </w:t>
      </w:r>
      <w:r>
        <w:rPr>
          <w:lang w:val="pl-PL" w:eastAsia="pl-PL" w:bidi="pl-PL"/>
          <w:w w:val="100"/>
          <w:spacing w:val="0"/>
          <w:color w:val="000000"/>
          <w:position w:val="0"/>
        </w:rPr>
        <w:t>Nie moja rzecz panu swemu dawać pole wstępnym bojem, ale tylko jako ukrzyw</w:t>
        <w:t xml:space="preserve">dzonemu bronić się </w:t>
      </w:r>
      <w:r>
        <w:rPr>
          <w:rStyle w:val="CharStyle42"/>
          <w:b/>
          <w:bCs/>
          <w:i/>
          <w:iCs/>
        </w:rPr>
        <w:t>jako</w:t>
      </w:r>
      <w:r>
        <w:rPr>
          <w:lang w:val="pl-PL" w:eastAsia="pl-PL" w:bidi="pl-PL"/>
          <w:w w:val="100"/>
          <w:spacing w:val="0"/>
          <w:color w:val="000000"/>
          <w:position w:val="0"/>
        </w:rPr>
        <w:t xml:space="preserve"> mo</w:t>
      </w:r>
      <w:r>
        <w:rPr>
          <w:lang w:val="fr-FR" w:eastAsia="fr-FR" w:bidi="fr-FR"/>
          <w:w w:val="100"/>
          <w:spacing w:val="0"/>
          <w:color w:val="000000"/>
          <w:position w:val="0"/>
        </w:rPr>
        <w:t>g</w:t>
      </w:r>
      <w:r>
        <w:rPr>
          <w:lang w:val="pl-PL" w:eastAsia="pl-PL" w:bidi="pl-PL"/>
          <w:w w:val="100"/>
          <w:spacing w:val="0"/>
          <w:color w:val="000000"/>
          <w:position w:val="0"/>
        </w:rPr>
        <w:t>ąc“</w:t>
      </w:r>
      <w:r>
        <w:rPr>
          <w:rStyle w:val="CharStyle35"/>
          <w:b/>
          <w:bCs/>
          <w:i w:val="0"/>
          <w:iCs w:val="0"/>
        </w:rPr>
        <w:t xml:space="preserve"> [203 v.]. Wszędzie tu </w:t>
      </w:r>
      <w:r>
        <w:rPr>
          <w:lang w:val="pl-PL" w:eastAsia="pl-PL" w:bidi="pl-PL"/>
          <w:w w:val="100"/>
          <w:spacing w:val="0"/>
          <w:color w:val="000000"/>
          <w:position w:val="0"/>
        </w:rPr>
        <w:t xml:space="preserve">jako mogąc </w:t>
      </w:r>
      <w:r>
        <w:rPr>
          <w:rStyle w:val="CharStyle35"/>
          <w:b/>
          <w:bCs/>
          <w:i w:val="0"/>
          <w:iCs w:val="0"/>
        </w:rPr>
        <w:t xml:space="preserve">ma znaczenie: </w:t>
      </w:r>
      <w:r>
        <w:rPr>
          <w:lang w:val="pl-PL" w:eastAsia="pl-PL" w:bidi="pl-PL"/>
          <w:w w:val="100"/>
          <w:spacing w:val="0"/>
          <w:color w:val="000000"/>
          <w:position w:val="0"/>
        </w:rPr>
        <w:t>jak mogło (tak się wymonderowało wojsko), jak mogliśmy</w:t>
      </w:r>
      <w:r>
        <w:rPr>
          <w:rStyle w:val="CharStyle35"/>
          <w:b/>
          <w:bCs/>
          <w:i w:val="0"/>
          <w:iCs w:val="0"/>
        </w:rPr>
        <w:t>, (</w:t>
      </w:r>
      <w:r>
        <w:rPr>
          <w:lang w:val="pl-PL" w:eastAsia="pl-PL" w:bidi="pl-PL"/>
          <w:w w:val="100"/>
          <w:spacing w:val="0"/>
          <w:color w:val="000000"/>
          <w:position w:val="0"/>
        </w:rPr>
        <w:t>tak się przeprawialiśmy), jak mogę (tak się muszę bronić).</w:t>
      </w:r>
    </w:p>
    <w:p>
      <w:pPr>
        <w:pStyle w:val="Style19"/>
        <w:framePr w:w="8898" w:h="12276" w:hRule="exact" w:wrap="none" w:vAnchor="page" w:hAnchor="page" w:x="1325" w:y="1758"/>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Tak znaczną samodzielność predykatywną mają i dziś imiesłowy nie</w:t>
        <w:t xml:space="preserve">odmienne w języku Polaków z kresów północno-wschodnich. Oto jeden przykład z naszych zapisów dialektologicznych z Mazur </w:t>
      </w:r>
      <w:r>
        <w:rPr>
          <w:rStyle w:val="CharStyle37"/>
          <w:lang w:val="cs-CZ" w:eastAsia="cs-CZ" w:bidi="cs-CZ"/>
          <w:b/>
          <w:bCs/>
        </w:rPr>
        <w:t xml:space="preserve">tén lén </w:t>
      </w:r>
      <w:r>
        <w:rPr>
          <w:rStyle w:val="CharStyle37"/>
          <w:lang w:val="ru-RU" w:eastAsia="ru-RU" w:bidi="ru-RU"/>
          <w:b/>
          <w:bCs/>
        </w:rPr>
        <w:t xml:space="preserve">су </w:t>
      </w:r>
      <w:r>
        <w:rPr>
          <w:rStyle w:val="CharStyle37"/>
          <w:b/>
          <w:bCs/>
        </w:rPr>
        <w:t xml:space="preserve">lup </w:t>
      </w:r>
      <w:r>
        <w:rPr>
          <w:rStyle w:val="CharStyle37"/>
          <w:lang w:val="ru-RU" w:eastAsia="ru-RU" w:bidi="ru-RU"/>
          <w:b/>
          <w:bCs/>
        </w:rPr>
        <w:t>ра</w:t>
      </w:r>
      <w:r>
        <w:rPr>
          <w:rStyle w:val="CharStyle37"/>
          <w:b/>
          <w:bCs/>
        </w:rPr>
        <w:t>k</w:t>
      </w:r>
      <w:r>
        <w:rPr>
          <w:rStyle w:val="CharStyle37"/>
          <w:lang w:val="ru-RU" w:eastAsia="ru-RU" w:bidi="ru-RU"/>
          <w:b/>
          <w:bCs/>
        </w:rPr>
        <w:t>и</w:t>
      </w:r>
      <w:r>
        <w:rPr>
          <w:rStyle w:val="CharStyle37"/>
          <w:b/>
          <w:bCs/>
        </w:rPr>
        <w:t>ṷ</w:t>
      </w:r>
      <w:r>
        <w:rPr>
          <w:rStyle w:val="CharStyle37"/>
          <w:lang w:val="ru-RU" w:eastAsia="ru-RU" w:bidi="ru-RU"/>
          <w:b/>
          <w:bCs/>
        </w:rPr>
        <w:t xml:space="preserve">у </w:t>
      </w:r>
      <w:r>
        <w:rPr>
          <w:rStyle w:val="CharStyle37"/>
          <w:b/>
          <w:bCs/>
        </w:rPr>
        <w:t xml:space="preserve">bedo </w:t>
      </w:r>
      <w:r>
        <w:rPr>
          <w:rStyle w:val="CharStyle37"/>
          <w:lang w:val="ru-RU" w:eastAsia="ru-RU" w:bidi="ru-RU"/>
          <w:b/>
          <w:bCs/>
        </w:rPr>
        <w:t>р</w:t>
      </w:r>
      <w:r>
        <w:rPr>
          <w:rStyle w:val="CharStyle37"/>
          <w:b/>
          <w:bCs/>
        </w:rPr>
        <w:t>š</w:t>
      </w:r>
      <w:r>
        <w:rPr>
          <w:rStyle w:val="CharStyle37"/>
          <w:lang w:val="ru-RU" w:eastAsia="ru-RU" w:bidi="ru-RU"/>
          <w:b/>
          <w:bCs/>
        </w:rPr>
        <w:t>е</w:t>
      </w:r>
      <w:r>
        <w:rPr>
          <w:rStyle w:val="CharStyle37"/>
          <w:b/>
          <w:bCs/>
        </w:rPr>
        <w:t>nʒó</w:t>
      </w:r>
      <w:r>
        <w:rPr>
          <w:rStyle w:val="CharStyle37"/>
          <w:lang w:val="ru-RU" w:eastAsia="ru-RU" w:bidi="ru-RU"/>
          <w:b/>
          <w:bCs/>
        </w:rPr>
        <w:t xml:space="preserve">пе, </w:t>
      </w:r>
      <w:r>
        <w:rPr>
          <w:rStyle w:val="CharStyle37"/>
          <w:b/>
          <w:bCs/>
        </w:rPr>
        <w:t xml:space="preserve">špalowano, osnowano i tkano, i </w:t>
      </w:r>
      <w:r>
        <w:rPr>
          <w:rStyle w:val="CharStyle37"/>
          <w:lang w:val="en-US" w:eastAsia="en-US" w:bidi="en-US"/>
          <w:b/>
          <w:bCs/>
        </w:rPr>
        <w:t>be</w:t>
      </w:r>
      <w:r>
        <w:rPr>
          <w:rStyle w:val="CharStyle37"/>
          <w:b/>
          <w:bCs/>
        </w:rPr>
        <w:t>ńʒ</w:t>
      </w:r>
      <w:r>
        <w:rPr>
          <w:rStyle w:val="CharStyle37"/>
          <w:lang w:val="en-US" w:eastAsia="en-US" w:bidi="en-US"/>
          <w:b/>
          <w:bCs/>
        </w:rPr>
        <w:t xml:space="preserve">me </w:t>
      </w:r>
      <w:r>
        <w:rPr>
          <w:rStyle w:val="CharStyle37"/>
          <w:b/>
          <w:bCs/>
        </w:rPr>
        <w:t>bźelóny part po tkańu i tedy i syto lup kosulę, lup pšesceraduo, obrusy</w:t>
      </w:r>
      <w:r>
        <w:rPr>
          <w:lang w:val="pl-PL" w:eastAsia="pl-PL" w:bidi="pl-PL"/>
          <w:w w:val="100"/>
          <w:spacing w:val="0"/>
          <w:color w:val="000000"/>
          <w:position w:val="0"/>
        </w:rPr>
        <w:t xml:space="preserve"> — </w:t>
      </w:r>
      <w:r>
        <w:rPr>
          <w:rStyle w:val="CharStyle37"/>
          <w:lang w:val="ru-RU" w:eastAsia="ru-RU" w:bidi="ru-RU"/>
          <w:b/>
          <w:bCs/>
        </w:rPr>
        <w:t>се</w:t>
      </w:r>
      <w:r>
        <w:rPr>
          <w:rStyle w:val="CharStyle37"/>
          <w:b/>
          <w:bCs/>
        </w:rPr>
        <w:t>g</w:t>
      </w:r>
      <w:r>
        <w:rPr>
          <w:rStyle w:val="CharStyle37"/>
          <w:lang w:val="ru-RU" w:eastAsia="ru-RU" w:bidi="ru-RU"/>
          <w:b/>
          <w:bCs/>
        </w:rPr>
        <w:t xml:space="preserve">о </w:t>
      </w:r>
      <w:r>
        <w:rPr>
          <w:rStyle w:val="CharStyle37"/>
          <w:b/>
          <w:bCs/>
        </w:rPr>
        <w:t>xć</w:t>
      </w:r>
      <w:r>
        <w:rPr>
          <w:rStyle w:val="CharStyle37"/>
          <w:lang w:val="fr-FR" w:eastAsia="fr-FR" w:bidi="fr-FR"/>
          <w:b/>
          <w:bCs/>
        </w:rPr>
        <w:t>a</w:t>
      </w:r>
      <w:r>
        <w:rPr>
          <w:rStyle w:val="CharStyle37"/>
          <w:b/>
          <w:bCs/>
        </w:rPr>
        <w:t>f</w:t>
      </w:r>
      <w:r>
        <w:rPr>
          <w:rStyle w:val="CharStyle37"/>
          <w:lang w:val="fr-FR" w:eastAsia="fr-FR" w:bidi="fr-FR"/>
          <w:b/>
          <w:bCs/>
        </w:rPr>
        <w:t>s</w:t>
      </w:r>
      <w:r>
        <w:rPr>
          <w:rStyle w:val="CharStyle37"/>
          <w:lang w:val="ru-RU" w:eastAsia="ru-RU" w:bidi="ru-RU"/>
          <w:b/>
          <w:bCs/>
        </w:rPr>
        <w:t>у</w:t>
      </w:r>
      <w:r>
        <w:rPr>
          <w:lang w:val="ru-RU" w:eastAsia="ru-RU" w:bidi="ru-RU"/>
          <w:w w:val="100"/>
          <w:spacing w:val="0"/>
          <w:color w:val="000000"/>
          <w:position w:val="0"/>
        </w:rPr>
        <w:t xml:space="preserve"> </w:t>
      </w:r>
      <w:r>
        <w:rPr>
          <w:lang w:val="pl-PL" w:eastAsia="pl-PL" w:bidi="pl-PL"/>
          <w:w w:val="100"/>
          <w:spacing w:val="0"/>
          <w:color w:val="000000"/>
          <w:position w:val="0"/>
        </w:rPr>
        <w:t>(Olecko, 1951. str. 66, zapis mgr 1. Judyckiej). W tym wypad</w:t>
        <w:t>ku mamy do czynienia z wpływem składni litewskiej, gdzie imiesłowy używane są do dziś jako pełnowartościowe orzeczenia.</w:t>
      </w:r>
    </w:p>
    <w:p>
      <w:pPr>
        <w:pStyle w:val="Style19"/>
        <w:framePr w:w="8898" w:h="12276" w:hRule="exact" w:wrap="none" w:vAnchor="page" w:hAnchor="page" w:x="1325" w:y="1758"/>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 ścisłym związku z tak wielką samodzielnością predykatywną imiesłowów nieodmiennych pozostaje fakt, że w Pamiętnikach Paska zda</w:t>
        <w:t xml:space="preserve">nia z orzeczeniem partycypialnym mogą mieć inny podmiot niż wiązane z nimi spójnikowo lub bezspójnikowo zdania z orzeczeniem w formie </w:t>
      </w:r>
      <w:r>
        <w:rPr>
          <w:lang w:val="en-US" w:eastAsia="en-US" w:bidi="en-US"/>
          <w:w w:val="100"/>
          <w:spacing w:val="0"/>
          <w:color w:val="000000"/>
          <w:position w:val="0"/>
        </w:rPr>
        <w:t xml:space="preserve">verbi </w:t>
      </w:r>
      <w:r>
        <w:rPr>
          <w:lang w:val="pl-PL" w:eastAsia="pl-PL" w:bidi="pl-PL"/>
          <w:w w:val="100"/>
          <w:spacing w:val="0"/>
          <w:color w:val="000000"/>
          <w:position w:val="0"/>
        </w:rPr>
        <w:t>finiti.</w:t>
      </w:r>
    </w:p>
    <w:p>
      <w:pPr>
        <w:pStyle w:val="Style39"/>
        <w:framePr w:w="8898" w:h="222" w:hRule="exact" w:wrap="none" w:vAnchor="page" w:hAnchor="page" w:x="1325" w:y="14298"/>
        <w:tabs>
          <w:tab w:leader="none" w:pos="820" w:val="left"/>
        </w:tabs>
        <w:widowControl w:val="0"/>
        <w:keepNext w:val="0"/>
        <w:keepLines w:val="0"/>
        <w:shd w:val="clear" w:color="auto" w:fill="auto"/>
        <w:bidi w:val="0"/>
        <w:spacing w:before="0" w:after="0"/>
        <w:ind w:left="6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O formach i predykatywności participiów w języku staropolskim pisał </w:t>
      </w:r>
      <w:r>
        <w:rPr>
          <w:lang w:val="en-US" w:eastAsia="en-US" w:bidi="en-US"/>
          <w:w w:val="100"/>
          <w:spacing w:val="0"/>
          <w:color w:val="000000"/>
          <w:position w:val="0"/>
        </w:rPr>
        <w:t>prof.</w:t>
      </w:r>
    </w:p>
    <w:p>
      <w:pPr>
        <w:pStyle w:val="Style39"/>
        <w:framePr w:w="8898" w:h="474" w:hRule="exact" w:wrap="none" w:vAnchor="page" w:hAnchor="page" w:x="1325" w:y="14520"/>
        <w:widowControl w:val="0"/>
        <w:keepNext w:val="0"/>
        <w:keepLines w:val="0"/>
        <w:shd w:val="clear" w:color="auto" w:fill="auto"/>
        <w:bidi w:val="0"/>
        <w:spacing w:before="0" w:after="0"/>
        <w:ind w:left="0" w:right="180" w:firstLine="0"/>
      </w:pPr>
      <w:r>
        <w:rPr>
          <w:lang w:val="pl-PL" w:eastAsia="pl-PL" w:bidi="pl-PL"/>
          <w:w w:val="100"/>
          <w:spacing w:val="0"/>
          <w:color w:val="000000"/>
          <w:position w:val="0"/>
        </w:rPr>
        <w:t>W. Taszycki w pracy „Imiesłowy czynne, teraźniejszy i przeszły I w języku polskim</w:t>
      </w:r>
      <w:r>
        <w:rPr>
          <w:lang w:val="pl-PL" w:eastAsia="pl-PL" w:bidi="pl-PL"/>
          <w:vertAlign w:val="superscript"/>
          <w:w w:val="100"/>
          <w:spacing w:val="0"/>
          <w:color w:val="000000"/>
          <w:position w:val="0"/>
        </w:rPr>
        <w:t>3 3 4</w:t>
      </w:r>
      <w:r>
        <w:rPr>
          <w:lang w:val="pl-PL" w:eastAsia="pl-PL" w:bidi="pl-PL"/>
          <w:w w:val="100"/>
          <w:spacing w:val="0"/>
          <w:color w:val="000000"/>
          <w:position w:val="0"/>
        </w:rPr>
        <w:t>', Kraków 1924 PAU.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4.75pt;margin-top:2.8pt;width:34.5pt;height:421.8pt;z-index:-251658240;mso-position-horizontal-relative:page;mso-position-vertical-relative:page;z-index:-251658749" fillcolor="#060202" stroked="f"/>
        </w:pict>
      </w:r>
    </w:p>
    <w:p>
      <w:pPr>
        <w:pStyle w:val="Style28"/>
        <w:framePr w:wrap="none" w:vAnchor="page" w:hAnchor="page" w:x="1442"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288</w:t>
      </w:r>
    </w:p>
    <w:p>
      <w:pPr>
        <w:pStyle w:val="Style28"/>
        <w:framePr w:wrap="none" w:vAnchor="page" w:hAnchor="page" w:x="4436"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36"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32"/>
        <w:framePr w:w="8808" w:h="12521" w:hRule="exact" w:wrap="none" w:vAnchor="page" w:hAnchor="page" w:x="1370" w:y="1732"/>
        <w:widowControl w:val="0"/>
        <w:keepNext w:val="0"/>
        <w:keepLines w:val="0"/>
        <w:shd w:val="clear" w:color="auto" w:fill="auto"/>
        <w:bidi w:val="0"/>
        <w:spacing w:before="0" w:after="0" w:line="306" w:lineRule="exact"/>
        <w:ind w:left="0" w:right="0" w:firstLine="700"/>
      </w:pPr>
      <w:r>
        <w:rPr>
          <w:rStyle w:val="CharStyle35"/>
          <w:b/>
          <w:bCs/>
          <w:i w:val="0"/>
          <w:iCs w:val="0"/>
        </w:rPr>
        <w:t xml:space="preserve">Obok konstrukcyj, które dziś uważamy za jedynie poprawne, jak np. </w:t>
      </w:r>
      <w:r>
        <w:rPr>
          <w:rStyle w:val="CharStyle42"/>
          <w:b/>
          <w:bCs/>
          <w:i/>
          <w:iCs/>
        </w:rPr>
        <w:t>powróciwszy</w:t>
      </w:r>
      <w:r>
        <w:rPr>
          <w:lang w:val="pl-PL" w:eastAsia="pl-PL" w:bidi="pl-PL"/>
          <w:w w:val="100"/>
          <w:spacing w:val="0"/>
          <w:color w:val="000000"/>
          <w:position w:val="0"/>
        </w:rPr>
        <w:t xml:space="preserve"> z Częstochowęj przyjechałem do Warszawy </w:t>
      </w:r>
      <w:r>
        <w:rPr>
          <w:rStyle w:val="CharStyle35"/>
          <w:b/>
          <w:bCs/>
          <w:i w:val="0"/>
          <w:iCs w:val="0"/>
        </w:rPr>
        <w:t xml:space="preserve">[178 </w:t>
      </w:r>
      <w:r>
        <w:rPr>
          <w:rStyle w:val="CharStyle35"/>
          <w:lang w:val="cs-CZ" w:eastAsia="cs-CZ" w:bidi="cs-CZ"/>
          <w:b/>
          <w:bCs/>
          <w:i w:val="0"/>
          <w:iCs w:val="0"/>
        </w:rPr>
        <w:t xml:space="preserve">v.]; </w:t>
      </w:r>
      <w:r>
        <w:rPr>
          <w:rStyle w:val="CharStyle42"/>
          <w:b/>
          <w:bCs/>
          <w:i/>
          <w:iCs/>
        </w:rPr>
        <w:t>przyszedłszy</w:t>
      </w:r>
      <w:r>
        <w:rPr>
          <w:lang w:val="pl-PL" w:eastAsia="pl-PL" w:bidi="pl-PL"/>
          <w:w w:val="100"/>
          <w:spacing w:val="0"/>
          <w:color w:val="000000"/>
          <w:position w:val="0"/>
        </w:rPr>
        <w:t xml:space="preserve"> nie zastaliśmy go</w:t>
      </w:r>
      <w:r>
        <w:rPr>
          <w:rStyle w:val="CharStyle35"/>
          <w:b/>
          <w:bCs/>
          <w:i w:val="0"/>
          <w:iCs w:val="0"/>
        </w:rPr>
        <w:t xml:space="preserve"> [263 r.]; </w:t>
      </w:r>
      <w:r>
        <w:rPr>
          <w:rStyle w:val="CharStyle42"/>
          <w:b/>
          <w:bCs/>
          <w:i/>
          <w:iCs/>
        </w:rPr>
        <w:t>idąc</w:t>
      </w:r>
      <w:r>
        <w:rPr>
          <w:lang w:val="pl-PL" w:eastAsia="pl-PL" w:bidi="pl-PL"/>
          <w:w w:val="100"/>
          <w:spacing w:val="0"/>
          <w:color w:val="000000"/>
          <w:position w:val="0"/>
        </w:rPr>
        <w:t xml:space="preserve"> tedy każdy swoje odprawował nabożeństwo</w:t>
      </w:r>
      <w:r>
        <w:rPr>
          <w:rStyle w:val="CharStyle35"/>
          <w:b/>
          <w:bCs/>
          <w:i w:val="0"/>
          <w:iCs w:val="0"/>
        </w:rPr>
        <w:t xml:space="preserve"> (...), </w:t>
      </w:r>
      <w:r>
        <w:rPr>
          <w:lang w:val="pl-PL" w:eastAsia="pl-PL" w:bidi="pl-PL"/>
          <w:w w:val="100"/>
          <w:spacing w:val="0"/>
          <w:color w:val="000000"/>
          <w:position w:val="0"/>
        </w:rPr>
        <w:t xml:space="preserve">kapelani na koniach </w:t>
      </w:r>
      <w:r>
        <w:rPr>
          <w:rStyle w:val="CharStyle42"/>
          <w:b/>
          <w:bCs/>
          <w:i/>
          <w:iCs/>
        </w:rPr>
        <w:t xml:space="preserve">jadąc </w:t>
      </w:r>
      <w:r>
        <w:rPr>
          <w:lang w:val="pl-PL" w:eastAsia="pl-PL" w:bidi="pl-PL"/>
          <w:w w:val="100"/>
          <w:spacing w:val="0"/>
          <w:color w:val="000000"/>
          <w:position w:val="0"/>
        </w:rPr>
        <w:t>słuchali spowiedzi</w:t>
      </w:r>
      <w:r>
        <w:rPr>
          <w:rStyle w:val="CharStyle35"/>
          <w:b/>
          <w:bCs/>
          <w:i w:val="0"/>
          <w:iCs w:val="0"/>
        </w:rPr>
        <w:t xml:space="preserve"> [93 v.] — co najmniej jedna trzecia zdań z imiesłowa</w:t>
        <w:t>mi ma w Pamiętnikach Paskowych swój odrębny podmiot. Oto kilka przy</w:t>
        <w:t xml:space="preserve">kładów: </w:t>
      </w:r>
      <w:r>
        <w:rPr>
          <w:rStyle w:val="CharStyle42"/>
          <w:b/>
          <w:bCs/>
          <w:i/>
          <w:iCs/>
        </w:rPr>
        <w:t>idąc</w:t>
      </w:r>
      <w:r>
        <w:rPr>
          <w:lang w:val="pl-PL" w:eastAsia="pl-PL" w:bidi="pl-PL"/>
          <w:w w:val="100"/>
          <w:spacing w:val="0"/>
          <w:color w:val="000000"/>
          <w:position w:val="0"/>
        </w:rPr>
        <w:t xml:space="preserve"> od tamtego kupca </w:t>
      </w:r>
      <w:r>
        <w:rPr>
          <w:lang w:val="cs-CZ" w:eastAsia="cs-CZ" w:bidi="cs-CZ"/>
          <w:w w:val="100"/>
          <w:spacing w:val="0"/>
          <w:color w:val="000000"/>
          <w:position w:val="0"/>
        </w:rPr>
        <w:t xml:space="preserve">nazad </w:t>
      </w:r>
      <w:r>
        <w:rPr>
          <w:lang w:val="pl-PL" w:eastAsia="pl-PL" w:bidi="pl-PL"/>
          <w:w w:val="100"/>
          <w:spacing w:val="0"/>
          <w:color w:val="000000"/>
          <w:position w:val="0"/>
        </w:rPr>
        <w:t>już</w:t>
      </w:r>
      <w:r>
        <w:rPr>
          <w:rStyle w:val="CharStyle35"/>
          <w:b/>
          <w:bCs/>
          <w:i w:val="0"/>
          <w:iCs w:val="0"/>
        </w:rPr>
        <w:t xml:space="preserve"> [Pasek o sobie] </w:t>
      </w:r>
      <w:r>
        <w:rPr>
          <w:lang w:val="pl-PL" w:eastAsia="pl-PL" w:bidi="pl-PL"/>
          <w:w w:val="100"/>
          <w:spacing w:val="0"/>
          <w:color w:val="000000"/>
          <w:position w:val="0"/>
        </w:rPr>
        <w:t>deszcz za</w:t>
        <w:t>czął padać</w:t>
      </w:r>
      <w:r>
        <w:rPr>
          <w:rStyle w:val="CharStyle35"/>
          <w:b/>
          <w:bCs/>
          <w:i w:val="0"/>
          <w:iCs w:val="0"/>
        </w:rPr>
        <w:t xml:space="preserve"> [262 </w:t>
      </w:r>
      <w:r>
        <w:rPr>
          <w:rStyle w:val="CharStyle35"/>
          <w:lang w:val="cs-CZ" w:eastAsia="cs-CZ" w:bidi="cs-CZ"/>
          <w:b/>
          <w:bCs/>
          <w:i w:val="0"/>
          <w:iCs w:val="0"/>
        </w:rPr>
        <w:t xml:space="preserve">v.]; </w:t>
      </w:r>
      <w:r>
        <w:rPr>
          <w:lang w:val="cs-CZ" w:eastAsia="cs-CZ" w:bidi="cs-CZ"/>
          <w:w w:val="100"/>
          <w:spacing w:val="0"/>
          <w:color w:val="000000"/>
          <w:position w:val="0"/>
        </w:rPr>
        <w:t xml:space="preserve">nazad </w:t>
      </w:r>
      <w:r>
        <w:rPr>
          <w:rStyle w:val="CharStyle34"/>
          <w:b/>
          <w:bCs/>
          <w:i/>
          <w:iCs/>
        </w:rPr>
        <w:t>powracając</w:t>
      </w:r>
      <w:r>
        <w:rPr>
          <w:rStyle w:val="CharStyle35"/>
          <w:b/>
          <w:bCs/>
          <w:i w:val="0"/>
          <w:iCs w:val="0"/>
        </w:rPr>
        <w:t xml:space="preserve"> [o sobie], </w:t>
      </w:r>
      <w:r>
        <w:rPr>
          <w:lang w:val="pl-PL" w:eastAsia="pl-PL" w:bidi="pl-PL"/>
          <w:w w:val="100"/>
          <w:spacing w:val="0"/>
          <w:color w:val="000000"/>
          <w:position w:val="0"/>
        </w:rPr>
        <w:t xml:space="preserve">spadły śniegi </w:t>
      </w:r>
      <w:r>
        <w:rPr>
          <w:rStyle w:val="CharStyle35"/>
          <w:b/>
          <w:bCs/>
          <w:i w:val="0"/>
          <w:iCs w:val="0"/>
        </w:rPr>
        <w:t xml:space="preserve">[178 </w:t>
      </w:r>
      <w:r>
        <w:rPr>
          <w:rStyle w:val="CharStyle35"/>
          <w:lang w:val="cs-CZ" w:eastAsia="cs-CZ" w:bidi="cs-CZ"/>
          <w:b/>
          <w:bCs/>
          <w:i w:val="0"/>
          <w:iCs w:val="0"/>
        </w:rPr>
        <w:t xml:space="preserve">v.]; </w:t>
      </w:r>
      <w:r>
        <w:rPr>
          <w:lang w:val="pl-PL" w:eastAsia="pl-PL" w:bidi="pl-PL"/>
          <w:w w:val="100"/>
          <w:spacing w:val="0"/>
          <w:color w:val="000000"/>
          <w:position w:val="0"/>
        </w:rPr>
        <w:t xml:space="preserve">w </w:t>
      </w:r>
      <w:r>
        <w:rPr>
          <w:lang w:val="ru-RU" w:eastAsia="ru-RU" w:bidi="ru-RU"/>
          <w:w w:val="100"/>
          <w:spacing w:val="0"/>
          <w:color w:val="000000"/>
          <w:position w:val="0"/>
        </w:rPr>
        <w:t xml:space="preserve">у </w:t>
      </w:r>
      <w:r>
        <w:rPr>
          <w:lang w:val="pl-PL" w:eastAsia="pl-PL" w:bidi="pl-PL"/>
          <w:w w:val="100"/>
          <w:spacing w:val="0"/>
          <w:color w:val="000000"/>
          <w:position w:val="0"/>
        </w:rPr>
        <w:t>c h o d z ą c z Węgier</w:t>
      </w:r>
      <w:r>
        <w:rPr>
          <w:rStyle w:val="CharStyle35"/>
          <w:b/>
          <w:bCs/>
          <w:i w:val="0"/>
          <w:iCs w:val="0"/>
        </w:rPr>
        <w:t xml:space="preserve"> [o wojsku polskim], </w:t>
      </w:r>
      <w:r>
        <w:rPr>
          <w:lang w:val="pl-PL" w:eastAsia="pl-PL" w:bidi="pl-PL"/>
          <w:w w:val="100"/>
          <w:spacing w:val="0"/>
          <w:color w:val="000000"/>
          <w:position w:val="0"/>
        </w:rPr>
        <w:t>umarł hetman polny Sieniawski</w:t>
      </w:r>
      <w:r>
        <w:rPr>
          <w:rStyle w:val="CharStyle35"/>
          <w:b/>
          <w:bCs/>
          <w:i w:val="0"/>
          <w:iCs w:val="0"/>
        </w:rPr>
        <w:t xml:space="preserve"> [276 v.]; </w:t>
      </w:r>
      <w:r>
        <w:rPr>
          <w:rStyle w:val="CharStyle34"/>
          <w:b/>
          <w:bCs/>
          <w:i/>
          <w:iCs/>
        </w:rPr>
        <w:t>wjeżdżając</w:t>
      </w:r>
      <w:r>
        <w:rPr>
          <w:lang w:val="pl-PL" w:eastAsia="pl-PL" w:bidi="pl-PL"/>
          <w:w w:val="100"/>
          <w:spacing w:val="0"/>
          <w:color w:val="000000"/>
          <w:position w:val="0"/>
        </w:rPr>
        <w:t xml:space="preserve"> tedy Czarniecki do La</w:t>
        <w:t>chowic w dzień Najświętszej Panny, wyszli przeciwko niemu processionaliter zakonnicy, szlachta, szlachcianki</w:t>
      </w:r>
      <w:r>
        <w:rPr>
          <w:rStyle w:val="CharStyle35"/>
          <w:b/>
          <w:bCs/>
          <w:i w:val="0"/>
          <w:iCs w:val="0"/>
        </w:rPr>
        <w:t xml:space="preserve"> [100 r.] ; </w:t>
      </w:r>
      <w:r>
        <w:rPr>
          <w:rStyle w:val="CharStyle42"/>
          <w:b/>
          <w:bCs/>
          <w:i/>
          <w:iCs/>
        </w:rPr>
        <w:t>odebrawszy</w:t>
      </w:r>
      <w:r>
        <w:rPr>
          <w:lang w:val="pl-PL" w:eastAsia="pl-PL" w:bidi="pl-PL"/>
          <w:w w:val="100"/>
          <w:spacing w:val="0"/>
          <w:color w:val="000000"/>
          <w:position w:val="0"/>
        </w:rPr>
        <w:t xml:space="preserve"> tedy ekspedycyją</w:t>
      </w:r>
      <w:r>
        <w:rPr>
          <w:lang w:val="pl-PL" w:eastAsia="pl-PL" w:bidi="pl-PL"/>
          <w:vertAlign w:val="subscript"/>
          <w:w w:val="100"/>
          <w:spacing w:val="0"/>
          <w:color w:val="000000"/>
          <w:position w:val="0"/>
        </w:rPr>
        <w:t>y</w:t>
      </w:r>
      <w:r>
        <w:rPr>
          <w:lang w:val="pl-PL" w:eastAsia="pl-PL" w:bidi="pl-PL"/>
          <w:w w:val="100"/>
          <w:spacing w:val="0"/>
          <w:color w:val="000000"/>
          <w:position w:val="0"/>
        </w:rPr>
        <w:t xml:space="preserve"> </w:t>
      </w:r>
      <w:r>
        <w:rPr>
          <w:rStyle w:val="CharStyle42"/>
          <w:b/>
          <w:bCs/>
          <w:i/>
          <w:iCs/>
        </w:rPr>
        <w:t>żegnając</w:t>
      </w:r>
      <w:r>
        <w:rPr>
          <w:lang w:val="pl-PL" w:eastAsia="pl-PL" w:bidi="pl-PL"/>
          <w:w w:val="100"/>
          <w:spacing w:val="0"/>
          <w:color w:val="000000"/>
          <w:position w:val="0"/>
        </w:rPr>
        <w:t xml:space="preserve"> króla</w:t>
      </w:r>
      <w:r>
        <w:rPr>
          <w:rStyle w:val="CharStyle35"/>
          <w:b/>
          <w:bCs/>
          <w:i w:val="0"/>
          <w:iCs w:val="0"/>
        </w:rPr>
        <w:t xml:space="preserve"> [o sobie], </w:t>
      </w:r>
      <w:r>
        <w:rPr>
          <w:lang w:val="pl-PL" w:eastAsia="pl-PL" w:bidi="pl-PL"/>
          <w:w w:val="100"/>
          <w:spacing w:val="0"/>
          <w:color w:val="000000"/>
          <w:position w:val="0"/>
        </w:rPr>
        <w:t xml:space="preserve">znowu mię ścisnął za głowę </w:t>
      </w:r>
      <w:r>
        <w:rPr>
          <w:rStyle w:val="CharStyle35"/>
          <w:b/>
          <w:bCs/>
          <w:i w:val="0"/>
          <w:iCs w:val="0"/>
        </w:rPr>
        <w:t xml:space="preserve">[152 </w:t>
      </w:r>
      <w:r>
        <w:rPr>
          <w:rStyle w:val="CharStyle35"/>
          <w:lang w:val="cs-CZ" w:eastAsia="cs-CZ" w:bidi="cs-CZ"/>
          <w:b/>
          <w:bCs/>
          <w:i w:val="0"/>
          <w:iCs w:val="0"/>
        </w:rPr>
        <w:t xml:space="preserve">v.]; </w:t>
      </w:r>
      <w:r>
        <w:rPr>
          <w:rStyle w:val="CharStyle41"/>
          <w:b/>
          <w:bCs/>
          <w:i/>
          <w:iCs/>
        </w:rPr>
        <w:t>wypiwszy</w:t>
      </w:r>
      <w:r>
        <w:rPr>
          <w:rStyle w:val="CharStyle35"/>
          <w:b/>
          <w:bCs/>
          <w:i w:val="0"/>
          <w:iCs w:val="0"/>
        </w:rPr>
        <w:t xml:space="preserve"> ten [garniec miodu — bojarowie], po </w:t>
      </w:r>
      <w:r>
        <w:rPr>
          <w:lang w:val="pl-PL" w:eastAsia="pl-PL" w:bidi="pl-PL"/>
          <w:w w:val="100"/>
          <w:spacing w:val="0"/>
          <w:color w:val="000000"/>
          <w:position w:val="0"/>
        </w:rPr>
        <w:t>drugi do piw</w:t>
        <w:t>nice poszła synkarka</w:t>
      </w:r>
      <w:r>
        <w:rPr>
          <w:rStyle w:val="CharStyle35"/>
          <w:b/>
          <w:bCs/>
          <w:i w:val="0"/>
          <w:iCs w:val="0"/>
        </w:rPr>
        <w:t xml:space="preserve"> [169 r.].</w:t>
      </w:r>
    </w:p>
    <w:p>
      <w:pPr>
        <w:pStyle w:val="Style19"/>
        <w:framePr w:w="8808" w:h="12521" w:hRule="exact" w:wrap="none" w:vAnchor="page" w:hAnchor="page" w:x="1370" w:y="173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Ograniczę się do tych przykładów, ponieważ podobne wypadki cy</w:t>
        <w:t>towałam już poprzednio, wyliczając zdania złożone, powiązane spójniko</w:t>
        <w:t xml:space="preserve">wo, a więc choćby: </w:t>
      </w:r>
      <w:r>
        <w:rPr>
          <w:rStyle w:val="CharStyle37"/>
          <w:b/>
          <w:bCs/>
        </w:rPr>
        <w:t xml:space="preserve">ja </w:t>
      </w:r>
      <w:r>
        <w:rPr>
          <w:rStyle w:val="CharStyle43"/>
          <w:b/>
          <w:bCs/>
        </w:rPr>
        <w:t>rozumiejąc,</w:t>
      </w:r>
      <w:r>
        <w:rPr>
          <w:rStyle w:val="CharStyle37"/>
          <w:b/>
          <w:bCs/>
        </w:rPr>
        <w:t xml:space="preserve"> że który Podgórzanin, aż kolegowie moi mówią</w:t>
      </w:r>
      <w:r>
        <w:rPr>
          <w:lang w:val="pl-PL" w:eastAsia="pl-PL" w:bidi="pl-PL"/>
          <w:w w:val="100"/>
          <w:spacing w:val="0"/>
          <w:color w:val="000000"/>
          <w:position w:val="0"/>
        </w:rPr>
        <w:t xml:space="preserve"> [224 r.]; </w:t>
      </w:r>
      <w:r>
        <w:rPr>
          <w:rStyle w:val="CharStyle37"/>
          <w:b/>
          <w:bCs/>
        </w:rPr>
        <w:t>dwa szelągi lipskie</w:t>
      </w:r>
      <w:r>
        <w:rPr>
          <w:lang w:val="pl-PL" w:eastAsia="pl-PL" w:bidi="pl-PL"/>
          <w:w w:val="100"/>
          <w:spacing w:val="0"/>
          <w:color w:val="000000"/>
          <w:position w:val="0"/>
        </w:rPr>
        <w:t xml:space="preserve"> (...) </w:t>
      </w:r>
      <w:r>
        <w:rPr>
          <w:rStyle w:val="CharStyle43"/>
          <w:b/>
          <w:bCs/>
        </w:rPr>
        <w:t>posławszy</w:t>
      </w:r>
      <w:r>
        <w:rPr>
          <w:rStyle w:val="CharStyle37"/>
          <w:b/>
          <w:bCs/>
        </w:rPr>
        <w:t xml:space="preserve"> do niewodu, to przyniósł chłop ryb</w:t>
      </w:r>
      <w:r>
        <w:rPr>
          <w:lang w:val="pl-PL" w:eastAsia="pl-PL" w:bidi="pl-PL"/>
          <w:w w:val="100"/>
          <w:spacing w:val="0"/>
          <w:color w:val="000000"/>
          <w:position w:val="0"/>
        </w:rPr>
        <w:t xml:space="preserve"> [64 v.]</w:t>
      </w:r>
      <w:r>
        <w:rPr>
          <w:lang w:val="pl-PL" w:eastAsia="pl-PL" w:bidi="pl-PL"/>
          <w:vertAlign w:val="superscript"/>
          <w:w w:val="100"/>
          <w:spacing w:val="0"/>
          <w:color w:val="000000"/>
          <w:position w:val="0"/>
        </w:rPr>
        <w:t>4</w:t>
      </w:r>
    </w:p>
    <w:p>
      <w:pPr>
        <w:pStyle w:val="Style19"/>
        <w:framePr w:w="8808" w:h="12521" w:hRule="exact" w:wrap="none" w:vAnchor="page" w:hAnchor="page" w:x="1370" w:y="173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Nie są to jakieś sporadyczne pomyłki, błędy składniowe z punktu widzenia budowy zdania u Paska, lecz — jak mówiłam — dowód stop</w:t>
        <w:t>niowego wzmagania się samodzielności predykatywnej imiesłowów nie</w:t>
        <w:t>odmiennych w staropolszczyźnie. Oczywiście tę naturalną tendencję roz</w:t>
        <w:t>wojową wspierał w znacznym stopniu wpływ łaciny i języków romań</w:t>
        <w:t>skich z jednej strony, z drugiej zaś strony z całą pewnością oddziaływała w dużej mierze — w ówczesnych warunkach politycznych — składnia ję</w:t>
        <w:t>zyka litewskiego.</w:t>
      </w:r>
    </w:p>
    <w:p>
      <w:pPr>
        <w:pStyle w:val="Style19"/>
        <w:framePr w:w="8808" w:h="12521" w:hRule="exact" w:wrap="none" w:vAnchor="page" w:hAnchor="page" w:x="1370" w:y="173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Predykatywną funkcję zaczęły uzyskiwać imiesłowy jeszcze w od</w:t>
        <w:t xml:space="preserve">ległych bardzo czasach, kiedy to pierwsze czasy proste — </w:t>
      </w:r>
      <w:r>
        <w:rPr>
          <w:lang w:val="en-US" w:eastAsia="en-US" w:bidi="en-US"/>
          <w:w w:val="100"/>
          <w:spacing w:val="0"/>
          <w:color w:val="000000"/>
          <w:position w:val="0"/>
        </w:rPr>
        <w:t xml:space="preserve">imperfecta </w:t>
      </w:r>
      <w:r>
        <w:rPr>
          <w:lang w:val="pl-PL" w:eastAsia="pl-PL" w:bidi="pl-PL"/>
          <w:w w:val="100"/>
          <w:spacing w:val="0"/>
          <w:color w:val="000000"/>
          <w:position w:val="0"/>
        </w:rPr>
        <w:t xml:space="preserve">i aorysty — powoli ustępowały w cień jako mało wyraziste, a miejsce ich zajmowały </w:t>
      </w:r>
      <w:r>
        <w:rPr>
          <w:lang w:val="cs-CZ" w:eastAsia="cs-CZ" w:bidi="cs-CZ"/>
          <w:w w:val="100"/>
          <w:spacing w:val="0"/>
          <w:color w:val="000000"/>
          <w:position w:val="0"/>
        </w:rPr>
        <w:t xml:space="preserve">participia </w:t>
      </w:r>
      <w:r>
        <w:rPr>
          <w:lang w:val="pl-PL" w:eastAsia="pl-PL" w:bidi="pl-PL"/>
          <w:w w:val="100"/>
          <w:spacing w:val="0"/>
          <w:color w:val="000000"/>
          <w:position w:val="0"/>
        </w:rPr>
        <w:t xml:space="preserve">na -ł, </w:t>
      </w:r>
      <w:r>
        <w:rPr>
          <w:rStyle w:val="CharStyle37"/>
          <w:b/>
          <w:bCs/>
        </w:rPr>
        <w:t>-ła, -ło, -li, -ły, -ła</w:t>
      </w:r>
      <w:r>
        <w:rPr>
          <w:lang w:val="pl-PL" w:eastAsia="pl-PL" w:bidi="pl-PL"/>
          <w:w w:val="100"/>
          <w:spacing w:val="0"/>
          <w:color w:val="000000"/>
          <w:position w:val="0"/>
        </w:rPr>
        <w:t xml:space="preserve"> ze spójką lub bez niej oraz omawiane przez nas formacje imiesłowowe — dzisiejsze postaci na -ąc i na </w:t>
      </w:r>
      <w:r>
        <w:rPr>
          <w:rStyle w:val="CharStyle37"/>
          <w:b/>
          <w:bCs/>
        </w:rPr>
        <w:t>-szy,</w:t>
      </w:r>
      <w:r>
        <w:rPr>
          <w:lang w:val="pl-PL" w:eastAsia="pl-PL" w:bidi="pl-PL"/>
          <w:w w:val="100"/>
          <w:spacing w:val="0"/>
          <w:color w:val="000000"/>
          <w:position w:val="0"/>
        </w:rPr>
        <w:t xml:space="preserve"> które w tym czasie traciły swą odrębną i niewygodną fleksję kostniejąc w nie odmienianych ani przez przypadki, ani przez rodzaje i liczby formach; stały się one jednak wskutek tego nie tak poręczne i nie tak wyraziste w funkcji orzeczeń jak imiesłowy na -ł, </w:t>
      </w:r>
      <w:r>
        <w:rPr>
          <w:rStyle w:val="CharStyle37"/>
          <w:b/>
          <w:bCs/>
        </w:rPr>
        <w:t>-ła, -ło.</w:t>
      </w:r>
      <w:r>
        <w:rPr>
          <w:lang w:val="pl-PL" w:eastAsia="pl-PL" w:bidi="pl-PL"/>
          <w:w w:val="100"/>
          <w:spacing w:val="0"/>
          <w:color w:val="000000"/>
          <w:position w:val="0"/>
        </w:rPr>
        <w:t xml:space="preserve"> Dla</w:t>
        <w:t>tego też zapewne ich predykatywność została w końcu ograniczona w ję</w:t>
        <w:t>zykach słowiańskich do roli orzeczenia drugorzędnego. Jeżeli rozpatrzy</w:t>
        <w:t>my wszystkie tu wyliczone zdania złożone, składające się ze zdania imie</w:t>
      </w:r>
    </w:p>
    <w:p>
      <w:pPr>
        <w:pStyle w:val="Style39"/>
        <w:framePr w:w="8766" w:h="475" w:hRule="exact" w:wrap="none" w:vAnchor="page" w:hAnchor="page" w:x="1370" w:y="14469"/>
        <w:tabs>
          <w:tab w:leader="none" w:pos="774" w:val="left"/>
        </w:tabs>
        <w:widowControl w:val="0"/>
        <w:keepNext w:val="0"/>
        <w:keepLines w:val="0"/>
        <w:shd w:val="clear" w:color="auto" w:fill="auto"/>
        <w:bidi w:val="0"/>
        <w:jc w:val="left"/>
        <w:spacing w:before="0" w:after="0" w:line="216" w:lineRule="exact"/>
        <w:ind w:left="0" w:right="0" w:firstLine="620"/>
      </w:pPr>
      <w:r>
        <w:rPr>
          <w:lang w:val="pl-PL" w:eastAsia="pl-PL" w:bidi="pl-PL"/>
          <w:vertAlign w:val="superscript"/>
          <w:w w:val="100"/>
          <w:spacing w:val="0"/>
          <w:color w:val="000000"/>
          <w:position w:val="0"/>
        </w:rPr>
        <w:t>4</w:t>
      </w:r>
      <w:r>
        <w:rPr>
          <w:lang w:val="pl-PL" w:eastAsia="pl-PL" w:bidi="pl-PL"/>
          <w:w w:val="100"/>
          <w:spacing w:val="0"/>
          <w:color w:val="000000"/>
          <w:position w:val="0"/>
        </w:rPr>
        <w:tab/>
        <w:t>W. Taszycki we wspomnianej pracy podciąga takie konstrukcje pod pojęcie anakolutu (str. 58—9) i przytacza na nie przykłady od w. XV aż po czasy dzisiejsze.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1"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21"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797"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289</w:t>
      </w:r>
    </w:p>
    <w:p>
      <w:pPr>
        <w:pStyle w:val="Style19"/>
        <w:framePr w:w="8814" w:h="12304" w:hRule="exact" w:wrap="none" w:vAnchor="page" w:hAnchor="page" w:x="1367" w:y="173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słowowego i zdania z orzeczeniem w formie słowa osobowego, to okaże się, że czasowniki, występujące w formie </w:t>
      </w:r>
      <w:r>
        <w:rPr>
          <w:lang w:val="cs-CZ" w:eastAsia="cs-CZ" w:bidi="cs-CZ"/>
          <w:w w:val="100"/>
          <w:spacing w:val="0"/>
          <w:color w:val="000000"/>
          <w:position w:val="0"/>
        </w:rPr>
        <w:t xml:space="preserve">participium, </w:t>
      </w:r>
      <w:r>
        <w:rPr>
          <w:lang w:val="pl-PL" w:eastAsia="pl-PL" w:bidi="pl-PL"/>
          <w:w w:val="100"/>
          <w:spacing w:val="0"/>
          <w:color w:val="000000"/>
          <w:position w:val="0"/>
        </w:rPr>
        <w:t>oznaczają czynności i stany jakoś towarzyszące podstawowym czynnościom czy też stanom wyrażanym przez słowo osobowe — mogą więc one wskazywać na czas, sposób, warunek i inne okoliczności, powiązane w jakiś sposób z zasadni</w:t>
        <w:t xml:space="preserve">czą czynnością, ujętą w formę </w:t>
      </w:r>
      <w:r>
        <w:rPr>
          <w:lang w:val="cs-CZ" w:eastAsia="cs-CZ" w:bidi="cs-CZ"/>
          <w:w w:val="100"/>
          <w:spacing w:val="0"/>
          <w:color w:val="000000"/>
          <w:position w:val="0"/>
        </w:rPr>
        <w:t xml:space="preserve">verbi </w:t>
      </w:r>
      <w:r>
        <w:rPr>
          <w:lang w:val="pl-PL" w:eastAsia="pl-PL" w:bidi="pl-PL"/>
          <w:w w:val="100"/>
          <w:spacing w:val="0"/>
          <w:color w:val="000000"/>
          <w:position w:val="0"/>
        </w:rPr>
        <w:t xml:space="preserve">finiti. I tak znaczenie czasowe ma konstrukcja z imiesłowem w zdaniu: </w:t>
      </w:r>
      <w:r>
        <w:rPr>
          <w:rStyle w:val="CharStyle37"/>
          <w:b/>
          <w:bCs/>
        </w:rPr>
        <w:t>a wtym wychodzi z chojniaków cho</w:t>
        <w:t>rągiew Tuszyńskiego i Antonowiczowa tatarska</w:t>
      </w:r>
      <w:r>
        <w:rPr>
          <w:lang w:val="pl-PL" w:eastAsia="pl-PL" w:bidi="pl-PL"/>
          <w:w w:val="100"/>
          <w:spacing w:val="0"/>
          <w:color w:val="000000"/>
          <w:position w:val="0"/>
        </w:rPr>
        <w:t xml:space="preserve"> — </w:t>
      </w:r>
      <w:r>
        <w:rPr>
          <w:rStyle w:val="CharStyle37"/>
          <w:b/>
          <w:bCs/>
        </w:rPr>
        <w:t>200 koni, i zaraz wyszedsz</w:t>
      </w:r>
      <w:r>
        <w:rPr>
          <w:rStyle w:val="CharStyle37"/>
          <w:lang w:val="fr-FR" w:eastAsia="fr-FR" w:bidi="fr-FR"/>
          <w:b/>
          <w:bCs/>
        </w:rPr>
        <w:t xml:space="preserve">y </w:t>
      </w:r>
      <w:r>
        <w:rPr>
          <w:rStyle w:val="CharStyle37"/>
          <w:b/>
          <w:bCs/>
        </w:rPr>
        <w:t>ryścią idą</w:t>
      </w:r>
      <w:r>
        <w:rPr>
          <w:lang w:val="pl-PL" w:eastAsia="pl-PL" w:bidi="pl-PL"/>
          <w:w w:val="100"/>
          <w:spacing w:val="0"/>
          <w:color w:val="000000"/>
          <w:position w:val="0"/>
        </w:rPr>
        <w:t xml:space="preserve"> [92 v.-93 r.]; na sposób wykonywania głównej czynności wskazują konstrukcje imiesłowowe ze zdania: </w:t>
      </w:r>
      <w:r>
        <w:rPr>
          <w:rStyle w:val="CharStyle37"/>
          <w:b/>
          <w:bCs/>
        </w:rPr>
        <w:t xml:space="preserve">cichusieńko przez munsztuk </w:t>
      </w:r>
      <w:r>
        <w:rPr>
          <w:rStyle w:val="CharStyle43"/>
          <w:b/>
          <w:bCs/>
        </w:rPr>
        <w:t>zatrąbiwszy,</w:t>
      </w:r>
      <w:r>
        <w:rPr>
          <w:rStyle w:val="CharStyle37"/>
          <w:b/>
          <w:bCs/>
        </w:rPr>
        <w:t xml:space="preserve"> Sapiei nic nie </w:t>
      </w:r>
      <w:r>
        <w:rPr>
          <w:rStyle w:val="CharStyle43"/>
          <w:b/>
          <w:bCs/>
        </w:rPr>
        <w:t>powiedziaws</w:t>
      </w:r>
      <w:r>
        <w:rPr>
          <w:rStyle w:val="CharStyle37"/>
          <w:b/>
          <w:bCs/>
        </w:rPr>
        <w:t>zy, ruszyliśmy się</w:t>
      </w:r>
      <w:r>
        <w:rPr>
          <w:lang w:val="pl-PL" w:eastAsia="pl-PL" w:bidi="pl-PL"/>
          <w:w w:val="100"/>
          <w:spacing w:val="0"/>
          <w:color w:val="000000"/>
          <w:position w:val="0"/>
        </w:rPr>
        <w:t xml:space="preserve"> [111 v.]; na warunek zaś w zdaniu: </w:t>
      </w:r>
      <w:r>
        <w:rPr>
          <w:rStyle w:val="CharStyle37"/>
          <w:b/>
          <w:bCs/>
        </w:rPr>
        <w:t xml:space="preserve">a z lepszym to będzie twoim, </w:t>
      </w:r>
      <w:r>
        <w:rPr>
          <w:rStyle w:val="CharStyle43"/>
          <w:b/>
          <w:bCs/>
        </w:rPr>
        <w:t>wyznawszy</w:t>
      </w:r>
      <w:r>
        <w:rPr>
          <w:rStyle w:val="CharStyle37"/>
          <w:b/>
          <w:bCs/>
        </w:rPr>
        <w:t xml:space="preserve"> wszystko dobrowolnie</w:t>
      </w:r>
      <w:r>
        <w:rPr>
          <w:lang w:val="pl-PL" w:eastAsia="pl-PL" w:bidi="pl-PL"/>
          <w:w w:val="100"/>
          <w:spacing w:val="0"/>
          <w:color w:val="000000"/>
          <w:position w:val="0"/>
        </w:rPr>
        <w:t xml:space="preserve"> [144 r.]. Nie przytaczam więcej odmian znaczeniowych, ponieważ </w:t>
      </w:r>
      <w:r>
        <w:rPr>
          <w:lang w:val="en-US" w:eastAsia="en-US" w:bidi="en-US"/>
          <w:w w:val="100"/>
          <w:spacing w:val="0"/>
          <w:color w:val="000000"/>
          <w:position w:val="0"/>
        </w:rPr>
        <w:t xml:space="preserve">prof. </w:t>
      </w:r>
      <w:r>
        <w:rPr>
          <w:lang w:val="pl-PL" w:eastAsia="pl-PL" w:bidi="pl-PL"/>
          <w:w w:val="100"/>
          <w:spacing w:val="0"/>
          <w:color w:val="000000"/>
          <w:position w:val="0"/>
        </w:rPr>
        <w:t>Klemensiewicz w Składni historycznej podaje (o. c. str. 506—7) bardzo dużo przykładów na imiesło</w:t>
        <w:t>wy pełniące w języku staropolskim funkcje najrozmaitszych okoliczników.</w:t>
      </w:r>
    </w:p>
    <w:p>
      <w:pPr>
        <w:pStyle w:val="Style19"/>
        <w:framePr w:w="8814" w:h="12304" w:hRule="exact" w:wrap="none" w:vAnchor="page" w:hAnchor="page" w:x="1367" w:y="173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zdaniu: </w:t>
      </w:r>
      <w:r>
        <w:rPr>
          <w:rStyle w:val="CharStyle37"/>
          <w:b/>
          <w:bCs/>
        </w:rPr>
        <w:t xml:space="preserve">przeprawialiśmy się tędy na tę stronę pod Szkłowem (...) jedne konie </w:t>
      </w:r>
      <w:r>
        <w:rPr>
          <w:rStyle w:val="CharStyle44"/>
          <w:b/>
          <w:bCs/>
        </w:rPr>
        <w:t>przewożąc,</w:t>
      </w:r>
      <w:r>
        <w:rPr>
          <w:rStyle w:val="CharStyle37"/>
          <w:b/>
          <w:bCs/>
        </w:rPr>
        <w:t xml:space="preserve"> drugie zaś przy łodziach i promach </w:t>
      </w:r>
      <w:r>
        <w:rPr>
          <w:rStyle w:val="CharStyle44"/>
          <w:b/>
          <w:bCs/>
        </w:rPr>
        <w:t>pła</w:t>
        <w:t>wiąc</w:t>
      </w:r>
      <w:r>
        <w:rPr>
          <w:lang w:val="pl-PL" w:eastAsia="pl-PL" w:bidi="pl-PL"/>
          <w:w w:val="100"/>
          <w:spacing w:val="0"/>
          <w:color w:val="000000"/>
          <w:position w:val="0"/>
        </w:rPr>
        <w:t xml:space="preserve"> [111 </w:t>
      </w:r>
      <w:r>
        <w:rPr>
          <w:lang w:val="ru-RU" w:eastAsia="ru-RU" w:bidi="ru-RU"/>
          <w:w w:val="100"/>
          <w:spacing w:val="0"/>
          <w:color w:val="000000"/>
          <w:position w:val="0"/>
        </w:rPr>
        <w:t>г.</w:t>
      </w:r>
      <w:r>
        <w:rPr>
          <w:lang w:val="en-US" w:eastAsia="en-US" w:bidi="en-US"/>
          <w:w w:val="100"/>
          <w:spacing w:val="0"/>
          <w:color w:val="000000"/>
          <w:position w:val="0"/>
        </w:rPr>
        <w:t xml:space="preserve">-v.] </w:t>
      </w:r>
      <w:r>
        <w:rPr>
          <w:lang w:val="pl-PL" w:eastAsia="pl-PL" w:bidi="pl-PL"/>
          <w:w w:val="100"/>
          <w:spacing w:val="0"/>
          <w:color w:val="000000"/>
          <w:position w:val="0"/>
        </w:rPr>
        <w:t>Pasek wysuwa na pierwsze miejsce fakt przeprawiania się ludzi przez rzekę a jako dodatkowe, drugorzędne fakty traktuje spo</w:t>
        <w:t xml:space="preserve">sób przewożenia i pławienia koni, dlatego mówi: </w:t>
      </w:r>
      <w:r>
        <w:rPr>
          <w:rStyle w:val="CharStyle37"/>
          <w:b/>
          <w:bCs/>
        </w:rPr>
        <w:t>przeprawialiśmy się</w:t>
      </w:r>
      <w:r>
        <w:rPr>
          <w:lang w:val="pl-PL" w:eastAsia="pl-PL" w:bidi="pl-PL"/>
          <w:w w:val="100"/>
          <w:spacing w:val="0"/>
          <w:color w:val="000000"/>
          <w:position w:val="0"/>
        </w:rPr>
        <w:t xml:space="preserve">, ale </w:t>
      </w:r>
      <w:r>
        <w:rPr>
          <w:rStyle w:val="CharStyle37"/>
          <w:b/>
          <w:bCs/>
        </w:rPr>
        <w:t>jedne konie przewożąc, drugie pławiąc.</w:t>
      </w:r>
      <w:r>
        <w:rPr>
          <w:lang w:val="pl-PL" w:eastAsia="pl-PL" w:bidi="pl-PL"/>
          <w:w w:val="100"/>
          <w:spacing w:val="0"/>
          <w:color w:val="000000"/>
          <w:position w:val="0"/>
        </w:rPr>
        <w:t xml:space="preserve"> Gdyby zaś zwrócił główną uwa</w:t>
        <w:t xml:space="preserve">gę na sposoby transportowania koni przez rzekę, musiałby powiedzieć: </w:t>
      </w:r>
      <w:r>
        <w:rPr>
          <w:rStyle w:val="CharStyle37"/>
          <w:b/>
          <w:bCs/>
        </w:rPr>
        <w:t>przeprawiając się tedy na tę stronę pod Szkłowem jedne konie przewo</w:t>
        <w:t>ziliśmy, drugie zaś przy łodziach i promach pławiliśmy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5</w:t>
      </w:r>
      <w:r>
        <w:rPr>
          <w:lang w:val="pl-PL" w:eastAsia="pl-PL" w:bidi="pl-PL"/>
          <w:w w:val="100"/>
          <w:spacing w:val="0"/>
          <w:color w:val="000000"/>
          <w:position w:val="0"/>
        </w:rPr>
        <w:t>. Tak samo spra</w:t>
        <w:t xml:space="preserve">wa się układa w bardzo wielu innych zdaniach np.: </w:t>
      </w:r>
      <w:r>
        <w:rPr>
          <w:rStyle w:val="CharStyle37"/>
          <w:b/>
          <w:bCs/>
        </w:rPr>
        <w:t>król i jedząc, i cho</w:t>
        <w:t>dząc, i śpiąc tylko o tej wydrze myśli</w:t>
      </w:r>
      <w:r>
        <w:rPr>
          <w:lang w:val="pl-PL" w:eastAsia="pl-PL" w:bidi="pl-PL"/>
          <w:w w:val="100"/>
          <w:spacing w:val="0"/>
          <w:color w:val="000000"/>
          <w:position w:val="0"/>
        </w:rPr>
        <w:t xml:space="preserve"> [254 r.].</w:t>
      </w:r>
    </w:p>
    <w:p>
      <w:pPr>
        <w:pStyle w:val="Style19"/>
        <w:framePr w:w="8814" w:h="12304" w:hRule="exact" w:wrap="none" w:vAnchor="page" w:hAnchor="page" w:x="1367" w:y="173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Trzeba jednak stwierdzić, że na ogół bezwzględnej orzeczeniowości imiesłowy na </w:t>
      </w:r>
      <w:r>
        <w:rPr>
          <w:rStyle w:val="CharStyle37"/>
          <w:b/>
          <w:bCs/>
        </w:rPr>
        <w:t>-ąc</w:t>
      </w:r>
      <w:r>
        <w:rPr>
          <w:lang w:val="pl-PL" w:eastAsia="pl-PL" w:bidi="pl-PL"/>
          <w:w w:val="100"/>
          <w:spacing w:val="0"/>
          <w:color w:val="000000"/>
          <w:position w:val="0"/>
        </w:rPr>
        <w:t xml:space="preserve"> i na </w:t>
      </w:r>
      <w:r>
        <w:rPr>
          <w:rStyle w:val="CharStyle37"/>
          <w:b/>
          <w:bCs/>
        </w:rPr>
        <w:t>-szy</w:t>
      </w:r>
      <w:r>
        <w:rPr>
          <w:lang w:val="pl-PL" w:eastAsia="pl-PL" w:bidi="pl-PL"/>
          <w:w w:val="100"/>
          <w:spacing w:val="0"/>
          <w:color w:val="000000"/>
          <w:position w:val="0"/>
        </w:rPr>
        <w:t xml:space="preserve"> w zdaniu słowiańskim nie uzyskały, jak to się stało np. w języku litewskim (zachowującym zresztą o wiele lepiej pier</w:t>
        <w:t xml:space="preserve">wotne końcówki fleksyjne) oraz w języku polskim, ulegającym silnym wpływom litewszczyzny. Nie możemy więc powiedzieć np. </w:t>
      </w:r>
      <w:r>
        <w:rPr>
          <w:rStyle w:val="CharStyle37"/>
          <w:b/>
          <w:bCs/>
        </w:rPr>
        <w:t>wypiwszy,</w:t>
      </w:r>
      <w:r>
        <w:rPr>
          <w:lang w:val="pl-PL" w:eastAsia="pl-PL" w:bidi="pl-PL"/>
          <w:w w:val="100"/>
          <w:spacing w:val="0"/>
          <w:color w:val="000000"/>
          <w:position w:val="0"/>
        </w:rPr>
        <w:t xml:space="preserve"> nie wiążąc tej wypowiedzi z żadnym innym zdaniem. Pełną predykatywność poza językiem litewskim mają jeszcze imiesłowy na </w:t>
      </w:r>
      <w:r>
        <w:rPr>
          <w:rStyle w:val="CharStyle37"/>
          <w:b/>
          <w:bCs/>
        </w:rPr>
        <w:t>-szy</w:t>
      </w:r>
      <w:r>
        <w:rPr>
          <w:lang w:val="pl-PL" w:eastAsia="pl-PL" w:bidi="pl-PL"/>
          <w:w w:val="100"/>
          <w:spacing w:val="0"/>
          <w:color w:val="000000"/>
          <w:position w:val="0"/>
        </w:rPr>
        <w:t xml:space="preserve"> od czasowników dokonanych w niektórych dialektach wielkoruskich, gdzie wykorzysty</w:t>
        <w:t>wane są one jako orzeczenia ze znaczeniem pierwotnego perfectum i wska</w:t>
        <w:t xml:space="preserve">zują na stan, będący wynikiem ukończonej w czasie przeszłym czynności; </w:t>
      </w:r>
      <w:r>
        <w:rPr>
          <w:lang w:val="ru-RU" w:eastAsia="ru-RU" w:bidi="ru-RU"/>
          <w:w w:val="100"/>
          <w:spacing w:val="0"/>
          <w:color w:val="000000"/>
          <w:position w:val="0"/>
        </w:rPr>
        <w:t>он приш</w:t>
      </w:r>
      <w:r>
        <w:rPr>
          <w:lang w:val="pl-PL" w:eastAsia="pl-PL" w:bidi="pl-PL"/>
          <w:w w:val="100"/>
          <w:spacing w:val="0"/>
          <w:color w:val="000000"/>
          <w:position w:val="0"/>
        </w:rPr>
        <w:t>ó</w:t>
      </w:r>
      <w:r>
        <w:rPr>
          <w:lang w:val="ru-RU" w:eastAsia="ru-RU" w:bidi="ru-RU"/>
          <w:w w:val="100"/>
          <w:spacing w:val="0"/>
          <w:color w:val="000000"/>
          <w:position w:val="0"/>
        </w:rPr>
        <w:t xml:space="preserve">дчи </w:t>
      </w:r>
      <w:r>
        <w:rPr>
          <w:lang w:val="pl-PL" w:eastAsia="pl-PL" w:bidi="pl-PL"/>
          <w:w w:val="100"/>
          <w:spacing w:val="0"/>
          <w:color w:val="000000"/>
          <w:position w:val="0"/>
        </w:rPr>
        <w:t>nie znaczy «on przyszedł» (taka forma też istnieje), lecz</w:t>
      </w:r>
    </w:p>
    <w:p>
      <w:pPr>
        <w:pStyle w:val="Style39"/>
        <w:framePr w:w="8814" w:h="690" w:hRule="exact" w:wrap="none" w:vAnchor="page" w:hAnchor="page" w:x="1367" w:y="14278"/>
        <w:tabs>
          <w:tab w:leader="none" w:pos="906" w:val="left"/>
        </w:tabs>
        <w:widowControl w:val="0"/>
        <w:keepNext w:val="0"/>
        <w:keepLines w:val="0"/>
        <w:shd w:val="clear" w:color="auto" w:fill="auto"/>
        <w:bidi w:val="0"/>
        <w:spacing w:before="0" w:after="0" w:line="216" w:lineRule="exact"/>
        <w:ind w:left="0" w:right="0" w:firstLine="62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ru-RU" w:eastAsia="ru-RU" w:bidi="ru-RU"/>
          <w:w w:val="100"/>
          <w:spacing w:val="0"/>
          <w:color w:val="000000"/>
          <w:position w:val="0"/>
        </w:rPr>
        <w:t xml:space="preserve">Л. </w:t>
      </w:r>
      <w:r>
        <w:rPr>
          <w:lang w:val="pl-PL" w:eastAsia="pl-PL" w:bidi="pl-PL"/>
          <w:w w:val="100"/>
          <w:spacing w:val="0"/>
          <w:color w:val="000000"/>
          <w:position w:val="0"/>
        </w:rPr>
        <w:t xml:space="preserve">II. </w:t>
      </w:r>
      <w:r>
        <w:rPr>
          <w:lang w:val="ru-RU" w:eastAsia="ru-RU" w:bidi="ru-RU"/>
          <w:w w:val="100"/>
          <w:spacing w:val="0"/>
          <w:color w:val="000000"/>
          <w:position w:val="0"/>
        </w:rPr>
        <w:t xml:space="preserve">Якубинский </w:t>
      </w:r>
      <w:r>
        <w:rPr>
          <w:lang w:val="pl-PL" w:eastAsia="pl-PL" w:bidi="pl-PL"/>
          <w:w w:val="100"/>
          <w:spacing w:val="0"/>
          <w:color w:val="000000"/>
          <w:position w:val="0"/>
        </w:rPr>
        <w:t xml:space="preserve">w pracy </w:t>
      </w:r>
      <w:r>
        <w:rPr>
          <w:lang w:val="ru-RU" w:eastAsia="ru-RU" w:bidi="ru-RU"/>
          <w:w w:val="100"/>
          <w:spacing w:val="0"/>
          <w:color w:val="000000"/>
          <w:position w:val="0"/>
        </w:rPr>
        <w:t xml:space="preserve">История древнерусского языка, </w:t>
      </w:r>
      <w:r>
        <w:rPr>
          <w:lang w:val="pl-PL" w:eastAsia="pl-PL" w:bidi="pl-PL"/>
          <w:w w:val="100"/>
          <w:spacing w:val="0"/>
          <w:color w:val="000000"/>
          <w:position w:val="0"/>
        </w:rPr>
        <w:t>Moskwa 1953 mó</w:t>
        <w:t>wi na str. 253, że imiesłowy nieodmienne występują głównie w roli drugorzędnego orzeczenia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446.9pt;margin-top:77.25pt;width:55.8pt;height:0;z-index:-251658240;mso-position-horizontal-relative:page;mso-position-vertical-relative:page">
            <v:stroke weight="0.9pt"/>
          </v:shape>
        </w:pict>
      </w:r>
      <w:r>
        <w:pict>
          <v:shape o:spt="32" o:oned="1" path="m,l21600,21600e" style="position:absolute;margin-left:220.7pt;margin-top:78.15pt;width:68.4pt;height:0;z-index:-251658240;mso-position-horizontal-relative:page;mso-position-vertical-relative:page">
            <v:stroke weight="0.9pt"/>
          </v:shape>
        </w:pict>
      </w:r>
    </w:p>
    <w:p>
      <w:pPr>
        <w:pStyle w:val="Style28"/>
        <w:framePr w:wrap="none" w:vAnchor="page" w:hAnchor="page" w:x="1535" w:y="12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290</w:t>
      </w:r>
    </w:p>
    <w:p>
      <w:pPr>
        <w:pStyle w:val="Style28"/>
        <w:framePr w:wrap="none" w:vAnchor="page" w:hAnchor="page" w:x="4505" w:y="125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15" w:y="12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670" w:h="11646" w:hRule="exact" w:wrap="none" w:vAnchor="page" w:hAnchor="page" w:x="1439" w:y="1816"/>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«on przyszedł i dlatego się tu znajduje»; </w:t>
      </w:r>
      <w:r>
        <w:rPr>
          <w:lang w:val="ru-RU" w:eastAsia="ru-RU" w:bidi="ru-RU"/>
          <w:w w:val="100"/>
          <w:spacing w:val="0"/>
          <w:color w:val="000000"/>
          <w:position w:val="0"/>
        </w:rPr>
        <w:t xml:space="preserve">он ушодчи </w:t>
      </w:r>
      <w:r>
        <w:rPr>
          <w:lang w:val="pl-PL" w:eastAsia="pl-PL" w:bidi="pl-PL"/>
          <w:w w:val="100"/>
          <w:spacing w:val="0"/>
          <w:color w:val="000000"/>
          <w:position w:val="0"/>
        </w:rPr>
        <w:t xml:space="preserve">znaczy «ponieważ on wyszedł, więc go tu nie ma». W pewnych gwarach na terytorium Karelofińskiej </w:t>
      </w:r>
      <w:r>
        <w:rPr>
          <w:lang w:val="fr-FR" w:eastAsia="fr-FR" w:bidi="fr-FR"/>
          <w:w w:val="100"/>
          <w:spacing w:val="0"/>
          <w:color w:val="000000"/>
          <w:position w:val="0"/>
        </w:rPr>
        <w:t xml:space="preserve">S. R. </w:t>
      </w:r>
      <w:r>
        <w:rPr>
          <w:lang w:val="pl-PL" w:eastAsia="pl-PL" w:bidi="pl-PL"/>
          <w:w w:val="100"/>
          <w:spacing w:val="0"/>
          <w:color w:val="000000"/>
          <w:position w:val="0"/>
        </w:rPr>
        <w:t xml:space="preserve">R. przy tych imiesłowach mogą występować także spójki (tak jak i w języku litewskim) a więc </w:t>
      </w:r>
      <w:r>
        <w:rPr>
          <w:lang w:val="ru-RU" w:eastAsia="ru-RU" w:bidi="ru-RU"/>
          <w:w w:val="100"/>
          <w:spacing w:val="0"/>
          <w:color w:val="000000"/>
          <w:position w:val="0"/>
        </w:rPr>
        <w:t xml:space="preserve">самовар </w:t>
      </w:r>
      <w:r>
        <w:rPr>
          <w:lang w:val="pl-PL" w:eastAsia="pl-PL" w:bidi="pl-PL"/>
          <w:w w:val="100"/>
          <w:spacing w:val="0"/>
          <w:color w:val="000000"/>
          <w:position w:val="0"/>
        </w:rPr>
        <w:t xml:space="preserve">e </w:t>
      </w:r>
      <w:r>
        <w:rPr>
          <w:lang w:val="ru-RU" w:eastAsia="ru-RU" w:bidi="ru-RU"/>
          <w:w w:val="100"/>
          <w:spacing w:val="0"/>
          <w:color w:val="000000"/>
          <w:position w:val="0"/>
        </w:rPr>
        <w:t xml:space="preserve">поспефши </w:t>
      </w:r>
      <w:r>
        <w:rPr>
          <w:lang w:val="pl-PL" w:eastAsia="pl-PL" w:bidi="pl-PL"/>
          <w:w w:val="100"/>
          <w:spacing w:val="0"/>
          <w:color w:val="000000"/>
          <w:position w:val="0"/>
        </w:rPr>
        <w:t xml:space="preserve">«samowar jest gotów» i </w:t>
      </w:r>
      <w:r>
        <w:rPr>
          <w:lang w:val="ru-RU" w:eastAsia="ru-RU" w:bidi="ru-RU"/>
          <w:w w:val="100"/>
          <w:spacing w:val="0"/>
          <w:color w:val="000000"/>
          <w:position w:val="0"/>
        </w:rPr>
        <w:t xml:space="preserve">он был пришодчи </w:t>
      </w:r>
      <w:r>
        <w:rPr>
          <w:lang w:val="cs-CZ" w:eastAsia="cs-CZ" w:bidi="cs-CZ"/>
          <w:w w:val="100"/>
          <w:spacing w:val="0"/>
          <w:color w:val="000000"/>
          <w:position w:val="0"/>
        </w:rPr>
        <w:t xml:space="preserve">(plusquamperfectum; </w:t>
      </w:r>
      <w:r>
        <w:rPr>
          <w:lang w:val="pl-PL" w:eastAsia="pl-PL" w:bidi="pl-PL"/>
          <w:w w:val="100"/>
          <w:spacing w:val="0"/>
          <w:color w:val="000000"/>
          <w:position w:val="0"/>
        </w:rPr>
        <w:t xml:space="preserve">rezultat czynności odnosi się tu nie do czasu teraźniejszego, lecz do przeszłości); </w:t>
      </w:r>
      <w:r>
        <w:rPr>
          <w:lang w:val="ru-RU" w:eastAsia="ru-RU" w:bidi="ru-RU"/>
          <w:w w:val="100"/>
          <w:spacing w:val="0"/>
          <w:color w:val="000000"/>
          <w:position w:val="0"/>
        </w:rPr>
        <w:t xml:space="preserve">я был дома так он не был ушодчи « </w:t>
      </w:r>
      <w:r>
        <w:rPr>
          <w:lang w:val="pl-PL" w:eastAsia="pl-PL" w:bidi="pl-PL"/>
          <w:w w:val="100"/>
          <w:spacing w:val="0"/>
          <w:color w:val="000000"/>
          <w:position w:val="0"/>
        </w:rPr>
        <w:t xml:space="preserve">wtedy gdy ja byłem w domu, to on jeszcze nie wyszedł». Imiesłowy na </w:t>
      </w:r>
      <w:r>
        <w:rPr>
          <w:rStyle w:val="CharStyle37"/>
          <w:b/>
          <w:bCs/>
        </w:rPr>
        <w:t>-szy</w:t>
      </w:r>
      <w:r>
        <w:rPr>
          <w:lang w:val="pl-PL" w:eastAsia="pl-PL" w:bidi="pl-PL"/>
          <w:w w:val="100"/>
          <w:spacing w:val="0"/>
          <w:color w:val="000000"/>
          <w:position w:val="0"/>
        </w:rPr>
        <w:t xml:space="preserve"> w roli pełnego orzeczenia są głównie używa</w:t>
        <w:t>ne w zachodnio-północnych gwarach wielkoruskich, choć występują one również w niektórych południowych dialektach ,lecz to zagadnienie nie jest jeszcze dokładnie opracowane</w:t>
      </w:r>
      <w:r>
        <w:rPr>
          <w:lang w:val="pl-PL" w:eastAsia="pl-PL" w:bidi="pl-PL"/>
          <w:vertAlign w:val="superscript"/>
          <w:w w:val="100"/>
          <w:spacing w:val="0"/>
          <w:color w:val="000000"/>
          <w:position w:val="0"/>
        </w:rPr>
        <w:t>0</w:t>
      </w:r>
      <w:r>
        <w:rPr>
          <w:lang w:val="pl-PL" w:eastAsia="pl-PL" w:bidi="pl-PL"/>
          <w:w w:val="100"/>
          <w:spacing w:val="0"/>
          <w:color w:val="000000"/>
          <w:position w:val="0"/>
        </w:rPr>
        <w:t>.</w:t>
      </w:r>
    </w:p>
    <w:p>
      <w:pPr>
        <w:pStyle w:val="Style19"/>
        <w:framePr w:w="8670" w:h="11646" w:hRule="exact" w:wrap="none" w:vAnchor="page" w:hAnchor="page" w:x="1439" w:y="1816"/>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Najdawniejsza rola omawianych tu imiesłowów w zdaniu, to rola określająco-orzeczeniowa, czy też imienno-orzeczeniowa, która im przy</w:t>
        <w:t xml:space="preserve">sługiwała w tych czasach, kiedy były one jeszcze odmienne. W takiej roli widzimy je jeszcze u Paska, np. w wymienionym na początku zdaniu: </w:t>
      </w:r>
      <w:r>
        <w:rPr>
          <w:rStyle w:val="CharStyle37"/>
          <w:b/>
          <w:bCs/>
        </w:rPr>
        <w:t>Mości Panowie, trzeba się wywiedzieć, co się dzieje w mieście</w:t>
      </w:r>
      <w:r>
        <w:rPr>
          <w:lang w:val="pl-PL" w:eastAsia="pl-PL" w:bidi="pl-PL"/>
          <w:w w:val="100"/>
          <w:spacing w:val="0"/>
          <w:color w:val="000000"/>
          <w:position w:val="0"/>
        </w:rPr>
        <w:t xml:space="preserve"> (...), bo </w:t>
      </w:r>
      <w:r>
        <w:rPr>
          <w:rStyle w:val="CharStyle37"/>
          <w:b/>
          <w:bCs/>
        </w:rPr>
        <w:t xml:space="preserve">psy słychać </w:t>
      </w:r>
      <w:r>
        <w:rPr>
          <w:rStyle w:val="CharStyle43"/>
          <w:b/>
          <w:bCs/>
        </w:rPr>
        <w:t>szczekające</w:t>
      </w:r>
      <w:r>
        <w:rPr>
          <w:rStyle w:val="CharStyle37"/>
          <w:b/>
          <w:bCs/>
        </w:rPr>
        <w:t xml:space="preserve"> a ludzi nic</w:t>
      </w:r>
      <w:r>
        <w:rPr>
          <w:lang w:val="pl-PL" w:eastAsia="pl-PL" w:bidi="pl-PL"/>
          <w:w w:val="100"/>
          <w:spacing w:val="0"/>
          <w:color w:val="000000"/>
          <w:position w:val="0"/>
        </w:rPr>
        <w:t xml:space="preserve"> [236 r.-v.].</w:t>
      </w:r>
    </w:p>
    <w:p>
      <w:pPr>
        <w:pStyle w:val="Style32"/>
        <w:framePr w:w="8670" w:h="11646" w:hRule="exact" w:wrap="none" w:vAnchor="page" w:hAnchor="page" w:x="1439" w:y="1816"/>
        <w:widowControl w:val="0"/>
        <w:keepNext w:val="0"/>
        <w:keepLines w:val="0"/>
        <w:shd w:val="clear" w:color="auto" w:fill="auto"/>
        <w:bidi w:val="0"/>
        <w:spacing w:before="0" w:after="0" w:line="300" w:lineRule="exact"/>
        <w:ind w:left="0" w:right="0" w:firstLine="700"/>
      </w:pPr>
      <w:r>
        <w:rPr>
          <w:rStyle w:val="CharStyle35"/>
          <w:b/>
          <w:bCs/>
          <w:i w:val="0"/>
          <w:iCs w:val="0"/>
        </w:rPr>
        <w:t>Tę pierwotną funkcję imiesłowy na -ąc i na -</w:t>
      </w:r>
      <w:r>
        <w:rPr>
          <w:lang w:val="pl-PL" w:eastAsia="pl-PL" w:bidi="pl-PL"/>
          <w:w w:val="100"/>
          <w:spacing w:val="0"/>
          <w:color w:val="000000"/>
          <w:position w:val="0"/>
        </w:rPr>
        <w:t>szy</w:t>
      </w:r>
      <w:r>
        <w:rPr>
          <w:rStyle w:val="CharStyle35"/>
          <w:b/>
          <w:bCs/>
          <w:i w:val="0"/>
          <w:iCs w:val="0"/>
        </w:rPr>
        <w:t xml:space="preserve"> zachowały długo jeszcze po okresie utraty dawnych form deklinacyjnych </w:t>
      </w:r>
      <w:r>
        <w:rPr>
          <w:rStyle w:val="CharStyle35"/>
          <w:vertAlign w:val="superscript"/>
          <w:b/>
          <w:bCs/>
          <w:i w:val="0"/>
          <w:iCs w:val="0"/>
        </w:rPr>
        <w:t>6 6 7</w:t>
      </w:r>
      <w:r>
        <w:rPr>
          <w:rStyle w:val="CharStyle35"/>
          <w:b/>
          <w:bCs/>
          <w:i w:val="0"/>
          <w:iCs w:val="0"/>
        </w:rPr>
        <w:t>. U Paska od</w:t>
        <w:t xml:space="preserve">najdujemy je w tym użyciu w następujących zdaniach: </w:t>
      </w:r>
      <w:r>
        <w:rPr>
          <w:rStyle w:val="CharStyle41"/>
          <w:b/>
          <w:bCs/>
          <w:i/>
          <w:iCs/>
        </w:rPr>
        <w:t>przyjechaw</w:t>
        <w:t>szy</w:t>
      </w:r>
      <w:r>
        <w:rPr>
          <w:lang w:val="pl-PL" w:eastAsia="pl-PL" w:bidi="pl-PL"/>
          <w:w w:val="100"/>
          <w:spacing w:val="0"/>
          <w:color w:val="000000"/>
          <w:position w:val="0"/>
        </w:rPr>
        <w:t xml:space="preserve"> zdrowo i w fortunie pewnie dobrej</w:t>
      </w:r>
      <w:r>
        <w:rPr>
          <w:rStyle w:val="CharStyle35"/>
          <w:b/>
          <w:bCs/>
          <w:i w:val="0"/>
          <w:iCs w:val="0"/>
        </w:rPr>
        <w:t xml:space="preserve"> [o sobie samym], </w:t>
      </w:r>
      <w:r>
        <w:rPr>
          <w:lang w:val="pl-PL" w:eastAsia="pl-PL" w:bidi="pl-PL"/>
          <w:w w:val="100"/>
          <w:spacing w:val="0"/>
          <w:color w:val="000000"/>
          <w:position w:val="0"/>
        </w:rPr>
        <w:t>witali mię</w:t>
      </w:r>
      <w:r>
        <w:rPr>
          <w:rStyle w:val="CharStyle35"/>
          <w:b/>
          <w:bCs/>
          <w:i w:val="0"/>
          <w:iCs w:val="0"/>
        </w:rPr>
        <w:t xml:space="preserve"> [ro</w:t>
        <w:t xml:space="preserve">dzice] </w:t>
      </w:r>
      <w:r>
        <w:rPr>
          <w:rStyle w:val="CharStyle46"/>
          <w:b w:val="0"/>
          <w:bCs w:val="0"/>
          <w:i w:val="0"/>
          <w:iCs w:val="0"/>
        </w:rPr>
        <w:t>2</w:t>
      </w:r>
      <w:r>
        <w:rPr>
          <w:rStyle w:val="CharStyle35"/>
          <w:b/>
          <w:bCs/>
          <w:i w:val="0"/>
          <w:iCs w:val="0"/>
        </w:rPr>
        <w:t xml:space="preserve"> </w:t>
      </w:r>
      <w:r>
        <w:rPr>
          <w:lang w:val="pl-PL" w:eastAsia="pl-PL" w:bidi="pl-PL"/>
          <w:w w:val="100"/>
          <w:spacing w:val="0"/>
          <w:color w:val="000000"/>
          <w:position w:val="0"/>
        </w:rPr>
        <w:t xml:space="preserve">takim niezmiernym płaczem, że do godziny utulić się nie mogli </w:t>
      </w:r>
      <w:r>
        <w:rPr>
          <w:rStyle w:val="CharStyle35"/>
          <w:b/>
          <w:bCs/>
          <w:i w:val="0"/>
          <w:iCs w:val="0"/>
        </w:rPr>
        <w:t xml:space="preserve">[80 r.J, co należy rozumieć jako: </w:t>
      </w:r>
      <w:r>
        <w:rPr>
          <w:lang w:val="pl-PL" w:eastAsia="pl-PL" w:bidi="pl-PL"/>
          <w:w w:val="100"/>
          <w:spacing w:val="0"/>
          <w:color w:val="000000"/>
          <w:position w:val="0"/>
        </w:rPr>
        <w:t>przybyłego zdrowo i w fortunie pewnie dobrej witali mię rodzice...; mnie zaś P. Bóg w ten dzień w oczywistej swojej miał protekcyjej, kiedy mię zachował od szwanku z trzema mę</w:t>
        <w:t xml:space="preserve">żami </w:t>
      </w:r>
      <w:r>
        <w:rPr>
          <w:rStyle w:val="CharStyle42"/>
          <w:b/>
          <w:bCs/>
          <w:i/>
          <w:iCs/>
        </w:rPr>
        <w:t>pojedynkując</w:t>
      </w:r>
      <w:r>
        <w:rPr>
          <w:rStyle w:val="CharStyle35"/>
          <w:b/>
          <w:bCs/>
          <w:i w:val="0"/>
          <w:iCs w:val="0"/>
        </w:rPr>
        <w:t xml:space="preserve"> [89 r.] — ostatnia część tego zdania znaczy tyle co: z </w:t>
      </w:r>
      <w:r>
        <w:rPr>
          <w:lang w:val="pl-PL" w:eastAsia="pl-PL" w:bidi="pl-PL"/>
          <w:w w:val="100"/>
          <w:spacing w:val="0"/>
          <w:color w:val="000000"/>
          <w:position w:val="0"/>
        </w:rPr>
        <w:t>trzema mężami pojedynkującego się; tam, jak się uderzyli z so</w:t>
        <w:t xml:space="preserve">bą, bili się, prawda, Litwa niebożęta mocno, ale nie </w:t>
      </w:r>
      <w:r>
        <w:rPr>
          <w:rStyle w:val="CharStyle42"/>
          <w:b/>
          <w:bCs/>
          <w:i/>
          <w:iCs/>
        </w:rPr>
        <w:t>mogąc</w:t>
      </w:r>
      <w:r>
        <w:rPr>
          <w:lang w:val="pl-PL" w:eastAsia="pl-PL" w:bidi="pl-PL"/>
          <w:w w:val="100"/>
          <w:spacing w:val="0"/>
          <w:color w:val="000000"/>
          <w:position w:val="0"/>
        </w:rPr>
        <w:t xml:space="preserve"> wytrzy</w:t>
        <w:t>mać, rozerwano ich</w:t>
      </w:r>
      <w:r>
        <w:rPr>
          <w:rStyle w:val="CharStyle35"/>
          <w:b/>
          <w:bCs/>
          <w:i w:val="0"/>
          <w:iCs w:val="0"/>
        </w:rPr>
        <w:t xml:space="preserve"> [111 v.] — tu </w:t>
      </w:r>
      <w:r>
        <w:rPr>
          <w:lang w:val="pl-PL" w:eastAsia="pl-PL" w:bidi="pl-PL"/>
          <w:w w:val="100"/>
          <w:spacing w:val="0"/>
          <w:color w:val="000000"/>
          <w:position w:val="0"/>
        </w:rPr>
        <w:t xml:space="preserve">ale nie </w:t>
      </w:r>
      <w:r>
        <w:rPr>
          <w:rStyle w:val="CharStyle42"/>
          <w:b/>
          <w:bCs/>
          <w:i/>
          <w:iCs/>
        </w:rPr>
        <w:t>mogąc</w:t>
      </w:r>
      <w:r>
        <w:rPr>
          <w:lang w:val="pl-PL" w:eastAsia="pl-PL" w:bidi="pl-PL"/>
          <w:w w:val="100"/>
          <w:spacing w:val="0"/>
          <w:color w:val="000000"/>
          <w:position w:val="0"/>
        </w:rPr>
        <w:t xml:space="preserve"> wytrzymać</w:t>
      </w:r>
      <w:r>
        <w:rPr>
          <w:rStyle w:val="CharStyle35"/>
          <w:b/>
          <w:bCs/>
          <w:i w:val="0"/>
          <w:iCs w:val="0"/>
        </w:rPr>
        <w:t xml:space="preserve"> — to pierwotne: </w:t>
      </w:r>
      <w:r>
        <w:rPr>
          <w:lang w:val="pl-PL" w:eastAsia="pl-PL" w:bidi="pl-PL"/>
          <w:w w:val="100"/>
          <w:spacing w:val="0"/>
          <w:color w:val="000000"/>
          <w:position w:val="0"/>
        </w:rPr>
        <w:t xml:space="preserve">ale nie mogących wytrzymać; zapomniałem tego napisać, że mnie pod Mohilowem </w:t>
      </w:r>
      <w:r>
        <w:rPr>
          <w:rStyle w:val="CharStyle42"/>
          <w:b/>
          <w:bCs/>
          <w:i/>
          <w:iCs/>
        </w:rPr>
        <w:t>stojąc,</w:t>
      </w:r>
      <w:r>
        <w:rPr>
          <w:lang w:val="pl-PL" w:eastAsia="pl-PL" w:bidi="pl-PL"/>
          <w:w w:val="100"/>
          <w:spacing w:val="0"/>
          <w:color w:val="000000"/>
          <w:position w:val="0"/>
        </w:rPr>
        <w:t xml:space="preserve"> napadł był kłopot</w:t>
      </w:r>
      <w:r>
        <w:rPr>
          <w:rStyle w:val="CharStyle35"/>
          <w:b/>
          <w:bCs/>
          <w:i w:val="0"/>
          <w:iCs w:val="0"/>
        </w:rPr>
        <w:t xml:space="preserve"> [102 r.] — tu znów </w:t>
      </w:r>
      <w:r>
        <w:rPr>
          <w:lang w:val="pl-PL" w:eastAsia="pl-PL" w:bidi="pl-PL"/>
          <w:w w:val="100"/>
          <w:spacing w:val="0"/>
          <w:color w:val="000000"/>
          <w:position w:val="0"/>
        </w:rPr>
        <w:t>mnie stojąc</w:t>
      </w:r>
      <w:r>
        <w:rPr>
          <w:rStyle w:val="CharStyle35"/>
          <w:b/>
          <w:bCs/>
          <w:i w:val="0"/>
          <w:iCs w:val="0"/>
        </w:rPr>
        <w:t xml:space="preserve"> należy rozumieć: </w:t>
      </w:r>
      <w:r>
        <w:rPr>
          <w:lang w:val="pl-PL" w:eastAsia="pl-PL" w:bidi="pl-PL"/>
          <w:w w:val="100"/>
          <w:spacing w:val="0"/>
          <w:color w:val="000000"/>
          <w:position w:val="0"/>
        </w:rPr>
        <w:t>mnie pod Mohilowem stojącego.</w:t>
      </w:r>
    </w:p>
    <w:p>
      <w:pPr>
        <w:pStyle w:val="Style32"/>
        <w:framePr w:w="8670" w:h="11646" w:hRule="exact" w:wrap="none" w:vAnchor="page" w:hAnchor="page" w:x="1439" w:y="1816"/>
        <w:widowControl w:val="0"/>
        <w:keepNext w:val="0"/>
        <w:keepLines w:val="0"/>
        <w:shd w:val="clear" w:color="auto" w:fill="auto"/>
        <w:bidi w:val="0"/>
        <w:spacing w:before="0" w:after="0" w:line="300" w:lineRule="exact"/>
        <w:ind w:left="0" w:right="0" w:firstLine="700"/>
      </w:pPr>
      <w:r>
        <w:rPr>
          <w:rStyle w:val="CharStyle35"/>
          <w:b/>
          <w:bCs/>
          <w:i w:val="0"/>
          <w:iCs w:val="0"/>
        </w:rPr>
        <w:t xml:space="preserve">Zdanie o charakterze przysłowiowym: </w:t>
      </w:r>
      <w:r>
        <w:rPr>
          <w:lang w:val="pl-PL" w:eastAsia="pl-PL" w:bidi="pl-PL"/>
          <w:w w:val="100"/>
          <w:spacing w:val="0"/>
          <w:color w:val="000000"/>
          <w:position w:val="0"/>
        </w:rPr>
        <w:t xml:space="preserve">a tu dobra kaczka nie </w:t>
      </w:r>
      <w:r>
        <w:rPr>
          <w:rStyle w:val="CharStyle42"/>
          <w:b/>
          <w:bCs/>
          <w:i/>
          <w:iCs/>
        </w:rPr>
        <w:t>brodząc</w:t>
      </w:r>
      <w:r>
        <w:rPr>
          <w:rStyle w:val="CharStyle35"/>
          <w:b/>
          <w:bCs/>
          <w:i w:val="0"/>
          <w:iCs w:val="0"/>
        </w:rPr>
        <w:t xml:space="preserve"> [160 r.] znaczy po prostu </w:t>
      </w:r>
      <w:r>
        <w:rPr>
          <w:lang w:val="pl-PL" w:eastAsia="pl-PL" w:bidi="pl-PL"/>
          <w:w w:val="100"/>
          <w:spacing w:val="0"/>
          <w:color w:val="000000"/>
          <w:position w:val="0"/>
        </w:rPr>
        <w:t xml:space="preserve">dobra kaczka nie brodzącemu. </w:t>
      </w:r>
      <w:r>
        <w:rPr>
          <w:rStyle w:val="CharStyle35"/>
          <w:b/>
          <w:bCs/>
          <w:i w:val="0"/>
          <w:iCs w:val="0"/>
        </w:rPr>
        <w:t xml:space="preserve">I wreszcie w zdaniu: </w:t>
      </w:r>
      <w:r>
        <w:rPr>
          <w:lang w:val="pl-PL" w:eastAsia="pl-PL" w:bidi="pl-PL"/>
          <w:w w:val="100"/>
          <w:spacing w:val="0"/>
          <w:color w:val="000000"/>
          <w:position w:val="0"/>
        </w:rPr>
        <w:t>jednak nie w jednym ich</w:t>
      </w:r>
      <w:r>
        <w:rPr>
          <w:rStyle w:val="CharStyle35"/>
          <w:b/>
          <w:bCs/>
          <w:i w:val="0"/>
          <w:iCs w:val="0"/>
        </w:rPr>
        <w:t xml:space="preserve"> [królów] </w:t>
      </w:r>
      <w:r>
        <w:rPr>
          <w:lang w:val="pl-PL" w:eastAsia="pl-PL" w:bidi="pl-PL"/>
          <w:w w:val="100"/>
          <w:spacing w:val="0"/>
          <w:color w:val="000000"/>
          <w:position w:val="0"/>
        </w:rPr>
        <w:t>grobie chowano: Kazimierza w Kaplicy Zygmonta, ojca jego; Michała zaś w kącie po pra</w:t>
        <w:t xml:space="preserve">wej ręce w kościół </w:t>
      </w:r>
      <w:r>
        <w:rPr>
          <w:rStyle w:val="CharStyle41"/>
          <w:b/>
          <w:bCs/>
          <w:i/>
          <w:iCs/>
        </w:rPr>
        <w:t>wchodząc</w:t>
      </w:r>
      <w:r>
        <w:rPr>
          <w:rStyle w:val="CharStyle35"/>
          <w:b/>
          <w:bCs/>
          <w:i w:val="0"/>
          <w:iCs w:val="0"/>
        </w:rPr>
        <w:t xml:space="preserve"> [248 r.J — wyrażenie, którego i dziś używamy — </w:t>
      </w:r>
      <w:r>
        <w:rPr>
          <w:lang w:val="pl-PL" w:eastAsia="pl-PL" w:bidi="pl-PL"/>
          <w:w w:val="100"/>
          <w:spacing w:val="0"/>
          <w:color w:val="000000"/>
          <w:position w:val="0"/>
        </w:rPr>
        <w:t>po prawej ręce w kościół wchodząc</w:t>
      </w:r>
      <w:r>
        <w:rPr>
          <w:rStyle w:val="CharStyle35"/>
          <w:b/>
          <w:bCs/>
          <w:i w:val="0"/>
          <w:iCs w:val="0"/>
        </w:rPr>
        <w:t xml:space="preserve"> odpowiada dawniejsze</w:t>
      </w:r>
    </w:p>
    <w:p>
      <w:pPr>
        <w:pStyle w:val="Style39"/>
        <w:framePr w:w="8670" w:h="211" w:hRule="exact" w:wrap="none" w:vAnchor="page" w:hAnchor="page" w:x="1439" w:y="13713"/>
        <w:tabs>
          <w:tab w:leader="none" w:pos="794" w:val="left"/>
        </w:tabs>
        <w:widowControl w:val="0"/>
        <w:keepNext w:val="0"/>
        <w:keepLines w:val="0"/>
        <w:shd w:val="clear" w:color="auto" w:fill="auto"/>
        <w:bidi w:val="0"/>
        <w:spacing w:before="0" w:after="0" w:line="204" w:lineRule="exact"/>
        <w:ind w:left="6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ru-RU" w:eastAsia="ru-RU" w:bidi="ru-RU"/>
          <w:w w:val="100"/>
          <w:spacing w:val="0"/>
          <w:color w:val="000000"/>
          <w:position w:val="0"/>
        </w:rPr>
        <w:t xml:space="preserve">.П. С. Кузнецов, Русская диалектология, </w:t>
      </w:r>
      <w:r>
        <w:rPr>
          <w:lang w:val="pl-PL" w:eastAsia="pl-PL" w:bidi="pl-PL"/>
          <w:w w:val="100"/>
          <w:spacing w:val="0"/>
          <w:color w:val="000000"/>
          <w:position w:val="0"/>
        </w:rPr>
        <w:t>Moskwa 1954, str. 92.</w:t>
      </w:r>
    </w:p>
    <w:p>
      <w:pPr>
        <w:pStyle w:val="Style39"/>
        <w:framePr w:w="8670" w:h="876" w:hRule="exact" w:wrap="none" w:vAnchor="page" w:hAnchor="page" w:x="1439" w:y="13917"/>
        <w:tabs>
          <w:tab w:leader="none" w:pos="768" w:val="left"/>
        </w:tabs>
        <w:widowControl w:val="0"/>
        <w:keepNext w:val="0"/>
        <w:keepLines w:val="0"/>
        <w:shd w:val="clear" w:color="auto" w:fill="auto"/>
        <w:bidi w:val="0"/>
        <w:spacing w:before="0" w:after="0" w:line="204" w:lineRule="exact"/>
        <w:ind w:left="0" w:right="0" w:firstLine="62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Wiele przykładów na tę archaiczną rolę imiesłowów podaje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Taszycki w pracy „Imiesłowy czynne, teraźniejszy i przeszły I. w języku polskim*' — Kraków 1924, a następnie </w:t>
      </w:r>
      <w:r>
        <w:rPr>
          <w:lang w:val="en-US" w:eastAsia="en-US" w:bidi="en-US"/>
          <w:w w:val="100"/>
          <w:spacing w:val="0"/>
          <w:color w:val="000000"/>
          <w:position w:val="0"/>
        </w:rPr>
        <w:t xml:space="preserve">prof. </w:t>
      </w:r>
      <w:r>
        <w:rPr>
          <w:lang w:val="pl-PL" w:eastAsia="pl-PL" w:bidi="pl-PL"/>
          <w:w w:val="100"/>
          <w:spacing w:val="0"/>
          <w:color w:val="000000"/>
          <w:position w:val="0"/>
        </w:rPr>
        <w:t>Klemensiewicz w „Gramatyce historycznej języka polskiego" z 1955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39"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45"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21"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291</w:t>
      </w:r>
    </w:p>
    <w:p>
      <w:pPr>
        <w:pStyle w:val="Style19"/>
        <w:framePr w:w="8826" w:h="13146" w:hRule="exact" w:wrap="none" w:vAnchor="page" w:hAnchor="page" w:x="1361" w:y="173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mu </w:t>
      </w:r>
      <w:r>
        <w:rPr>
          <w:rStyle w:val="CharStyle37"/>
          <w:b/>
          <w:bCs/>
        </w:rPr>
        <w:t>po prawej ręce wchodzącego w kościół.</w:t>
      </w:r>
      <w:r>
        <w:rPr>
          <w:lang w:val="pl-PL" w:eastAsia="pl-PL" w:bidi="pl-PL"/>
          <w:w w:val="100"/>
          <w:spacing w:val="0"/>
          <w:color w:val="000000"/>
          <w:position w:val="0"/>
        </w:rPr>
        <w:t xml:space="preserve"> Najczęściej w tej funkcji za</w:t>
        <w:t xml:space="preserve">chował się imiesłów na </w:t>
      </w:r>
      <w:r>
        <w:rPr>
          <w:rStyle w:val="CharStyle37"/>
          <w:b/>
          <w:bCs/>
        </w:rPr>
        <w:t>-ąc</w:t>
      </w:r>
      <w:r>
        <w:rPr>
          <w:lang w:val="pl-PL" w:eastAsia="pl-PL" w:bidi="pl-PL"/>
          <w:w w:val="100"/>
          <w:spacing w:val="0"/>
          <w:color w:val="000000"/>
          <w:position w:val="0"/>
        </w:rPr>
        <w:t xml:space="preserve"> przy określaniu miejsca, np. </w:t>
      </w:r>
      <w:r>
        <w:rPr>
          <w:rStyle w:val="CharStyle37"/>
          <w:b/>
          <w:bCs/>
        </w:rPr>
        <w:t>nie dochodząc do Marszałkowskiej.</w:t>
      </w:r>
    </w:p>
    <w:p>
      <w:pPr>
        <w:pStyle w:val="Style19"/>
        <w:framePr w:w="8826" w:h="13146" w:hRule="exact" w:wrap="none" w:vAnchor="page" w:hAnchor="page" w:x="1361" w:y="1738"/>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Rozpatrzenie historycznych zmian roli partycypiów w zdaniu pro</w:t>
        <w:t>wadzi nas do wniosku, że ich pierwotna dwuwartościowa funkcja imienno-orzeczeniowa nie mogła się nadal w naszych językach w pełni zacho</w:t>
        <w:t>wać. W miarę zanikania form fleksyjnych i zdolności przystosowywania się do wyrazu określanego — imiesłowy tracą coraz bardziej swój cha</w:t>
        <w:t>rakter przydawkowy, wzmagają natomiast charakter orzekający; coraz mniej mają wspólnego z imionami, a coraz bliższe są słowu. Teraz rozu</w:t>
        <w:t xml:space="preserve">miemy już dobrze, dlaczego Pasek mógł zbudować w ten sposób zdanie: </w:t>
      </w:r>
      <w:r>
        <w:rPr>
          <w:rStyle w:val="CharStyle43"/>
          <w:b/>
          <w:bCs/>
        </w:rPr>
        <w:t>przyjechawszy</w:t>
      </w:r>
      <w:r>
        <w:rPr>
          <w:rStyle w:val="CharStyle37"/>
          <w:b/>
          <w:bCs/>
        </w:rPr>
        <w:t xml:space="preserve"> zdrowo i w fortunie pewnie dobrej,</w:t>
      </w:r>
      <w:r>
        <w:rPr>
          <w:lang w:val="pl-PL" w:eastAsia="pl-PL" w:bidi="pl-PL"/>
          <w:w w:val="100"/>
          <w:spacing w:val="0"/>
          <w:color w:val="000000"/>
          <w:position w:val="0"/>
        </w:rPr>
        <w:t xml:space="preserve"> [o sobie sa</w:t>
        <w:t xml:space="preserve">mym], </w:t>
      </w:r>
      <w:r>
        <w:rPr>
          <w:rStyle w:val="CharStyle37"/>
          <w:b/>
          <w:bCs/>
        </w:rPr>
        <w:t>witali mię</w:t>
      </w:r>
      <w:r>
        <w:rPr>
          <w:lang w:val="pl-PL" w:eastAsia="pl-PL" w:bidi="pl-PL"/>
          <w:w w:val="100"/>
          <w:spacing w:val="0"/>
          <w:color w:val="000000"/>
          <w:position w:val="0"/>
        </w:rPr>
        <w:t xml:space="preserve"> [rodzice] z </w:t>
      </w:r>
      <w:r>
        <w:rPr>
          <w:rStyle w:val="CharStyle37"/>
          <w:b/>
          <w:bCs/>
        </w:rPr>
        <w:t>takim niezmiernym płaczem, że do godziny utulić się nie mogli</w:t>
      </w:r>
      <w:r>
        <w:rPr>
          <w:lang w:val="pl-PL" w:eastAsia="pl-PL" w:bidi="pl-PL"/>
          <w:w w:val="100"/>
          <w:spacing w:val="0"/>
          <w:color w:val="000000"/>
          <w:position w:val="0"/>
        </w:rPr>
        <w:t xml:space="preserve"> [80 r.] a nawet </w:t>
      </w:r>
      <w:r>
        <w:rPr>
          <w:rStyle w:val="CharStyle37"/>
          <w:lang w:val="cs-CZ" w:eastAsia="cs-CZ" w:bidi="cs-CZ"/>
          <w:b/>
          <w:bCs/>
        </w:rPr>
        <w:t xml:space="preserve">nazad </w:t>
      </w:r>
      <w:r>
        <w:rPr>
          <w:rStyle w:val="CharStyle43"/>
          <w:b/>
          <w:bCs/>
        </w:rPr>
        <w:t>wracając</w:t>
      </w:r>
      <w:r>
        <w:rPr>
          <w:lang w:val="pl-PL" w:eastAsia="pl-PL" w:bidi="pl-PL"/>
          <w:w w:val="100"/>
          <w:spacing w:val="0"/>
          <w:color w:val="000000"/>
          <w:position w:val="0"/>
        </w:rPr>
        <w:t xml:space="preserve"> [o sobie samym], </w:t>
      </w:r>
      <w:r>
        <w:rPr>
          <w:rStyle w:val="CharStyle37"/>
          <w:b/>
          <w:bCs/>
        </w:rPr>
        <w:t>spadły śniegi</w:t>
      </w:r>
      <w:r>
        <w:rPr>
          <w:lang w:val="pl-PL" w:eastAsia="pl-PL" w:bidi="pl-PL"/>
          <w:w w:val="100"/>
          <w:spacing w:val="0"/>
          <w:color w:val="000000"/>
          <w:position w:val="0"/>
        </w:rPr>
        <w:t xml:space="preserve"> [178 v.].</w:t>
      </w:r>
    </w:p>
    <w:p>
      <w:pPr>
        <w:pStyle w:val="Style19"/>
        <w:framePr w:w="8826" w:h="13146" w:hRule="exact" w:wrap="none" w:vAnchor="page" w:hAnchor="page" w:x="1361" w:y="1738"/>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Reasumując wszystko to, co było wyżej powiedziane, dochodzimy do wniosku, że: 1) Pasek używa form imiesłowowych nieodmiennych na -ąc i </w:t>
      </w:r>
      <w:r>
        <w:rPr>
          <w:rStyle w:val="CharStyle37"/>
          <w:b/>
          <w:bCs/>
        </w:rPr>
        <w:t>-szy</w:t>
      </w:r>
      <w:r>
        <w:rPr>
          <w:lang w:val="pl-PL" w:eastAsia="pl-PL" w:bidi="pl-PL"/>
          <w:w w:val="100"/>
          <w:spacing w:val="0"/>
          <w:color w:val="000000"/>
          <w:position w:val="0"/>
        </w:rPr>
        <w:t xml:space="preserve"> niezmiernie obficie (innych postaci nieodmiennych np. na </w:t>
      </w:r>
      <w:r>
        <w:rPr>
          <w:rStyle w:val="CharStyle37"/>
          <w:b/>
          <w:bCs/>
        </w:rPr>
        <w:t xml:space="preserve">-ący </w:t>
      </w:r>
      <w:r>
        <w:rPr>
          <w:lang w:val="pl-PL" w:eastAsia="pl-PL" w:bidi="pl-PL"/>
          <w:w w:val="100"/>
          <w:spacing w:val="0"/>
          <w:color w:val="000000"/>
          <w:position w:val="0"/>
        </w:rPr>
        <w:t>czy -</w:t>
      </w:r>
      <w:r>
        <w:rPr>
          <w:rStyle w:val="CharStyle37"/>
          <w:b/>
          <w:bCs/>
        </w:rPr>
        <w:t>ęcy</w:t>
      </w:r>
      <w:r>
        <w:rPr>
          <w:lang w:val="pl-PL" w:eastAsia="pl-PL" w:bidi="pl-PL"/>
          <w:w w:val="100"/>
          <w:spacing w:val="0"/>
          <w:color w:val="000000"/>
          <w:position w:val="0"/>
        </w:rPr>
        <w:t xml:space="preserve"> wcale u niego nie spotykamy). Trzeba by się nawet zastanowić, czy nie należałoby powiedzieć, że ich nadużywa. Pod tym względem re</w:t>
        <w:t>prezentuje on cechy języka staropolskiego, przeciwstawia się zaś współ</w:t>
        <w:t>czesnemu językowi polskiemu mówionemu oraz dzisiejszym centralnym gwarom ludowym. Mimo że — zasadniczo rzecz biorąc — imiesłowy u Paska podobnie jak i w dzisiejszym języku pisanym służą do oznacza</w:t>
        <w:t>nia czynności i stanów drugorzędnych, 2) to jednak zakres ich zastosowa</w:t>
        <w:t>nia u Paska jest o wiele szerszy niż w naszym języku literackim: kon</w:t>
        <w:t>strukcje imiesłowowe Paska mają znacznie większą samodzielność orze</w:t>
        <w:t xml:space="preserve">czeniową, ponieważ wiążą się ze zdaniem sąsiednim, zawierającym słowo osobowe, spójnikami tzw. współrzędnymi, i dlatego że mogą stanowić praedicatum dla innego podmiotu niż orzeczenie w formie </w:t>
      </w:r>
      <w:r>
        <w:rPr>
          <w:lang w:val="cs-CZ" w:eastAsia="cs-CZ" w:bidi="cs-CZ"/>
          <w:w w:val="100"/>
          <w:spacing w:val="0"/>
          <w:color w:val="000000"/>
          <w:position w:val="0"/>
        </w:rPr>
        <w:t xml:space="preserve">verbi </w:t>
      </w:r>
      <w:r>
        <w:rPr>
          <w:lang w:val="pl-PL" w:eastAsia="pl-PL" w:bidi="pl-PL"/>
          <w:w w:val="100"/>
          <w:spacing w:val="0"/>
          <w:color w:val="000000"/>
          <w:position w:val="0"/>
        </w:rPr>
        <w:t>finiti w zdaniu sąsiednim. Ta cecha łączy Paska i ze staropolszczyzną, i ze współczesnymi Polakami, ale tylko tymi, którzy wadliwie — z punktu widzenia dzisiejszej ortoepii — posługują się formami imiesłowów nie</w:t>
        <w:t>odmiennych. 3) Z językiem z epoki prasłowiańskiej czy też prabałtosłowiańskiej wiąże Paska używanie imiesłowów wprawdzie już nieodmien</w:t>
        <w:t xml:space="preserve">nych w funkcji imienno-orzeczeniowej lub jak mówi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 przydawkowej, z których to użyć zostały nam dziś tylko nikłe zleksykalizowane resztki w postaci: </w:t>
      </w:r>
      <w:r>
        <w:rPr>
          <w:rStyle w:val="CharStyle37"/>
          <w:b/>
          <w:bCs/>
        </w:rPr>
        <w:t>nie dochodząc do Rynku.</w:t>
      </w:r>
    </w:p>
    <w:p>
      <w:pPr>
        <w:pStyle w:val="Style19"/>
        <w:framePr w:w="8826" w:h="13146" w:hRule="exact" w:wrap="none" w:vAnchor="page" w:hAnchor="page" w:x="1361" w:y="1738"/>
        <w:widowControl w:val="0"/>
        <w:keepNext w:val="0"/>
        <w:keepLines w:val="0"/>
        <w:shd w:val="clear" w:color="auto" w:fill="auto"/>
        <w:bidi w:val="0"/>
        <w:jc w:val="both"/>
        <w:spacing w:before="0" w:after="0" w:line="306" w:lineRule="exact"/>
        <w:ind w:left="0" w:right="0" w:firstLine="440"/>
      </w:pPr>
      <w:r>
        <w:rPr>
          <w:lang w:val="pl-PL" w:eastAsia="pl-PL" w:bidi="pl-PL"/>
          <w:w w:val="100"/>
          <w:spacing w:val="0"/>
          <w:color w:val="000000"/>
          <w:position w:val="0"/>
        </w:rPr>
        <w:t>I wreszcie — na zakończenie — dwie uwagi dotyczące już stylu: Pierwsza: wprowadzenie form imiesłowowych nieodmiennych do scen przedstawiających ludzi w ciągłym ruchu, w akcji pozwala Paskowi cie</w:t>
        <w:t>niować orzeczenia. Te czynności, które są najważniejsze, występują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73"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292</w:t>
      </w:r>
    </w:p>
    <w:p>
      <w:pPr>
        <w:pStyle w:val="Style28"/>
        <w:framePr w:wrap="none" w:vAnchor="page" w:hAnchor="page" w:x="4409"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57"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98" w:h="13272" w:hRule="exact" w:wrap="none" w:vAnchor="page" w:hAnchor="page" w:x="1325" w:y="1736"/>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zwyczaj w formach </w:t>
      </w:r>
      <w:r>
        <w:rPr>
          <w:lang w:val="cs-CZ" w:eastAsia="cs-CZ" w:bidi="cs-CZ"/>
          <w:w w:val="100"/>
          <w:spacing w:val="0"/>
          <w:color w:val="000000"/>
          <w:position w:val="0"/>
        </w:rPr>
        <w:t xml:space="preserve">verbi </w:t>
      </w:r>
      <w:r>
        <w:rPr>
          <w:lang w:val="pl-PL" w:eastAsia="pl-PL" w:bidi="pl-PL"/>
          <w:w w:val="100"/>
          <w:spacing w:val="0"/>
          <w:color w:val="000000"/>
          <w:position w:val="0"/>
        </w:rPr>
        <w:t>finiti, te zaś, które stanowią niejako tło, po</w:t>
        <w:t>dawane są przez Paska w postaci imiesłowów. W ten sposób obraz wal</w:t>
        <w:t xml:space="preserve">nej bitwy, drobnej potyczki czy też pojedynku nabiera cech rzeźbiarskiej wypukłości, perspektywy. Druga uwaga: ponieważ </w:t>
      </w:r>
      <w:r>
        <w:rPr>
          <w:lang w:val="cs-CZ" w:eastAsia="cs-CZ" w:bidi="cs-CZ"/>
          <w:w w:val="100"/>
          <w:spacing w:val="0"/>
          <w:color w:val="000000"/>
          <w:position w:val="0"/>
        </w:rPr>
        <w:t xml:space="preserve">participia </w:t>
      </w:r>
      <w:r>
        <w:rPr>
          <w:lang w:val="pl-PL" w:eastAsia="pl-PL" w:bidi="pl-PL"/>
          <w:w w:val="100"/>
          <w:spacing w:val="0"/>
          <w:color w:val="000000"/>
          <w:position w:val="0"/>
        </w:rPr>
        <w:t xml:space="preserve">na </w:t>
      </w:r>
      <w:r>
        <w:rPr>
          <w:rStyle w:val="CharStyle37"/>
          <w:b/>
          <w:bCs/>
        </w:rPr>
        <w:t xml:space="preserve">-szy </w:t>
      </w:r>
      <w:r>
        <w:rPr>
          <w:lang w:val="pl-PL" w:eastAsia="pl-PL" w:bidi="pl-PL"/>
          <w:w w:val="100"/>
          <w:spacing w:val="0"/>
          <w:color w:val="000000"/>
          <w:position w:val="0"/>
        </w:rPr>
        <w:t xml:space="preserve">występują już często w znaczeniu imiesłowu uprzedniego (pod względem czasu), więc dają się włączyć w regułę consecutio temporum i zastępują przydługie w szybkim opowiadaniu formy czasu zaprzeszłego, np. </w:t>
      </w:r>
      <w:r>
        <w:rPr>
          <w:rStyle w:val="CharStyle37"/>
          <w:b/>
          <w:bCs/>
        </w:rPr>
        <w:t>sam tedy przeżegnawszy się Wojewoda</w:t>
      </w:r>
      <w:r>
        <w:rPr>
          <w:lang w:val="pl-PL" w:eastAsia="pl-PL" w:bidi="pl-PL"/>
          <w:w w:val="100"/>
          <w:spacing w:val="0"/>
          <w:color w:val="000000"/>
          <w:position w:val="0"/>
        </w:rPr>
        <w:t xml:space="preserve"> — </w:t>
      </w:r>
      <w:r>
        <w:rPr>
          <w:rStyle w:val="CharStyle37"/>
          <w:b/>
          <w:bCs/>
        </w:rPr>
        <w:t xml:space="preserve">wprzód w wodę, pułki za nim </w:t>
      </w:r>
      <w:r>
        <w:rPr>
          <w:lang w:val="pl-PL" w:eastAsia="pl-PL" w:bidi="pl-PL"/>
          <w:w w:val="100"/>
          <w:spacing w:val="0"/>
          <w:color w:val="000000"/>
          <w:position w:val="0"/>
        </w:rPr>
        <w:t xml:space="preserve">[61 </w:t>
      </w:r>
      <w:r>
        <w:rPr>
          <w:lang w:val="cs-CZ" w:eastAsia="cs-CZ" w:bidi="cs-CZ"/>
          <w:w w:val="100"/>
          <w:spacing w:val="0"/>
          <w:color w:val="000000"/>
          <w:position w:val="0"/>
        </w:rPr>
        <w:t xml:space="preserve">v.]; </w:t>
      </w:r>
      <w:r>
        <w:rPr>
          <w:lang w:val="pl-PL" w:eastAsia="pl-PL" w:bidi="pl-PL"/>
          <w:w w:val="100"/>
          <w:spacing w:val="0"/>
          <w:color w:val="000000"/>
          <w:position w:val="0"/>
        </w:rPr>
        <w:t xml:space="preserve">albo </w:t>
      </w:r>
      <w:r>
        <w:rPr>
          <w:rStyle w:val="CharStyle37"/>
          <w:b/>
          <w:bCs/>
        </w:rPr>
        <w:t>Nagnaliśmy ich</w:t>
      </w:r>
      <w:r>
        <w:rPr>
          <w:lang w:val="pl-PL" w:eastAsia="pl-PL" w:bidi="pl-PL"/>
          <w:w w:val="100"/>
          <w:spacing w:val="0"/>
          <w:color w:val="000000"/>
          <w:position w:val="0"/>
        </w:rPr>
        <w:t xml:space="preserve"> [wolontarzy pana Muraszki] </w:t>
      </w:r>
      <w:r>
        <w:rPr>
          <w:rStyle w:val="CharStyle37"/>
          <w:b/>
          <w:bCs/>
        </w:rPr>
        <w:t>na ogrody, pło</w:t>
        <w:t>ty gęste; nuż się łamać; my też natrzemy; w nogi. Przełomali jeden płot</w:t>
      </w:r>
      <w:r>
        <w:rPr>
          <w:lang w:val="pl-PL" w:eastAsia="pl-PL" w:bidi="pl-PL"/>
          <w:w w:val="100"/>
          <w:spacing w:val="0"/>
          <w:color w:val="000000"/>
          <w:position w:val="0"/>
        </w:rPr>
        <w:t xml:space="preserve">— </w:t>
      </w:r>
      <w:r>
        <w:rPr>
          <w:rStyle w:val="CharStyle37"/>
          <w:b/>
          <w:bCs/>
        </w:rPr>
        <w:t>do drugiego. A był las zaraz za ogrodami: do lassa przez płoty, konie zo</w:t>
        <w:t>stawiwszy! Dopiero nasza dobra!</w:t>
      </w:r>
      <w:r>
        <w:rPr>
          <w:lang w:val="pl-PL" w:eastAsia="pl-PL" w:bidi="pl-PL"/>
          <w:w w:val="100"/>
          <w:spacing w:val="0"/>
          <w:color w:val="000000"/>
          <w:position w:val="0"/>
        </w:rPr>
        <w:t xml:space="preserve"> [157 v.]. Tak samo imiesłowy na </w:t>
      </w:r>
      <w:r>
        <w:rPr>
          <w:rStyle w:val="CharStyle37"/>
          <w:b/>
          <w:bCs/>
        </w:rPr>
        <w:t xml:space="preserve">-ąc </w:t>
      </w:r>
      <w:r>
        <w:rPr>
          <w:lang w:val="pl-PL" w:eastAsia="pl-PL" w:bidi="pl-PL"/>
          <w:w w:val="100"/>
          <w:spacing w:val="0"/>
          <w:color w:val="000000"/>
          <w:position w:val="0"/>
        </w:rPr>
        <w:t>w roli orzeczeń drugorzędnych, współczesnych z orzeczeniami głów</w:t>
        <w:t xml:space="preserve">nymi — dzięki swej lakoniczności — wpływają na zwartość i jędrność narracji np.: </w:t>
      </w:r>
      <w:r>
        <w:rPr>
          <w:rStyle w:val="CharStyle37"/>
          <w:b/>
          <w:bCs/>
        </w:rPr>
        <w:t xml:space="preserve">Szwedzi </w:t>
      </w:r>
      <w:r>
        <w:rPr>
          <w:rStyle w:val="CharStyle44"/>
          <w:b/>
          <w:bCs/>
        </w:rPr>
        <w:t>widząc,</w:t>
      </w:r>
      <w:r>
        <w:rPr>
          <w:rStyle w:val="CharStyle37"/>
          <w:b/>
          <w:bCs/>
        </w:rPr>
        <w:t xml:space="preserve"> że choć dopiero z wody, a przecię strzel</w:t>
        <w:t>ba nie zamokła, ale strzela i zabija, w nogi</w:t>
      </w:r>
      <w:r>
        <w:rPr>
          <w:lang w:val="pl-PL" w:eastAsia="pl-PL" w:bidi="pl-PL"/>
          <w:w w:val="100"/>
          <w:spacing w:val="0"/>
          <w:color w:val="000000"/>
          <w:position w:val="0"/>
        </w:rPr>
        <w:t xml:space="preserve"> [62 r.], </w:t>
      </w:r>
      <w:r>
        <w:rPr>
          <w:rStyle w:val="CharStyle37"/>
          <w:b/>
          <w:bCs/>
        </w:rPr>
        <w:t>albo: Potężnie się tedy uderzą, chcąc nas pierwszym swoim skonfundować impetem; aleśmy wy</w:t>
        <w:t>trzymali</w:t>
      </w:r>
      <w:r>
        <w:rPr>
          <w:lang w:val="pl-PL" w:eastAsia="pl-PL" w:bidi="pl-PL"/>
          <w:w w:val="100"/>
          <w:spacing w:val="0"/>
          <w:color w:val="000000"/>
          <w:position w:val="0"/>
        </w:rPr>
        <w:t xml:space="preserve"> [92 </w:t>
      </w:r>
      <w:r>
        <w:rPr>
          <w:lang w:val="cs-CZ" w:eastAsia="cs-CZ" w:bidi="cs-CZ"/>
          <w:w w:val="100"/>
          <w:spacing w:val="0"/>
          <w:color w:val="000000"/>
          <w:position w:val="0"/>
        </w:rPr>
        <w:t>v.].</w:t>
      </w:r>
    </w:p>
    <w:p>
      <w:pPr>
        <w:pStyle w:val="Style19"/>
        <w:framePr w:w="8898" w:h="13272" w:hRule="exact" w:wrap="none" w:vAnchor="page" w:hAnchor="page" w:x="1325" w:y="1736"/>
        <w:widowControl w:val="0"/>
        <w:keepNext w:val="0"/>
        <w:keepLines w:val="0"/>
        <w:shd w:val="clear" w:color="auto" w:fill="auto"/>
        <w:bidi w:val="0"/>
        <w:jc w:val="left"/>
        <w:spacing w:before="0" w:after="0" w:line="324" w:lineRule="exact"/>
        <w:ind w:left="6740" w:right="0" w:firstLine="0"/>
      </w:pPr>
      <w:r>
        <w:rPr>
          <w:lang w:val="pl-PL" w:eastAsia="pl-PL" w:bidi="pl-PL"/>
          <w:w w:val="100"/>
          <w:spacing w:val="0"/>
          <w:color w:val="000000"/>
          <w:position w:val="0"/>
        </w:rPr>
        <w:t>d. c. n.</w:t>
      </w:r>
    </w:p>
    <w:p>
      <w:pPr>
        <w:pStyle w:val="Style32"/>
        <w:framePr w:w="8898" w:h="13272" w:hRule="exact" w:wrap="none" w:vAnchor="page" w:hAnchor="page" w:x="1325" w:y="1736"/>
        <w:widowControl w:val="0"/>
        <w:keepNext w:val="0"/>
        <w:keepLines w:val="0"/>
        <w:shd w:val="clear" w:color="auto" w:fill="auto"/>
        <w:bidi w:val="0"/>
        <w:jc w:val="left"/>
        <w:spacing w:before="0" w:after="471" w:line="324" w:lineRule="exact"/>
        <w:ind w:left="6180" w:right="0" w:firstLine="0"/>
      </w:pPr>
      <w:r>
        <w:rPr>
          <w:lang w:val="pl-PL" w:eastAsia="pl-PL" w:bidi="pl-PL"/>
          <w:w w:val="100"/>
          <w:spacing w:val="0"/>
          <w:color w:val="000000"/>
          <w:position w:val="0"/>
        </w:rPr>
        <w:t>Halina Koneczna</w:t>
      </w:r>
    </w:p>
    <w:p>
      <w:pPr>
        <w:pStyle w:val="Style19"/>
        <w:framePr w:w="8898" w:h="13272" w:hRule="exact" w:wrap="none" w:vAnchor="page" w:hAnchor="page" w:x="1325" w:y="1736"/>
        <w:widowControl w:val="0"/>
        <w:keepNext w:val="0"/>
        <w:keepLines w:val="0"/>
        <w:shd w:val="clear" w:color="auto" w:fill="auto"/>
        <w:bidi w:val="0"/>
        <w:jc w:val="both"/>
        <w:spacing w:before="0" w:after="301" w:line="260" w:lineRule="exact"/>
        <w:ind w:left="0" w:right="0" w:firstLine="0"/>
      </w:pPr>
      <w:r>
        <w:rPr>
          <w:lang w:val="pl-PL" w:eastAsia="pl-PL" w:bidi="pl-PL"/>
          <w:w w:val="100"/>
          <w:spacing w:val="0"/>
          <w:color w:val="000000"/>
          <w:position w:val="0"/>
        </w:rPr>
        <w:t>PARĘ UWAG O ANALIZIE TREŚCI ZNACZENIOWEJ WYRAZÓW</w:t>
      </w:r>
    </w:p>
    <w:p>
      <w:pPr>
        <w:pStyle w:val="Style19"/>
        <w:framePr w:w="8898" w:h="13272" w:hRule="exact" w:wrap="none" w:vAnchor="page" w:hAnchor="page" w:x="1325" w:y="1736"/>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Wśród trudności, z jakimi ma do czynienia słownikarz opracowujący treści znaczeniowe haseł, jedną z powracających bardzo często jest trud</w:t>
        <w:t>ność wiążąca się z pytaniem: czym się kierować traktując jedne znacze</w:t>
        <w:t>nia jako równorzędne sobie, równoległe, dające się wyodrębniać za po</w:t>
        <w:t xml:space="preserve">mocą znaków cyfrowych, inne zaś jako użycia przenośne w stosunku do jakichś znaczeń traktowanych jako podstawowe? Inaczej, formułując rzecz czysto technicznie: kiedy stosować skrót </w:t>
      </w:r>
      <w:r>
        <w:rPr>
          <w:rStyle w:val="CharStyle37"/>
          <w:b/>
          <w:bCs/>
        </w:rPr>
        <w:t>przen.?</w:t>
      </w:r>
      <w:r>
        <w:rPr>
          <w:lang w:val="pl-PL" w:eastAsia="pl-PL" w:bidi="pl-PL"/>
          <w:w w:val="100"/>
          <w:spacing w:val="0"/>
          <w:color w:val="000000"/>
          <w:position w:val="0"/>
        </w:rPr>
        <w:t xml:space="preserve"> Jest rzeczą z góry oczywistą, że w jakiejkolwiek postaci sformułuje się odpowiedź na to py</w:t>
        <w:t>tanie, nie będzie ona tak jednoznaczna i prosta jak na przykład czerwo</w:t>
        <w:t>ny lub zielony kolor światła zapalającego się na skrzyżowaniach ulic. Rozstrzygnięcie, czy pewne użycie wyrazu hasłowego ma być czy nie ma być kwalifikowane jako przenośne w każdym szczegółowym wypadku wymaga gruntownego namysłu i dokładnego rozejrzenia się we wszyst</w:t>
        <w:t>kich pierwiastkach treści znaczeniowej analizowanego hasła i w ukła</w:t>
        <w:t>dach, w jakie się te pierwiastki łączą. Należy również zdawać sobie wy</w:t>
        <w:t>raźnie sprawę z tego, po co, w jakim celu dokonywa się w ogóle analizy znaczeniowej wyrazów.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397" w:y="12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33" w:y="12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15"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293</w:t>
      </w:r>
    </w:p>
    <w:p>
      <w:pPr>
        <w:pStyle w:val="Style19"/>
        <w:framePr w:w="8838" w:h="13206" w:hRule="exact" w:wrap="none" w:vAnchor="page" w:hAnchor="page" w:x="1355" w:y="179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Gdy usiłujemy uświadomić sobie, z jakich pierwiastków składa się treść znaczeniowa wyrazu i sformułować odpowiadającą tej treści defi</w:t>
        <w:t>nicję, to robimy to po to, aby wiedzieć, jakie pobudki powinny nas na</w:t>
        <w:t>kłaniać do posługiwania się danym wyrazem jako jedną z form naszego reagowania na świat. Każda myśl musi się kończyć reakcją czynną, bo</w:t>
        <w:t>daj w tym tylko znaczeniu, że z każdej myśli powinno coś wynikać, sfor</w:t>
        <w:t>mułowanie żadnej myśli nie może być przegrodą, przed którą zatrzymy</w:t>
        <w:t>wałby się potok naszego wewnętrznego życia. Interpretacja semantycz</w:t>
        <w:t>na wyrazów ożywia nasz stosunek do nich, jest formą wzmożonego uczest</w:t>
        <w:t>niczenia w ich historii — a przez utrwalanie tej interpretacji w defini</w:t>
        <w:t>cjach słownikowych — w ich funkcjach społeczno-komunikatywnych. Na tym też polega bezpośredni związek teoretycznej analizy znaczeń wyra</w:t>
        <w:t>zów z praktyczno-społecznymi zagadnieniami kultury językowej i sty</w:t>
        <w:t>listyki.</w:t>
      </w:r>
    </w:p>
    <w:p>
      <w:pPr>
        <w:pStyle w:val="Style19"/>
        <w:framePr w:w="8838" w:h="13206" w:hRule="exact" w:wrap="none" w:vAnchor="page" w:hAnchor="page" w:x="1355" w:y="179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Od tych uwag ogólnych przejdźmy do analizy materiału szczegóło</w:t>
        <w:t xml:space="preserve">wego. Weźmy przykładowo czasownik </w:t>
      </w:r>
      <w:r>
        <w:rPr>
          <w:rStyle w:val="CharStyle37"/>
          <w:b/>
          <w:bCs/>
        </w:rPr>
        <w:t>dostrzec.</w:t>
      </w:r>
      <w:r>
        <w:rPr>
          <w:lang w:val="pl-PL" w:eastAsia="pl-PL" w:bidi="pl-PL"/>
          <w:w w:val="100"/>
          <w:spacing w:val="0"/>
          <w:color w:val="000000"/>
          <w:position w:val="0"/>
        </w:rPr>
        <w:t xml:space="preserve"> Należy on do wyrazów prawie całkowicie zleksykalizowanych. Toteż jedynym dającym się do niego zastosować typem definicji może być definicja analityczno-rzeczowa, a nie strukturalna, ani strukturalno-znaczeniowa. Przez definicję analityczno-rzeczową rozumiemy definicję polegającą na uwydatnieniu bezpośredniego stosunku wyrazu do tego fragmentu rzeczywistości, któ</w:t>
        <w:t>rego on jest znakiem, czyli definicję ukazującą swoistość jego funkcji, to, co w nim jest odmienne od innych wyrazów, a czego nie można wskazać dokładnie za pomocą synonimów. Jakie elementy zawiera treść znacze</w:t>
        <w:t xml:space="preserve">niowa czasownika </w:t>
      </w:r>
      <w:r>
        <w:rPr>
          <w:rStyle w:val="CharStyle37"/>
          <w:b/>
          <w:bCs/>
        </w:rPr>
        <w:t>dostrzec</w:t>
      </w:r>
      <w:r>
        <w:rPr>
          <w:lang w:val="pl-PL" w:eastAsia="pl-PL" w:bidi="pl-PL"/>
          <w:w w:val="100"/>
          <w:spacing w:val="0"/>
          <w:color w:val="000000"/>
          <w:position w:val="0"/>
        </w:rPr>
        <w:t>? Inaczej: z jakich elementów składa się czyn</w:t>
        <w:t>ność tego, który coś dostrzega? Drugi sposób sformułowania pytania jest wygodniejszy, bo operując pojęciem treści znaczeniowej łatwo ulec su</w:t>
        <w:t>gestii jakiejś statyczności i znaleźć się w odgrodzonym od świata ze</w:t>
        <w:t xml:space="preserve">wnętrznego kręgu „faktów psychicznych". Tymczasem </w:t>
      </w:r>
      <w:r>
        <w:rPr>
          <w:rStyle w:val="CharStyle37"/>
          <w:b/>
          <w:bCs/>
        </w:rPr>
        <w:t>dostrzegać</w:t>
      </w:r>
      <w:r>
        <w:rPr>
          <w:lang w:val="pl-PL" w:eastAsia="pl-PL" w:bidi="pl-PL"/>
          <w:w w:val="100"/>
          <w:spacing w:val="0"/>
          <w:color w:val="000000"/>
          <w:position w:val="0"/>
        </w:rPr>
        <w:t>, to zna</w:t>
        <w:t>czy ustosunkowywać się w pewien sposób do otoczenia: w tym ustosun</w:t>
        <w:t>kowaniu elementem dominującym jest udział wzroku, dzięki któremu jakiś fragment otaczającej nas rzeczywistości staje się przedmiotem na</w:t>
        <w:t xml:space="preserve">szego postrzeżenia, a więc czymś, czego istnienie sobie uświadamiamy, a czego byśmy nie zauważyli bez udziału naszej woli. Czasowniki </w:t>
      </w:r>
      <w:r>
        <w:rPr>
          <w:rStyle w:val="CharStyle37"/>
          <w:b/>
          <w:bCs/>
        </w:rPr>
        <w:t>do</w:t>
        <w:t>strzec</w:t>
      </w:r>
      <w:r>
        <w:rPr>
          <w:lang w:val="pl-PL" w:eastAsia="pl-PL" w:bidi="pl-PL"/>
          <w:w w:val="100"/>
          <w:spacing w:val="0"/>
          <w:color w:val="000000"/>
          <w:position w:val="0"/>
        </w:rPr>
        <w:t xml:space="preserve"> i </w:t>
      </w:r>
      <w:r>
        <w:rPr>
          <w:rStyle w:val="CharStyle37"/>
          <w:b/>
          <w:bCs/>
        </w:rPr>
        <w:t>zauważyć</w:t>
      </w:r>
      <w:r>
        <w:rPr>
          <w:lang w:val="pl-PL" w:eastAsia="pl-PL" w:bidi="pl-PL"/>
          <w:w w:val="100"/>
          <w:spacing w:val="0"/>
          <w:color w:val="000000"/>
          <w:position w:val="0"/>
        </w:rPr>
        <w:t xml:space="preserve"> pod względem znaczeniowym są sobie bardzo bliskie: różnią się tym, że w </w:t>
      </w:r>
      <w:r>
        <w:rPr>
          <w:rStyle w:val="CharStyle37"/>
          <w:b/>
          <w:bCs/>
        </w:rPr>
        <w:t>dostrzec</w:t>
      </w:r>
      <w:r>
        <w:rPr>
          <w:lang w:val="pl-PL" w:eastAsia="pl-PL" w:bidi="pl-PL"/>
          <w:w w:val="100"/>
          <w:spacing w:val="0"/>
          <w:color w:val="000000"/>
          <w:position w:val="0"/>
        </w:rPr>
        <w:t xml:space="preserve"> mocniej zaakcentowana jest czynność na</w:t>
        <w:t xml:space="preserve">rządu wzroku, </w:t>
      </w:r>
      <w:r>
        <w:rPr>
          <w:rStyle w:val="CharStyle37"/>
          <w:b/>
          <w:bCs/>
        </w:rPr>
        <w:t>zauważyć</w:t>
      </w:r>
      <w:r>
        <w:rPr>
          <w:lang w:val="pl-PL" w:eastAsia="pl-PL" w:bidi="pl-PL"/>
          <w:w w:val="100"/>
          <w:spacing w:val="0"/>
          <w:color w:val="000000"/>
          <w:position w:val="0"/>
        </w:rPr>
        <w:t xml:space="preserve"> natomiast ma znaczenie ogólniejsze «uświado</w:t>
        <w:t>mienia sobie czegoś dzięki odpowiedniemu skierowaniu uwagi». Narzę</w:t>
        <w:t xml:space="preserve">dziem uwagi może być w tym wypadku nie tylko wzrok, ale także słuch, dotyk, powonienie. W definicji hasła </w:t>
      </w:r>
      <w:r>
        <w:rPr>
          <w:rStyle w:val="CharStyle37"/>
          <w:b/>
          <w:bCs/>
        </w:rPr>
        <w:t>dostrzec</w:t>
      </w:r>
      <w:r>
        <w:rPr>
          <w:lang w:val="pl-PL" w:eastAsia="pl-PL" w:bidi="pl-PL"/>
          <w:w w:val="100"/>
          <w:spacing w:val="0"/>
          <w:color w:val="000000"/>
          <w:position w:val="0"/>
        </w:rPr>
        <w:t xml:space="preserve"> należy uwzględnić zarów</w:t>
        <w:t>no formę kontaktu podmiotu ze światem zewnętrznym, która polega na wrażeniach wzrokowych, jak rezultat tego kontaktu w postaci zauwa-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33.4pt;margin-top:76.05pt;width:249.9pt;height:0;z-index:-251658240;mso-position-horizontal-relative:page;mso-position-vertical-relative:page">
            <v:stroke weight="1.2pt"/>
          </v:shape>
        </w:pict>
      </w:r>
      <w:r>
        <w:pict>
          <v:shape o:spt="32" o:oned="1" path="m,l21600,21600e" style="position:absolute;margin-left:459.5pt;margin-top:76.95pt;width:50.1pt;height:0;z-index:-251658240;mso-position-horizontal-relative:page;mso-position-vertical-relative:page">
            <v:stroke weight="1.2pt"/>
          </v:shape>
        </w:pict>
      </w:r>
      <w:r>
        <w:pict>
          <v:shape o:spt="32" o:oned="1" path="m,l21600,21600e" style="position:absolute;margin-left:443.6pt;margin-top:76.95pt;width:11.1pt;height:0;z-index:-251658240;mso-position-horizontal-relative:page;mso-position-vertical-relative:page">
            <v:stroke weight="0.6pt" endcap="round" dashstyle="1 1"/>
          </v:shape>
        </w:pict>
      </w:r>
    </w:p>
    <w:p>
      <w:pPr>
        <w:pStyle w:val="Style28"/>
        <w:framePr w:wrap="none" w:vAnchor="page" w:hAnchor="page" w:x="1391" w:y="11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294</w:t>
      </w:r>
    </w:p>
    <w:p>
      <w:pPr>
        <w:pStyle w:val="Style28"/>
        <w:framePr w:wrap="none" w:vAnchor="page" w:hAnchor="page" w:x="4451" w:y="12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99" w:y="12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1956 z. </w:t>
      </w:r>
      <w:r>
        <w:rPr>
          <w:lang w:val="ru-RU" w:eastAsia="ru-RU" w:bidi="ru-RU"/>
          <w:w w:val="100"/>
          <w:spacing w:val="0"/>
          <w:color w:val="000000"/>
          <w:position w:val="0"/>
        </w:rPr>
        <w:t>8</w:t>
      </w:r>
    </w:p>
    <w:p>
      <w:pPr>
        <w:pStyle w:val="Style19"/>
        <w:framePr w:w="8970" w:h="12560" w:hRule="exact" w:wrap="none" w:vAnchor="page" w:hAnchor="page" w:x="1289" w:y="1788"/>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żenia pewnego fragmentu rzeczywistości, jak wreszcie to, że ów frag</w:t>
        <w:t>ment ujmowany jest w ścisłym związku z otaczającym go tłem, wyodręb</w:t>
        <w:t>niany z tego tła. Biorąc te elementy pod uwagę możemy zdefiniować ha</w:t>
        <w:t xml:space="preserve">sło </w:t>
      </w:r>
      <w:r>
        <w:rPr>
          <w:rStyle w:val="CharStyle37"/>
          <w:b/>
          <w:bCs/>
        </w:rPr>
        <w:t>dostrzec</w:t>
      </w:r>
      <w:r>
        <w:rPr>
          <w:lang w:val="pl-PL" w:eastAsia="pl-PL" w:bidi="pl-PL"/>
          <w:w w:val="100"/>
          <w:spacing w:val="0"/>
          <w:color w:val="000000"/>
          <w:position w:val="0"/>
        </w:rPr>
        <w:t xml:space="preserve"> w sposób następujący: «patrząc zauważyć coś wśród innych rzeczy (osób) albo na jakimś tle». Do tego sformułowania można dodać czasowniki bliskoznaczne: «dojrzeć, zobaczyć», a wówczas cała definicja składać się będzie z części analityczno-rzeczowej i synonimicznej.</w:t>
      </w:r>
    </w:p>
    <w:p>
      <w:pPr>
        <w:pStyle w:val="Style19"/>
        <w:framePr w:w="8970" w:h="12560" w:hRule="exact" w:wrap="none" w:vAnchor="page" w:hAnchor="page" w:x="1289" w:y="1788"/>
        <w:widowControl w:val="0"/>
        <w:keepNext w:val="0"/>
        <w:keepLines w:val="0"/>
        <w:shd w:val="clear" w:color="auto" w:fill="auto"/>
        <w:bidi w:val="0"/>
        <w:jc w:val="both"/>
        <w:spacing w:before="0" w:after="343" w:line="312" w:lineRule="exact"/>
        <w:ind w:left="0" w:right="0" w:firstLine="720"/>
      </w:pPr>
      <w:r>
        <w:rPr>
          <w:lang w:val="pl-PL" w:eastAsia="pl-PL" w:bidi="pl-PL"/>
          <w:w w:val="100"/>
          <w:spacing w:val="0"/>
          <w:color w:val="000000"/>
          <w:position w:val="0"/>
        </w:rPr>
        <w:t xml:space="preserve">Oto przykłady, którymi hasło </w:t>
      </w:r>
      <w:r>
        <w:rPr>
          <w:rStyle w:val="CharStyle37"/>
          <w:b/>
          <w:bCs/>
        </w:rPr>
        <w:t>dostrzec</w:t>
      </w:r>
      <w:r>
        <w:rPr>
          <w:lang w:val="pl-PL" w:eastAsia="pl-PL" w:bidi="pl-PL"/>
          <w:w w:val="100"/>
          <w:spacing w:val="0"/>
          <w:color w:val="000000"/>
          <w:position w:val="0"/>
        </w:rPr>
        <w:t xml:space="preserve"> jest w Słowniku ilustrowane..</w:t>
      </w:r>
    </w:p>
    <w:p>
      <w:pPr>
        <w:pStyle w:val="Style26"/>
        <w:framePr w:w="8970" w:h="12560" w:hRule="exact" w:wrap="none" w:vAnchor="page" w:hAnchor="page" w:x="1289" w:y="1788"/>
        <w:widowControl w:val="0"/>
        <w:keepNext w:val="0"/>
        <w:keepLines w:val="0"/>
        <w:shd w:val="clear" w:color="auto" w:fill="auto"/>
        <w:bidi w:val="0"/>
        <w:jc w:val="both"/>
        <w:spacing w:before="0" w:after="257" w:line="258" w:lineRule="exact"/>
        <w:ind w:left="1320" w:right="0" w:firstLine="640"/>
      </w:pPr>
      <w:r>
        <w:rPr>
          <w:lang w:val="pl-PL" w:eastAsia="pl-PL" w:bidi="pl-PL"/>
          <w:w w:val="100"/>
          <w:spacing w:val="0"/>
          <w:color w:val="000000"/>
          <w:position w:val="0"/>
        </w:rPr>
        <w:t>„Kątem oka dostrzegł na stole jakiś klucz.“ (Breza Uczta 369). „Odwracałaś ode mnie twarz łzami zroszoną, bym łez twoich nie do</w:t>
        <w:t>strzegł — schylony w ukłonie." (Słonimski Poezje 44). „Piękna rzeźba •przykuwa ku sobie wzrok od pierwszego wejrzenia, gdy absolutnie nie mieliśmy jeszcze możności dostrzeżenia szczegółowi (J. Dembowski Zwierz. 146). „Lada moment mogły ich dostrzec podjazdy kozackie". (Strug Ojc. 6). „Bywają zręczni mistrze, kunsztowne kradzieże, fałszywe cha</w:t>
        <w:t>raktery, zdradzone pieczęcie, tak że ich najbystrzejsze oko nie dostrze</w:t>
        <w:t>że." (Zabł. Amf. 150).</w:t>
      </w:r>
    </w:p>
    <w:p>
      <w:pPr>
        <w:pStyle w:val="Style19"/>
        <w:framePr w:w="8970" w:h="12560" w:hRule="exact" w:wrap="none" w:vAnchor="page" w:hAnchor="page" w:x="1289" w:y="178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tych wszystkich przykładach fakt, że czynność dostrzegania od</w:t>
        <w:t>bywa się za pośrednictwem wrażeń wzrokowych, że polega na zobaczeniu czegoś, nie budzi wątpliwości: aktywność innych zmysłów w ogóle w grę nie wchodzi, nie ma również procesu wnioskowania, w którym wrażenie zmysłowe byłoby tylko punktem wyjścia.</w:t>
      </w:r>
    </w:p>
    <w:p>
      <w:pPr>
        <w:pStyle w:val="Style19"/>
        <w:framePr w:w="8970" w:h="12560" w:hRule="exact" w:wrap="none" w:vAnchor="page" w:hAnchor="page" w:x="1289" w:y="1788"/>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Warto zwrócić uwagę na pewną rzecz charakterystyczną: w znacz</w:t>
        <w:t xml:space="preserve">nej większości przykładów można by było zastąpić czasownik </w:t>
      </w:r>
      <w:r>
        <w:rPr>
          <w:rStyle w:val="CharStyle37"/>
          <w:b/>
          <w:bCs/>
        </w:rPr>
        <w:t xml:space="preserve">dostrzec </w:t>
      </w:r>
      <w:r>
        <w:rPr>
          <w:lang w:val="pl-PL" w:eastAsia="pl-PL" w:bidi="pl-PL"/>
          <w:w w:val="100"/>
          <w:spacing w:val="0"/>
          <w:color w:val="000000"/>
          <w:position w:val="0"/>
        </w:rPr>
        <w:t xml:space="preserve">czasownikiem </w:t>
      </w:r>
      <w:r>
        <w:rPr>
          <w:rStyle w:val="CharStyle37"/>
          <w:b/>
          <w:bCs/>
        </w:rPr>
        <w:t>zauważyć</w:t>
      </w:r>
      <w:r>
        <w:rPr>
          <w:lang w:val="pl-PL" w:eastAsia="pl-PL" w:bidi="pl-PL"/>
          <w:w w:val="100"/>
          <w:spacing w:val="0"/>
          <w:color w:val="000000"/>
          <w:position w:val="0"/>
        </w:rPr>
        <w:t xml:space="preserve"> i sens zdań pozostałby nie naruszony. Zdanie ze Struga mogłoby równie dobrze mieć postać: „Lada moment mogły ich zauważyć podjazdy kozackie". O właściwych funkcjach wyrazów kontekst w całości nie rozstrzyga: rozstrzyga układ fragmentów wizji artystycznej autora tekstu, która jest w tym wypadku odpowiednikiem zewnętrznej, pozajęzykowej sytuacji. To, czy podjazdy kozackie mogły kogoś </w:t>
      </w:r>
      <w:r>
        <w:rPr>
          <w:rStyle w:val="CharStyle37"/>
          <w:b/>
          <w:bCs/>
        </w:rPr>
        <w:t xml:space="preserve">dostrzec </w:t>
      </w:r>
      <w:r>
        <w:rPr>
          <w:lang w:val="pl-PL" w:eastAsia="pl-PL" w:bidi="pl-PL"/>
          <w:w w:val="100"/>
          <w:spacing w:val="0"/>
          <w:color w:val="000000"/>
          <w:position w:val="0"/>
        </w:rPr>
        <w:t xml:space="preserve">czy </w:t>
      </w:r>
      <w:r>
        <w:rPr>
          <w:rStyle w:val="CharStyle37"/>
          <w:b/>
          <w:bCs/>
        </w:rPr>
        <w:t>zauważyć</w:t>
      </w:r>
      <w:r>
        <w:rPr>
          <w:lang w:val="pl-PL" w:eastAsia="pl-PL" w:bidi="pl-PL"/>
          <w:w w:val="100"/>
          <w:spacing w:val="0"/>
          <w:color w:val="000000"/>
          <w:position w:val="0"/>
        </w:rPr>
        <w:t>, zależy od intencji piszącego, od tego, jak on sobie wyobra</w:t>
        <w:t>żał zachowanie się kozaków. Stosunek fragmentu sytuacji do jej całości nie jest tym samym, co stosunek wyrazu do całości zdania. Kryterium semantycznym nadrzędnym jest kryterium sytuacyjne, a nie kon</w:t>
        <w:t>tekstowe *.</w:t>
      </w:r>
    </w:p>
    <w:p>
      <w:pPr>
        <w:pStyle w:val="Style19"/>
        <w:framePr w:w="8970" w:h="12560" w:hRule="exact" w:wrap="none" w:vAnchor="page" w:hAnchor="page" w:x="1289" w:y="1788"/>
        <w:widowControl w:val="0"/>
        <w:keepNext w:val="0"/>
        <w:keepLines w:val="0"/>
        <w:shd w:val="clear" w:color="auto" w:fill="auto"/>
        <w:bidi w:val="0"/>
        <w:jc w:val="left"/>
        <w:spacing w:before="0" w:after="0" w:line="312" w:lineRule="exact"/>
        <w:ind w:left="0" w:right="0" w:firstLine="580"/>
      </w:pPr>
      <w:r>
        <w:rPr>
          <w:lang w:val="pl-PL" w:eastAsia="pl-PL" w:bidi="pl-PL"/>
          <w:w w:val="100"/>
          <w:spacing w:val="0"/>
          <w:color w:val="000000"/>
          <w:position w:val="0"/>
        </w:rPr>
        <w:t>Nie zawsze pod względem wyrazistości znaczeniowej sprawa jest tak prosta jak w poprzednio zacytowanych przykładowo zdaniach.</w:t>
      </w:r>
    </w:p>
    <w:p>
      <w:pPr>
        <w:pStyle w:val="Style19"/>
        <w:framePr w:w="8970" w:h="12560" w:hRule="exact" w:wrap="none" w:vAnchor="page" w:hAnchor="page" w:x="1289" w:y="1788"/>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 xml:space="preserve">W zdaniu z Dygasińskiego (Gorz. II, 16): „W jej domu trudno było dostrzec, że pod wytwornie gustownymi strojami kryje się niedostatek",. </w:t>
      </w:r>
      <w:r>
        <w:rPr>
          <w:lang w:val="pl-PL" w:eastAsia="pl-PL" w:bidi="pl-PL"/>
          <w:vertAlign w:val="superscript"/>
          <w:w w:val="100"/>
          <w:spacing w:val="0"/>
          <w:color w:val="000000"/>
          <w:position w:val="0"/>
        </w:rPr>
        <w:t>1</w:t>
      </w:r>
    </w:p>
    <w:p>
      <w:pPr>
        <w:pStyle w:val="Style39"/>
        <w:framePr w:w="8970" w:h="444" w:hRule="exact" w:wrap="none" w:vAnchor="page" w:hAnchor="page" w:x="1289" w:y="14619"/>
        <w:tabs>
          <w:tab w:leader="none" w:pos="800" w:val="left"/>
        </w:tabs>
        <w:widowControl w:val="0"/>
        <w:keepNext w:val="0"/>
        <w:keepLines w:val="0"/>
        <w:shd w:val="clear" w:color="auto" w:fill="auto"/>
        <w:bidi w:val="0"/>
        <w:spacing w:before="0" w:after="0" w:line="204" w:lineRule="exact"/>
        <w:ind w:left="0" w:right="0" w:firstLine="720"/>
      </w:pPr>
      <w:r>
        <w:rPr>
          <w:lang w:val="pl-PL" w:eastAsia="pl-PL" w:bidi="pl-PL"/>
          <w:vertAlign w:val="superscript"/>
          <w:w w:val="100"/>
          <w:spacing w:val="0"/>
          <w:color w:val="000000"/>
          <w:position w:val="0"/>
        </w:rPr>
        <w:t>1</w:t>
      </w:r>
      <w:r>
        <w:rPr>
          <w:lang w:val="pl-PL" w:eastAsia="pl-PL" w:bidi="pl-PL"/>
          <w:w w:val="100"/>
          <w:spacing w:val="0"/>
          <w:color w:val="000000"/>
          <w:position w:val="0"/>
        </w:rPr>
        <w:tab/>
        <w:t>Por. W. Doroszewski: „Z zagadnień leksykografii polskiej", PIW — War</w:t>
        <w:t>szawa 1954 s. 23—24.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14"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20"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72"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295</w:t>
      </w:r>
    </w:p>
    <w:p>
      <w:pPr>
        <w:pStyle w:val="Style19"/>
        <w:framePr w:w="8916" w:h="13123" w:hRule="exact" w:wrap="none" w:vAnchor="page" w:hAnchor="page" w:x="1316" w:y="1888"/>
        <w:widowControl w:val="0"/>
        <w:keepNext w:val="0"/>
        <w:keepLines w:val="0"/>
        <w:shd w:val="clear" w:color="auto" w:fill="auto"/>
        <w:bidi w:val="0"/>
        <w:jc w:val="both"/>
        <w:spacing w:before="0" w:after="0" w:line="306" w:lineRule="exact"/>
        <w:ind w:left="180" w:right="0" w:firstLine="0"/>
      </w:pPr>
      <w:r>
        <w:rPr>
          <w:rStyle w:val="CharStyle37"/>
          <w:b/>
          <w:bCs/>
        </w:rPr>
        <w:t>dostrzec</w:t>
      </w:r>
      <w:r>
        <w:rPr>
          <w:lang w:val="pl-PL" w:eastAsia="pl-PL" w:bidi="pl-PL"/>
          <w:w w:val="100"/>
          <w:spacing w:val="0"/>
          <w:color w:val="000000"/>
          <w:position w:val="0"/>
        </w:rPr>
        <w:t xml:space="preserve"> znaczy przede wszystkim «zobaczyć», ale poboczne zdanie dopeł</w:t>
        <w:t xml:space="preserve">nieniowe, którego podmiotem jest </w:t>
      </w:r>
      <w:r>
        <w:rPr>
          <w:rStyle w:val="CharStyle37"/>
          <w:b/>
          <w:bCs/>
        </w:rPr>
        <w:t>niedostatek,</w:t>
      </w:r>
      <w:r>
        <w:rPr>
          <w:lang w:val="pl-PL" w:eastAsia="pl-PL" w:bidi="pl-PL"/>
          <w:w w:val="100"/>
          <w:spacing w:val="0"/>
          <w:color w:val="000000"/>
          <w:position w:val="0"/>
        </w:rPr>
        <w:t xml:space="preserve"> mówi o czymś, co nie jest tylko przedmiotem zmysłowego postrzeżenia, ale jest opartym na obser</w:t>
        <w:t xml:space="preserve">wacji wnioskiem. Kwestia komplikuje się jeszcze dodatkowo przez to, że stopień konkretności znaczenia wyrazu </w:t>
      </w:r>
      <w:r>
        <w:rPr>
          <w:rStyle w:val="CharStyle37"/>
          <w:b/>
          <w:bCs/>
        </w:rPr>
        <w:t>niedostatek</w:t>
      </w:r>
      <w:r>
        <w:rPr>
          <w:lang w:val="pl-PL" w:eastAsia="pl-PL" w:bidi="pl-PL"/>
          <w:w w:val="100"/>
          <w:spacing w:val="0"/>
          <w:color w:val="000000"/>
          <w:position w:val="0"/>
        </w:rPr>
        <w:t xml:space="preserve"> może być różny: mo</w:t>
        <w:t>że to być coś, co się „rzuca w oczy“, albo też pewien stan, który się myś</w:t>
        <w:t>lowo oszacowuje.</w:t>
      </w:r>
    </w:p>
    <w:p>
      <w:pPr>
        <w:pStyle w:val="Style19"/>
        <w:framePr w:w="8916" w:h="13123" w:hRule="exact" w:wrap="none" w:vAnchor="page" w:hAnchor="page" w:x="1316" w:y="1888"/>
        <w:widowControl w:val="0"/>
        <w:keepNext w:val="0"/>
        <w:keepLines w:val="0"/>
        <w:shd w:val="clear" w:color="auto" w:fill="auto"/>
        <w:bidi w:val="0"/>
        <w:jc w:val="both"/>
        <w:spacing w:before="0" w:after="258" w:line="260" w:lineRule="exact"/>
        <w:ind w:left="180" w:right="0" w:firstLine="600"/>
      </w:pPr>
      <w:r>
        <w:rPr>
          <w:lang w:val="pl-PL" w:eastAsia="pl-PL" w:bidi="pl-PL"/>
          <w:w w:val="100"/>
          <w:spacing w:val="0"/>
          <w:color w:val="000000"/>
          <w:position w:val="0"/>
        </w:rPr>
        <w:t>Podobne wahania możliwe są w innych zdaniach.</w:t>
      </w:r>
    </w:p>
    <w:p>
      <w:pPr>
        <w:pStyle w:val="Style26"/>
        <w:framePr w:w="8916" w:h="13123" w:hRule="exact" w:wrap="none" w:vAnchor="page" w:hAnchor="page" w:x="1316" w:y="1888"/>
        <w:widowControl w:val="0"/>
        <w:keepNext w:val="0"/>
        <w:keepLines w:val="0"/>
        <w:shd w:val="clear" w:color="auto" w:fill="auto"/>
        <w:bidi w:val="0"/>
        <w:jc w:val="both"/>
        <w:spacing w:before="0" w:after="192" w:line="258" w:lineRule="exact"/>
        <w:ind w:left="1360" w:right="0" w:firstLine="640"/>
      </w:pPr>
      <w:r>
        <w:rPr>
          <w:lang w:val="pl-PL" w:eastAsia="pl-PL" w:bidi="pl-PL"/>
          <w:w w:val="100"/>
          <w:spacing w:val="0"/>
          <w:color w:val="000000"/>
          <w:position w:val="0"/>
        </w:rPr>
        <w:t>„Posiadała ona przede wszystkim rozsądek i bystrość dostrzega</w:t>
        <w:t>nia drobnych życiowych szczegółów. (Zapolska Znak 70). „Muszę sobie oddać sprawiedliwość, że mam oko i że dostrzegam to, czego ogół nie widzi." (Prus Dusze 47).</w:t>
      </w:r>
    </w:p>
    <w:p>
      <w:pPr>
        <w:pStyle w:val="Style19"/>
        <w:framePr w:w="8916" w:h="13123" w:hRule="exact" w:wrap="none" w:vAnchor="page" w:hAnchor="page" w:x="1316" w:y="1888"/>
        <w:widowControl w:val="0"/>
        <w:keepNext w:val="0"/>
        <w:keepLines w:val="0"/>
        <w:shd w:val="clear" w:color="auto" w:fill="auto"/>
        <w:bidi w:val="0"/>
        <w:jc w:val="both"/>
        <w:spacing w:before="0" w:after="0"/>
        <w:ind w:left="180" w:right="0" w:firstLine="600"/>
      </w:pPr>
      <w:r>
        <w:rPr>
          <w:lang w:val="pl-PL" w:eastAsia="pl-PL" w:bidi="pl-PL"/>
          <w:w w:val="100"/>
          <w:spacing w:val="0"/>
          <w:color w:val="000000"/>
          <w:position w:val="0"/>
        </w:rPr>
        <w:t>„Życiowe szczegóły", o których mowa w zdaniu z Zapolskiej, mogą być jakimiś rzeczami, które się widzi, ale ich dostrzeganie przypisane jest rozsądkowi i bystrości, więc chodzi o coś więcej niż o wrażenie wzro</w:t>
        <w:t>kowe.</w:t>
      </w:r>
    </w:p>
    <w:p>
      <w:pPr>
        <w:pStyle w:val="Style19"/>
        <w:framePr w:w="8916" w:h="13123" w:hRule="exact" w:wrap="none" w:vAnchor="page" w:hAnchor="page" w:x="1316" w:y="1888"/>
        <w:widowControl w:val="0"/>
        <w:keepNext w:val="0"/>
        <w:keepLines w:val="0"/>
        <w:shd w:val="clear" w:color="auto" w:fill="auto"/>
        <w:bidi w:val="0"/>
        <w:jc w:val="both"/>
        <w:spacing w:before="0" w:after="283" w:line="312" w:lineRule="exact"/>
        <w:ind w:left="180" w:right="0" w:firstLine="600"/>
      </w:pPr>
      <w:r>
        <w:rPr>
          <w:lang w:val="pl-PL" w:eastAsia="pl-PL" w:bidi="pl-PL"/>
          <w:w w:val="100"/>
          <w:spacing w:val="0"/>
          <w:color w:val="000000"/>
          <w:position w:val="0"/>
        </w:rPr>
        <w:t>Prus mówi o oku, ale treść zdania odnosi się raczej do jakichś obja</w:t>
        <w:t>wów życia społecznego nie tyle postrzeganych wzrokowo, ile będących przedmiotem obserwacji i refleksji.</w:t>
      </w:r>
    </w:p>
    <w:p>
      <w:pPr>
        <w:pStyle w:val="Style26"/>
        <w:framePr w:w="8916" w:h="13123" w:hRule="exact" w:wrap="none" w:vAnchor="page" w:hAnchor="page" w:x="1316" w:y="1888"/>
        <w:widowControl w:val="0"/>
        <w:keepNext w:val="0"/>
        <w:keepLines w:val="0"/>
        <w:shd w:val="clear" w:color="auto" w:fill="auto"/>
        <w:bidi w:val="0"/>
        <w:jc w:val="both"/>
        <w:spacing w:before="0" w:after="317" w:line="258" w:lineRule="exact"/>
        <w:ind w:left="1360" w:right="0" w:firstLine="640"/>
      </w:pPr>
      <w:r>
        <w:rPr>
          <w:lang w:val="pl-PL" w:eastAsia="pl-PL" w:bidi="pl-PL"/>
          <w:w w:val="100"/>
          <w:spacing w:val="0"/>
          <w:color w:val="000000"/>
          <w:position w:val="0"/>
        </w:rPr>
        <w:t>„Trzęsienie ziemi w Mesynie raz przespałem, nic o nim nie wie</w:t>
        <w:t>dząc; drugi raz, trzęsąc się na koniu w okolicach, nie dostrzegałem wcale, że się ziemia trzęsie." (Mickiewicz Listy I, 490). „Mylą się ci, którzy nie dostrzegają w dziele Chopina oprócz żalu także źródła ożywczej mocy." (Iwaszkiewicz Chopin 104).</w:t>
      </w:r>
    </w:p>
    <w:p>
      <w:pPr>
        <w:pStyle w:val="Style19"/>
        <w:framePr w:w="8916" w:h="13123" w:hRule="exact" w:wrap="none" w:vAnchor="page" w:hAnchor="page" w:x="1316" w:y="1888"/>
        <w:widowControl w:val="0"/>
        <w:keepNext w:val="0"/>
        <w:keepLines w:val="0"/>
        <w:shd w:val="clear" w:color="auto" w:fill="auto"/>
        <w:bidi w:val="0"/>
        <w:jc w:val="both"/>
        <w:spacing w:before="0" w:after="0" w:line="312" w:lineRule="exact"/>
        <w:ind w:left="180" w:right="0" w:firstLine="600"/>
      </w:pPr>
      <w:r>
        <w:rPr>
          <w:lang w:val="pl-PL" w:eastAsia="pl-PL" w:bidi="pl-PL"/>
          <w:w w:val="100"/>
          <w:spacing w:val="0"/>
          <w:color w:val="000000"/>
          <w:position w:val="0"/>
        </w:rPr>
        <w:t xml:space="preserve">W nie pozbawionym humoru zdaniu z Mickiewicza </w:t>
      </w:r>
      <w:r>
        <w:rPr>
          <w:rStyle w:val="CharStyle37"/>
          <w:b/>
          <w:bCs/>
        </w:rPr>
        <w:t>dostrzeganie</w:t>
      </w:r>
      <w:r>
        <w:rPr>
          <w:lang w:val="pl-PL" w:eastAsia="pl-PL" w:bidi="pl-PL"/>
          <w:w w:val="100"/>
          <w:spacing w:val="0"/>
          <w:color w:val="000000"/>
          <w:position w:val="0"/>
        </w:rPr>
        <w:t xml:space="preserve"> nie jest wrażeniem wzrokowym: poeta trząsł się na koniu i skutkiem tego nie odczuł, nie zorientował się, że ziemia również się trzęsie. Iwaszkiewicz mówiąc o stosunku do dzieła Chopina nie może mieć na myśli wrażeń wzrokowych: na muzykę reagujemy słuchem i uczuciem.</w:t>
      </w:r>
    </w:p>
    <w:p>
      <w:pPr>
        <w:pStyle w:val="Style19"/>
        <w:framePr w:w="8916" w:h="13123" w:hRule="exact" w:wrap="none" w:vAnchor="page" w:hAnchor="page" w:x="1316" w:y="1888"/>
        <w:widowControl w:val="0"/>
        <w:keepNext w:val="0"/>
        <w:keepLines w:val="0"/>
        <w:shd w:val="clear" w:color="auto" w:fill="auto"/>
        <w:bidi w:val="0"/>
        <w:jc w:val="both"/>
        <w:spacing w:before="0" w:after="0" w:line="312" w:lineRule="exact"/>
        <w:ind w:left="0" w:right="0" w:firstLine="780"/>
      </w:pPr>
      <w:r>
        <w:rPr>
          <w:lang w:val="pl-PL" w:eastAsia="pl-PL" w:bidi="pl-PL"/>
          <w:w w:val="100"/>
          <w:spacing w:val="0"/>
          <w:color w:val="000000"/>
          <w:position w:val="0"/>
        </w:rPr>
        <w:t xml:space="preserve">Gdybyśmy chcieli wysnuć jakiś wniosek </w:t>
      </w:r>
      <w:r>
        <w:rPr>
          <w:rStyle w:val="CharStyle37"/>
          <w:b/>
          <w:bCs/>
        </w:rPr>
        <w:t>uogólniający z</w:t>
      </w:r>
      <w:r>
        <w:rPr>
          <w:lang w:val="pl-PL" w:eastAsia="pl-PL" w:bidi="pl-PL"/>
          <w:w w:val="100"/>
          <w:spacing w:val="0"/>
          <w:color w:val="000000"/>
          <w:position w:val="0"/>
        </w:rPr>
        <w:t xml:space="preserve"> rozważo</w:t>
        <w:t xml:space="preserve">nych przykładów, poprzestając zresztą na tym, co się wiąże z hasłem </w:t>
      </w:r>
      <w:r>
        <w:rPr>
          <w:rStyle w:val="CharStyle37"/>
          <w:b/>
          <w:bCs/>
        </w:rPr>
        <w:t>do</w:t>
        <w:t>strzec,</w:t>
      </w:r>
      <w:r>
        <w:rPr>
          <w:lang w:val="pl-PL" w:eastAsia="pl-PL" w:bidi="pl-PL"/>
          <w:w w:val="100"/>
          <w:spacing w:val="0"/>
          <w:color w:val="000000"/>
          <w:position w:val="0"/>
        </w:rPr>
        <w:t xml:space="preserve"> to roboczo — i może prowizorycznie — można byłoby ująć rzecz w sposób następujący. Jeżeli w analityczno-rzeczowej definicji czasow</w:t>
        <w:t xml:space="preserve">nika </w:t>
      </w:r>
      <w:r>
        <w:rPr>
          <w:rStyle w:val="CharStyle37"/>
          <w:b/>
          <w:bCs/>
        </w:rPr>
        <w:t>dostrzec</w:t>
      </w:r>
      <w:r>
        <w:rPr>
          <w:lang w:val="pl-PL" w:eastAsia="pl-PL" w:bidi="pl-PL"/>
          <w:w w:val="100"/>
          <w:spacing w:val="0"/>
          <w:color w:val="000000"/>
          <w:position w:val="0"/>
        </w:rPr>
        <w:t xml:space="preserve"> uznaliśmy za podstawowy składnik treści znaczeniowej ele</w:t>
        <w:t>ment wrażeniowo-wzrokowy i jeżeli innych elementów w definicji zna</w:t>
        <w:t>czenia pierwszego nie sygnalizujemy, to w stosunku do tych innych ele</w:t>
        <w:t xml:space="preserve">mentów stoimy przed alternatywą: wyodrębnić je jako następną rubrykę znaczeniową albo zostawiając je w tej samej rubryce opatrzyć je skrótem </w:t>
      </w:r>
      <w:r>
        <w:rPr>
          <w:rStyle w:val="CharStyle37"/>
          <w:b/>
          <w:bCs/>
        </w:rPr>
        <w:t>przen.</w:t>
      </w:r>
      <w:r>
        <w:rPr>
          <w:lang w:val="pl-PL" w:eastAsia="pl-PL" w:bidi="pl-PL"/>
          <w:w w:val="100"/>
          <w:spacing w:val="0"/>
          <w:color w:val="000000"/>
          <w:position w:val="0"/>
        </w:rPr>
        <w:t xml:space="preserve"> Już w samej definicji hasła </w:t>
      </w:r>
      <w:r>
        <w:rPr>
          <w:rStyle w:val="CharStyle37"/>
          <w:b/>
          <w:bCs/>
        </w:rPr>
        <w:t>dostrzec</w:t>
      </w:r>
      <w:r>
        <w:rPr>
          <w:lang w:val="pl-PL" w:eastAsia="pl-PL" w:bidi="pl-PL"/>
          <w:w w:val="100"/>
          <w:spacing w:val="0"/>
          <w:color w:val="000000"/>
          <w:position w:val="0"/>
        </w:rPr>
        <w:t xml:space="preserve"> jako znaczącego «patrząc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rap="none" w:vAnchor="page" w:hAnchor="page" w:x="1474" w:y="26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296</w:t>
      </w:r>
    </w:p>
    <w:p>
      <w:pPr>
        <w:pStyle w:val="Style49"/>
        <w:framePr w:wrap="none" w:vAnchor="page" w:hAnchor="page" w:x="3892" w:y="263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PORADNIK JĘZYKOWY</w:t>
      </w:r>
    </w:p>
    <w:p>
      <w:pPr>
        <w:pStyle w:val="Style47"/>
        <w:framePr w:wrap="none" w:vAnchor="page" w:hAnchor="page" w:x="7756" w:y="26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1956 z. 8</w:t>
      </w:r>
    </w:p>
    <w:p>
      <w:pPr>
        <w:pStyle w:val="Style26"/>
        <w:framePr w:w="8916" w:h="6130" w:hRule="exact" w:wrap="none" w:vAnchor="page" w:hAnchor="page" w:x="982" w:y="3079"/>
        <w:widowControl w:val="0"/>
        <w:keepNext w:val="0"/>
        <w:keepLines w:val="0"/>
        <w:shd w:val="clear" w:color="auto" w:fill="auto"/>
        <w:bidi w:val="0"/>
        <w:jc w:val="left"/>
        <w:spacing w:before="0" w:after="0" w:line="252" w:lineRule="exact"/>
        <w:ind w:left="500" w:right="1440" w:firstLine="0"/>
      </w:pPr>
      <w:r>
        <w:rPr>
          <w:lang w:val="pl-PL" w:eastAsia="pl-PL" w:bidi="pl-PL"/>
          <w:w w:val="100"/>
          <w:spacing w:val="0"/>
          <w:color w:val="000000"/>
          <w:position w:val="0"/>
        </w:rPr>
        <w:t>uważyć» tkwi możliwość przesunięć od elementu wrażeniowo-wzrokowego do elementu uświadamiania, a więc pojęciowego.</w:t>
      </w:r>
    </w:p>
    <w:p>
      <w:pPr>
        <w:pStyle w:val="Style26"/>
        <w:framePr w:w="8916" w:h="6130" w:hRule="exact" w:wrap="none" w:vAnchor="page" w:hAnchor="page" w:x="982" w:y="3079"/>
        <w:widowControl w:val="0"/>
        <w:keepNext w:val="0"/>
        <w:keepLines w:val="0"/>
        <w:shd w:val="clear" w:color="auto" w:fill="auto"/>
        <w:bidi w:val="0"/>
        <w:jc w:val="both"/>
        <w:spacing w:before="0" w:after="0" w:line="246" w:lineRule="exact"/>
        <w:ind w:left="500" w:right="1440" w:firstLine="520"/>
      </w:pPr>
      <w:r>
        <w:rPr>
          <w:lang w:val="pl-PL" w:eastAsia="pl-PL" w:bidi="pl-PL"/>
          <w:w w:val="100"/>
          <w:spacing w:val="0"/>
          <w:color w:val="000000"/>
          <w:position w:val="0"/>
        </w:rPr>
        <w:t xml:space="preserve">W zakresie omówionych przykładów podstawą odrębnej rubryki znaczeniowej mogłoby być użycie czasownika </w:t>
      </w:r>
      <w:r>
        <w:rPr>
          <w:rStyle w:val="CharStyle38"/>
        </w:rPr>
        <w:t>dostrzegać</w:t>
      </w:r>
      <w:r>
        <w:rPr>
          <w:lang w:val="pl-PL" w:eastAsia="pl-PL" w:bidi="pl-PL"/>
          <w:w w:val="100"/>
          <w:spacing w:val="0"/>
          <w:color w:val="000000"/>
          <w:position w:val="0"/>
        </w:rPr>
        <w:t xml:space="preserve"> w zdaniu z Iwasz</w:t>
        <w:t>kiewicza, w którym czasownik ten znaczy «umieć coś sobie uświadomić, umieć coś odczuć». Ze względu na to, że cechą najbardziej podstawową wszelkich struktur znaczeniowych jest ich płynność, jest rzeczą ostatecz</w:t>
        <w:t>nie dowolną, czy się podstawową definicję rozszerzy o jakiś pierwiastek treściowy czy też stworzy się dla tego pierwiastka odrębną rubrykę. Rze</w:t>
        <w:t xml:space="preserve">czą najważniejszą jest nieopuszczenie w artykule hasłowym żadnego z istotnych pierwiastków treści znaczeniowej hasła. Jeżeli ta praca jest wykonana w sposób należyty, to do rubryki </w:t>
      </w:r>
      <w:r>
        <w:rPr>
          <w:rStyle w:val="CharStyle38"/>
        </w:rPr>
        <w:t>przen.</w:t>
      </w:r>
      <w:r>
        <w:rPr>
          <w:lang w:val="pl-PL" w:eastAsia="pl-PL" w:bidi="pl-PL"/>
          <w:w w:val="100"/>
          <w:spacing w:val="0"/>
          <w:color w:val="000000"/>
          <w:position w:val="0"/>
        </w:rPr>
        <w:t xml:space="preserve"> będą się kwalifiko</w:t>
        <w:t xml:space="preserve">wały przede wszystkim te użycia, które mają charakter </w:t>
      </w:r>
      <w:r>
        <w:rPr>
          <w:rStyle w:val="CharStyle38"/>
        </w:rPr>
        <w:t xml:space="preserve">okolicznościowy. </w:t>
      </w:r>
      <w:r>
        <w:rPr>
          <w:lang w:val="pl-PL" w:eastAsia="pl-PL" w:bidi="pl-PL"/>
          <w:w w:val="100"/>
          <w:spacing w:val="0"/>
          <w:color w:val="000000"/>
          <w:position w:val="0"/>
        </w:rPr>
        <w:t>Co do przykładów mało wyrazistych, mało jaskrawych, mogących wy</w:t>
        <w:t>woływać interpretacyjne wątpliwości, to po pierwsze mają one dla słow</w:t>
        <w:t>nika wartość mniejszą niż przykłady wyraziste, po drugie nie mogą one stawać się powodem formułowania definicyj skomplikowanych, zakresowo wąskich i przesadnie cieniowanych ze względu na potrzeby doraź</w:t>
        <w:t>nego kontekstu. Wystarczy, jeżeli odcienie znaczeniowe dadzą się za</w:t>
        <w:t>uważać w przykładach cytowanych jako dokumentacja hasła. Układ artykułu hasłowego powinien mieć strukturę możliwie prostą, opartą na znaczeniach wyodrębniających się w sposób uchwytny i nie rozdrab</w:t>
        <w:t>nianych.</w:t>
      </w:r>
    </w:p>
    <w:p>
      <w:pPr>
        <w:pStyle w:val="Style51"/>
        <w:framePr w:w="8916" w:h="6130" w:hRule="exact" w:wrap="none" w:vAnchor="page" w:hAnchor="page" w:x="982" w:y="3079"/>
        <w:widowControl w:val="0"/>
        <w:keepNext w:val="0"/>
        <w:keepLines w:val="0"/>
        <w:shd w:val="clear" w:color="auto" w:fill="auto"/>
        <w:bidi w:val="0"/>
        <w:jc w:val="left"/>
        <w:spacing w:before="0" w:after="0" w:line="210" w:lineRule="exact"/>
        <w:ind w:left="5120" w:right="0" w:firstLine="0"/>
      </w:pPr>
      <w:r>
        <w:rPr>
          <w:lang w:val="pl-PL" w:eastAsia="pl-PL" w:bidi="pl-PL"/>
          <w:w w:val="100"/>
          <w:spacing w:val="0"/>
          <w:color w:val="000000"/>
          <w:position w:val="0"/>
        </w:rPr>
        <w:t>Witold Doroszewski</w:t>
      </w:r>
    </w:p>
    <w:p>
      <w:pPr>
        <w:pStyle w:val="Style53"/>
        <w:framePr w:w="8916" w:h="486" w:hRule="exact" w:wrap="none" w:vAnchor="page" w:hAnchor="page" w:x="982" w:y="9456"/>
        <w:widowControl w:val="0"/>
        <w:keepNext w:val="0"/>
        <w:keepLines w:val="0"/>
        <w:shd w:val="clear" w:color="auto" w:fill="auto"/>
        <w:bidi w:val="0"/>
        <w:jc w:val="left"/>
        <w:spacing w:before="0" w:after="0"/>
        <w:ind w:left="1480" w:right="1440"/>
      </w:pPr>
      <w:r>
        <w:rPr>
          <w:lang w:val="fr-FR" w:eastAsia="fr-FR" w:bidi="fr-FR"/>
          <w:w w:val="100"/>
          <w:spacing w:val="0"/>
          <w:color w:val="000000"/>
          <w:position w:val="0"/>
        </w:rPr>
        <w:t xml:space="preserve">P. </w:t>
      </w:r>
      <w:r>
        <w:rPr>
          <w:lang w:val="pl-PL" w:eastAsia="pl-PL" w:bidi="pl-PL"/>
          <w:w w:val="100"/>
          <w:spacing w:val="0"/>
          <w:color w:val="000000"/>
          <w:position w:val="0"/>
        </w:rPr>
        <w:t>S.: Rozwiązanie skrótów znajduje się w redakcji SJP. Będzie ogłoszone w I tomie Słownika.</w:t>
      </w:r>
    </w:p>
    <w:p>
      <w:pPr>
        <w:pStyle w:val="Style26"/>
        <w:framePr w:w="8916" w:h="2724" w:hRule="exact" w:wrap="none" w:vAnchor="page" w:hAnchor="page" w:x="982" w:y="10277"/>
        <w:widowControl w:val="0"/>
        <w:keepNext w:val="0"/>
        <w:keepLines w:val="0"/>
        <w:shd w:val="clear" w:color="auto" w:fill="auto"/>
        <w:bidi w:val="0"/>
        <w:jc w:val="left"/>
        <w:spacing w:before="0" w:after="180" w:line="210" w:lineRule="exact"/>
        <w:ind w:left="1720" w:right="0" w:firstLine="0"/>
      </w:pPr>
      <w:r>
        <w:rPr>
          <w:lang w:val="pl-PL" w:eastAsia="pl-PL" w:bidi="pl-PL"/>
          <w:w w:val="100"/>
          <w:spacing w:val="0"/>
          <w:color w:val="000000"/>
          <w:position w:val="0"/>
        </w:rPr>
        <w:t>ORZECHOWSKI CONTRA KURASZKIEWICZ</w:t>
      </w:r>
    </w:p>
    <w:p>
      <w:pPr>
        <w:pStyle w:val="Style51"/>
        <w:framePr w:w="8916" w:h="2724" w:hRule="exact" w:wrap="none" w:vAnchor="page" w:hAnchor="page" w:x="982" w:y="10277"/>
        <w:widowControl w:val="0"/>
        <w:keepNext w:val="0"/>
        <w:keepLines w:val="0"/>
        <w:shd w:val="clear" w:color="auto" w:fill="auto"/>
        <w:bidi w:val="0"/>
        <w:jc w:val="left"/>
        <w:spacing w:before="0" w:after="0" w:line="210" w:lineRule="exact"/>
        <w:ind w:left="500" w:right="0" w:firstLine="0"/>
      </w:pPr>
      <w:r>
        <w:rPr>
          <w:lang w:val="pl-PL" w:eastAsia="pl-PL" w:bidi="pl-PL"/>
          <w:w w:val="100"/>
          <w:spacing w:val="0"/>
          <w:color w:val="000000"/>
          <w:position w:val="0"/>
        </w:rPr>
        <w:t>czyli o rzekomym wielkopolsko-niemieckim wkładzie do ogólnopolskiego</w:t>
      </w:r>
    </w:p>
    <w:p>
      <w:pPr>
        <w:pStyle w:val="Style51"/>
        <w:framePr w:w="8916" w:h="2724" w:hRule="exact" w:wrap="none" w:vAnchor="page" w:hAnchor="page" w:x="982" w:y="10277"/>
        <w:widowControl w:val="0"/>
        <w:keepNext w:val="0"/>
        <w:keepLines w:val="0"/>
        <w:shd w:val="clear" w:color="auto" w:fill="auto"/>
        <w:bidi w:val="0"/>
        <w:jc w:val="left"/>
        <w:spacing w:before="0" w:after="271" w:line="210" w:lineRule="exact"/>
        <w:ind w:left="2820" w:right="0" w:firstLine="0"/>
      </w:pPr>
      <w:r>
        <w:rPr>
          <w:lang w:val="pl-PL" w:eastAsia="pl-PL" w:bidi="pl-PL"/>
          <w:w w:val="100"/>
          <w:spacing w:val="0"/>
          <w:color w:val="000000"/>
          <w:position w:val="0"/>
        </w:rPr>
        <w:t>systemu gramatycznego.</w:t>
      </w:r>
    </w:p>
    <w:p>
      <w:pPr>
        <w:pStyle w:val="Style26"/>
        <w:framePr w:w="8916" w:h="2724" w:hRule="exact" w:wrap="none" w:vAnchor="page" w:hAnchor="page" w:x="982" w:y="10277"/>
        <w:widowControl w:val="0"/>
        <w:keepNext w:val="0"/>
        <w:keepLines w:val="0"/>
        <w:shd w:val="clear" w:color="auto" w:fill="auto"/>
        <w:bidi w:val="0"/>
        <w:jc w:val="both"/>
        <w:spacing w:before="0" w:after="0" w:line="246" w:lineRule="exact"/>
        <w:ind w:left="500" w:right="1440" w:firstLine="520"/>
      </w:pPr>
      <w:r>
        <w:rPr>
          <w:lang w:val="pl-PL" w:eastAsia="pl-PL" w:bidi="pl-PL"/>
          <w:w w:val="100"/>
          <w:spacing w:val="0"/>
          <w:color w:val="000000"/>
          <w:position w:val="0"/>
        </w:rPr>
        <w:t>Pragnąc za wszelką cenę wywieść stale od r. 1521 w drukach pol</w:t>
        <w:t xml:space="preserve">skich występującą literę </w:t>
      </w:r>
      <w:r>
        <w:rPr>
          <w:rStyle w:val="CharStyle38"/>
        </w:rPr>
        <w:t>ę</w:t>
      </w:r>
      <w:r>
        <w:rPr>
          <w:lang w:val="pl-PL" w:eastAsia="pl-PL" w:bidi="pl-PL"/>
          <w:w w:val="100"/>
          <w:spacing w:val="0"/>
          <w:color w:val="000000"/>
          <w:position w:val="0"/>
        </w:rPr>
        <w:t xml:space="preserve"> i jej głosowy odpowiednik z dialektu wielko</w:t>
        <w:t xml:space="preserve">polskiego, wysunął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następującą hipotezę. Działający w Krakowie w pierwszej połowie XVI w. drukarze, książek polskich wy</w:t>
        <w:t xml:space="preserve">dawcy, wprowadzili w nie w trzecim dziesiątku lat tego stulecia literę ę, zgodnie z wymową nosówek właściwą polszczącym się Niemcom-mie- </w:t>
      </w:r>
      <w:r>
        <w:rPr>
          <w:lang w:val="pl-PL" w:eastAsia="pl-PL" w:bidi="pl-PL"/>
          <w:vertAlign w:val="superscript"/>
          <w:w w:val="100"/>
          <w:spacing w:val="0"/>
          <w:color w:val="000000"/>
          <w:position w:val="0"/>
        </w:rPr>
        <w:t>1</w:t>
      </w:r>
    </w:p>
    <w:p>
      <w:pPr>
        <w:pStyle w:val="Style55"/>
        <w:framePr w:w="7038" w:h="384" w:hRule="exact" w:wrap="none" w:vAnchor="page" w:hAnchor="page" w:x="1444" w:y="13253"/>
        <w:widowControl w:val="0"/>
        <w:keepNext w:val="0"/>
        <w:keepLines w:val="0"/>
        <w:shd w:val="clear" w:color="auto" w:fill="auto"/>
        <w:bidi w:val="0"/>
        <w:jc w:val="left"/>
        <w:spacing w:before="0" w:after="0"/>
        <w:ind w:left="500" w:right="146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Pochodzenie polskiego języka literackiego w świetle wyników dialektologii historycznej, Wrocław 1953, s. 37—9, 106—7, 113.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70"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82"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46" w:y="13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297</w:t>
      </w:r>
    </w:p>
    <w:p>
      <w:pPr>
        <w:pStyle w:val="Style19"/>
        <w:framePr w:w="8820" w:h="13149" w:hRule="exact" w:wrap="none" w:vAnchor="page" w:hAnchor="page" w:x="1492" w:y="190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szczanom krakowskim i przybyszom Wielkopolanom, „których mogło być wówczas wielu w Krakowie" (1. c. 38). Mylnym bowiem zdaniem </w:t>
      </w:r>
      <w:r>
        <w:rPr>
          <w:lang w:val="en-US" w:eastAsia="en-US" w:bidi="en-US"/>
          <w:w w:val="100"/>
          <w:spacing w:val="0"/>
          <w:color w:val="000000"/>
          <w:position w:val="0"/>
        </w:rPr>
        <w:t xml:space="preserve">prof. </w:t>
      </w:r>
      <w:r>
        <w:rPr>
          <w:lang w:val="pl-PL" w:eastAsia="pl-PL" w:bidi="pl-PL"/>
          <w:w w:val="100"/>
          <w:spacing w:val="0"/>
          <w:color w:val="000000"/>
          <w:position w:val="0"/>
        </w:rPr>
        <w:t>Kuraszkiewicza Małopolska nie znała jeszcze wówczas tej postaci przed</w:t>
        <w:t xml:space="preserve">niej samogłoski nosowej, lecz wymawiała ją powszechnie po staremu ą, tzn. jako nosowe </w:t>
      </w:r>
      <w:r>
        <w:rPr>
          <w:rStyle w:val="CharStyle37"/>
          <w:b/>
          <w:bCs/>
        </w:rPr>
        <w:t>a</w:t>
      </w:r>
      <w:r>
        <w:rPr>
          <w:lang w:val="pl-PL" w:eastAsia="pl-PL" w:bidi="pl-PL"/>
          <w:w w:val="100"/>
          <w:spacing w:val="0"/>
          <w:color w:val="000000"/>
          <w:position w:val="0"/>
        </w:rPr>
        <w:t xml:space="preserve"> nieco ku przodowi jamy ustnej przesunięte.</w:t>
      </w:r>
    </w:p>
    <w:p>
      <w:pPr>
        <w:pStyle w:val="Style19"/>
        <w:framePr w:w="8820" w:h="13149" w:hRule="exact" w:wrap="none" w:vAnchor="page" w:hAnchor="page" w:x="1492" w:y="1900"/>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Zgódźmy się na chwilę z </w:t>
      </w:r>
      <w:r>
        <w:rPr>
          <w:lang w:val="en-US" w:eastAsia="en-US" w:bidi="en-US"/>
          <w:w w:val="100"/>
          <w:spacing w:val="0"/>
          <w:color w:val="000000"/>
          <w:position w:val="0"/>
        </w:rPr>
        <w:t xml:space="preserve">prof. </w:t>
      </w:r>
      <w:r>
        <w:rPr>
          <w:lang w:val="pl-PL" w:eastAsia="pl-PL" w:bidi="pl-PL"/>
          <w:w w:val="100"/>
          <w:spacing w:val="0"/>
          <w:color w:val="000000"/>
          <w:position w:val="0"/>
        </w:rPr>
        <w:t>Kuraszkiewiczem, że to właściwa pol</w:t>
        <w:t>szczącym się Niemcom-mieszczanom krakowskim i przybyszom Wielko</w:t>
        <w:t xml:space="preserve">polanom wymowa przedniej samogłoski nosowej skłoniła krakowskich drukarzy do wyrażenia jej przez </w:t>
      </w:r>
      <w:r>
        <w:rPr>
          <w:rStyle w:val="CharStyle37"/>
          <w:b/>
          <w:bCs/>
        </w:rPr>
        <w:t>ę.</w:t>
      </w:r>
      <w:r>
        <w:rPr>
          <w:lang w:val="pl-PL" w:eastAsia="pl-PL" w:bidi="pl-PL"/>
          <w:w w:val="100"/>
          <w:spacing w:val="0"/>
          <w:color w:val="000000"/>
          <w:position w:val="0"/>
        </w:rPr>
        <w:t xml:space="preserve"> Stojąc na stanowisku, jakie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 zajmuje, że wymowa przedniej nosówki jako ę rozwinęła się najpierw na językowym gruncie wielkopolskim, można by ostatecznie w przybyszach Wielkopolanach widzieć pośrednich sprawców pojawienia się w polskich drukach litery </w:t>
      </w:r>
      <w:r>
        <w:rPr>
          <w:rStyle w:val="CharStyle37"/>
          <w:b/>
          <w:bCs/>
        </w:rPr>
        <w:t>ę.</w:t>
      </w:r>
      <w:r>
        <w:rPr>
          <w:lang w:val="pl-PL" w:eastAsia="pl-PL" w:bidi="pl-PL"/>
          <w:w w:val="100"/>
          <w:spacing w:val="0"/>
          <w:color w:val="000000"/>
          <w:position w:val="0"/>
        </w:rPr>
        <w:t xml:space="preserve"> O wiele trudniej zrozumieć tutaj udział polszczących się Niemców-mieszczan krakowskich. Żyli wszakże w mało</w:t>
        <w:t>polskim środowisku językowym i przede wszystkim jego osobliwości języ</w:t>
        <w:t>kowe sobie przyswajali, gdy się językiem polskim mówić uczyli i gdy po</w:t>
        <w:t xml:space="preserve">tem gorzej lub lepiej nim mówili. Jeżeli zaś, jak twierdzi </w:t>
      </w:r>
      <w:r>
        <w:rPr>
          <w:lang w:val="en-US" w:eastAsia="en-US" w:bidi="en-US"/>
          <w:w w:val="100"/>
          <w:spacing w:val="0"/>
          <w:color w:val="000000"/>
          <w:position w:val="0"/>
        </w:rPr>
        <w:t xml:space="preserve">prof. </w:t>
      </w:r>
      <w:r>
        <w:rPr>
          <w:lang w:val="pl-PL" w:eastAsia="pl-PL" w:bidi="pl-PL"/>
          <w:w w:val="100"/>
          <w:spacing w:val="0"/>
          <w:color w:val="000000"/>
          <w:position w:val="0"/>
        </w:rPr>
        <w:t>Kuraszkiewicz, dialekty małopolskie nie znały samogłoski ę w dobie, kiedy w drukowanych książkach pod wpływem wymowy zwłaszcza polszczą</w:t>
        <w:t xml:space="preserve">cych się Niemców-mieszczan krakowskich wystąpiła, skądże ją oni wziąć mogli? Odpowiedź na to pytanie nie nastręcza </w:t>
      </w:r>
      <w:r>
        <w:rPr>
          <w:lang w:val="en-US" w:eastAsia="en-US" w:bidi="en-US"/>
          <w:w w:val="100"/>
          <w:spacing w:val="0"/>
          <w:color w:val="000000"/>
          <w:position w:val="0"/>
        </w:rPr>
        <w:t xml:space="preserve">prof. </w:t>
      </w:r>
      <w:r>
        <w:rPr>
          <w:lang w:val="pl-PL" w:eastAsia="pl-PL" w:bidi="pl-PL"/>
          <w:w w:val="100"/>
          <w:spacing w:val="0"/>
          <w:color w:val="000000"/>
          <w:position w:val="0"/>
        </w:rPr>
        <w:t>Kuraszkiewiczowi żad</w:t>
        <w:t>nych trudności. Wyobraża to sobie po prostu tak, „że mieszczanie krakow</w:t>
        <w:t>scy w wielu szczegółach wzorowali się na wymowie mieszczan poznań</w:t>
        <w:t>skich wbrew zwyczajom wymowy narzecza małopolskiego" (1. c. 113). „W wielu szczegółach", tzn. rzecz jasna również w zakresie samogłosek nosowych.</w:t>
      </w:r>
    </w:p>
    <w:p>
      <w:pPr>
        <w:pStyle w:val="Style19"/>
        <w:framePr w:w="8820" w:h="13149" w:hRule="exact" w:wrap="none" w:vAnchor="page" w:hAnchor="page" w:x="1492" w:y="1900"/>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O ile dobrze rozumiem skomplikowany wywód </w:t>
      </w:r>
      <w:r>
        <w:rPr>
          <w:lang w:val="en-US" w:eastAsia="en-US" w:bidi="en-US"/>
          <w:w w:val="100"/>
          <w:spacing w:val="0"/>
          <w:color w:val="000000"/>
          <w:position w:val="0"/>
        </w:rPr>
        <w:t xml:space="preserve">prof. </w:t>
      </w:r>
      <w:r>
        <w:rPr>
          <w:lang w:val="pl-PL" w:eastAsia="pl-PL" w:bidi="pl-PL"/>
          <w:w w:val="100"/>
          <w:spacing w:val="0"/>
          <w:color w:val="000000"/>
          <w:position w:val="0"/>
        </w:rPr>
        <w:t>Kuraszkiewi</w:t>
        <w:t>cza, kolejność wydarzeń w obchodzącym nas wypadku byłaby tego ro</w:t>
        <w:t xml:space="preserve">dzaju: 1. samogłoska nosowa </w:t>
      </w:r>
      <w:r>
        <w:rPr>
          <w:rStyle w:val="CharStyle37"/>
          <w:b/>
          <w:bCs/>
        </w:rPr>
        <w:t>ę</w:t>
      </w:r>
      <w:r>
        <w:rPr>
          <w:lang w:val="pl-PL" w:eastAsia="pl-PL" w:bidi="pl-PL"/>
          <w:w w:val="100"/>
          <w:spacing w:val="0"/>
          <w:color w:val="000000"/>
          <w:position w:val="0"/>
        </w:rPr>
        <w:t xml:space="preserve"> powstała najpierw (w. XV) na gruncie ję</w:t>
        <w:t>zykowym wielkopolskim, 2. z dialektów wielkopolskich przejęli ją pol</w:t>
        <w:t>szczący się Niemcy-mieszczanie poznańscy, 3. od polszczących się Niem</w:t>
        <w:t>ców-mieszczan poznańskich przejęli ją z kolei polszczący się Niemcy-mie</w:t>
        <w:t>szczanie krakowscy, 4. w wielkopolskiej postaci utrwalona w polszczyźnie polszczących się Niemców-mieszczan krakowskich stała się czynnikiem, który natchnął krakowskich drukarzy Niemców z pochodzenia, aby do oddania w druku przedniej samogłoski nosowej użyć litery ę, 5. pod bez</w:t>
        <w:t xml:space="preserve">pośrednim wpływem polszczących się Niemców-mieszczan krakowskich i za pośrednictwem druków przeniknęła samogłoska </w:t>
      </w:r>
      <w:r>
        <w:rPr>
          <w:rStyle w:val="CharStyle37"/>
          <w:b/>
          <w:bCs/>
        </w:rPr>
        <w:t>ą</w:t>
      </w:r>
      <w:r>
        <w:rPr>
          <w:lang w:val="pl-PL" w:eastAsia="pl-PL" w:bidi="pl-PL"/>
          <w:w w:val="100"/>
          <w:spacing w:val="0"/>
          <w:color w:val="000000"/>
          <w:position w:val="0"/>
        </w:rPr>
        <w:t xml:space="preserve"> do języka literac</w:t>
        <w:t>kiego i w nim się rozpowszechniła. Prócz polszczących się Niemców- mieszczan krakowskich mieli się jakoby przyczynić do omówionego po</w:t>
        <w:t>ciągnięcia drukarzy także przybysze Wielkopolanie rodowici, o czym tak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9"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298</w:t>
      </w:r>
    </w:p>
    <w:p>
      <w:pPr>
        <w:pStyle w:val="Style28"/>
        <w:framePr w:wrap="none" w:vAnchor="page" w:hAnchor="page" w:x="4543"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97"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98" w:h="11358" w:hRule="exact" w:wrap="none" w:vAnchor="page" w:hAnchor="page" w:x="1453" w:y="176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pisze </w:t>
      </w:r>
      <w:r>
        <w:rPr>
          <w:lang w:val="en-US" w:eastAsia="en-US" w:bidi="en-US"/>
          <w:w w:val="100"/>
          <w:spacing w:val="0"/>
          <w:color w:val="000000"/>
          <w:position w:val="0"/>
        </w:rPr>
        <w:t xml:space="preserve">prof. </w:t>
      </w:r>
      <w:r>
        <w:rPr>
          <w:lang w:val="pl-PL" w:eastAsia="pl-PL" w:bidi="pl-PL"/>
          <w:w w:val="100"/>
          <w:spacing w:val="0"/>
          <w:color w:val="000000"/>
          <w:position w:val="0"/>
        </w:rPr>
        <w:t>Kuraszkiewicz: „Niewątpliwie</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Krakowie ciągle w XIV, XV i XVI w. pracowało wielu Wielkopolan, ludzi znacznych, wybitniejszych, którzy podtrzymywali swoją wymową tradycyjne, starsze zjawiska językowe, wbrew gwarowym nowotworom małopolskim i wprowadzili niektóre nowotwory wielkopolskie" (1. c. 113).</w:t>
      </w:r>
    </w:p>
    <w:p>
      <w:pPr>
        <w:pStyle w:val="Style19"/>
        <w:framePr w:w="8898" w:h="11358" w:hRule="exact" w:wrap="none" w:vAnchor="page" w:hAnchor="page" w:x="1453" w:y="176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Rozpatrzmy obecnie po kolei jedno za drugim ogniwo tego łańcucha twierdzeń i przypuszczeń, przy pomocy których usiłuje </w:t>
      </w:r>
      <w:r>
        <w:rPr>
          <w:lang w:val="en-US" w:eastAsia="en-US" w:bidi="en-US"/>
          <w:w w:val="100"/>
          <w:spacing w:val="0"/>
          <w:color w:val="000000"/>
          <w:position w:val="0"/>
        </w:rPr>
        <w:t xml:space="preserve">prof. </w:t>
      </w:r>
      <w:r>
        <w:rPr>
          <w:lang w:val="pl-PL" w:eastAsia="pl-PL" w:bidi="pl-PL"/>
          <w:w w:val="100"/>
          <w:spacing w:val="0"/>
          <w:color w:val="000000"/>
          <w:position w:val="0"/>
        </w:rPr>
        <w:t>Kuraszkie</w:t>
        <w:t xml:space="preserve">wicz uzasadnić wielkopolskie pochodzenie samogłoski </w:t>
      </w:r>
      <w:r>
        <w:rPr>
          <w:rStyle w:val="CharStyle37"/>
          <w:b/>
          <w:bCs/>
        </w:rPr>
        <w:t>ą</w:t>
      </w:r>
      <w:r>
        <w:rPr>
          <w:lang w:val="pl-PL" w:eastAsia="pl-PL" w:bidi="pl-PL"/>
          <w:w w:val="100"/>
          <w:spacing w:val="0"/>
          <w:color w:val="000000"/>
          <w:position w:val="0"/>
        </w:rPr>
        <w:t xml:space="preserve"> w literackiej polszczyźnie. Nie jest więc wcale rzeczą dowiedzioną, że się najpierw w dia</w:t>
        <w:t xml:space="preserve">lektach wielkopolskich pokazała samogłoska ę w miejsce dawniejszego ą, tzn. </w:t>
      </w:r>
      <w:r>
        <w:rPr>
          <w:rStyle w:val="CharStyle37"/>
          <w:b/>
          <w:bCs/>
        </w:rPr>
        <w:t>a</w:t>
      </w:r>
      <w:r>
        <w:rPr>
          <w:lang w:val="pl-PL" w:eastAsia="pl-PL" w:bidi="pl-PL"/>
          <w:w w:val="100"/>
          <w:spacing w:val="0"/>
          <w:color w:val="000000"/>
          <w:position w:val="0"/>
        </w:rPr>
        <w:t xml:space="preserve"> przedniego nosowego, i że stąd przeniknęła na teren dialektów ma</w:t>
        <w:t xml:space="preserve">łopolskich. Jej obecność w dialektach małopolskich bynajmniej nie musi być wynikiem wielkopolskich oddziaływań językowych. Przybrała tu ona ten sam kształt co w Wielkopolsce i w tych samych warunkach na drodze samodzielnego rozwoju, wolnego od jakichkolwiek postronnych, także wielkopolskich wpływów. Istnienie samogłoski </w:t>
      </w:r>
      <w:r>
        <w:rPr>
          <w:rStyle w:val="CharStyle37"/>
          <w:b/>
          <w:bCs/>
        </w:rPr>
        <w:t>ą</w:t>
      </w:r>
      <w:r>
        <w:rPr>
          <w:lang w:val="pl-PL" w:eastAsia="pl-PL" w:bidi="pl-PL"/>
          <w:w w:val="100"/>
          <w:spacing w:val="0"/>
          <w:color w:val="000000"/>
          <w:position w:val="0"/>
        </w:rPr>
        <w:t xml:space="preserve"> w Psałterzu puławskim, zabytku 2. połowy XV w. o zdecydowanie małopolskim obliczu dialek</w:t>
        <w:t>tycznym świadczy dowodnie, że już wtedy mamy w Małopolsce do czy</w:t>
        <w:t>nienia z dialektami, które w swoim systemie samogłoskowym posiadały nosówkę ę</w:t>
      </w:r>
      <w:r>
        <w:rPr>
          <w:lang w:val="pl-PL" w:eastAsia="pl-PL" w:bidi="pl-PL"/>
          <w:vertAlign w:val="superscript"/>
          <w:w w:val="100"/>
          <w:spacing w:val="0"/>
          <w:color w:val="000000"/>
          <w:position w:val="0"/>
        </w:rPr>
        <w:t>3</w:t>
      </w:r>
      <w:r>
        <w:rPr>
          <w:lang w:val="pl-PL" w:eastAsia="pl-PL" w:bidi="pl-PL"/>
          <w:w w:val="100"/>
          <w:spacing w:val="0"/>
          <w:color w:val="000000"/>
          <w:position w:val="0"/>
        </w:rPr>
        <w:t>. Nie potrzebowali jej zatem krakowscy drukarze zapożyczać z mowy Wielkopolan, bo się z nią w najbliższym swym małopolskim otoczeniu stykali. Współpracujący z nimi w rozmaitym charakterze Ma</w:t>
        <w:t xml:space="preserve">łopolanie wynieśli samogłoskę nosową o brzmieniu </w:t>
      </w:r>
      <w:r>
        <w:rPr>
          <w:rStyle w:val="CharStyle37"/>
          <w:b/>
          <w:bCs/>
        </w:rPr>
        <w:t>ę</w:t>
      </w:r>
      <w:r>
        <w:rPr>
          <w:lang w:val="pl-PL" w:eastAsia="pl-PL" w:bidi="pl-PL"/>
          <w:w w:val="100"/>
          <w:spacing w:val="0"/>
          <w:color w:val="000000"/>
          <w:position w:val="0"/>
        </w:rPr>
        <w:t xml:space="preserve"> z rodzimego ma</w:t>
        <w:t>łopolskiego dialektu, nie naginali się pod tym względem do wielkopol</w:t>
        <w:t xml:space="preserve">skiej wymowy, jak </w:t>
      </w:r>
      <w:r>
        <w:rPr>
          <w:lang w:val="en-US" w:eastAsia="en-US" w:bidi="en-US"/>
          <w:w w:val="100"/>
          <w:spacing w:val="0"/>
          <w:color w:val="000000"/>
          <w:position w:val="0"/>
        </w:rPr>
        <w:t xml:space="preserve">prof. </w:t>
      </w:r>
      <w:r>
        <w:rPr>
          <w:lang w:val="pl-PL" w:eastAsia="pl-PL" w:bidi="pl-PL"/>
          <w:w w:val="100"/>
          <w:spacing w:val="0"/>
          <w:color w:val="000000"/>
          <w:position w:val="0"/>
        </w:rPr>
        <w:t>Kuraszkiewicz bezpodstawnie utrzymuje. Dia</w:t>
        <w:t xml:space="preserve">lekt wielkopolski nie stanowił wzoru dla nikogo ani w średniowieczu, ani później. Wszystko, co na ten temat </w:t>
      </w:r>
      <w:r>
        <w:rPr>
          <w:lang w:val="en-US" w:eastAsia="en-US" w:bidi="en-US"/>
          <w:w w:val="100"/>
          <w:spacing w:val="0"/>
          <w:color w:val="000000"/>
          <w:position w:val="0"/>
        </w:rPr>
        <w:t xml:space="preserve">prof. </w:t>
      </w:r>
      <w:r>
        <w:rPr>
          <w:lang w:val="pl-PL" w:eastAsia="pl-PL" w:bidi="pl-PL"/>
          <w:w w:val="100"/>
          <w:spacing w:val="0"/>
          <w:color w:val="000000"/>
          <w:position w:val="0"/>
        </w:rPr>
        <w:t>Kuraszkiewicz mówi, jest pas</w:t>
        <w:t>mem domysłów dowolnie snutych i realnej podbudowy nie mających.</w:t>
      </w:r>
    </w:p>
    <w:p>
      <w:pPr>
        <w:pStyle w:val="Style19"/>
        <w:framePr w:w="8898" w:h="11358" w:hRule="exact" w:wrap="none" w:vAnchor="page" w:hAnchor="page" w:x="1453" w:y="176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Jak długo stolica Polski mieściła się w Krakowie, ton językowemu życiu polskiemu nadawała Małopolska. Z małopolskiego podłoża dialek</w:t>
        <w:t>tycznego wyrósł dialekt kulturalny, języka literackiego poprzednik, z dia</w:t>
        <w:t>lektu zaś kulturalnego, małopolskimi cechami dialektycznymi na wskroś przepojonego, wykrystalizował się w w. XVI język literacki, którego struktura gramatyczna tym samym również najściślej jest związana z mo</w:t>
        <w:t>wą małopolskiego ludu. Czy w tych warunkach działający wśród osiadłe</w:t>
        <w:t>go w Krakowie małopolskiego elementu Wielkopolanie mogli wprowa</w:t>
      </w:r>
    </w:p>
    <w:p>
      <w:pPr>
        <w:pStyle w:val="Style39"/>
        <w:framePr w:w="8856" w:h="690" w:hRule="exact" w:wrap="none" w:vAnchor="page" w:hAnchor="page" w:x="1465" w:y="13474"/>
        <w:tabs>
          <w:tab w:leader="none" w:pos="774" w:val="left"/>
        </w:tabs>
        <w:widowControl w:val="0"/>
        <w:keepNext w:val="0"/>
        <w:keepLines w:val="0"/>
        <w:shd w:val="clear" w:color="auto" w:fill="auto"/>
        <w:bidi w:val="0"/>
        <w:spacing w:before="0" w:after="0" w:line="216"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Przysłówek niewątpliwie jest bardzo często przez </w:t>
      </w:r>
      <w:r>
        <w:rPr>
          <w:lang w:val="en-US" w:eastAsia="en-US" w:bidi="en-US"/>
          <w:w w:val="100"/>
          <w:spacing w:val="0"/>
          <w:color w:val="000000"/>
          <w:position w:val="0"/>
        </w:rPr>
        <w:t xml:space="preserve">prof. </w:t>
      </w:r>
      <w:r>
        <w:rPr>
          <w:lang w:val="pl-PL" w:eastAsia="pl-PL" w:bidi="pl-PL"/>
          <w:w w:val="100"/>
          <w:spacing w:val="0"/>
          <w:color w:val="000000"/>
          <w:position w:val="0"/>
        </w:rPr>
        <w:t>Kuraszkiewicza stosowanym wyrazem szczególnie wówczas, gdy właśnie wątpliwe jest to, o czym mówi.</w:t>
      </w:r>
    </w:p>
    <w:p>
      <w:pPr>
        <w:pStyle w:val="Style39"/>
        <w:framePr w:w="8856" w:h="900" w:hRule="exact" w:wrap="none" w:vAnchor="page" w:hAnchor="page" w:x="1465" w:y="14152"/>
        <w:tabs>
          <w:tab w:leader="none" w:pos="798" w:val="left"/>
        </w:tabs>
        <w:widowControl w:val="0"/>
        <w:keepNext w:val="0"/>
        <w:keepLines w:val="0"/>
        <w:shd w:val="clear" w:color="auto" w:fill="auto"/>
        <w:bidi w:val="0"/>
        <w:spacing w:before="0" w:after="0" w:line="216" w:lineRule="exact"/>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przy tym mój artykuł pt. „Czas i miejsce powstania Psałterza puławskiego“, Poradnik Językowy 1954, nr 10, s. 8—17, następnie artykuł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Kuraszkiewicza na ten sam temat ogłoszony tamże 1955, s. 107—12, wreszcie moją na artykuł </w:t>
      </w:r>
      <w:r>
        <w:rPr>
          <w:lang w:val="en-US" w:eastAsia="en-US" w:bidi="en-US"/>
          <w:w w:val="100"/>
          <w:spacing w:val="0"/>
          <w:color w:val="000000"/>
          <w:position w:val="0"/>
        </w:rPr>
        <w:t xml:space="preserve">prof. </w:t>
      </w:r>
      <w:r>
        <w:rPr>
          <w:lang w:val="pl-PL" w:eastAsia="pl-PL" w:bidi="pl-PL"/>
          <w:w w:val="100"/>
          <w:spacing w:val="0"/>
          <w:color w:val="000000"/>
          <w:position w:val="0"/>
        </w:rPr>
        <w:t>Kuraszkiewicza odpowiedź tamże 1955, s. 193.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76"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76"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58"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299</w:t>
      </w:r>
    </w:p>
    <w:p>
      <w:pPr>
        <w:pStyle w:val="Style19"/>
        <w:framePr w:w="8844" w:h="13158" w:hRule="exact" w:wrap="none" w:vAnchor="page" w:hAnchor="page" w:x="1480" w:y="175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dzać do jego języka tę albo inną wielkopolską właściwość dialektyczną? W sprzyjających okolicznościach zdarzyć się to ostatecznie mogło, ale się nie zdarzyło i nie ma absolutnie żadnych danych, które by na to wska</w:t>
        <w:t>zywały.</w:t>
      </w:r>
    </w:p>
    <w:p>
      <w:pPr>
        <w:pStyle w:val="Style19"/>
        <w:framePr w:w="8844" w:h="13158" w:hRule="exact" w:wrap="none" w:vAnchor="page" w:hAnchor="page" w:x="1480" w:y="175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Bez przeprowadzenia szczegółowych badań nie można przynajmniej na razie nic powiedzieć na temat, jak liczny był napływ Wielkopolan do Krakowa i jaką w życiu ówczesnej stolicy Polski odgrywali rolę. Nikt nie zaprzecza, że zjeżdżali tu na dłuższy lub krótszy okres czasu, a nie</w:t>
        <w:t xml:space="preserve">którzy z nich żywy brali udział w miejscowym ruchu umysłowym. Dość przypomnieć choćby tylko Jana z Szamotuł Paterkiem zwanego (zm. 1519), Walentego Wróbla (zm. 1538), Andrzeja Glabera z Kobylina (zm. ok. 1548), Piotra Poznańczyka (zm. 1579). Gdyby jednak tak być miało, jak to sobie </w:t>
      </w:r>
      <w:r>
        <w:rPr>
          <w:lang w:val="en-US" w:eastAsia="en-US" w:bidi="en-US"/>
          <w:w w:val="100"/>
          <w:spacing w:val="0"/>
          <w:color w:val="000000"/>
          <w:position w:val="0"/>
        </w:rPr>
        <w:t xml:space="preserve">prof. </w:t>
      </w:r>
      <w:r>
        <w:rPr>
          <w:lang w:val="pl-PL" w:eastAsia="pl-PL" w:bidi="pl-PL"/>
          <w:w w:val="100"/>
          <w:spacing w:val="0"/>
          <w:color w:val="000000"/>
          <w:position w:val="0"/>
        </w:rPr>
        <w:t>Kuraszkiewicz wyobraża, powinny by istnieć konkret</w:t>
        <w:t>ne na to dowody, że ci imiennie nazwani i inni imiennie nie nazwani Wielkopolanie przeszczepili do języka w Krakowie mówionego tudzież do drukowanych płodów staropolskiego piśmiennictwa większą lub mniej</w:t>
        <w:t>szą liczbę typowo wielkopolskich właściwości językowych. Na próżno do</w:t>
        <w:t>wodów takich będziemy szukali. Nie znajdziemy ich, bo krakowskie koła oświecone do tego nie dopuściły, aby się w ich języku miały zakorzenić wielkopolskie zjawiska dialektyczne. I nie krakowianie przystosowywali swoją wymowę do wielkopolskich „wzorów", ale na odwrót właśnie prze</w:t>
        <w:t>bywający w Krakowie Wielkopolanie na małopolską modłę przekształ</w:t>
        <w:t>cali swój język, wyzbywając się wielkopolskich dialektyzmów.</w:t>
      </w:r>
    </w:p>
    <w:p>
      <w:pPr>
        <w:pStyle w:val="Style19"/>
        <w:framePr w:w="8844" w:h="13158" w:hRule="exact" w:wrap="none" w:vAnchor="page" w:hAnchor="page" w:x="1480" w:y="175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artykule pt. Geneza polskiego języka literackiego w świetle fak</w:t>
        <w:t>tów historycznojęzykowych (Lingua Posnaniensis III, 1951, 206—42) przytoczyłem trochę przykładów ilustrujących przenikanie właściwości środkowo-małopolskiego (krakowskiego) dialektu do języka rodowitych Wielkopolan, Jana z Szamotuł Paterkiem zwanego i Andrzeja Glabera z Kobylina, zwłaszcza gdy im po polsku pisać przyszło. Nie będę powta</w:t>
        <w:t>rzał zgromadzonych w tej rozprawce aż nadto oczywistych tego stanu rzeczy dowodów. Zainteresowanych odsyłam do pracy dopiero co wspom</w:t>
        <w:t xml:space="preserve">nianej. Jak dotąd nie zdołał przeciwstawić </w:t>
      </w:r>
      <w:r>
        <w:rPr>
          <w:lang w:val="en-US" w:eastAsia="en-US" w:bidi="en-US"/>
          <w:w w:val="100"/>
          <w:spacing w:val="0"/>
          <w:color w:val="000000"/>
          <w:position w:val="0"/>
        </w:rPr>
        <w:t xml:space="preserve">prof. </w:t>
      </w:r>
      <w:r>
        <w:rPr>
          <w:lang w:val="pl-PL" w:eastAsia="pl-PL" w:bidi="pl-PL"/>
          <w:w w:val="100"/>
          <w:spacing w:val="0"/>
          <w:color w:val="000000"/>
          <w:position w:val="0"/>
        </w:rPr>
        <w:t>Kuraszkiewicz ani jed</w:t>
        <w:t>nego wypadku, który by nieodparcie świadczył, że Małopolanie wielko</w:t>
        <w:t xml:space="preserve">polskim wpływom językowym ulegali, że pod wielkopolskim wpływem w czymkolwiek zmieniali gramatyczną strukturę mowy w krakowskim środowisku używanej a w małopolskim dialekcie mającej początek. W czymkolwiek, tzn. także i co się brzmienia samogłoski nosowej </w:t>
      </w:r>
      <w:r>
        <w:rPr>
          <w:rStyle w:val="CharStyle37"/>
          <w:b/>
          <w:bCs/>
        </w:rPr>
        <w:t>ę</w:t>
      </w:r>
      <w:r>
        <w:rPr>
          <w:lang w:val="pl-PL" w:eastAsia="pl-PL" w:bidi="pl-PL"/>
          <w:w w:val="100"/>
          <w:spacing w:val="0"/>
          <w:color w:val="000000"/>
          <w:position w:val="0"/>
        </w:rPr>
        <w:t xml:space="preserve"> ty</w:t>
        <w:t>czy. Zestawienie z sobą realnego materiału językowego w zabytkach sta</w:t>
        <w:t xml:space="preserve">ropolskich przechowanego i pouczeń stąd płynących z nieliczącymi się z historycznojęzykową rzeczywistością wywodami </w:t>
      </w:r>
      <w:r>
        <w:rPr>
          <w:lang w:val="en-US" w:eastAsia="en-US" w:bidi="en-US"/>
          <w:w w:val="100"/>
          <w:spacing w:val="0"/>
          <w:color w:val="000000"/>
          <w:position w:val="0"/>
        </w:rPr>
        <w:t xml:space="preserve">prof. </w:t>
      </w:r>
      <w:r>
        <w:rPr>
          <w:lang w:val="pl-PL" w:eastAsia="pl-PL" w:bidi="pl-PL"/>
          <w:w w:val="100"/>
          <w:spacing w:val="0"/>
          <w:color w:val="000000"/>
          <w:position w:val="0"/>
        </w:rPr>
        <w:t>Kuraszkiewicza we właściwym stawia je świetle i bliższego komentarza chyba nie wyma</w:t>
        <w:t>ga. Nie jest zresztą zadaniem niniejszego artykułu zajmować się zagad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13"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300</w:t>
      </w:r>
    </w:p>
    <w:p>
      <w:pPr>
        <w:pStyle w:val="Style28"/>
        <w:framePr w:wrap="none" w:vAnchor="page" w:hAnchor="page" w:x="4567"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09"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62" w:h="12257" w:hRule="exact" w:wrap="none" w:vAnchor="page" w:hAnchor="page" w:x="1471" w:y="176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nieniem, czy i o ile przebywający w Krakowie rdzenni Wielkopolanie wpłynęli na ustalenie się w szesnastowiecznym polskim języku literac</w:t>
        <w:t>kim przedniej samogłoski nosowej w tym kształcie, jaki ówczesna pol</w:t>
        <w:t>szczyzna literacka przedstawia. Nie o to mi tutaj idzie. Silniej aniżeli ta sprawa już dawniej w pracach o pochodzeniu polskiego języka literackie</w:t>
        <w:t>go poruszana i dostatecznie oświetlona przyciąga uwagę badacza naszej przeszłości językowej dotąd nie spotykana próba objaśnienia genezy no</w:t>
        <w:t xml:space="preserve">sówki </w:t>
      </w:r>
      <w:r>
        <w:rPr>
          <w:rStyle w:val="CharStyle37"/>
          <w:b/>
          <w:bCs/>
        </w:rPr>
        <w:t>ę</w:t>
      </w:r>
      <w:r>
        <w:rPr>
          <w:lang w:val="pl-PL" w:eastAsia="pl-PL" w:bidi="pl-PL"/>
          <w:w w:val="100"/>
          <w:spacing w:val="0"/>
          <w:color w:val="000000"/>
          <w:position w:val="0"/>
        </w:rPr>
        <w:t xml:space="preserve"> w języku literackim przy pomocy ingerencji polszczących się Niemców-mieszczan krakowskich. Ta interpretacyjna nowość dopiero przez </w:t>
      </w:r>
      <w:r>
        <w:rPr>
          <w:lang w:val="en-US" w:eastAsia="en-US" w:bidi="en-US"/>
          <w:w w:val="100"/>
          <w:spacing w:val="0"/>
          <w:color w:val="000000"/>
          <w:position w:val="0"/>
        </w:rPr>
        <w:t xml:space="preserve">prof. </w:t>
      </w:r>
      <w:r>
        <w:rPr>
          <w:lang w:val="pl-PL" w:eastAsia="pl-PL" w:bidi="pl-PL"/>
          <w:w w:val="100"/>
          <w:spacing w:val="0"/>
          <w:color w:val="000000"/>
          <w:position w:val="0"/>
        </w:rPr>
        <w:t>Kuraszkiewicza podniesiona zasługuje ze wszech miar na kry</w:t>
        <w:t xml:space="preserve">tyczne rozpatrzenie. Wymaga go tym bardziej, że za </w:t>
      </w:r>
      <w:r>
        <w:rPr>
          <w:lang w:val="en-US" w:eastAsia="en-US" w:bidi="en-US"/>
          <w:w w:val="100"/>
          <w:spacing w:val="0"/>
          <w:color w:val="000000"/>
          <w:position w:val="0"/>
        </w:rPr>
        <w:t xml:space="preserve">prof. </w:t>
      </w:r>
      <w:r>
        <w:rPr>
          <w:lang w:val="pl-PL" w:eastAsia="pl-PL" w:bidi="pl-PL"/>
          <w:w w:val="100"/>
          <w:spacing w:val="0"/>
          <w:color w:val="000000"/>
          <w:position w:val="0"/>
        </w:rPr>
        <w:t>Kuraszkiewiczem zbyt pochopnie — jak się pokaże — zaczęto powtarzać wersję o wkładzie polszczących się Niemców-mieszczan poznańskich i krakow</w:t>
        <w:t xml:space="preserve">skich do fonetycznego systemu polskiego języka literackiego </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9"/>
        <w:framePr w:w="8862" w:h="12257" w:hRule="exact" w:wrap="none" w:vAnchor="page" w:hAnchor="page" w:x="1471" w:y="176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Aby postawiona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Kuraszkiewicza teza nabrała cech jakiego-takiego prawdopodobieństwa, musiałby on najpierw udowodnić, że ci polszczący się, czy już polszczeni Niemcy-mieszczanie krakowscy tak świetnie pod każdym względem mówili po polsku, że nawet wykształceni Polacy z krwi i kości dostosowywali do nich swoją wymowę. Winien by ponadto na materiale </w:t>
      </w:r>
      <w:r>
        <w:rPr>
          <w:lang w:val="en-US" w:eastAsia="en-US" w:bidi="en-US"/>
          <w:w w:val="100"/>
          <w:spacing w:val="0"/>
          <w:color w:val="000000"/>
          <w:position w:val="0"/>
        </w:rPr>
        <w:t>history</w:t>
      </w:r>
      <w:r>
        <w:rPr>
          <w:lang w:val="pl-PL" w:eastAsia="pl-PL" w:bidi="pl-PL"/>
          <w:w w:val="100"/>
          <w:spacing w:val="0"/>
          <w:color w:val="000000"/>
          <w:position w:val="0"/>
        </w:rPr>
        <w:t>cznojęzykowym wykazać, że polszczący się Niemcy-mieszczanie poznańscy byli istotnie w dziedzinie językowej wzo</w:t>
        <w:t>rem dla polszczących się Niemców-mieszczan krakowskich. Przydałoby się również dla lepszego uzasadnienia trafności ewentualnych tego rodza</w:t>
        <w:t>ju spostrzeżeń rzucić je na tło gospodarczych i kulturalnych stosunków łączących w w. XV i w 1. połowie stulecia XVI mieszczaństwo krakow</w:t>
        <w:t xml:space="preserve">skie z poznańskim. Tymczasem żadnego z wyliczonych postulatów </w:t>
      </w:r>
      <w:r>
        <w:rPr>
          <w:lang w:val="en-US" w:eastAsia="en-US" w:bidi="en-US"/>
          <w:w w:val="100"/>
          <w:spacing w:val="0"/>
          <w:color w:val="000000"/>
          <w:position w:val="0"/>
        </w:rPr>
        <w:t xml:space="preserve">prof. </w:t>
      </w:r>
      <w:r>
        <w:rPr>
          <w:lang w:val="pl-PL" w:eastAsia="pl-PL" w:bidi="pl-PL"/>
          <w:w w:val="100"/>
          <w:spacing w:val="0"/>
          <w:color w:val="000000"/>
          <w:position w:val="0"/>
        </w:rPr>
        <w:t>Kuraszkiewicz nie spełnił. Zadowolił się podaniem do wierzenia domy</w:t>
        <w:t>słów, którym może brak wszelkich podstaw, aby je poważnie traktować. W tej sytuacji nie pozostaje nic innego, jak przyjrzeć się tym domysłom bliżej i w granicach naszych możliwości skonfrontować je z dotychczaso</w:t>
        <w:t>wą na te tematy wiedzą.</w:t>
      </w:r>
    </w:p>
    <w:p>
      <w:pPr>
        <w:pStyle w:val="Style19"/>
        <w:framePr w:w="8862" w:h="12257" w:hRule="exact" w:wrap="none" w:vAnchor="page" w:hAnchor="page" w:x="1471" w:y="176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Pierwszymi drukarzami, co polskie słowo w drukowaną szatę przy</w:t>
        <w:t>brali, byli — jak wiadomo — Niemcy. W związku z faktem tym od daw</w:t>
        <w:t>na zresztą znanym powstają pytania po pierwsze, czy umieli oni dobrze po polsku, po wtóre, czy dokładna znajomość języka polskiego była nie</w:t>
        <w:t>odzownym warunkiem do wydawania polskich książek. By odpowiedzieć na pierwsze z nich, trzeba sobie przede wszystkim uświadomić, z jakich stron pochodzili w 1. poł. w. XVI działający propagatorowie drukarskie</w:t>
        <w:t>go kunsztu w Polsce i polskich książek nakładcy. Tak więc Jan Haller</w:t>
      </w:r>
    </w:p>
    <w:p>
      <w:pPr>
        <w:pStyle w:val="Style39"/>
        <w:framePr w:w="8862" w:h="672" w:hRule="exact" w:wrap="none" w:vAnchor="page" w:hAnchor="page" w:x="1471" w:y="14367"/>
        <w:tabs>
          <w:tab w:leader="none" w:pos="828"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ab/>
        <w:t>Por. Z. Klemensiewicz, Szkic zewnętrznej historii języka polskiego doby Odrodzenia, Język Polski XXXIII, 1953, 194—213, oraz Czynniki sprawcze w rozwoju polszczyzny doby Odrodzenia, Warszawa 1954, s. 17.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67"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91"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61"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301</w:t>
      </w:r>
    </w:p>
    <w:p>
      <w:pPr>
        <w:pStyle w:val="Style19"/>
        <w:framePr w:w="8850" w:h="12191" w:hRule="exact" w:wrap="none" w:vAnchor="page" w:hAnchor="page" w:x="1477" w:y="1762"/>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(zm. 1525) wywodził się z Frankonii w południowych Niemczech; Florian Ungler (zm. 1536) był rodem z Bawarii; Hieronim Büttner, na humani</w:t>
        <w:t>styczną modłę nazwiska Wietor używający (zm. 1546), przybył do Kra</w:t>
        <w:t>kowa z miejscowości Liebenthal położonej w zniemczonej jeszcze w śred</w:t>
        <w:t>niowieczu części południowo-zachodniego Śląska. W tymże samym Liebenthalu porodzili się Maciej i Marek Szarffenbergerowie (pierwszy zm. 1547, drugi 1545) oraz księgarz Marcin Siebeneicher (zm. 1543), ojciec Mateusza, znanego drukarza, który zapewne już w Krakowie przyszedł na świat (zm. 1582). Przebywając czas dłuższy w Krakowie i obracając się w środowisku nie tylko niemieckich mieszczan, ale także Polaków, nau</w:t>
        <w:t>czyli się niechybnie na tyle po polsku, by się móc w tym języku z polskim otoczeniem porozumieć. Nie znaczy to jednak, że swobodnie przynajmniej z początku polszczyzną władali. Za przypuszczeniem tym przemawia chy</w:t>
        <w:t xml:space="preserve">ba dość przekonywająco wydana w r. 1527 u Wietora książeczka z łacińsko-niemiecko-polskimi rozmówkami </w:t>
      </w:r>
      <w:r>
        <w:rPr>
          <w:lang w:val="pl-PL" w:eastAsia="pl-PL" w:bidi="pl-PL"/>
          <w:vertAlign w:val="superscript"/>
          <w:w w:val="100"/>
          <w:spacing w:val="0"/>
          <w:color w:val="000000"/>
          <w:position w:val="0"/>
        </w:rPr>
        <w:t>5</w:t>
      </w:r>
      <w:r>
        <w:rPr>
          <w:lang w:val="pl-PL" w:eastAsia="pl-PL" w:bidi="pl-PL"/>
          <w:w w:val="100"/>
          <w:spacing w:val="0"/>
          <w:color w:val="000000"/>
          <w:position w:val="0"/>
        </w:rPr>
        <w:t>. Jej podstawą był tekst łaciński. Otóż na język niemiecki przetłumaczył go sam Wietor, sporządzenie prze</w:t>
        <w:t>kładu polskiego oddał rodowitemu Polakowi, Hieronimowi Spiczyńskiemu (Polyconiusowi), znanemu w owym czasie miłośnikowi i obrońcy ojczystej mowy. Nie czuł się widać na siłach, aby także tłumaczenie pol</w:t>
        <w:t>skie wykonać. Nie musiało być najlepiej z jego polszczyzną, skoro się nie porwał na uzupełnienie łacińskich i niemieckich rozmówek polską ich wersją, lecz zwrócił się po to o pomoc do jednego z rdzennych ówczesnych krakowskich literatów, którzy ściśle z drukarzami współpracowali.</w:t>
      </w:r>
    </w:p>
    <w:p>
      <w:pPr>
        <w:pStyle w:val="Style19"/>
        <w:framePr w:w="8850" w:h="12191" w:hRule="exact" w:wrap="none" w:vAnchor="page" w:hAnchor="page" w:x="1477" w:y="1762"/>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Zżywszy się z Krakowem i jego zwłaszcza polskimi mieszkańcami opanował Wietor język polski dzięki żywemu z nimi obcowaniu do tego stopnia, że mógł się odważyć na posługiwanie się nim nie tylko w słowie, ale także w piśmie. Kiedy więc w lat dwanaście po wydrukowaniu łacińsko-niemiecko-polskich rozmówek przystąpił do ogłoszenia Wokabularza rozmaitych i potrzebnych sentencyj polskim i niemieckim młodzieńcom na pożytek teraz zebranego (1539), najprawdopodobniej nie korzystał już przy tym z usług parających się piórem Polaków. Wygląda na to, że tym razem samodzielnie zredagował polską część dziełka. Brak karty tytuło</w:t>
        <w:t>wej i początkowych trzech arkuszy w jedynym dotąd zachowanym egzem</w:t>
        <w:t>plarzu pierwszego wydania wspomnianej książki (Biblioteka Czartory</w:t>
        <w:t>skich w Krakowie) nie pozwala na wypowiadanie stanowczych sądów co do autorstwa polskiej jego części. Przypuszczenie, że to właśnie Wietor mógł ją opracować nasuwa się w omówionym kontekście samo przez się, gdy się zwłaszcza jej językowi przyjrzeć. Nie wdając się w szczegóły przy</w:t>
        <w:t xml:space="preserve">pomnijmy sobie, co o Wokabularzu i jego polszczyźnie pisze </w:t>
      </w:r>
      <w:r>
        <w:rPr>
          <w:lang w:val="fr-FR" w:eastAsia="fr-FR" w:bidi="fr-FR"/>
          <w:w w:val="100"/>
          <w:spacing w:val="0"/>
          <w:color w:val="000000"/>
          <w:position w:val="0"/>
        </w:rPr>
        <w:t>A. Brückner:</w:t>
      </w:r>
    </w:p>
    <w:p>
      <w:pPr>
        <w:pStyle w:val="Style39"/>
        <w:framePr w:w="8784" w:h="702" w:hRule="exact" w:wrap="none" w:vAnchor="page" w:hAnchor="page" w:x="1483" w:y="14295"/>
        <w:tabs>
          <w:tab w:leader="none" w:pos="852" w:val="left"/>
        </w:tabs>
        <w:widowControl w:val="0"/>
        <w:keepNext w:val="0"/>
        <w:keepLines w:val="0"/>
        <w:shd w:val="clear" w:color="auto" w:fill="auto"/>
        <w:bidi w:val="0"/>
        <w:spacing w:before="0" w:after="0" w:line="210" w:lineRule="exact"/>
        <w:ind w:left="0" w:right="0" w:firstLine="6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Oratiunculae </w:t>
      </w:r>
      <w:r>
        <w:rPr>
          <w:lang w:val="fr-FR" w:eastAsia="fr-FR" w:bidi="fr-FR"/>
          <w:w w:val="100"/>
          <w:spacing w:val="0"/>
          <w:color w:val="000000"/>
          <w:position w:val="0"/>
        </w:rPr>
        <w:t xml:space="preserve">variae </w:t>
      </w:r>
      <w:r>
        <w:rPr>
          <w:lang w:val="pl-PL" w:eastAsia="pl-PL" w:bidi="pl-PL"/>
          <w:w w:val="100"/>
          <w:spacing w:val="0"/>
          <w:color w:val="000000"/>
          <w:position w:val="0"/>
        </w:rPr>
        <w:t xml:space="preserve">puerorum </w:t>
      </w:r>
      <w:r>
        <w:rPr>
          <w:lang w:val="fr-FR" w:eastAsia="fr-FR" w:bidi="fr-FR"/>
          <w:w w:val="100"/>
          <w:spacing w:val="0"/>
          <w:color w:val="000000"/>
          <w:position w:val="0"/>
        </w:rPr>
        <w:t xml:space="preserve">usui exposite </w:t>
      </w:r>
      <w:r>
        <w:rPr>
          <w:lang w:val="pl-PL" w:eastAsia="pl-PL" w:bidi="pl-PL"/>
          <w:w w:val="100"/>
          <w:spacing w:val="0"/>
          <w:color w:val="000000"/>
          <w:position w:val="0"/>
        </w:rPr>
        <w:t>— Mancherlei Rede zum Gebrauch der Kinder ausgelegt — Namowy rozliczne dla użytku nauki dziatek wy</w:t>
        <w:t>łożone. Wydał tę książeczkę S. Dobrzycki w Pracach Filologicznych VI, 1907, 423-74.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47"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302</w:t>
      </w:r>
    </w:p>
    <w:p>
      <w:pPr>
        <w:pStyle w:val="Style28"/>
        <w:framePr w:wrap="none" w:vAnchor="page" w:hAnchor="page" w:x="4507"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55"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98" w:h="12091" w:hRule="exact" w:wrap="none" w:vAnchor="page" w:hAnchor="page" w:x="1453" w:y="174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znakomitej pracy pt. Najdawniejsze słowniki polskie drukowane wy</w:t>
        <w:t>mienił nieodżałowanej pamięci H. Łopaciński (Prace Filologiczne IV, 393—454 i 516—520) i „Wokabularz rozmaitych i potrzebnych sentencyj“ z r. 1539, ale zbył go króciutką wzmianką, a zasłużył Wokabularz na naj</w:t>
        <w:t>obszerniejszą. Jest to bowiem najciekawszy ślad pracy językowej wymie</w:t>
        <w:t xml:space="preserve">rających już Niemców krakowskich, owych </w:t>
      </w:r>
      <w:r>
        <w:rPr>
          <w:rStyle w:val="CharStyle37"/>
          <w:b/>
          <w:bCs/>
        </w:rPr>
        <w:t>Germani polonicati;</w:t>
      </w:r>
      <w:r>
        <w:rPr>
          <w:lang w:val="pl-PL" w:eastAsia="pl-PL" w:bidi="pl-PL"/>
          <w:w w:val="100"/>
          <w:spacing w:val="0"/>
          <w:color w:val="000000"/>
          <w:position w:val="0"/>
        </w:rPr>
        <w:t xml:space="preserve"> rodzicom Niemcom miała córka (gdyż „dzieweczkom" głównie przeznaczono Woka</w:t>
        <w:t>bularz i kuchenne, domowe sprawy wyłącznie go zajęły) radość sprawić, wyuczywszy się z Wokabularza polszczyzny. Nie najlepszej to próby polszczyzna, germanizmów i czechizmów w niej sporo, ale dla charakte</w:t>
        <w:t>rystyki Niemców krakowskich tym ciekawsza" (Przyczynki do dziejów ję</w:t>
        <w:t xml:space="preserve">zyka polskiego, seria II, Rozprawy Wydz. Filolog. Pol. Akad. </w:t>
      </w:r>
      <w:r>
        <w:rPr>
          <w:lang w:val="cs-CZ" w:eastAsia="cs-CZ" w:bidi="cs-CZ"/>
          <w:w w:val="100"/>
          <w:spacing w:val="0"/>
          <w:color w:val="000000"/>
          <w:position w:val="0"/>
        </w:rPr>
        <w:t xml:space="preserve">Um. XLIX, </w:t>
      </w:r>
      <w:r>
        <w:rPr>
          <w:lang w:val="pl-PL" w:eastAsia="pl-PL" w:bidi="pl-PL"/>
          <w:w w:val="100"/>
          <w:spacing w:val="0"/>
          <w:color w:val="000000"/>
          <w:position w:val="0"/>
        </w:rPr>
        <w:t>1911, 36—7). Skądżeby się znalazły w rozpatrywanym Wietorowskim dru</w:t>
        <w:t>ku nierzadkie germanizmy i czechizmy, gdyby przy jego redagowaniu i wydaniu współdziałał pisarz-Polak? Więcej niż wątpliwym się wydaje, aby Wietor u jakiegoś krakowskiego czy niekrakowskiego podpolonizowanego Niemca zamówił opracowanie polskiego tekstu Wokabularza. Ra</w:t>
        <w:t>czej sam się wziął do tego w oparciu o dotychczasowe słowniczki i rozmów</w:t>
        <w:t>ki po polsku drukowane, o dotychczasowe polskie piśmiennictwo (stąd np. znajdujące się w książce urywki z Marchołta), a także o analogiczne wy</w:t>
        <w:t>dawnictwa czeskie. Zmniejszało to koszty druku i pomnażało dochody z niego płynące. A że w sumie zaprezentował w książeczce polszczyznę osobliwą, „nienajlepszej próby", jak się o niej wyraził Bruckner, z tego po prostu nie zdawał sobie sprawy. Mimo wszystko, choć może i mówił jako tako po polsku, nie radził sobie należycie z właściwościami języka polskie</w:t>
        <w:t>go w całej ich różnorodności.</w:t>
      </w:r>
    </w:p>
    <w:p>
      <w:pPr>
        <w:pStyle w:val="Style19"/>
        <w:framePr w:w="8898" w:h="12091" w:hRule="exact" w:wrap="none" w:vAnchor="page" w:hAnchor="page" w:x="1453" w:y="1747"/>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Podobnie jak Wietor, tzn. nieświetnie, mówili również inni polszczą</w:t>
        <w:t>cy się Niemcy-mieszczanie krakowscy, z czego współcześni wcale dobrze sobie sprawę zdawali. By nie być gołosłownym, by nie poprzestawać na takich czy innych przypuszczeniach mających wykazać, że tak było, przy</w:t>
        <w:t>toczmy bezpośrednią na ten temat wypowiedź świadka nie byle jakiego, bo Stanisława Orzechowskiego (1513—1566), znakomitego pisarza, którego także przynajmniej niektóre objawy polskiego życia językowego intereso</w:t>
        <w:t xml:space="preserve">wały. Odpowiadając na list zwolennika reformacji M. Stadnickiego ze Żmigrodu, pisze Orzechowski, co następuje (s. i 1 </w:t>
      </w:r>
      <w:r>
        <w:rPr>
          <w:lang w:val="cs-CZ" w:eastAsia="cs-CZ" w:bidi="cs-CZ"/>
          <w:w w:val="100"/>
          <w:spacing w:val="0"/>
          <w:color w:val="000000"/>
          <w:position w:val="0"/>
        </w:rPr>
        <w:t xml:space="preserve">v </w:t>
      </w:r>
      <w:r>
        <w:rPr>
          <w:lang w:val="pl-PL" w:eastAsia="pl-PL" w:bidi="pl-PL"/>
          <w:w w:val="100"/>
          <w:spacing w:val="0"/>
          <w:color w:val="000000"/>
          <w:position w:val="0"/>
        </w:rPr>
        <w:t xml:space="preserve">— i 2 r);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t>
      </w:r>
      <w:r>
        <w:rPr>
          <w:lang w:val="cs-CZ" w:eastAsia="cs-CZ" w:bidi="cs-CZ"/>
          <w:w w:val="100"/>
          <w:spacing w:val="0"/>
          <w:color w:val="000000"/>
          <w:position w:val="0"/>
        </w:rPr>
        <w:t xml:space="preserve">„Abych </w:t>
      </w:r>
      <w:r>
        <w:rPr>
          <w:lang w:val="pl-PL" w:eastAsia="pl-PL" w:bidi="pl-PL"/>
          <w:w w:val="100"/>
          <w:spacing w:val="0"/>
          <w:color w:val="000000"/>
          <w:position w:val="0"/>
        </w:rPr>
        <w:t xml:space="preserve">na list Waszej Miłości dostatecznie odpisał, racz to Wasza Miłość wiedzieć, </w:t>
      </w:r>
      <w:r>
        <w:rPr>
          <w:lang w:val="en-US" w:eastAsia="en-US" w:bidi="en-US"/>
          <w:w w:val="100"/>
          <w:spacing w:val="0"/>
          <w:color w:val="000000"/>
          <w:position w:val="0"/>
        </w:rPr>
        <w:t xml:space="preserve">com </w:t>
      </w:r>
      <w:r>
        <w:rPr>
          <w:lang w:val="pl-PL" w:eastAsia="pl-PL" w:bidi="pl-PL"/>
          <w:w w:val="100"/>
          <w:spacing w:val="0"/>
          <w:color w:val="000000"/>
          <w:position w:val="0"/>
        </w:rPr>
        <w:t>też z Waszą Miłością mawiał: niechaj król polski, pan nasz miłościwy</w:t>
      </w:r>
    </w:p>
    <w:p>
      <w:pPr>
        <w:pStyle w:val="Style39"/>
        <w:framePr w:w="8832" w:h="726" w:hRule="exact" w:wrap="none" w:vAnchor="page" w:hAnchor="page" w:x="1519" w:y="14242"/>
        <w:tabs>
          <w:tab w:leader="none" w:pos="798" w:val="left"/>
        </w:tabs>
        <w:widowControl w:val="0"/>
        <w:keepNext w:val="0"/>
        <w:keepLines w:val="0"/>
        <w:shd w:val="clear" w:color="auto" w:fill="auto"/>
        <w:bidi w:val="0"/>
        <w:spacing w:before="0" w:after="0" w:line="216" w:lineRule="exact"/>
        <w:ind w:left="0" w:right="0" w:firstLine="700"/>
      </w:pPr>
      <w:r>
        <w:rPr>
          <w:lang w:val="pl-PL" w:eastAsia="pl-PL" w:bidi="pl-PL"/>
          <w:vertAlign w:val="superscript"/>
          <w:w w:val="100"/>
          <w:spacing w:val="0"/>
          <w:color w:val="000000"/>
          <w:position w:val="0"/>
        </w:rPr>
        <w:t>6</w:t>
      </w:r>
      <w:r>
        <w:rPr>
          <w:lang w:val="pl-PL" w:eastAsia="pl-PL" w:bidi="pl-PL"/>
          <w:w w:val="100"/>
          <w:spacing w:val="0"/>
          <w:color w:val="000000"/>
          <w:position w:val="0"/>
        </w:rPr>
        <w:tab/>
        <w:t>Listy Stanisława Orzechowskiego, w których, który jest prawdziwy Kościół od Krystusa i od apostołów postanowiony, dostatecznie a mądrze naprzeciwko no</w:t>
        <w:t>wym ewanjelikom dowodzi (Kraków, Łazarz Andrysowic, 1561).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52"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52"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9"/>
        <w:framePr w:wrap="none" w:vAnchor="page" w:hAnchor="page" w:x="9892" w:y="1329"/>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303</w:t>
      </w:r>
    </w:p>
    <w:p>
      <w:pPr>
        <w:pStyle w:val="Style19"/>
        <w:framePr w:w="8760" w:h="11244" w:hRule="exact" w:wrap="none" w:vAnchor="page" w:hAnchor="page" w:x="1522" w:y="189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na sejmie walnym wysadzi przed majestatem swoim Hozyjusza </w:t>
      </w:r>
      <w:r>
        <w:rPr>
          <w:lang w:val="pl-PL" w:eastAsia="pl-PL" w:bidi="pl-PL"/>
          <w:vertAlign w:val="superscript"/>
          <w:w w:val="100"/>
          <w:spacing w:val="0"/>
          <w:color w:val="000000"/>
          <w:position w:val="0"/>
        </w:rPr>
        <w:t>7</w:t>
      </w:r>
      <w:r>
        <w:rPr>
          <w:lang w:val="pl-PL" w:eastAsia="pl-PL" w:bidi="pl-PL"/>
          <w:w w:val="100"/>
          <w:spacing w:val="0"/>
          <w:color w:val="000000"/>
          <w:position w:val="0"/>
        </w:rPr>
        <w:t>, Krome</w:t>
        <w:t xml:space="preserve">ra </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Malchera mnicha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a my też niechaj przy tym będziem; zwiedź Wa</w:t>
        <w:t>sza Miłość przeciwko tym trzem Polakom wszytki kacerze, które chcesz, żaden się z nich przeciwko tym trzem na placu nie ostoi. Ale jeśliże ja na tej obietnicy króla jego miłość pana naszego miłościwego omylę, niech przed oczyma wszej Korony Polskiej na pal wbity będę. Równieć ja to tak czynię jako gdyby sie przeciwko Niemcom zakładał, że Hozyjusz, Kromer, Malcher, Orzechowski lepiej po polsku mówią, niż Niemcy przychodniowie krakowszczy (!), bo nam mowa polska przyrodzona jest, a Niemcom nasza mowa nabyta, uczą sie jej, bo od matek jej nie umieją, a przeto też oni źle po polsku mówią. Takież i my nie mamy uczonej wiary, ale mamy przyro</w:t>
        <w:t xml:space="preserve">dzoną wiarę. Pierwejeśmy od matek i od </w:t>
      </w:r>
      <w:r>
        <w:rPr>
          <w:lang w:val="cs-CZ" w:eastAsia="cs-CZ" w:bidi="cs-CZ"/>
          <w:w w:val="100"/>
          <w:spacing w:val="0"/>
          <w:color w:val="000000"/>
          <w:position w:val="0"/>
        </w:rPr>
        <w:t xml:space="preserve">mamek </w:t>
      </w:r>
      <w:r>
        <w:rPr>
          <w:lang w:val="pl-PL" w:eastAsia="pl-PL" w:bidi="pl-PL"/>
          <w:w w:val="100"/>
          <w:spacing w:val="0"/>
          <w:color w:val="000000"/>
          <w:position w:val="0"/>
        </w:rPr>
        <w:t>i od bab jej sie w dzie</w:t>
        <w:t>ciństwie naszym uczyli aniżliśmy potym o niej z ksiąg w szkołach słychali. (...)“.</w:t>
      </w:r>
    </w:p>
    <w:p>
      <w:pPr>
        <w:pStyle w:val="Style19"/>
        <w:framePr w:w="8760" w:h="11244" w:hRule="exact" w:wrap="none" w:vAnchor="page" w:hAnchor="page" w:x="1522" w:y="189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Nie obchodzą nas oczywista poruszane w liście sprawy wyznaniowe, jak najbardziej natomiast na naszą uwagę zasługuje stwierdzenie Orze</w:t>
        <w:t xml:space="preserve">chowskiego, że </w:t>
      </w:r>
      <w:r>
        <w:rPr>
          <w:rStyle w:val="CharStyle57"/>
          <w:b/>
          <w:bCs/>
        </w:rPr>
        <w:t>„Niemcy przychodniowie krakowszczy</w:t>
      </w:r>
      <w:r>
        <w:rPr>
          <w:lang w:val="pl-PL" w:eastAsia="pl-PL" w:bidi="pl-PL"/>
          <w:w w:val="100"/>
          <w:spacing w:val="0"/>
          <w:color w:val="000000"/>
          <w:position w:val="0"/>
        </w:rPr>
        <w:t xml:space="preserve"> (!)... ... źle po </w:t>
      </w:r>
      <w:r>
        <w:rPr>
          <w:rStyle w:val="CharStyle58"/>
          <w:b/>
          <w:bCs/>
        </w:rPr>
        <w:t>polsku mówi</w:t>
      </w:r>
      <w:r>
        <w:rPr>
          <w:lang w:val="pl-PL" w:eastAsia="pl-PL" w:bidi="pl-PL"/>
          <w:w w:val="100"/>
          <w:spacing w:val="0"/>
          <w:color w:val="000000"/>
          <w:position w:val="0"/>
        </w:rPr>
        <w:t>ą“. Jeżeli za jego czasów źle po polsku mówili polszczący się Niemcy krakowscy, to tak samo źle po polsku, a mo</w:t>
        <w:t>że tym gorzej mówili wcześniej, przed Orzechowskim. Czyż w tych wa</w:t>
        <w:t>runkach polszczący się Niemcy-mieszczanie krakowscy mogli posiadać w polskim społeczeństwie autorytet językowy tak daleko idący, iżby do ich wymowy choćby tylko w zakresie nosówek naginali swoją rdzenni Polacy? Nie od razu Kraków zbudowano, nie od razu nauczyli się pod każ</w:t>
        <w:t>dym względem dobrze mówić po polsku polszczący się Niemcy-miesz</w:t>
        <w:t>czanie krakowscy. Dopiero ich dzieci i wnuki przyswoiły sobie w stopniu doskonałym język polski. Nieraz trzeba było kilku pokoleń, aby się Pola</w:t>
        <w:t>kami pod względem językowym i obyczajowym stali krakowscy Niemcy. A gdy się już z polskim społeczeństwem naprawdę zmieszali, gdy już w całym tego słowa znaczeniu byli spolszczeni, nie stanowili w mieście osobnej językowej grupy, do której by się w mowie przystosowywali Po</w:t>
        <w:t>lacy z dziada-pradziada. Nie polszczący się zatem Niemcy — ani nawet całkowicie spolszczeni Niemcy-mieszczanie krakowscy byli wzorem w dziedzinie językowej dla miejscowych i przyjezdnych Polaków, lecz właśnie ich język był wzorem dla Niemców ulegających polonizacji, przy czym na plan pierwszy wysuwał się oczywiście małopolski element miej</w:t>
      </w:r>
    </w:p>
    <w:p>
      <w:pPr>
        <w:pStyle w:val="Style39"/>
        <w:framePr w:w="8730" w:h="456" w:hRule="exact" w:wrap="none" w:vAnchor="page" w:hAnchor="page" w:x="1552" w:y="13509"/>
        <w:tabs>
          <w:tab w:leader="none" w:pos="762" w:val="left"/>
        </w:tabs>
        <w:widowControl w:val="0"/>
        <w:keepNext w:val="0"/>
        <w:keepLines w:val="0"/>
        <w:shd w:val="clear" w:color="auto" w:fill="auto"/>
        <w:bidi w:val="0"/>
        <w:jc w:val="left"/>
        <w:spacing w:before="0" w:after="0" w:line="210" w:lineRule="exact"/>
        <w:ind w:left="0" w:right="0" w:firstLine="660"/>
      </w:pPr>
      <w:r>
        <w:rPr>
          <w:lang w:val="pl-PL" w:eastAsia="pl-PL" w:bidi="pl-PL"/>
          <w:vertAlign w:val="superscript"/>
          <w:w w:val="100"/>
          <w:spacing w:val="0"/>
          <w:color w:val="000000"/>
          <w:position w:val="0"/>
        </w:rPr>
        <w:t>7</w:t>
      </w:r>
      <w:r>
        <w:rPr>
          <w:lang w:val="pl-PL" w:eastAsia="pl-PL" w:bidi="pl-PL"/>
          <w:w w:val="100"/>
          <w:spacing w:val="0"/>
          <w:color w:val="000000"/>
          <w:position w:val="0"/>
        </w:rPr>
        <w:tab/>
        <w:t>Stanisław Hozjusz (1504—1579) biskup warmiński i kardynał, gorący obroń</w:t>
        <w:t>ca katolicyzmu w Polsce i przeciwnik reformacji</w:t>
      </w:r>
    </w:p>
    <w:p>
      <w:pPr>
        <w:pStyle w:val="Style39"/>
        <w:framePr w:w="8730" w:h="636" w:hRule="exact" w:wrap="none" w:vAnchor="page" w:hAnchor="page" w:x="1552" w:y="13959"/>
        <w:tabs>
          <w:tab w:leader="none" w:pos="774"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ab/>
        <w:t>Marcin Kromer (1512—1589), kanonik krakowski, później warmiński, a po śmierci Hozjusza biskup warmiński, podobnie jak jego poprzednik wróg reforma</w:t>
        <w:t>cji, wybitny historyk.</w:t>
      </w:r>
    </w:p>
    <w:p>
      <w:pPr>
        <w:pStyle w:val="Style39"/>
        <w:framePr w:w="8730" w:h="462" w:hRule="exact" w:wrap="none" w:vAnchor="page" w:hAnchor="page" w:x="1552" w:y="14589"/>
        <w:tabs>
          <w:tab w:leader="none" w:pos="786" w:val="left"/>
        </w:tabs>
        <w:widowControl w:val="0"/>
        <w:keepNext w:val="0"/>
        <w:keepLines w:val="0"/>
        <w:shd w:val="clear" w:color="auto" w:fill="auto"/>
        <w:bidi w:val="0"/>
        <w:jc w:val="left"/>
        <w:spacing w:before="0" w:after="0" w:line="210" w:lineRule="exact"/>
        <w:ind w:left="0" w:right="0" w:firstLine="680"/>
      </w:pPr>
      <w:r>
        <w:rPr>
          <w:lang w:val="pl-PL" w:eastAsia="pl-PL" w:bidi="pl-PL"/>
          <w:vertAlign w:val="superscript"/>
          <w:w w:val="100"/>
          <w:spacing w:val="0"/>
          <w:color w:val="000000"/>
          <w:position w:val="0"/>
        </w:rPr>
        <w:t>9</w:t>
      </w:r>
      <w:r>
        <w:rPr>
          <w:lang w:val="pl-PL" w:eastAsia="pl-PL" w:bidi="pl-PL"/>
          <w:w w:val="100"/>
          <w:spacing w:val="0"/>
          <w:color w:val="000000"/>
          <w:position w:val="0"/>
        </w:rPr>
        <w:tab/>
        <w:t>Malcher, czyli Melchior z Mościsk (1511—1591), dominikanin, głośny w swoim czasie kaznodzieja.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49"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304</w:t>
      </w:r>
    </w:p>
    <w:p>
      <w:pPr>
        <w:pStyle w:val="Style28"/>
        <w:framePr w:wrap="none" w:vAnchor="page" w:hAnchor="page" w:x="4585"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03"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86" w:h="13176" w:hRule="exact" w:wrap="none" w:vAnchor="page" w:hAnchor="page" w:x="1459" w:y="175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scowy. Do niego się oni dostrajali w każdym szczególe i jemu zawdzię</w:t>
        <w:t xml:space="preserve">czają w swej wymowie głoskę </w:t>
      </w:r>
      <w:r>
        <w:rPr>
          <w:rStyle w:val="CharStyle37"/>
          <w:b/>
          <w:bCs/>
        </w:rPr>
        <w:t>ę.</w:t>
      </w:r>
      <w:r>
        <w:rPr>
          <w:lang w:val="pl-PL" w:eastAsia="pl-PL" w:bidi="pl-PL"/>
          <w:w w:val="100"/>
          <w:spacing w:val="0"/>
          <w:color w:val="000000"/>
          <w:position w:val="0"/>
        </w:rPr>
        <w:t xml:space="preserve"> Teoria o wpływie polszczących się Niemców-mieszczan krakowskich na wymowę samogłosek nosowych w polskim języku literackim, jest odwróceniem kolejności zjawisk w danym zakresie i z rzeczywistością historycznojęzykową nie ma nic wspólnego.</w:t>
      </w:r>
    </w:p>
    <w:p>
      <w:pPr>
        <w:pStyle w:val="Style19"/>
        <w:framePr w:w="8886" w:h="13176" w:hRule="exact" w:wrap="none" w:vAnchor="page" w:hAnchor="page" w:x="1459" w:y="175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Wydaje się rzeczą na pozór naturalną, że gdzie jak gdzie, ale przede wszystkim wśród Niemców drukarzy w Krakowie działających robiła polszczyzna postępy największe i najspieszniejsze. Bo i jakże drukować polskie książki, nie umiejąc należycie po polsku. Czy jednak w tym zakre</w:t>
        <w:t>sie drukarze istotnie przodowali? Czy konieczna była gruntowna znajo</w:t>
        <w:t>mość języka polskiego do drukowania polskich książek? Gdyby odpowiedź na te pytania wypadła twierdząco, po rozejrzeniu się w stosunkach, jakie w drukarskim świecie owych czasów panowały, można by mniemać, że to właśnie drukarze byli tym odłamem polszczącego się mieszczaństwa niemieckiego, który samogłoskę ę narzucił i mówionemu, i drukowanemu w Krakowie językowi polskiemu. Tymczasem, pomijając już to, cośmy</w:t>
      </w:r>
    </w:p>
    <w:p>
      <w:pPr>
        <w:pStyle w:val="Style19"/>
        <w:framePr w:w="8886" w:h="13176" w:hRule="exact" w:wrap="none" w:vAnchor="page" w:hAnchor="page" w:x="1459" w:y="1756"/>
        <w:tabs>
          <w:tab w:leader="none" w:pos="284"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o</w:t>
        <w:tab/>
        <w:t>Wietorze i jego znajomości języka polskiego powiedzieli, rozporządza</w:t>
        <w:t>my bezpośrednim dowodem, pozwalającym nam stwierdzić, że można by</w:t>
        <w:t>ło polskie książki drukować nawet wtedy, gdy się po polsku mówić nie umiało. Dostarcza tego dowodu przedmowa do Biblii Leopolity (1561), w której wydawca, Mikołaj Szarffenberg, żali się na trudności, jakie mu</w:t>
        <w:t>siał zwalczyć, aby dzieło do szczęśliwego doprowadzić końca. Posłuchajmy jego własnych słów na ten temat (s. A 4r): „Mój miły Czytelniku, pro</w:t>
        <w:t xml:space="preserve">szę, by cie to nie obraziło, iż niejednostajnemu figurami tę </w:t>
      </w:r>
      <w:r>
        <w:rPr>
          <w:lang w:val="cs-CZ" w:eastAsia="cs-CZ" w:bidi="cs-CZ"/>
          <w:w w:val="100"/>
          <w:spacing w:val="0"/>
          <w:color w:val="000000"/>
          <w:position w:val="0"/>
        </w:rPr>
        <w:t xml:space="preserve">Bibli </w:t>
      </w:r>
      <w:r>
        <w:rPr>
          <w:lang w:val="pl-PL" w:eastAsia="pl-PL" w:bidi="pl-PL"/>
          <w:w w:val="100"/>
          <w:spacing w:val="0"/>
          <w:color w:val="000000"/>
          <w:position w:val="0"/>
        </w:rPr>
        <w:t xml:space="preserve">ją robiono, to jest jedne wielkie a drugie mniejsze: ażebym tego przyczynę opisać miał, snać by się tym obraźliwie zdało być, którzy tego przyczyńca </w:t>
      </w:r>
      <w:r>
        <w:rPr>
          <w:lang w:val="fr-FR" w:eastAsia="fr-FR" w:bidi="fr-FR"/>
          <w:w w:val="100"/>
          <w:spacing w:val="0"/>
          <w:color w:val="000000"/>
          <w:position w:val="0"/>
        </w:rPr>
        <w:t xml:space="preserve">sa, </w:t>
      </w:r>
      <w:r>
        <w:rPr>
          <w:lang w:val="pl-PL" w:eastAsia="pl-PL" w:bidi="pl-PL"/>
          <w:w w:val="100"/>
          <w:spacing w:val="0"/>
          <w:color w:val="000000"/>
          <w:position w:val="0"/>
        </w:rPr>
        <w:t xml:space="preserve">wszakóż to Panu Bogu poruczam a sumnieniu ich (którego mało mają), co mi to czynili ku utracie więcszej i nakładu mnie przywodząc. Też jeśliby niejakie omylności w drukowaniu sie stały, proszę, by było przepuszczono a ku lepszemu obrócono, a nawięcej z tej przyczyny, iż Niemcy, którzy języka polskiego nie umieli, około tego robili, bo mi Polaków nie stajało za odmówieniem tych, którzy by nieradzi byli widzieli, abym </w:t>
      </w:r>
      <w:r>
        <w:rPr>
          <w:lang w:val="en-US" w:eastAsia="en-US" w:bidi="en-US"/>
          <w:w w:val="100"/>
          <w:spacing w:val="0"/>
          <w:color w:val="000000"/>
          <w:position w:val="0"/>
        </w:rPr>
        <w:t xml:space="preserve">to, com </w:t>
      </w:r>
      <w:r>
        <w:rPr>
          <w:lang w:val="pl-PL" w:eastAsia="pl-PL" w:bidi="pl-PL"/>
          <w:w w:val="100"/>
          <w:spacing w:val="0"/>
          <w:color w:val="000000"/>
          <w:position w:val="0"/>
        </w:rPr>
        <w:t>przedsięwziął, dokończyć miał, a wszakóż Pan Bóg ten raczył z łaski swej dać i dopomóc, że sie to za pomocą jegóż dokończyło".</w:t>
      </w:r>
    </w:p>
    <w:p>
      <w:pPr>
        <w:pStyle w:val="Style19"/>
        <w:framePr w:w="8886" w:h="13176" w:hRule="exact" w:wrap="none" w:vAnchor="page" w:hAnchor="page" w:x="1459" w:y="175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Składacze Niemcy składali Biblię Leopolity czysto mechanicznie, niezupełnie albo i wcale nie rozumiejąc tego, co składali. Mogło tak być</w:t>
      </w:r>
    </w:p>
    <w:p>
      <w:pPr>
        <w:pStyle w:val="Style19"/>
        <w:framePr w:w="8886" w:h="13176" w:hRule="exact" w:wrap="none" w:vAnchor="page" w:hAnchor="page" w:x="1459" w:y="1756"/>
        <w:tabs>
          <w:tab w:leader="none" w:pos="266"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i</w:t>
        <w:tab/>
        <w:t xml:space="preserve">w innych wypadkach. Nakładcy Niemcy (J. Haller, </w:t>
      </w:r>
      <w:r>
        <w:rPr>
          <w:lang w:val="fr-FR" w:eastAsia="fr-FR" w:bidi="fr-FR"/>
          <w:w w:val="100"/>
          <w:spacing w:val="0"/>
          <w:color w:val="000000"/>
          <w:position w:val="0"/>
        </w:rPr>
        <w:t>F. Ungler, H. Büt</w:t>
      </w:r>
      <w:r>
        <w:rPr>
          <w:lang w:val="pl-PL" w:eastAsia="pl-PL" w:bidi="pl-PL"/>
          <w:w w:val="100"/>
          <w:spacing w:val="0"/>
          <w:color w:val="000000"/>
          <w:position w:val="0"/>
        </w:rPr>
        <w:t>tner-Wietor itd.) nie musieli biegle mówić po polsku, aby książki polskie wydawać. Zorientowawszy się, że drukowanie polskich książek jest nie</w:t>
        <w:t>złym interesem, wyszukali najpierw ludzi, którzy by im rękopisów w ję</w:t>
        <w:t>zyku polskim opracowanych dostarczali. Im także powierzyli opiekę nad drukiem dzieł, jakie im się pozyskać udało. Drukarze Niemcy kierowali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52" w:y="12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70"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52"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305</w:t>
      </w:r>
    </w:p>
    <w:p>
      <w:pPr>
        <w:pStyle w:val="Style19"/>
        <w:framePr w:w="8892" w:h="13224" w:hRule="exact" w:wrap="none" w:vAnchor="page" w:hAnchor="page" w:x="1456" w:y="1774"/>
        <w:tabs>
          <w:tab w:leader="none" w:pos="266"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stroną techniczną pierwszych polskich druków, finansując je równocześ</w:t>
        <w:t xml:space="preserve">nie, redaktorami i korektorami w ich przedsiębiorstwach byli Polacy w Krakowie działający (Baltazar </w:t>
      </w:r>
      <w:r>
        <w:rPr>
          <w:lang w:val="cs-CZ" w:eastAsia="cs-CZ" w:bidi="cs-CZ"/>
          <w:w w:val="100"/>
          <w:spacing w:val="0"/>
          <w:color w:val="000000"/>
          <w:position w:val="0"/>
        </w:rPr>
        <w:t xml:space="preserve">Opec, </w:t>
      </w:r>
      <w:r>
        <w:rPr>
          <w:lang w:val="pl-PL" w:eastAsia="pl-PL" w:bidi="pl-PL"/>
          <w:w w:val="100"/>
          <w:spacing w:val="0"/>
          <w:color w:val="000000"/>
          <w:position w:val="0"/>
        </w:rPr>
        <w:t>Jan z Koszyczek, Jan Sandecki, Andrzej Glaber z Kobylina, Hieronim Spiczyński i i.). Nie należy się dać uwodzić przedmowom, w jakie drukarze zaopatrywali wydawane przez się książki i w których do pielęgnowania języka polskiego nawoływali. Choć pełnym imieniem i nazwiskiem są pod nimi podpisani, nie oni je układali; nie stać ich było na to, aby się samodzielnie w języku polskim wypowiedzieć, wyręczyli ich współpracujący z nimi literaci miejscowego pochodzenia. Co najwyżej wyrazić mogli życzenie, co by chcieli, aby przedmowa zawierała, jej wykonaniem zajęli się autorzy, tzn. zrazu prze</w:t>
        <w:t>ważnie tłumacze książek, w których te przedmowy znajdujemy. Nie umniejsza to w niczym zasług drukarzy wobec języka polskiego, ani ich też nie pozbawia zaszczytnego tytułu obrońców polskiej mowy. Ale stąd nie wynika, ani że sprawnie językiem polskim władali, ani że ich pol</w:t>
        <w:t>szczyzna była wzorem do naśladowania godnym. Z przyczyn wyłuszczonych nie mogło więc środowisko drukarskie wprost oddziaływać na polski system gramatyczny. Oddziaływało nań za pośrednictwem drukowanych książek. Że jednak wychodziły spod pióra pisarzy język swój na mało</w:t>
        <w:t>polską modlę kształtujących, mają one nie wielkopolski, lecz małopolski charakter językowy, w odpowiedni sposób wpływając również na język mówiony. One się też walnie do tego przyczyniły, że zdecydowanie ma</w:t>
        <w:t>łopolskie oblicze przybrał szesnastowieczny polski język literacki.</w:t>
      </w:r>
    </w:p>
    <w:p>
      <w:pPr>
        <w:pStyle w:val="Style19"/>
        <w:framePr w:w="8892" w:h="13224" w:hRule="exact" w:wrap="none" w:vAnchor="page" w:hAnchor="page" w:x="1456" w:y="177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Nienadzwyczajnie przedstawiała się znajomość polszczyzny wśród drukarzy w pierwszych dziesiątkach lat rozwoju sztuki drukarskiej w Polsce. Stąd też nie mogli nawet drukarze jako całość stanowić dla pol</w:t>
        <w:t>skiego społeczeństwa wzoru, którym by się miało kierować w dziedzinie języka. Tym bardziej nie tworzyli go inni polszczący się Niemcy-mieszczanie krakowscy, a więc rzemieślnicy i kupcy. Mieli oni jeszcze mniej po temu warunków.</w:t>
      </w:r>
    </w:p>
    <w:p>
      <w:pPr>
        <w:pStyle w:val="Style19"/>
        <w:framePr w:w="8892" w:h="13224" w:hRule="exact" w:wrap="none" w:vAnchor="page" w:hAnchor="page" w:x="1456" w:y="177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Rozpatrując sprawę, czy polszczący się Niemcy-mieszczanie kra</w:t>
        <w:t xml:space="preserve">kowscy mogli spowodować wprowadzenie do polskiego języka literackiego głoski </w:t>
      </w:r>
      <w:r>
        <w:rPr>
          <w:rStyle w:val="CharStyle37"/>
          <w:b/>
          <w:bCs/>
        </w:rPr>
        <w:t>ę,</w:t>
      </w:r>
      <w:r>
        <w:rPr>
          <w:lang w:val="pl-PL" w:eastAsia="pl-PL" w:bidi="pl-PL"/>
          <w:w w:val="100"/>
          <w:spacing w:val="0"/>
          <w:color w:val="000000"/>
          <w:position w:val="0"/>
        </w:rPr>
        <w:t xml:space="preserve"> należy jeszcze jeden moment wziąć pod uwagę. Teza </w:t>
      </w:r>
      <w:r>
        <w:rPr>
          <w:lang w:val="en-US" w:eastAsia="en-US" w:bidi="en-US"/>
          <w:w w:val="100"/>
          <w:spacing w:val="0"/>
          <w:color w:val="000000"/>
          <w:position w:val="0"/>
        </w:rPr>
        <w:t xml:space="preserve">prof. </w:t>
      </w:r>
      <w:r>
        <w:rPr>
          <w:lang w:val="pl-PL" w:eastAsia="pl-PL" w:bidi="pl-PL"/>
          <w:w w:val="100"/>
          <w:spacing w:val="0"/>
          <w:color w:val="000000"/>
          <w:position w:val="0"/>
        </w:rPr>
        <w:t>Kuraszkiewicza o wielkopolskim wkładzie do literackiej polszczyzny za po</w:t>
        <w:t>średnictwem polszczących się Niemców-mieszczan krakowskich zakłada, że spełniali oni jakąś nadrzędną rolę w językowym życiu Krakowa w XV i XVI w. Znaczyłoby to, że się ich pod tym względem preponderancja spotykała z pokorną zgodą ze strony rdzennej ludności polskiej, że wresz</w:t>
        <w:t>cie na gruncie miasta najidealniej się układały stosunki między obu jego mieszkańców narodowościowymi grupami. Gdyby tak było, mogłyby za</w:t>
        <w:t>istnieć warunki, w których by się mogła przedostać z języka polszczących się Niemców-mieszczan krakowskich jakaś jego właściwość do języka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1"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306</w:t>
      </w:r>
    </w:p>
    <w:p>
      <w:pPr>
        <w:pStyle w:val="Style28"/>
        <w:framePr w:wrap="none" w:vAnchor="page" w:hAnchor="page" w:x="4525"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67"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970" w:h="6383" w:hRule="exact" w:wrap="none" w:vAnchor="page" w:hAnchor="page" w:x="1417" w:y="1756"/>
        <w:widowControl w:val="0"/>
        <w:keepNext w:val="0"/>
        <w:keepLines w:val="0"/>
        <w:shd w:val="clear" w:color="auto" w:fill="auto"/>
        <w:bidi w:val="0"/>
        <w:jc w:val="both"/>
        <w:spacing w:before="0" w:after="0" w:line="306" w:lineRule="exact"/>
        <w:ind w:left="0" w:right="140" w:firstLine="0"/>
      </w:pPr>
      <w:r>
        <w:rPr>
          <w:lang w:val="pl-PL" w:eastAsia="pl-PL" w:bidi="pl-PL"/>
          <w:w w:val="100"/>
          <w:spacing w:val="0"/>
          <w:color w:val="000000"/>
          <w:position w:val="0"/>
        </w:rPr>
        <w:t>ludności polskiej. Nie odnosili się jednak Polacy potulnie do swych nie</w:t>
        <w:t>mieckich współobywateli. Walczyli z nimi o prawa języka polskiego wszędzie, gdzie niemczyzna nadmierne porobiła postępy i na plan dru</w:t>
        <w:t xml:space="preserve">gi zepchnęła język krajowy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Nie stwarzało to klimatu dla Niemców szczególnie przychylnego, umożliwiającego im w chwili polszczenia się zajęcie stanowiska, z którym by się tak dalece liczyć musieli rodowici Polacy, w danym wypadku Małopolanie, iżby za ich przykładem na </w:t>
      </w:r>
      <w:r>
        <w:rPr>
          <w:rStyle w:val="CharStyle37"/>
          <w:b/>
          <w:bCs/>
        </w:rPr>
        <w:t xml:space="preserve">ę </w:t>
      </w:r>
      <w:r>
        <w:rPr>
          <w:lang w:val="pl-PL" w:eastAsia="pl-PL" w:bidi="pl-PL"/>
          <w:w w:val="100"/>
          <w:spacing w:val="0"/>
          <w:color w:val="000000"/>
          <w:position w:val="0"/>
        </w:rPr>
        <w:t>wymienili dawniejszą sobie właściwą przednią samogłoskę nosową.</w:t>
      </w:r>
    </w:p>
    <w:p>
      <w:pPr>
        <w:pStyle w:val="Style19"/>
        <w:framePr w:w="8970" w:h="6383" w:hRule="exact" w:wrap="none" w:vAnchor="page" w:hAnchor="page" w:x="1417" w:y="1756"/>
        <w:widowControl w:val="0"/>
        <w:keepNext w:val="0"/>
        <w:keepLines w:val="0"/>
        <w:shd w:val="clear" w:color="auto" w:fill="auto"/>
        <w:bidi w:val="0"/>
        <w:jc w:val="both"/>
        <w:spacing w:before="0" w:after="0" w:line="306" w:lineRule="exact"/>
        <w:ind w:left="0" w:right="140" w:firstLine="720"/>
      </w:pPr>
      <w:r>
        <w:rPr>
          <w:lang w:val="pl-PL" w:eastAsia="pl-PL" w:bidi="pl-PL"/>
          <w:w w:val="100"/>
          <w:spacing w:val="0"/>
          <w:color w:val="000000"/>
          <w:position w:val="0"/>
        </w:rPr>
        <w:t xml:space="preserve">Z jakiej się kolwiek spojrzy strony na zagadnienie w artykule tym poruszane, widać dowodnie, że żadnych realnych podstaw nie ma teza </w:t>
      </w:r>
      <w:r>
        <w:rPr>
          <w:lang w:val="en-US" w:eastAsia="en-US" w:bidi="en-US"/>
          <w:w w:val="100"/>
          <w:spacing w:val="0"/>
          <w:color w:val="000000"/>
          <w:position w:val="0"/>
        </w:rPr>
        <w:t xml:space="preserve">prof. </w:t>
      </w:r>
      <w:r>
        <w:rPr>
          <w:lang w:val="pl-PL" w:eastAsia="pl-PL" w:bidi="pl-PL"/>
          <w:w w:val="100"/>
          <w:spacing w:val="0"/>
          <w:color w:val="000000"/>
          <w:position w:val="0"/>
        </w:rPr>
        <w:t>Kuraszkiewicza. Ani od Wielkopolan w Krakowie żyjących, ani tym bardziej od polszczących się Niemców-mieszczan krakowskich nie zapo</w:t>
        <w:t>życzali Małopolanie samogłoski ę. Rozwinęła się w ich języku samorzut</w:t>
        <w:t>nie bez wielkopolskiej czy niemieckiej pomocy. Z dialektu środkowo-małopolskiego przy współdziałaniu oświeconych Małopolan przedostała się do języka literackiego. Wszystko, co o jej wielkopolsko-niemieckim po</w:t>
        <w:t xml:space="preserve">czątku </w:t>
      </w:r>
      <w:r>
        <w:rPr>
          <w:lang w:val="en-US" w:eastAsia="en-US" w:bidi="en-US"/>
          <w:w w:val="100"/>
          <w:spacing w:val="0"/>
          <w:color w:val="000000"/>
          <w:position w:val="0"/>
        </w:rPr>
        <w:t xml:space="preserve">prof. </w:t>
      </w:r>
      <w:r>
        <w:rPr>
          <w:lang w:val="pl-PL" w:eastAsia="pl-PL" w:bidi="pl-PL"/>
          <w:w w:val="100"/>
          <w:spacing w:val="0"/>
          <w:color w:val="000000"/>
          <w:position w:val="0"/>
        </w:rPr>
        <w:t>Kuraszkiewicz napisał, jest tylko domysłem. Historycznojęzykowa i historycznokulturalna rzeczywistość polska domysłu tego nie po</w:t>
        <w:t>twierdza. Żadnego w niej nie ma uzasadnienia.</w:t>
      </w:r>
    </w:p>
    <w:p>
      <w:pPr>
        <w:pStyle w:val="Style32"/>
        <w:framePr w:w="8970" w:h="6383" w:hRule="exact" w:wrap="none" w:vAnchor="page" w:hAnchor="page" w:x="1417" w:y="1756"/>
        <w:widowControl w:val="0"/>
        <w:keepNext w:val="0"/>
        <w:keepLines w:val="0"/>
        <w:shd w:val="clear" w:color="auto" w:fill="auto"/>
        <w:bidi w:val="0"/>
        <w:jc w:val="left"/>
        <w:spacing w:before="0" w:after="0" w:line="260" w:lineRule="exact"/>
        <w:ind w:left="6240" w:right="0" w:firstLine="0"/>
      </w:pPr>
      <w:r>
        <w:rPr>
          <w:lang w:val="pl-PL" w:eastAsia="pl-PL" w:bidi="pl-PL"/>
          <w:w w:val="100"/>
          <w:spacing w:val="0"/>
          <w:color w:val="000000"/>
          <w:position w:val="0"/>
        </w:rPr>
        <w:t>Witold Taszycki</w:t>
      </w:r>
    </w:p>
    <w:p>
      <w:pPr>
        <w:pStyle w:val="Style19"/>
        <w:framePr w:w="8970" w:h="5136" w:hRule="exact" w:wrap="none" w:vAnchor="page" w:hAnchor="page" w:x="1417" w:y="8813"/>
        <w:widowControl w:val="0"/>
        <w:keepNext w:val="0"/>
        <w:keepLines w:val="0"/>
        <w:shd w:val="clear" w:color="auto" w:fill="auto"/>
        <w:bidi w:val="0"/>
        <w:spacing w:before="0" w:after="0" w:line="260" w:lineRule="exact"/>
        <w:ind w:left="80" w:right="0" w:firstLine="0"/>
      </w:pPr>
      <w:r>
        <w:rPr>
          <w:lang w:val="pl-PL" w:eastAsia="pl-PL" w:bidi="pl-PL"/>
          <w:w w:val="100"/>
          <w:spacing w:val="0"/>
          <w:color w:val="000000"/>
          <w:position w:val="0"/>
        </w:rPr>
        <w:t>OKRUCHY PRZYSŁOWIOZNAWCZE</w:t>
      </w:r>
    </w:p>
    <w:p>
      <w:pPr>
        <w:pStyle w:val="Style26"/>
        <w:framePr w:w="8970" w:h="5136" w:hRule="exact" w:wrap="none" w:vAnchor="page" w:hAnchor="page" w:x="1417" w:y="8813"/>
        <w:widowControl w:val="0"/>
        <w:keepNext w:val="0"/>
        <w:keepLines w:val="0"/>
        <w:shd w:val="clear" w:color="auto" w:fill="auto"/>
        <w:bidi w:val="0"/>
        <w:jc w:val="center"/>
        <w:spacing w:before="0" w:after="380" w:line="210" w:lineRule="exact"/>
        <w:ind w:left="80" w:right="0" w:firstLine="0"/>
      </w:pPr>
      <w:r>
        <w:rPr>
          <w:lang w:val="pl-PL" w:eastAsia="pl-PL" w:bidi="pl-PL"/>
          <w:w w:val="100"/>
          <w:spacing w:val="0"/>
          <w:color w:val="000000"/>
          <w:position w:val="0"/>
        </w:rPr>
        <w:t>3. SŁOŃ W ZOO, CZYLI „LEPSZY RYCERZ NIŻ PANOSZA"</w:t>
      </w:r>
    </w:p>
    <w:p>
      <w:pPr>
        <w:pStyle w:val="Style19"/>
        <w:framePr w:w="8970" w:h="5136" w:hRule="exact" w:wrap="none" w:vAnchor="page" w:hAnchor="page" w:x="1417" w:y="8813"/>
        <w:widowControl w:val="0"/>
        <w:keepNext w:val="0"/>
        <w:keepLines w:val="0"/>
        <w:shd w:val="clear" w:color="auto" w:fill="auto"/>
        <w:bidi w:val="0"/>
        <w:jc w:val="both"/>
        <w:spacing w:before="0" w:after="0" w:line="312" w:lineRule="exact"/>
        <w:ind w:left="0" w:right="140" w:firstLine="720"/>
      </w:pPr>
      <w:r>
        <w:rPr>
          <w:lang w:val="pl-PL" w:eastAsia="pl-PL" w:bidi="pl-PL"/>
          <w:w w:val="100"/>
          <w:spacing w:val="0"/>
          <w:color w:val="000000"/>
          <w:position w:val="0"/>
        </w:rPr>
        <w:t>Jednym z naczelnych zadań nauki, we wszystkich jej odmianach, jest sprowadzenie zjawisk, nawet najbardziej zawiłych, do postaci pro</w:t>
        <w:t>stych, takich jak formuły matematyczne, fizyczne czy chemiczne. Za</w:t>
        <w:t>sada ta obowiązuje równie dobrze matematyka jak historyka literatury, jak językoznawcę. Jeśli zaś w dwu naukach ostatnich zastępuje ją nieraz prostacka symplifikacja, to nie wina zasady, lecz jej nieumiejętnego sto</w:t>
        <w:t>sowania, nieumiejętność odróżnienia w badanym zjawisku jego składni</w:t>
        <w:t>ków ważnych i nieważnych, rozstrzygających o jego charakterze i pod</w:t>
        <w:t>rzędnych czy wtórnych. Słowem to, co ośmiesza znana bajka Kryłowa o osobniku, rozwodzącym się nad drobnymi osobliwostkami zwierzyńca, na zapytanie zaś o słonia odpowiadającym, iż „słonia nie zauważył".</w:t>
      </w:r>
    </w:p>
    <w:p>
      <w:pPr>
        <w:pStyle w:val="Style19"/>
        <w:framePr w:w="8970" w:h="5136" w:hRule="exact" w:wrap="none" w:vAnchor="page" w:hAnchor="page" w:x="1417" w:y="8813"/>
        <w:widowControl w:val="0"/>
        <w:keepNext w:val="0"/>
        <w:keepLines w:val="0"/>
        <w:shd w:val="clear" w:color="auto" w:fill="auto"/>
        <w:bidi w:val="0"/>
        <w:jc w:val="both"/>
        <w:spacing w:before="0" w:after="0" w:line="312" w:lineRule="exact"/>
        <w:ind w:left="0" w:right="140" w:firstLine="720"/>
      </w:pPr>
      <w:r>
        <w:rPr>
          <w:lang w:val="pl-PL" w:eastAsia="pl-PL" w:bidi="pl-PL"/>
          <w:w w:val="100"/>
          <w:spacing w:val="0"/>
          <w:color w:val="000000"/>
          <w:position w:val="0"/>
        </w:rPr>
        <w:t>Sytuacja z bajki rosyjskiej powtórzyła się niedawno na terenie na</w:t>
        <w:t>szego przysłowioznawstwa w próbie wyjaśnienia zwrotu przysłowiowego</w:t>
      </w:r>
    </w:p>
    <w:p>
      <w:pPr>
        <w:pStyle w:val="Style39"/>
        <w:framePr w:w="8844" w:h="666" w:hRule="exact" w:wrap="none" w:vAnchor="page" w:hAnchor="page" w:x="1417" w:y="14349"/>
        <w:tabs>
          <w:tab w:leader="none" w:pos="870" w:val="left"/>
        </w:tabs>
        <w:widowControl w:val="0"/>
        <w:keepNext w:val="0"/>
        <w:keepLines w:val="0"/>
        <w:shd w:val="clear" w:color="auto" w:fill="auto"/>
        <w:bidi w:val="0"/>
        <w:spacing w:before="0" w:after="0" w:line="210" w:lineRule="exact"/>
        <w:ind w:left="0" w:right="160" w:firstLine="660"/>
      </w:pPr>
      <w:r>
        <w:rPr>
          <w:lang w:val="pl-PL" w:eastAsia="pl-PL" w:bidi="pl-PL"/>
          <w:vertAlign w:val="superscript"/>
          <w:w w:val="100"/>
          <w:spacing w:val="0"/>
          <w:color w:val="000000"/>
          <w:position w:val="0"/>
        </w:rPr>
        <w:t>10</w:t>
      </w:r>
      <w:r>
        <w:rPr>
          <w:lang w:val="pl-PL" w:eastAsia="pl-PL" w:bidi="pl-PL"/>
          <w:w w:val="100"/>
          <w:spacing w:val="0"/>
          <w:color w:val="000000"/>
          <w:position w:val="0"/>
        </w:rPr>
        <w:tab/>
        <w:t>Por. mój artykuł pt. Udział mieszczan krakowskich w walce o język polski w czasach Odrodzenia, (Książka zbiorowa:) Krakowskie Odrodzenie, Kraków 1954, s. 63—77.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10" w:y="11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28"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16"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307</w:t>
      </w:r>
    </w:p>
    <w:p>
      <w:pPr>
        <w:pStyle w:val="Style19"/>
        <w:framePr w:w="8856" w:h="12231" w:hRule="exact" w:wrap="none" w:vAnchor="page" w:hAnchor="page" w:x="1474" w:y="1742"/>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czy raczej przysłowia „Lepszy rycerz niż panosza". Ale nie uprzedzaj</w:t>
        <w:t>my faktów.</w:t>
      </w:r>
    </w:p>
    <w:p>
      <w:pPr>
        <w:pStyle w:val="Style19"/>
        <w:framePr w:w="8856" w:h="12231" w:hRule="exact" w:wrap="none" w:vAnchor="page" w:hAnchor="page" w:x="1474" w:y="1742"/>
        <w:widowControl w:val="0"/>
        <w:keepNext w:val="0"/>
        <w:keepLines w:val="0"/>
        <w:shd w:val="clear" w:color="auto" w:fill="auto"/>
        <w:bidi w:val="0"/>
        <w:jc w:val="both"/>
        <w:spacing w:before="0" w:after="343" w:line="312" w:lineRule="exact"/>
        <w:ind w:left="0" w:right="0" w:firstLine="720"/>
      </w:pPr>
      <w:r>
        <w:rPr>
          <w:lang w:val="pl-PL" w:eastAsia="pl-PL" w:bidi="pl-PL"/>
          <w:w w:val="100"/>
          <w:spacing w:val="0"/>
          <w:color w:val="000000"/>
          <w:position w:val="0"/>
        </w:rPr>
        <w:t>Punktem wyjścia w rozważaniach nad nim jest klasyczny tekst traktatu De Republica Emendanda A. Frycza Modrzewskiego, gdzie czy</w:t>
        <w:t>tamy, co następuje:</w:t>
      </w:r>
    </w:p>
    <w:p>
      <w:pPr>
        <w:pStyle w:val="Style26"/>
        <w:framePr w:w="8856" w:h="12231" w:hRule="exact" w:wrap="none" w:vAnchor="page" w:hAnchor="page" w:x="1474" w:y="1742"/>
        <w:widowControl w:val="0"/>
        <w:keepNext w:val="0"/>
        <w:keepLines w:val="0"/>
        <w:shd w:val="clear" w:color="auto" w:fill="auto"/>
        <w:bidi w:val="0"/>
        <w:jc w:val="both"/>
        <w:spacing w:before="0" w:after="317" w:line="258" w:lineRule="exact"/>
        <w:ind w:left="1320" w:right="0" w:firstLine="600"/>
      </w:pPr>
      <w:r>
        <w:rPr>
          <w:lang w:val="pl-PL" w:eastAsia="pl-PL" w:bidi="pl-PL"/>
          <w:w w:val="100"/>
          <w:spacing w:val="0"/>
          <w:color w:val="000000"/>
          <w:position w:val="0"/>
        </w:rPr>
        <w:t xml:space="preserve">Militaris honor partim </w:t>
      </w:r>
      <w:r>
        <w:rPr>
          <w:lang w:val="en-US" w:eastAsia="en-US" w:bidi="en-US"/>
          <w:w w:val="100"/>
          <w:spacing w:val="0"/>
          <w:color w:val="000000"/>
          <w:position w:val="0"/>
        </w:rPr>
        <w:t xml:space="preserve">mentis acquiritur in </w:t>
      </w:r>
      <w:r>
        <w:rPr>
          <w:lang w:val="cs-CZ" w:eastAsia="cs-CZ" w:bidi="cs-CZ"/>
          <w:w w:val="100"/>
          <w:spacing w:val="0"/>
          <w:color w:val="000000"/>
          <w:position w:val="0"/>
        </w:rPr>
        <w:t xml:space="preserve">Rempublicam, </w:t>
      </w:r>
      <w:r>
        <w:rPr>
          <w:lang w:val="pl-PL" w:eastAsia="pl-PL" w:bidi="pl-PL"/>
          <w:w w:val="100"/>
          <w:spacing w:val="0"/>
          <w:color w:val="000000"/>
          <w:position w:val="0"/>
        </w:rPr>
        <w:t xml:space="preserve">partim certis </w:t>
      </w:r>
      <w:r>
        <w:rPr>
          <w:lang w:val="en-US" w:eastAsia="en-US" w:bidi="en-US"/>
          <w:w w:val="100"/>
          <w:spacing w:val="0"/>
          <w:color w:val="000000"/>
          <w:position w:val="0"/>
        </w:rPr>
        <w:t xml:space="preserve">ceremoniis, quorum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solennia memorantur lepszy rycerz niż panosza. </w:t>
      </w:r>
      <w:r>
        <w:rPr>
          <w:lang w:val="en-US" w:eastAsia="en-US" w:bidi="en-US"/>
          <w:w w:val="100"/>
          <w:spacing w:val="0"/>
          <w:color w:val="000000"/>
          <w:position w:val="0"/>
        </w:rPr>
        <w:t xml:space="preserve">Quibus </w:t>
      </w:r>
      <w:r>
        <w:rPr>
          <w:lang w:val="pl-PL" w:eastAsia="pl-PL" w:bidi="pl-PL"/>
          <w:w w:val="100"/>
          <w:spacing w:val="0"/>
          <w:color w:val="000000"/>
          <w:position w:val="0"/>
        </w:rPr>
        <w:t xml:space="preserve">significatur potiorem conditionem </w:t>
      </w:r>
      <w:r>
        <w:rPr>
          <w:lang w:val="en-US" w:eastAsia="en-US" w:bidi="en-US"/>
          <w:w w:val="100"/>
          <w:spacing w:val="0"/>
          <w:color w:val="000000"/>
          <w:position w:val="0"/>
        </w:rPr>
        <w:t xml:space="preserve">esse </w:t>
      </w:r>
      <w:r>
        <w:rPr>
          <w:lang w:val="pl-PL" w:eastAsia="pl-PL" w:bidi="pl-PL"/>
          <w:w w:val="100"/>
          <w:spacing w:val="0"/>
          <w:color w:val="000000"/>
          <w:position w:val="0"/>
        </w:rPr>
        <w:t xml:space="preserve">militis quam ingenui. </w:t>
      </w:r>
      <w:r>
        <w:rPr>
          <w:lang w:val="fr-FR" w:eastAsia="fr-FR" w:bidi="fr-FR"/>
          <w:w w:val="100"/>
          <w:spacing w:val="0"/>
          <w:color w:val="000000"/>
          <w:position w:val="0"/>
        </w:rPr>
        <w:t xml:space="preserve">Taies honores a regibus conceduntur etiam iis, qui nobiles </w:t>
      </w:r>
      <w:r>
        <w:rPr>
          <w:lang w:val="cs-CZ" w:eastAsia="cs-CZ" w:bidi="cs-CZ"/>
          <w:w w:val="100"/>
          <w:spacing w:val="0"/>
          <w:color w:val="000000"/>
          <w:position w:val="0"/>
        </w:rPr>
        <w:t xml:space="preserve">nati </w:t>
      </w:r>
      <w:r>
        <w:rPr>
          <w:lang w:val="fr-FR" w:eastAsia="fr-FR" w:bidi="fr-FR"/>
          <w:w w:val="100"/>
          <w:spacing w:val="0"/>
          <w:color w:val="000000"/>
          <w:position w:val="0"/>
        </w:rPr>
        <w:t xml:space="preserve">sint; non est idem </w:t>
      </w:r>
      <w:r>
        <w:rPr>
          <w:lang w:val="cs-CZ" w:eastAsia="cs-CZ" w:bidi="cs-CZ"/>
          <w:w w:val="100"/>
          <w:spacing w:val="0"/>
          <w:color w:val="000000"/>
          <w:position w:val="0"/>
        </w:rPr>
        <w:t xml:space="preserve">nasci nobilem </w:t>
      </w:r>
      <w:r>
        <w:rPr>
          <w:lang w:val="fr-FR" w:eastAsia="fr-FR" w:bidi="fr-FR"/>
          <w:w w:val="100"/>
          <w:spacing w:val="0"/>
          <w:color w:val="000000"/>
          <w:position w:val="0"/>
        </w:rPr>
        <w:t>et esse militaris ordinis... Itaque discrimen constituendum est militum et nobilium...</w:t>
      </w:r>
      <w:r>
        <w:rPr>
          <w:lang w:val="fr-FR" w:eastAsia="fr-FR" w:bidi="fr-FR"/>
          <w:vertAlign w:val="superscript"/>
          <w:w w:val="100"/>
          <w:spacing w:val="0"/>
          <w:color w:val="000000"/>
          <w:position w:val="0"/>
        </w:rPr>
        <w:t>1</w:t>
      </w:r>
      <w:r>
        <w:rPr>
          <w:lang w:val="fr-FR" w:eastAsia="fr-FR" w:bidi="fr-FR"/>
          <w:w w:val="100"/>
          <w:spacing w:val="0"/>
          <w:color w:val="000000"/>
          <w:position w:val="0"/>
        </w:rPr>
        <w:t>.</w:t>
      </w:r>
    </w:p>
    <w:p>
      <w:pPr>
        <w:pStyle w:val="Style19"/>
        <w:framePr w:w="8856" w:h="12231" w:hRule="exact" w:wrap="none" w:vAnchor="page" w:hAnchor="page" w:x="1474" w:y="1742"/>
        <w:widowControl w:val="0"/>
        <w:keepNext w:val="0"/>
        <w:keepLines w:val="0"/>
        <w:shd w:val="clear" w:color="auto" w:fill="auto"/>
        <w:bidi w:val="0"/>
        <w:jc w:val="both"/>
        <w:spacing w:before="0" w:after="343" w:line="312" w:lineRule="exact"/>
        <w:ind w:left="0" w:right="0" w:firstLine="0"/>
      </w:pPr>
      <w:r>
        <w:rPr>
          <w:lang w:val="pl-PL" w:eastAsia="pl-PL" w:bidi="pl-PL"/>
          <w:w w:val="100"/>
          <w:spacing w:val="0"/>
          <w:color w:val="000000"/>
          <w:position w:val="0"/>
        </w:rPr>
        <w:t>Spojrzyjmy na ustęp ten w przekładzie C. Bazylika, a więc człowieka, któ</w:t>
        <w:t>ry doskonale orientował się w języku Modrzewskiego nie tylko pod względem słownikowym, ale również pojęciowym, człowieka nadto, któ</w:t>
        <w:t xml:space="preserve">ry solennia </w:t>
      </w:r>
      <w:r>
        <w:rPr>
          <w:lang w:val="cs-CZ" w:eastAsia="cs-CZ" w:bidi="cs-CZ"/>
          <w:w w:val="100"/>
          <w:spacing w:val="0"/>
          <w:color w:val="000000"/>
          <w:position w:val="0"/>
        </w:rPr>
        <w:t xml:space="preserve">verba </w:t>
      </w:r>
      <w:r>
        <w:rPr>
          <w:lang w:val="pl-PL" w:eastAsia="pl-PL" w:bidi="pl-PL"/>
          <w:w w:val="100"/>
          <w:spacing w:val="0"/>
          <w:color w:val="000000"/>
          <w:position w:val="0"/>
        </w:rPr>
        <w:t>oddał wyrazem „przypowieść", a więc tym samym za</w:t>
        <w:t>kwalifikował je jako przysłowie.</w:t>
      </w:r>
    </w:p>
    <w:p>
      <w:pPr>
        <w:pStyle w:val="Style26"/>
        <w:framePr w:w="8856" w:h="12231" w:hRule="exact" w:wrap="none" w:vAnchor="page" w:hAnchor="page" w:x="1474" w:y="1742"/>
        <w:widowControl w:val="0"/>
        <w:keepNext w:val="0"/>
        <w:keepLines w:val="0"/>
        <w:shd w:val="clear" w:color="auto" w:fill="auto"/>
        <w:bidi w:val="0"/>
        <w:jc w:val="both"/>
        <w:spacing w:before="0" w:after="317" w:line="258" w:lineRule="exact"/>
        <w:ind w:left="1320" w:right="0" w:firstLine="600"/>
      </w:pPr>
      <w:r>
        <w:rPr>
          <w:lang w:val="pl-PL" w:eastAsia="pl-PL" w:bidi="pl-PL"/>
          <w:w w:val="100"/>
          <w:spacing w:val="0"/>
          <w:color w:val="000000"/>
          <w:position w:val="0"/>
        </w:rPr>
        <w:t>Rycerska dostojność bywa nabywana częścią zasługami przeciw Rzplitej, częścią też pewnymi ceremonijami, o których onę przypowieść pospolicie wspominają lepszy rycerz niż panosza. Którymi słowy po</w:t>
        <w:t>kazuje się, że zaczniejszy jest stan rycerza niż prostego szlachcica. Ta</w:t>
        <w:t>kową dostojność dawają królowie też i tym, którzy się szlachcicami urodzili: nie jest to tedy jedna rzecz urodzić się szlachcicem a być ry</w:t>
        <w:t>cerskiego stanu. A tak ma być ustanowiona rozność miedzy rycerzem a miedzy szlachcicem.</w:t>
      </w:r>
      <w:r>
        <w:rPr>
          <w:lang w:val="pl-PL" w:eastAsia="pl-PL" w:bidi="pl-PL"/>
          <w:vertAlign w:val="superscript"/>
          <w:w w:val="100"/>
          <w:spacing w:val="0"/>
          <w:color w:val="000000"/>
          <w:position w:val="0"/>
        </w:rPr>
        <w:t>1 2</w:t>
      </w:r>
    </w:p>
    <w:p>
      <w:pPr>
        <w:pStyle w:val="Style19"/>
        <w:framePr w:w="8856" w:h="12231" w:hRule="exact" w:wrap="none" w:vAnchor="page" w:hAnchor="page" w:x="1474" w:y="1742"/>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Brzmienie tego ustępu jest tak jasne, iż nie ma potrzeby podawać go w nowoczesnym przekładzie E. Jędrkiewicza. Modrzewski głosi, że wprawdzie każdy rycerz jest szlachcicem, ale nie każdy szlachcic ryce</w:t>
        <w:t>rzem, rycerstwo bowiem zdobywa szlachcic przez zasługi lub przez ce</w:t>
        <w:t>remonię pasowania.</w:t>
      </w:r>
    </w:p>
    <w:p>
      <w:pPr>
        <w:pStyle w:val="Style19"/>
        <w:framePr w:w="8856" w:h="12231" w:hRule="exact" w:wrap="none" w:vAnchor="page" w:hAnchor="page" w:x="1474" w:y="1742"/>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Sprawę jasną zamazuje komentarz, który pod tekstem łacińskim podaje, iż „panosza" to „armiger", pod polskim zaś „paź, giermek po</w:t>
        <w:t>chodzenia szlacheckiego". Inaczej to rozumiał Frycz, skoro przeciwsta</w:t>
        <w:t xml:space="preserve">wiał wyrazy </w:t>
      </w:r>
      <w:r>
        <w:rPr>
          <w:lang w:val="en-US" w:eastAsia="en-US" w:bidi="en-US"/>
          <w:w w:val="100"/>
          <w:spacing w:val="0"/>
          <w:color w:val="000000"/>
          <w:position w:val="0"/>
        </w:rPr>
        <w:t xml:space="preserve">miles </w:t>
      </w:r>
      <w:r>
        <w:rPr>
          <w:lang w:val="pl-PL" w:eastAsia="pl-PL" w:bidi="pl-PL"/>
          <w:w w:val="100"/>
          <w:spacing w:val="0"/>
          <w:color w:val="000000"/>
          <w:position w:val="0"/>
        </w:rPr>
        <w:t>— ingenuus i inaczej Bazylik, gdy to przekładał wy</w:t>
        <w:t>razami „stan rycerza", stan „prostego szlachcica".</w:t>
      </w:r>
    </w:p>
    <w:p>
      <w:pPr>
        <w:pStyle w:val="Style19"/>
        <w:framePr w:w="8856" w:h="12231" w:hRule="exact" w:wrap="none" w:vAnchor="page" w:hAnchor="page" w:x="1474" w:y="1742"/>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Podobnie zresztą postąpił i E. Jędrkiewicz, który ingenuus oddał przez „dobrze urodzony", a nobiles, nobilis przez „szlachta szlachcic"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39"/>
        <w:framePr w:w="6528" w:h="246" w:hRule="exact" w:wrap="none" w:vAnchor="page" w:hAnchor="page" w:x="2140" w:y="14308"/>
        <w:tabs>
          <w:tab w:leader="none" w:pos="868"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fr-FR" w:eastAsia="fr-FR" w:bidi="fr-FR"/>
          <w:w w:val="100"/>
          <w:spacing w:val="0"/>
          <w:color w:val="000000"/>
          <w:position w:val="0"/>
        </w:rPr>
        <w:t xml:space="preserve">A. F. </w:t>
      </w:r>
      <w:r>
        <w:rPr>
          <w:lang w:val="cs-CZ" w:eastAsia="cs-CZ" w:bidi="cs-CZ"/>
          <w:w w:val="100"/>
          <w:spacing w:val="0"/>
          <w:color w:val="000000"/>
          <w:position w:val="0"/>
        </w:rPr>
        <w:t xml:space="preserve">Modrevii </w:t>
      </w:r>
      <w:r>
        <w:rPr>
          <w:lang w:val="pl-PL" w:eastAsia="pl-PL" w:bidi="pl-PL"/>
          <w:w w:val="100"/>
          <w:spacing w:val="0"/>
          <w:color w:val="000000"/>
          <w:position w:val="0"/>
        </w:rPr>
        <w:t xml:space="preserve">Opera </w:t>
      </w:r>
      <w:r>
        <w:rPr>
          <w:lang w:val="cs-CZ" w:eastAsia="cs-CZ" w:bidi="cs-CZ"/>
          <w:w w:val="100"/>
          <w:spacing w:val="0"/>
          <w:color w:val="000000"/>
          <w:position w:val="0"/>
        </w:rPr>
        <w:t xml:space="preserve">omnia. </w:t>
      </w:r>
      <w:r>
        <w:rPr>
          <w:lang w:val="pl-PL" w:eastAsia="pl-PL" w:bidi="pl-PL"/>
          <w:w w:val="100"/>
          <w:spacing w:val="0"/>
          <w:color w:val="000000"/>
          <w:position w:val="0"/>
        </w:rPr>
        <w:t>Warszawa 1953, I, 176.</w:t>
      </w:r>
    </w:p>
    <w:p>
      <w:pPr>
        <w:pStyle w:val="Style39"/>
        <w:framePr w:w="6528" w:h="216" w:hRule="exact" w:wrap="none" w:vAnchor="page" w:hAnchor="page" w:x="2140" w:y="14554"/>
        <w:tabs>
          <w:tab w:leader="none" w:pos="886"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O poprawie Rzeczypospolitej (1577), Warszawa 1953 k. N. 4v.</w:t>
      </w:r>
    </w:p>
    <w:p>
      <w:pPr>
        <w:pStyle w:val="Style39"/>
        <w:framePr w:w="6528" w:h="252" w:hRule="exact" w:wrap="none" w:vAnchor="page" w:hAnchor="page" w:x="2140" w:y="14770"/>
        <w:tabs>
          <w:tab w:leader="none" w:pos="880"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A. F. Modrzewski, Dzieła wszystkie. Warszawa 1953, 248.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67"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308</w:t>
      </w:r>
    </w:p>
    <w:p>
      <w:pPr>
        <w:pStyle w:val="Style28"/>
        <w:framePr w:wrap="none" w:vAnchor="page" w:hAnchor="page" w:x="4597"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09"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74" w:h="12340" w:hRule="exact" w:wrap="none" w:vAnchor="page" w:hAnchor="page" w:x="1465" w:y="174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 ten sposób jednak powstała dziwaczna rozbieżność między tekstem a komentarzem, dowodząca, że coś tu jest nie w porządku.</w:t>
      </w:r>
    </w:p>
    <w:p>
      <w:pPr>
        <w:pStyle w:val="Style19"/>
        <w:framePr w:w="8874" w:h="12340" w:hRule="exact" w:wrap="none" w:vAnchor="page" w:hAnchor="page" w:x="1465" w:y="174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Rzecz całą powinien był wyjaśnić spory artykulik pióra zawodowe</w:t>
        <w:t>go językoznawcy, poświęcony — jak widać z tytułu — przysłowiu Mo</w:t>
        <w:t xml:space="preserve">drzewskiego </w:t>
      </w:r>
      <w:r>
        <w:rPr>
          <w:lang w:val="pl-PL" w:eastAsia="pl-PL" w:bidi="pl-PL"/>
          <w:vertAlign w:val="superscript"/>
          <w:w w:val="100"/>
          <w:spacing w:val="0"/>
          <w:color w:val="000000"/>
          <w:position w:val="0"/>
        </w:rPr>
        <w:t>4</w:t>
      </w:r>
      <w:r>
        <w:rPr>
          <w:lang w:val="pl-PL" w:eastAsia="pl-PL" w:bidi="pl-PL"/>
          <w:w w:val="100"/>
          <w:spacing w:val="0"/>
          <w:color w:val="000000"/>
          <w:position w:val="0"/>
        </w:rPr>
        <w:t>. Autor zebrał tu spory materiał językowy, z czasów śred</w:t>
        <w:t>niowiecza i w. XVI, by wysnuć z niego takie oto wnioski. W średniowie</w:t>
        <w:t>czu tedy „panosza" oznaczał „szlachcica niższego" czy „prostego szlach</w:t>
        <w:t>cica bez herbu" (s. 320), inaczej: sługę, pachołka, domownika", miał więc w każdym razie znaczenie w jakimś sensie ujemne (s. 321). W w. XVI zaszła tu jednak jakaś zmiana, której autor wyjaśnić nie próbuje, a która sprawiła, że wydana w r. 1550 Historya Aleksandra „satrapów" perskich nazywa „panoszami", przy czym wyraz ten pojawia się równocześnie nie</w:t>
        <w:t>mal u Modrzewskiego i na karcie tytułowej herbarza podolskiego B. Pa</w:t>
        <w:t>prockiego (1575). Dociekania dalsze sięgają Birkowskiego, który „pano</w:t>
        <w:t>szę" rozumiał jako „bogacza a hardego" (s. 318), skąd wniosek, iż badany wyraz z biegiem czasu zyskał znaczenie wtórne, utrwalone literacko (s. 325). W świetle tych dociekań wypadek dla nas podstawowy, cytat Modrzewskiego, otrzymuje komentarz, iż jest to „prawniczy termin tech</w:t>
        <w:t>niczny", przejęty w znaczeniu średniowiecznym, a więc archaizm (s. 325) — i tu chyba leży źródło wspomnianej rozbieżności między tek</w:t>
        <w:t>stem a komentarzem. Tutaj też w całej okazałości występuje słoń w zoo z bajki Kryłowa!</w:t>
      </w:r>
    </w:p>
    <w:p>
      <w:pPr>
        <w:pStyle w:val="Style19"/>
        <w:framePr w:w="8874" w:h="12340" w:hRule="exact" w:wrap="none" w:vAnchor="page" w:hAnchor="page" w:x="1465" w:y="174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Uczony bowiem językoznawca, zbadawszy starannie, co na temat „panoszy" mówili nasi historycy, zwłaszcza historycy prawa staropolskie</w:t>
        <w:t>go, nie zapytał o zdanie osoby najbardziej w tym wypadku kompetentnej, wójta wolborskiego, Andrzeja Frycza dzięki któremu w ogóle sprawą panoszy i rycerza się zajmujemy. A przecież nie kto inny, tylko autor Emendandy do przysłowia polskiego dodał komentarz łaciński, wyjaśnia</w:t>
        <w:t>jący, iż „nie jest tedy to samo urodzić się szlachcicem, a należeć do ry</w:t>
        <w:t>cerskiego stanu" i że „Trzeba przeto ustalić różnicę między rycerzem a szlachcicem i nie udzielać tytułu rycerza ogółowi szlachty, który na niego nigdy nie zasłużył", z czego jasno, oczywiście i niezbicie wynika, iż dla Modrzewskiego „panosza" był synonimem „ogółu szlachty" nie sługującej wojskowo, znaczył więc tyle co zwykły szlachcic „ziemianin". Tak tę sprawę rozumiał Bazylik, tak i Paprocki, gdy wzorowany na Reju album rodów szlachty podolskiej zatytułował Panosza.</w:t>
      </w:r>
    </w:p>
    <w:p>
      <w:pPr>
        <w:pStyle w:val="Style19"/>
        <w:framePr w:w="8874" w:h="12340" w:hRule="exact" w:wrap="none" w:vAnchor="page" w:hAnchor="page" w:x="1465" w:y="174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Krótko mówiąc, chodzi tu o przeciwstawienie wojskowych i niewojskowych, a więc „cywilów". Gdy w czasie obrad krakowskich z r. 1953, przygotowujących „Sesję Odrodzenia", wydawca Modrzewskiego K. Ku-</w:t>
      </w:r>
    </w:p>
    <w:p>
      <w:pPr>
        <w:pStyle w:val="Style39"/>
        <w:framePr w:w="8802" w:h="498" w:hRule="exact" w:wrap="none" w:vAnchor="page" w:hAnchor="page" w:x="1465" w:y="14450"/>
        <w:tabs>
          <w:tab w:leader="none" w:pos="828" w:val="left"/>
        </w:tabs>
        <w:widowControl w:val="0"/>
        <w:keepNext w:val="0"/>
        <w:keepLines w:val="0"/>
        <w:shd w:val="clear" w:color="auto" w:fill="auto"/>
        <w:bidi w:val="0"/>
        <w:jc w:val="left"/>
        <w:spacing w:before="0" w:after="0" w:line="234" w:lineRule="exact"/>
        <w:ind w:left="0" w:right="0" w:firstLine="640"/>
      </w:pPr>
      <w:r>
        <w:rPr>
          <w:lang w:val="pl-PL" w:eastAsia="pl-PL" w:bidi="pl-PL"/>
          <w:vertAlign w:val="superscript"/>
          <w:w w:val="100"/>
          <w:spacing w:val="0"/>
          <w:color w:val="000000"/>
          <w:position w:val="0"/>
        </w:rPr>
        <w:t>4</w:t>
      </w:r>
      <w:r>
        <w:rPr>
          <w:lang w:val="pl-PL" w:eastAsia="pl-PL" w:bidi="pl-PL"/>
          <w:w w:val="100"/>
          <w:spacing w:val="0"/>
          <w:color w:val="000000"/>
          <w:position w:val="0"/>
        </w:rPr>
        <w:tab/>
        <w:t>A. Siudut: Modrzewskiego „Lepszy rycerz niż panosza“ Jęz. Polski 1953* 33. s. 318—325.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61" w:y="1215"/>
        <w:tabs>
          <w:tab w:leader="none" w:pos="3012" w:val="left"/>
          <w:tab w:leader="none" w:pos="8394"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1956 z. 8</w:t>
        <w:tab/>
        <w:t>PORADNIK JĘZYKOWY</w:t>
        <w:tab/>
        <w:t>309</w:t>
      </w:r>
    </w:p>
    <w:p>
      <w:pPr>
        <w:pStyle w:val="Style19"/>
        <w:framePr w:w="8874" w:h="12298" w:hRule="exact" w:wrap="none" w:vAnchor="page" w:hAnchor="page" w:x="1465" w:y="179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maniecki, wystąpił z problemem przysłowia o rycerzu i panoszy, oświad</w:t>
        <w:t>czyłem, że chodzi tu o wojskowego i cywila, i dzisiaj twierdzę to samo argumentując faktami, których wówczas nie miałem pod ręką. Rozstrzy</w:t>
        <w:t>ga tutaj nie kto inny tylko sam Modrzewski i jego tłumacz, Bazylik. Trzeba ich tylko uważnie odczytać.</w:t>
      </w:r>
    </w:p>
    <w:p>
      <w:pPr>
        <w:pStyle w:val="Style19"/>
        <w:framePr w:w="8874" w:h="12298" w:hRule="exact" w:wrap="none" w:vAnchor="page" w:hAnchor="page" w:x="1465" w:y="179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Gdyby zaś komuś te dwa autorytety nie wystarczyły, wskazać by można jeszcze źródła, potwierdzające słuszność podanej tutaj interpre</w:t>
        <w:t>tacji. Jednym z nich, pośrednim zresztą, byłby Satyr Kochanowskiego, przeciwstawiający rycerskim ojcom ich zwyrodniałych synów, zajętych czynnościami rolniczymi i przemysłowo-handlowymi. Gdyby się szukało dla ataków tych odpowiedniego tytułu, można by dać nad nimi „Lepszy rycerz niż panosza" i to mówiłoby jasno, o co poecie chodzi.</w:t>
      </w:r>
    </w:p>
    <w:p>
      <w:pPr>
        <w:pStyle w:val="Style19"/>
        <w:framePr w:w="8874" w:h="12298" w:hRule="exact" w:wrap="none" w:vAnchor="page" w:hAnchor="page" w:x="1465" w:y="179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Gdyby zaś odwołanie się do Kochanowskiego uznać za mało przeko</w:t>
        <w:t>nywające, nadto zaś zapytać, czy przysłowie Modrzewskiego było istotnie archaicznym terminem prawnym, sięgnięcie w głąb średniowiecza do</w:t>
        <w:t xml:space="preserve">starczyłoby nowych argumentów, iż już w w. XV wyrazem „panosza" oznaczano szlachcica-cywila. I tak w słowniczku, sporządzonym ok. r. 1428 mamy zagadkową formułę </w:t>
      </w:r>
      <w:r>
        <w:rPr>
          <w:lang w:val="cs-CZ" w:eastAsia="cs-CZ" w:bidi="cs-CZ"/>
          <w:w w:val="100"/>
          <w:spacing w:val="0"/>
          <w:color w:val="000000"/>
          <w:position w:val="0"/>
        </w:rPr>
        <w:t xml:space="preserve">„Primas </w:t>
      </w:r>
      <w:r>
        <w:rPr>
          <w:lang w:val="pl-PL" w:eastAsia="pl-PL" w:bidi="pl-PL"/>
          <w:w w:val="100"/>
          <w:spacing w:val="0"/>
          <w:color w:val="000000"/>
          <w:position w:val="0"/>
        </w:rPr>
        <w:t xml:space="preserve">pirzwy panosza" </w:t>
      </w:r>
      <w:r>
        <w:rPr>
          <w:lang w:val="pl-PL" w:eastAsia="pl-PL" w:bidi="pl-PL"/>
          <w:vertAlign w:val="superscript"/>
          <w:w w:val="100"/>
          <w:spacing w:val="0"/>
          <w:color w:val="000000"/>
          <w:position w:val="0"/>
        </w:rPr>
        <w:t>5 6</w:t>
      </w:r>
      <w:r>
        <w:rPr>
          <w:lang w:val="pl-PL" w:eastAsia="pl-PL" w:bidi="pl-PL"/>
          <w:w w:val="100"/>
          <w:spacing w:val="0"/>
          <w:color w:val="000000"/>
          <w:position w:val="0"/>
        </w:rPr>
        <w:t>. W świetle przeprowadzonego rozumowania wątpliwości nie ulega, iż chodzi tu o pry</w:t>
        <w:t>masa jako czołowego przedstawiciela możnowładztwa duchowego, a więc nie wojskowego, czy świeckiego tego bowiem głową był „pan" krakow</w:t>
        <w:t>ski, a więc kasztelan, dygnitarz wojskowy.</w:t>
      </w:r>
    </w:p>
    <w:p>
      <w:pPr>
        <w:pStyle w:val="Style19"/>
        <w:framePr w:w="8874" w:h="12298" w:hRule="exact" w:wrap="none" w:vAnchor="page" w:hAnchor="page" w:x="1465" w:y="1793"/>
        <w:widowControl w:val="0"/>
        <w:keepNext w:val="0"/>
        <w:keepLines w:val="0"/>
        <w:shd w:val="clear" w:color="auto" w:fill="auto"/>
        <w:bidi w:val="0"/>
        <w:jc w:val="both"/>
        <w:spacing w:before="0" w:after="262" w:line="312" w:lineRule="exact"/>
        <w:ind w:left="0" w:right="0" w:firstLine="740"/>
      </w:pPr>
      <w:r>
        <w:rPr>
          <w:lang w:val="pl-PL" w:eastAsia="pl-PL" w:bidi="pl-PL"/>
          <w:w w:val="100"/>
          <w:spacing w:val="0"/>
          <w:color w:val="000000"/>
          <w:position w:val="0"/>
        </w:rPr>
        <w:t>Argument zaś dodatkowy znaleźć można w literaturze. W znanym mianowicie wierszu Słoty O chlebowym stole czytamy:</w:t>
      </w:r>
    </w:p>
    <w:p>
      <w:pPr>
        <w:pStyle w:val="Style26"/>
        <w:framePr w:w="8874" w:h="12298" w:hRule="exact" w:wrap="none" w:vAnchor="page" w:hAnchor="page" w:x="1465" w:y="1793"/>
        <w:widowControl w:val="0"/>
        <w:keepNext w:val="0"/>
        <w:keepLines w:val="0"/>
        <w:shd w:val="clear" w:color="auto" w:fill="auto"/>
        <w:bidi w:val="0"/>
        <w:jc w:val="left"/>
        <w:spacing w:before="0" w:after="0" w:line="210" w:lineRule="exact"/>
        <w:ind w:left="1320" w:right="0" w:firstLine="0"/>
      </w:pPr>
      <w:r>
        <w:rPr>
          <w:lang w:val="pl-PL" w:eastAsia="pl-PL" w:bidi="pl-PL"/>
          <w:w w:val="100"/>
          <w:spacing w:val="0"/>
          <w:color w:val="000000"/>
          <w:position w:val="0"/>
        </w:rPr>
        <w:t>Lecz rycerz albo panosza</w:t>
      </w:r>
    </w:p>
    <w:p>
      <w:pPr>
        <w:pStyle w:val="Style26"/>
        <w:framePr w:w="8874" w:h="12298" w:hRule="exact" w:wrap="none" w:vAnchor="page" w:hAnchor="page" w:x="1465" w:y="1793"/>
        <w:widowControl w:val="0"/>
        <w:keepNext w:val="0"/>
        <w:keepLines w:val="0"/>
        <w:shd w:val="clear" w:color="auto" w:fill="auto"/>
        <w:bidi w:val="0"/>
        <w:jc w:val="left"/>
        <w:spacing w:before="0" w:after="134" w:line="210" w:lineRule="exact"/>
        <w:ind w:left="1320" w:right="0" w:firstLine="0"/>
      </w:pPr>
      <w:r>
        <w:rPr>
          <w:lang w:val="pl-PL" w:eastAsia="pl-PL" w:bidi="pl-PL"/>
          <w:w w:val="100"/>
          <w:spacing w:val="0"/>
          <w:color w:val="000000"/>
          <w:position w:val="0"/>
        </w:rPr>
        <w:t>Czci żeńską twarz, toć przysłusza.</w:t>
      </w:r>
    </w:p>
    <w:p>
      <w:pPr>
        <w:pStyle w:val="Style19"/>
        <w:framePr w:w="8874" w:h="12298" w:hRule="exact" w:wrap="none" w:vAnchor="page" w:hAnchor="page" w:x="1465" w:y="179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Językoznawca zna oczywiście ten dokument i przytacza go jako ilustrację znaczenia — niższy szlachcic, włodyka (s. 321). — Wydawca natomiast o przygotowaniu historyczno-literackim podaje „szlachcic, dworak" i mo</w:t>
        <w:t>im zdaniem — on ma tu słuszność. Słocie przecież nie chodzi o chudopachołków, którzy w towarzystwie swych panów znaleźli się przypad</w:t>
        <w:t>kiem na przyjęciu i w najlepszym razie stali za ich krzesłami, lecz o oso</w:t>
        <w:t>by na równych prawach siedzące u stołu w towarzystwie „twarzy cud</w:t>
        <w:t>nej" i podlegające tym samym konwenansom towarzyskim, bez względu na to, czy byli to „rycerze", a więc wojskowi, czy też „panosze", a więc cywilni ziemianie.</w:t>
      </w:r>
    </w:p>
    <w:p>
      <w:pPr>
        <w:pStyle w:val="Style19"/>
        <w:framePr w:w="8874" w:h="12298" w:hRule="exact" w:wrap="none" w:vAnchor="page" w:hAnchor="page" w:x="1465" w:y="179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Ponieważ wiersz Słoty pochodzi z okolic r. 1415, należy przypuścić, że już w czasach Jagiełły wyrazem „panosza" oznaczano szlachcica-zie-</w:t>
      </w:r>
    </w:p>
    <w:p>
      <w:pPr>
        <w:pStyle w:val="Style39"/>
        <w:framePr w:w="8874" w:h="210" w:hRule="exact" w:wrap="none" w:vAnchor="page" w:hAnchor="page" w:x="1465" w:y="14397"/>
        <w:tabs>
          <w:tab w:leader="none" w:pos="84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L. Malinowski w „Pracach filologicznych" I s. 496.</w:t>
      </w:r>
    </w:p>
    <w:p>
      <w:pPr>
        <w:pStyle w:val="Style39"/>
        <w:framePr w:w="8874" w:h="492" w:hRule="exact" w:wrap="none" w:vAnchor="page" w:hAnchor="page" w:x="1465" w:y="14593"/>
        <w:widowControl w:val="0"/>
        <w:keepNext w:val="0"/>
        <w:keepLines w:val="0"/>
        <w:shd w:val="clear" w:color="auto" w:fill="auto"/>
        <w:bidi w:val="0"/>
        <w:jc w:val="left"/>
        <w:spacing w:before="0" w:after="0" w:line="228" w:lineRule="exact"/>
        <w:ind w:left="0" w:right="0" w:firstLine="660"/>
      </w:pPr>
      <w:r>
        <w:rPr>
          <w:lang w:val="pl-PL" w:eastAsia="pl-PL" w:bidi="pl-PL"/>
          <w:vertAlign w:val="superscript"/>
          <w:w w:val="100"/>
          <w:spacing w:val="0"/>
          <w:color w:val="000000"/>
          <w:position w:val="0"/>
        </w:rPr>
        <w:t>c</w:t>
      </w:r>
      <w:r>
        <w:rPr>
          <w:lang w:val="pl-PL" w:eastAsia="pl-PL" w:bidi="pl-PL"/>
          <w:w w:val="100"/>
          <w:spacing w:val="0"/>
          <w:color w:val="000000"/>
          <w:position w:val="0"/>
        </w:rPr>
        <w:t xml:space="preserve"> Średniowieczna poezja polska świecka, wyd. St. Wierczyński, Wrocław 1952 s. 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7"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310</w:t>
      </w:r>
    </w:p>
    <w:p>
      <w:pPr>
        <w:pStyle w:val="Style28"/>
        <w:framePr w:wrap="none" w:vAnchor="page" w:hAnchor="page" w:x="4537"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91"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86" w:h="13260" w:hRule="exact" w:wrap="none" w:vAnchor="page" w:hAnchor="page" w:x="1459" w:y="17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mianina, a jeśli tak, to i przysłowie zapisane przez Modrzewskiego jako formułka towarzysząca pasowaniu na rycerza nie miała nic wspólnego z szlachcicem „gorszym" czy giermkiem.</w:t>
      </w:r>
    </w:p>
    <w:p>
      <w:pPr>
        <w:pStyle w:val="Style19"/>
        <w:framePr w:w="8886" w:h="13260" w:hRule="exact" w:wrap="none" w:vAnchor="page" w:hAnchor="page" w:x="1459" w:y="17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Wniosek zaś z całego wywodu jest jasny. Badając dane zjawisko językowe musimy znać cały materiał i, co nie mniej ważne, materiał ten rozumieć, w przeciwnym bowiem razie dostrzeżemy różne drobne stwo</w:t>
        <w:t>rzenie, przegapimy zaś słonia. Niewątpliwą zasługą dra Siu</w:t>
      </w:r>
      <w:r>
        <w:rPr>
          <w:lang w:val="cs-CZ" w:eastAsia="cs-CZ" w:bidi="cs-CZ"/>
          <w:w w:val="100"/>
          <w:spacing w:val="0"/>
          <w:color w:val="000000"/>
          <w:position w:val="0"/>
        </w:rPr>
        <w:t xml:space="preserve">duta </w:t>
      </w:r>
      <w:r>
        <w:rPr>
          <w:lang w:val="pl-PL" w:eastAsia="pl-PL" w:bidi="pl-PL"/>
          <w:w w:val="100"/>
          <w:spacing w:val="0"/>
          <w:color w:val="000000"/>
          <w:position w:val="0"/>
        </w:rPr>
        <w:t>jest, że materiał ten zebrał starannie, tym samym zaś przyczynił się walnie do jego poprawnej interpretacji.</w:t>
      </w:r>
    </w:p>
    <w:p>
      <w:pPr>
        <w:pStyle w:val="Style32"/>
        <w:framePr w:w="8886" w:h="13260" w:hRule="exact" w:wrap="none" w:vAnchor="page" w:hAnchor="page" w:x="1459" w:y="1751"/>
        <w:widowControl w:val="0"/>
        <w:keepNext w:val="0"/>
        <w:keepLines w:val="0"/>
        <w:shd w:val="clear" w:color="auto" w:fill="auto"/>
        <w:bidi w:val="0"/>
        <w:jc w:val="left"/>
        <w:spacing w:before="0" w:after="342" w:line="312" w:lineRule="exact"/>
        <w:ind w:left="5640" w:right="0" w:firstLine="0"/>
      </w:pPr>
      <w:r>
        <w:rPr>
          <w:lang w:val="pl-PL" w:eastAsia="pl-PL" w:bidi="pl-PL"/>
          <w:w w:val="100"/>
          <w:spacing w:val="0"/>
          <w:color w:val="000000"/>
          <w:position w:val="0"/>
        </w:rPr>
        <w:t>Julian Krzyżanowski</w:t>
      </w:r>
    </w:p>
    <w:p>
      <w:pPr>
        <w:pStyle w:val="Style19"/>
        <w:framePr w:w="8886" w:h="13260" w:hRule="exact" w:wrap="none" w:vAnchor="page" w:hAnchor="page" w:x="1459" w:y="1751"/>
        <w:widowControl w:val="0"/>
        <w:keepNext w:val="0"/>
        <w:keepLines w:val="0"/>
        <w:shd w:val="clear" w:color="auto" w:fill="auto"/>
        <w:bidi w:val="0"/>
        <w:spacing w:before="0" w:after="4" w:line="260" w:lineRule="exact"/>
        <w:ind w:left="0" w:right="0" w:firstLine="0"/>
      </w:pPr>
      <w:r>
        <w:rPr>
          <w:lang w:val="pl-PL" w:eastAsia="pl-PL" w:bidi="pl-PL"/>
          <w:w w:val="100"/>
          <w:spacing w:val="0"/>
          <w:color w:val="000000"/>
          <w:position w:val="0"/>
        </w:rPr>
        <w:t>GRAMATYKI JĘZYKA POLSKIEGO Z XVII WIEKU</w:t>
      </w:r>
    </w:p>
    <w:p>
      <w:pPr>
        <w:pStyle w:val="Style19"/>
        <w:framePr w:w="8886" w:h="13260" w:hRule="exact" w:wrap="none" w:vAnchor="page" w:hAnchor="page" w:x="1459" w:y="1751"/>
        <w:widowControl w:val="0"/>
        <w:keepNext w:val="0"/>
        <w:keepLines w:val="0"/>
        <w:shd w:val="clear" w:color="auto" w:fill="auto"/>
        <w:bidi w:val="0"/>
        <w:jc w:val="both"/>
        <w:spacing w:before="0" w:after="160" w:line="260" w:lineRule="exact"/>
        <w:ind w:left="0" w:right="0" w:firstLine="700"/>
      </w:pPr>
      <w:r>
        <w:rPr>
          <w:lang w:val="pl-PL" w:eastAsia="pl-PL" w:bidi="pl-PL"/>
          <w:w w:val="100"/>
          <w:spacing w:val="0"/>
          <w:color w:val="000000"/>
          <w:position w:val="0"/>
        </w:rPr>
        <w:t>JAKO ŹRÓDŁO POZNANIA ÓWCZESNEJ POLSZCZYZNY</w:t>
      </w:r>
    </w:p>
    <w:p>
      <w:pPr>
        <w:pStyle w:val="Style19"/>
        <w:framePr w:w="8886" w:h="13260" w:hRule="exact" w:wrap="none" w:vAnchor="page" w:hAnchor="page" w:x="1459" w:y="1751"/>
        <w:widowControl w:val="0"/>
        <w:keepNext w:val="0"/>
        <w:keepLines w:val="0"/>
        <w:shd w:val="clear" w:color="auto" w:fill="auto"/>
        <w:bidi w:val="0"/>
        <w:spacing w:before="0" w:after="8" w:line="260" w:lineRule="exact"/>
        <w:ind w:left="0" w:right="0" w:firstLine="0"/>
      </w:pPr>
      <w:r>
        <w:rPr>
          <w:lang w:val="pl-PL" w:eastAsia="pl-PL" w:bidi="pl-PL"/>
          <w:w w:val="100"/>
          <w:spacing w:val="0"/>
          <w:color w:val="000000"/>
          <w:position w:val="0"/>
        </w:rPr>
        <w:t>II</w:t>
      </w:r>
    </w:p>
    <w:p>
      <w:pPr>
        <w:pStyle w:val="Style26"/>
        <w:framePr w:w="8886" w:h="13260" w:hRule="exact" w:wrap="none" w:vAnchor="page" w:hAnchor="page" w:x="1459" w:y="1751"/>
        <w:widowControl w:val="0"/>
        <w:keepNext w:val="0"/>
        <w:keepLines w:val="0"/>
        <w:shd w:val="clear" w:color="auto" w:fill="auto"/>
        <w:bidi w:val="0"/>
        <w:jc w:val="center"/>
        <w:spacing w:before="0" w:after="140" w:line="210" w:lineRule="exact"/>
        <w:ind w:left="0" w:right="0" w:firstLine="0"/>
      </w:pPr>
      <w:r>
        <w:rPr>
          <w:lang w:val="pl-PL" w:eastAsia="pl-PL" w:bidi="pl-PL"/>
          <w:w w:val="100"/>
          <w:spacing w:val="0"/>
          <w:color w:val="000000"/>
          <w:position w:val="0"/>
        </w:rPr>
        <w:t>NA TROPACH PLAGIATÓW</w:t>
      </w:r>
    </w:p>
    <w:p>
      <w:pPr>
        <w:pStyle w:val="Style19"/>
        <w:framePr w:w="8886" w:h="13260" w:hRule="exact" w:wrap="none" w:vAnchor="page" w:hAnchor="page" w:x="1459" w:y="17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Ustalenie ośmiu XVII-wiecznych podręczników języka polskiego za</w:t>
        <w:t>sługujących na nazwę gramatyk i będących odrębnymi pozycjami biblio</w:t>
        <w:t>graficznymi jest dopiero pierwszym etapem. Obecnie należy rozpatrzyć ich wzajemne stosunki i rozstrzygnąć stopień ich oryginalności, ponieważ wprost nieprawdopodobne by było, gdyby żaden z autorów późniejszych nie zapoznał się z którymś z poprzedników, a po zapoznaniu się z jego pra</w:t>
        <w:t>cą nie wykorzystał jej w swoim opracowaniu. Można to przyjąć jako pewnik przed przystąpieniem do analizy zawartości wymienionych w czę</w:t>
        <w:t>ści I tytułów.</w:t>
      </w:r>
    </w:p>
    <w:p>
      <w:pPr>
        <w:pStyle w:val="Style19"/>
        <w:framePr w:w="8886" w:h="13260" w:hRule="exact" w:wrap="none" w:vAnchor="page" w:hAnchor="page" w:x="1459" w:y="17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Jedynym nie podejrzanym o wzorowanie się na kimkolwiek mógł być tylko autor pierwszej gramatyki polskiej tj. Statorius-Stojeński, jako nie posiadający żadnego wcześniejszego wzoru. Musiał on więc opierać się na bezpośredniej znajomości współczesnej sobie polszczyzny. Dawno już interesowało mnie zagadnienie, o ile jego opis odpowiadał ówczesnej rzeczywistości językowej. Odpowiedź na to pytanie jest nad podziw pro</w:t>
        <w:t>sta, chociaż udzielenie jej wymagało, poza dość obfitym oczytaniem w tek</w:t>
        <w:t xml:space="preserve">stach XVI-wiecznych, przede wszystkim dużej dozy szczęścia. Stojeński po prostu opisał język </w:t>
      </w:r>
      <w:r>
        <w:rPr>
          <w:rStyle w:val="CharStyle37"/>
          <w:b/>
          <w:bCs/>
        </w:rPr>
        <w:t>Wizerunku</w:t>
      </w:r>
      <w:r>
        <w:rPr>
          <w:lang w:val="pl-PL" w:eastAsia="pl-PL" w:bidi="pl-PL"/>
          <w:w w:val="100"/>
          <w:spacing w:val="0"/>
          <w:color w:val="000000"/>
          <w:position w:val="0"/>
        </w:rPr>
        <w:t xml:space="preserve"> M. Reja z r. 1558, jedynego ówczesnego zabytku, który się do tego celu nadawał, i w ten sposób powstała jego gramatyka. W rezultacie musi się ona zgadzać w takim stopniu z języ</w:t>
        <w:t>kiem polskim połowy XVI wieku, w jakim zgadzał się z nim język Reja. Oczywiście Statorius zaczerpnął dodatkowy materiał z ówczesnego języ</w:t>
        <w:t>ka mówionego i dla ozdoby trzykrotnie powołał się na cytaty z poezji Jana Kochanowskiego, ale było to tylko dopełnieniem zasadniczego sy</w:t>
        <w:t>stemu utrwalonego w ogromnym ponad 12.000 wierszy liczącym poema</w:t>
        <w:t>cie Reja.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37"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3956 z. 8</w:t>
      </w:r>
    </w:p>
    <w:p>
      <w:pPr>
        <w:pStyle w:val="Style28"/>
        <w:framePr w:wrap="none" w:vAnchor="page" w:hAnchor="page" w:x="4561" w:y="11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43" w:y="11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311</w:t>
      </w:r>
    </w:p>
    <w:p>
      <w:pPr>
        <w:pStyle w:val="Style19"/>
        <w:framePr w:w="8850" w:h="12486" w:hRule="exact" w:wrap="none" w:vAnchor="page" w:hAnchor="page" w:x="1477" w:y="17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Taki wypadek mógł się jednak zdarzyć tylko raz w historii gramaty</w:t>
        <w:t>ki polskiej. Trudno sobie wyobrazić, aby którykolwiek z następców Statoriusa naśladował jego metodę i samodzielnie opracowywał język jakie</w:t>
        <w:t>goś wybitnego tekstu czy autora swojego czasu nie posługując się pracą poprzedników. W ten sposób ujęcie z r. 1568 musiało mieć wpływ bez</w:t>
        <w:t>pośredni lub pośredni na dzieła gramatyków XVII-wiecznych. Uprzedza</w:t>
        <w:t>jąc dalsze wywody trzeba przyznać otwarcie, że ci aż nazbyt skwapliwie korzystali przeszło 100 lat z osiągnięć Stojeńskiego, co zmusza do ostroż</w:t>
        <w:t>ności w przyjmowaniu każdego takiego powtórzenia jako w pełni zgod</w:t>
        <w:t>nego z sytuacją w żywym języku. Mimo iż dzisiejsza polszczyzna prze</w:t>
        <w:t>kształca się z całą pewnością znacznie wolniej niż w XVI i XVII w., wy</w:t>
        <w:t>starczy przejrzeć gramatykę np. A. Kryńskiego, aby dostrzec jej dez</w:t>
        <w:t>aktualizację. Przed przeszło 300 laty ewolucja musiała postępować od</w:t>
        <w:t>powiednio szybciej.</w:t>
      </w:r>
    </w:p>
    <w:p>
      <w:pPr>
        <w:pStyle w:val="Style19"/>
        <w:framePr w:w="8850" w:h="12486" w:hRule="exact" w:wrap="none" w:vAnchor="page" w:hAnchor="page" w:x="1477" w:y="17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Pierwszym, bezpośrednim następcą Statoriusa, piszącym na przeło</w:t>
        <w:t xml:space="preserve">mie obu wieków, był Mikołaj </w:t>
      </w:r>
      <w:r>
        <w:rPr>
          <w:lang w:val="fr-FR" w:eastAsia="fr-FR" w:bidi="fr-FR"/>
          <w:w w:val="100"/>
          <w:spacing w:val="0"/>
          <w:color w:val="000000"/>
          <w:position w:val="0"/>
        </w:rPr>
        <w:t xml:space="preserve">Volkmar, </w:t>
      </w:r>
      <w:r>
        <w:rPr>
          <w:lang w:val="pl-PL" w:eastAsia="pl-PL" w:bidi="pl-PL"/>
          <w:w w:val="100"/>
          <w:spacing w:val="0"/>
          <w:color w:val="000000"/>
          <w:position w:val="0"/>
        </w:rPr>
        <w:t>Niemiec rodem z Hesji, ale dzia</w:t>
        <w:t>łający w Gdańsku jako nauczyciel języka polskiego. Ten bez skrupułów- skrócił dziełko poprzednika zmieniając tylko drugorzędne szczegóły i cał</w:t>
        <w:t>kowicie opuszczając składnię. Niemniej zyskał stosunkowo wielką po</w:t>
        <w:t xml:space="preserve">pularność, ponieważ jego </w:t>
      </w:r>
      <w:r>
        <w:rPr>
          <w:rStyle w:val="CharStyle37"/>
          <w:lang w:val="fr-FR" w:eastAsia="fr-FR" w:bidi="fr-FR"/>
          <w:b/>
          <w:bCs/>
        </w:rPr>
        <w:t>Compendium</w:t>
      </w:r>
      <w:r>
        <w:rPr>
          <w:lang w:val="fr-FR" w:eastAsia="fr-FR" w:bidi="fr-FR"/>
          <w:w w:val="100"/>
          <w:spacing w:val="0"/>
          <w:color w:val="000000"/>
          <w:position w:val="0"/>
        </w:rPr>
        <w:t xml:space="preserve"> </w:t>
      </w:r>
      <w:r>
        <w:rPr>
          <w:lang w:val="pl-PL" w:eastAsia="pl-PL" w:bidi="pl-PL"/>
          <w:w w:val="100"/>
          <w:spacing w:val="0"/>
          <w:color w:val="000000"/>
          <w:position w:val="0"/>
        </w:rPr>
        <w:t>osiągnęło 4 wydania w przeciągu 50 lat i wielokrotnie było wykorzystywane przez późniejszych gramaty</w:t>
        <w:t xml:space="preserve">ków, gdy tymczasem </w:t>
      </w:r>
      <w:r>
        <w:rPr>
          <w:rStyle w:val="CharStyle37"/>
          <w:b/>
          <w:bCs/>
        </w:rPr>
        <w:t>Institutiones</w:t>
      </w:r>
      <w:r>
        <w:rPr>
          <w:lang w:val="pl-PL" w:eastAsia="pl-PL" w:bidi="pl-PL"/>
          <w:w w:val="100"/>
          <w:spacing w:val="0"/>
          <w:color w:val="000000"/>
          <w:position w:val="0"/>
        </w:rPr>
        <w:t>, na których się oparł, rychło poszły w niepamięć.</w:t>
      </w:r>
    </w:p>
    <w:p>
      <w:pPr>
        <w:pStyle w:val="Style19"/>
        <w:framePr w:w="8850" w:h="12486" w:hRule="exact" w:wrap="none" w:vAnchor="page" w:hAnchor="page" w:x="1477" w:y="17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 razie nie będę ilustrował przykładami plagiatów </w:t>
      </w:r>
      <w:r>
        <w:rPr>
          <w:lang w:val="fr-FR" w:eastAsia="fr-FR" w:bidi="fr-FR"/>
          <w:w w:val="100"/>
          <w:spacing w:val="0"/>
          <w:color w:val="000000"/>
          <w:position w:val="0"/>
        </w:rPr>
        <w:t xml:space="preserve">Volkmara, </w:t>
      </w:r>
      <w:r>
        <w:rPr>
          <w:lang w:val="pl-PL" w:eastAsia="pl-PL" w:bidi="pl-PL"/>
          <w:w w:val="100"/>
          <w:spacing w:val="0"/>
          <w:color w:val="000000"/>
          <w:position w:val="0"/>
        </w:rPr>
        <w:t>po</w:t>
        <w:t>nieważ to zagadnienie wypłynie kilkakrotnie przy omawianiu jego roli jako pośrednika między Stojeńskim a następcami. Jeden jednakże cytat zasługuje na bliższe rozpatrzenie ze względu na związek z osobą Reja.</w:t>
      </w:r>
    </w:p>
    <w:p>
      <w:pPr>
        <w:pStyle w:val="Style19"/>
        <w:framePr w:w="8850" w:h="12486" w:hRule="exact" w:wrap="none" w:vAnchor="page" w:hAnchor="page" w:x="1477" w:y="1739"/>
        <w:widowControl w:val="0"/>
        <w:keepNext w:val="0"/>
        <w:keepLines w:val="0"/>
        <w:shd w:val="clear" w:color="auto" w:fill="auto"/>
        <w:bidi w:val="0"/>
        <w:jc w:val="both"/>
        <w:spacing w:before="0" w:after="0" w:line="312" w:lineRule="exact"/>
        <w:ind w:left="0" w:right="0" w:firstLine="700"/>
      </w:pPr>
      <w:r>
        <w:rPr>
          <w:lang w:val="fr-FR" w:eastAsia="fr-FR" w:bidi="fr-FR"/>
          <w:w w:val="100"/>
          <w:spacing w:val="0"/>
          <w:color w:val="000000"/>
          <w:position w:val="0"/>
        </w:rPr>
        <w:t xml:space="preserve">Volkmar </w:t>
      </w:r>
      <w:r>
        <w:rPr>
          <w:lang w:val="pl-PL" w:eastAsia="pl-PL" w:bidi="pl-PL"/>
          <w:w w:val="100"/>
          <w:spacing w:val="0"/>
          <w:color w:val="000000"/>
          <w:position w:val="0"/>
        </w:rPr>
        <w:t xml:space="preserve">omawiając liczbę podwójną pisze: „Eius terminatio </w:t>
      </w:r>
      <w:r>
        <w:rPr>
          <w:lang w:val="en-US" w:eastAsia="en-US" w:bidi="en-US"/>
          <w:w w:val="100"/>
          <w:spacing w:val="0"/>
          <w:color w:val="000000"/>
          <w:position w:val="0"/>
        </w:rPr>
        <w:t xml:space="preserve">in Nomine, </w:t>
      </w:r>
      <w:r>
        <w:rPr>
          <w:lang w:val="pl-PL" w:eastAsia="pl-PL" w:bidi="pl-PL"/>
          <w:w w:val="100"/>
          <w:spacing w:val="0"/>
          <w:color w:val="000000"/>
          <w:position w:val="0"/>
        </w:rPr>
        <w:t xml:space="preserve">Pronomine </w:t>
      </w:r>
      <w:r>
        <w:rPr>
          <w:lang w:val="fr-FR" w:eastAsia="fr-FR" w:bidi="fr-FR"/>
          <w:w w:val="100"/>
          <w:spacing w:val="0"/>
          <w:color w:val="000000"/>
          <w:position w:val="0"/>
        </w:rPr>
        <w:t xml:space="preserve">et Verbo unica est </w:t>
      </w:r>
      <w:r>
        <w:rPr>
          <w:rStyle w:val="CharStyle37"/>
          <w:lang w:val="cs-CZ" w:eastAsia="cs-CZ" w:bidi="cs-CZ"/>
          <w:b/>
          <w:bCs/>
        </w:rPr>
        <w:t>á</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fr-FR" w:eastAsia="fr-FR" w:bidi="fr-FR"/>
          <w:w w:val="100"/>
          <w:spacing w:val="0"/>
          <w:color w:val="000000"/>
          <w:position w:val="0"/>
        </w:rPr>
        <w:t xml:space="preserve">vt: </w:t>
      </w:r>
      <w:r>
        <w:rPr>
          <w:rStyle w:val="CharStyle37"/>
          <w:lang w:val="fr-FR" w:eastAsia="fr-FR" w:bidi="fr-FR"/>
          <w:b/>
          <w:bCs/>
        </w:rPr>
        <w:t>bochw</w:t>
      </w:r>
      <w:r>
        <w:rPr>
          <w:rStyle w:val="CharStyle37"/>
          <w:lang w:val="cs-CZ" w:eastAsia="cs-CZ" w:bidi="cs-CZ"/>
          <w:b/>
          <w:bCs/>
        </w:rPr>
        <w:t>á</w:t>
      </w:r>
      <w:r>
        <w:rPr>
          <w:rStyle w:val="CharStyle37"/>
          <w:lang w:val="fr-FR" w:eastAsia="fr-FR" w:bidi="fr-FR"/>
          <w:b/>
          <w:bCs/>
        </w:rPr>
        <w:t xml:space="preserve"> </w:t>
      </w:r>
      <w:r>
        <w:rPr>
          <w:rStyle w:val="CharStyle37"/>
          <w:b/>
          <w:bCs/>
        </w:rPr>
        <w:t>to powinn</w:t>
      </w:r>
      <w:r>
        <w:rPr>
          <w:rStyle w:val="CharStyle37"/>
          <w:lang w:val="cs-CZ" w:eastAsia="cs-CZ" w:bidi="cs-CZ"/>
          <w:b/>
          <w:bCs/>
        </w:rPr>
        <w:t>á</w:t>
      </w:r>
      <w:r>
        <w:rPr>
          <w:lang w:val="pl-PL" w:eastAsia="pl-PL" w:bidi="pl-PL"/>
          <w:w w:val="100"/>
          <w:spacing w:val="0"/>
          <w:color w:val="000000"/>
          <w:position w:val="0"/>
        </w:rPr>
        <w:t xml:space="preserve"> </w:t>
      </w:r>
      <w:r>
        <w:rPr>
          <w:lang w:val="fr-FR" w:eastAsia="fr-FR" w:bidi="fr-FR"/>
          <w:w w:val="100"/>
          <w:spacing w:val="0"/>
          <w:color w:val="000000"/>
          <w:position w:val="0"/>
        </w:rPr>
        <w:t>quia nos duo sumus ad hoc obligati“ (B</w:t>
      </w:r>
      <w:r>
        <w:rPr>
          <w:lang w:val="fr-FR" w:eastAsia="fr-FR" w:bidi="fr-FR"/>
          <w:vertAlign w:val="subscript"/>
          <w:w w:val="100"/>
          <w:spacing w:val="0"/>
          <w:color w:val="000000"/>
          <w:position w:val="0"/>
        </w:rPr>
        <w:t>3</w:t>
      </w:r>
      <w:r>
        <w:rPr>
          <w:lang w:val="fr-FR" w:eastAsia="fr-FR" w:bidi="fr-FR"/>
          <w:w w:val="100"/>
          <w:spacing w:val="0"/>
          <w:color w:val="000000"/>
          <w:position w:val="0"/>
        </w:rPr>
        <w:t xml:space="preserve">v). </w:t>
      </w:r>
      <w:r>
        <w:rPr>
          <w:lang w:val="pl-PL" w:eastAsia="pl-PL" w:bidi="pl-PL"/>
          <w:w w:val="100"/>
          <w:spacing w:val="0"/>
          <w:color w:val="000000"/>
          <w:position w:val="0"/>
        </w:rPr>
        <w:t>Przykład polski jest skróconą prze</w:t>
        <w:t xml:space="preserve">róbką przytoczonego w </w:t>
      </w:r>
      <w:r>
        <w:rPr>
          <w:rStyle w:val="CharStyle37"/>
          <w:b/>
          <w:bCs/>
        </w:rPr>
        <w:t>Institutiones</w:t>
      </w:r>
      <w:r>
        <w:rPr>
          <w:lang w:val="pl-PL" w:eastAsia="pl-PL" w:bidi="pl-PL"/>
          <w:w w:val="100"/>
          <w:spacing w:val="0"/>
          <w:color w:val="000000"/>
          <w:position w:val="0"/>
        </w:rPr>
        <w:t xml:space="preserve"> zdania </w:t>
      </w:r>
      <w:r>
        <w:rPr>
          <w:rStyle w:val="CharStyle37"/>
          <w:lang w:val="cs-CZ" w:eastAsia="cs-CZ" w:bidi="cs-CZ"/>
          <w:b/>
          <w:bCs/>
        </w:rPr>
        <w:t xml:space="preserve">,Bochwá ná </w:t>
      </w:r>
      <w:r>
        <w:rPr>
          <w:rStyle w:val="CharStyle37"/>
          <w:b/>
          <w:bCs/>
        </w:rPr>
        <w:t xml:space="preserve">to powinna społu pomnieć </w:t>
      </w:r>
      <w:r>
        <w:rPr>
          <w:rStyle w:val="CharStyle37"/>
          <w:lang w:val="cs-CZ" w:eastAsia="cs-CZ" w:bidi="cs-CZ"/>
          <w:b/>
          <w:bCs/>
        </w:rPr>
        <w:t>obá“</w:t>
      </w:r>
      <w:r>
        <w:rPr>
          <w:lang w:val="cs-CZ" w:eastAsia="cs-CZ" w:bidi="cs-CZ"/>
          <w:w w:val="100"/>
          <w:spacing w:val="0"/>
          <w:color w:val="000000"/>
          <w:position w:val="0"/>
        </w:rPr>
        <w:t xml:space="preserve"> </w:t>
      </w:r>
      <w:r>
        <w:rPr>
          <w:lang w:val="pl-PL" w:eastAsia="pl-PL" w:bidi="pl-PL"/>
          <w:w w:val="100"/>
          <w:spacing w:val="0"/>
          <w:color w:val="000000"/>
          <w:position w:val="0"/>
        </w:rPr>
        <w:t>(H</w:t>
      </w:r>
      <w:r>
        <w:rPr>
          <w:lang w:val="pl-PL" w:eastAsia="pl-PL" w:bidi="pl-PL"/>
          <w:vertAlign w:val="subscript"/>
          <w:w w:val="100"/>
          <w:spacing w:val="0"/>
          <w:color w:val="000000"/>
          <w:position w:val="0"/>
        </w:rPr>
        <w:t>7</w:t>
      </w:r>
      <w:r>
        <w:rPr>
          <w:lang w:val="pl-PL" w:eastAsia="pl-PL" w:bidi="pl-PL"/>
          <w:w w:val="100"/>
          <w:spacing w:val="0"/>
          <w:color w:val="000000"/>
          <w:position w:val="0"/>
        </w:rPr>
        <w:t>r) będącego dosłownym cytatem 82 wiersza VI roz</w:t>
        <w:t xml:space="preserve">działu Rejowego </w:t>
      </w:r>
      <w:r>
        <w:rPr>
          <w:rStyle w:val="CharStyle37"/>
          <w:b/>
          <w:bCs/>
        </w:rPr>
        <w:t>Wizerunku.</w:t>
      </w:r>
      <w:r>
        <w:rPr>
          <w:lang w:val="pl-PL" w:eastAsia="pl-PL" w:bidi="pl-PL"/>
          <w:w w:val="100"/>
          <w:spacing w:val="0"/>
          <w:color w:val="000000"/>
          <w:position w:val="0"/>
        </w:rPr>
        <w:t xml:space="preserve"> Można z tego wnosić, że </w:t>
      </w:r>
      <w:r>
        <w:rPr>
          <w:lang w:val="cs-CZ" w:eastAsia="cs-CZ" w:bidi="cs-CZ"/>
          <w:w w:val="100"/>
          <w:spacing w:val="0"/>
          <w:color w:val="000000"/>
          <w:position w:val="0"/>
        </w:rPr>
        <w:t xml:space="preserve">Volkmar </w:t>
      </w:r>
      <w:r>
        <w:rPr>
          <w:lang w:val="pl-PL" w:eastAsia="pl-PL" w:bidi="pl-PL"/>
          <w:w w:val="100"/>
          <w:spacing w:val="0"/>
          <w:color w:val="000000"/>
          <w:position w:val="0"/>
        </w:rPr>
        <w:t>nie zda</w:t>
        <w:t>wał sobie sprawy ze źródła tego cytatu i dlatego obszedł się z nim tak bezceremonialnie.</w:t>
      </w:r>
    </w:p>
    <w:p>
      <w:pPr>
        <w:pStyle w:val="Style19"/>
        <w:framePr w:w="8850" w:h="12486" w:hRule="exact" w:wrap="none" w:vAnchor="page" w:hAnchor="page" w:x="1477" w:y="17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Rzecz dziwna, że nikt dotychczas nie zwrócił uwagi na rzucającą się w oczy zależność </w:t>
      </w:r>
      <w:r>
        <w:rPr>
          <w:lang w:val="cs-CZ" w:eastAsia="cs-CZ" w:bidi="cs-CZ"/>
          <w:w w:val="100"/>
          <w:spacing w:val="0"/>
          <w:color w:val="000000"/>
          <w:position w:val="0"/>
        </w:rPr>
        <w:t xml:space="preserve">Volkmara </w:t>
      </w:r>
      <w:r>
        <w:rPr>
          <w:lang w:val="pl-PL" w:eastAsia="pl-PL" w:bidi="pl-PL"/>
          <w:w w:val="100"/>
          <w:spacing w:val="0"/>
          <w:color w:val="000000"/>
          <w:position w:val="0"/>
        </w:rPr>
        <w:t>od Stojeńskiego. Wspomina o niej wpraw</w:t>
        <w:t>dzie Pniewski</w:t>
      </w:r>
      <w:r>
        <w:rPr>
          <w:lang w:val="pl-PL" w:eastAsia="pl-PL" w:bidi="pl-PL"/>
          <w:vertAlign w:val="superscript"/>
          <w:w w:val="100"/>
          <w:spacing w:val="0"/>
          <w:color w:val="000000"/>
          <w:position w:val="0"/>
        </w:rPr>
        <w:t>1</w:t>
      </w:r>
      <w:r>
        <w:rPr>
          <w:lang w:val="pl-PL" w:eastAsia="pl-PL" w:bidi="pl-PL"/>
          <w:w w:val="100"/>
          <w:spacing w:val="0"/>
          <w:color w:val="000000"/>
          <w:position w:val="0"/>
        </w:rPr>
        <w:t>, ale zbyt oględnie, aby ktokolwiek domyślił się, że jest ona co najmniej 90-procentowa.</w:t>
      </w:r>
    </w:p>
    <w:p>
      <w:pPr>
        <w:pStyle w:val="Style39"/>
        <w:framePr w:w="8802" w:h="492" w:hRule="exact" w:wrap="none" w:vAnchor="page" w:hAnchor="page" w:x="1477" w:y="14506"/>
        <w:tabs>
          <w:tab w:leader="none" w:pos="1458"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Wł. Pniewski, Język polski w dawnych szkołach gdańskich. „Studia Gdańskie“. II, Gdańsk 1938, s. 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9"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312</w:t>
      </w:r>
    </w:p>
    <w:p>
      <w:pPr>
        <w:pStyle w:val="Style28"/>
        <w:framePr w:wrap="none" w:vAnchor="page" w:hAnchor="page" w:x="4561"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403"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86" w:h="6054" w:hRule="exact" w:wrap="none" w:vAnchor="page" w:hAnchor="page" w:x="1459" w:y="174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Następnym plagiatorem, który pełną dłonią czerpał, bez podania źródła oczywiście, z obu swoich poprzedników był Ślązak, tj. Niemiec śląski, Jeremiasz </w:t>
      </w:r>
      <w:r>
        <w:rPr>
          <w:lang w:val="fr-FR" w:eastAsia="fr-FR" w:bidi="fr-FR"/>
          <w:w w:val="100"/>
          <w:spacing w:val="0"/>
          <w:color w:val="000000"/>
          <w:position w:val="0"/>
        </w:rPr>
        <w:t xml:space="preserve">Roter </w:t>
      </w:r>
      <w:r>
        <w:rPr>
          <w:lang w:val="pl-PL" w:eastAsia="pl-PL" w:bidi="pl-PL"/>
          <w:w w:val="100"/>
          <w:spacing w:val="0"/>
          <w:color w:val="000000"/>
          <w:position w:val="0"/>
        </w:rPr>
        <w:t xml:space="preserve">w r. 1616. Inna sprawa, że na tym uczynku został przychwycony stosunkowo prędko, bo już w 58 lat po ukazaniu się jego </w:t>
      </w:r>
      <w:r>
        <w:rPr>
          <w:rStyle w:val="CharStyle37"/>
          <w:b/>
          <w:bCs/>
        </w:rPr>
        <w:t>Klucza.</w:t>
      </w:r>
      <w:r>
        <w:rPr>
          <w:lang w:val="pl-PL" w:eastAsia="pl-PL" w:bidi="pl-PL"/>
          <w:w w:val="100"/>
          <w:spacing w:val="0"/>
          <w:color w:val="000000"/>
          <w:position w:val="0"/>
        </w:rPr>
        <w:t xml:space="preserve"> Zrobił to Maciej Dobracki na s. 3 przedmowy do swego </w:t>
      </w:r>
      <w:r>
        <w:rPr>
          <w:rStyle w:val="CharStyle37"/>
          <w:b/>
          <w:bCs/>
        </w:rPr>
        <w:t xml:space="preserve">Gońca </w:t>
      </w:r>
      <w:r>
        <w:rPr>
          <w:lang w:val="pl-PL" w:eastAsia="pl-PL" w:bidi="pl-PL"/>
          <w:w w:val="100"/>
          <w:spacing w:val="0"/>
          <w:color w:val="000000"/>
          <w:position w:val="0"/>
        </w:rPr>
        <w:t xml:space="preserve">w r. 1668, gdzie ostro krytykuje </w:t>
      </w:r>
      <w:r>
        <w:rPr>
          <w:lang w:val="fr-FR" w:eastAsia="fr-FR" w:bidi="fr-FR"/>
          <w:w w:val="100"/>
          <w:spacing w:val="0"/>
          <w:color w:val="000000"/>
          <w:position w:val="0"/>
        </w:rPr>
        <w:t xml:space="preserve">Volkmara </w:t>
      </w:r>
      <w:r>
        <w:rPr>
          <w:lang w:val="pl-PL" w:eastAsia="pl-PL" w:bidi="pl-PL"/>
          <w:w w:val="100"/>
          <w:spacing w:val="0"/>
          <w:color w:val="000000"/>
          <w:position w:val="0"/>
        </w:rPr>
        <w:t xml:space="preserve">i </w:t>
      </w:r>
      <w:r>
        <w:rPr>
          <w:lang w:val="fr-FR" w:eastAsia="fr-FR" w:bidi="fr-FR"/>
          <w:w w:val="100"/>
          <w:spacing w:val="0"/>
          <w:color w:val="000000"/>
          <w:position w:val="0"/>
        </w:rPr>
        <w:t xml:space="preserve">Rotera </w:t>
      </w:r>
      <w:r>
        <w:rPr>
          <w:lang w:val="pl-PL" w:eastAsia="pl-PL" w:bidi="pl-PL"/>
          <w:w w:val="100"/>
          <w:spacing w:val="0"/>
          <w:color w:val="000000"/>
          <w:position w:val="0"/>
        </w:rPr>
        <w:t xml:space="preserve">za ich nieznajomość fleksji polskiej, a o Roterze wyraża się, że </w:t>
      </w:r>
      <w:r>
        <w:rPr>
          <w:rStyle w:val="CharStyle37"/>
          <w:lang w:val="fr-FR" w:eastAsia="fr-FR" w:bidi="fr-FR"/>
          <w:b/>
          <w:bCs/>
        </w:rPr>
        <w:t>Compendium</w:t>
      </w:r>
      <w:r>
        <w:rPr>
          <w:lang w:val="fr-FR" w:eastAsia="fr-FR" w:bidi="fr-FR"/>
          <w:w w:val="100"/>
          <w:spacing w:val="0"/>
          <w:color w:val="000000"/>
          <w:position w:val="0"/>
        </w:rPr>
        <w:t xml:space="preserve"> </w:t>
      </w:r>
      <w:r>
        <w:rPr>
          <w:lang w:val="pl-PL" w:eastAsia="pl-PL" w:bidi="pl-PL"/>
          <w:w w:val="100"/>
          <w:spacing w:val="0"/>
          <w:color w:val="000000"/>
          <w:position w:val="0"/>
        </w:rPr>
        <w:t>po prostu prze</w:t>
        <w:t>tłumaczył na język niemiecki i dodał tylko niewielką składnię.</w:t>
      </w:r>
    </w:p>
    <w:p>
      <w:pPr>
        <w:pStyle w:val="Style19"/>
        <w:framePr w:w="8886" w:h="6054" w:hRule="exact" w:wrap="none" w:vAnchor="page" w:hAnchor="page" w:x="1459" w:y="174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Fakt, iż Dobracki nie zorientował się w źródle składni </w:t>
      </w:r>
      <w:r>
        <w:rPr>
          <w:lang w:val="fr-FR" w:eastAsia="fr-FR" w:bidi="fr-FR"/>
          <w:w w:val="100"/>
          <w:spacing w:val="0"/>
          <w:color w:val="000000"/>
          <w:position w:val="0"/>
        </w:rPr>
        <w:t xml:space="preserve">Rotera, </w:t>
      </w:r>
      <w:r>
        <w:rPr>
          <w:lang w:val="pl-PL" w:eastAsia="pl-PL" w:bidi="pl-PL"/>
          <w:w w:val="100"/>
          <w:spacing w:val="0"/>
          <w:color w:val="000000"/>
          <w:position w:val="0"/>
        </w:rPr>
        <w:t>któ</w:t>
        <w:t xml:space="preserve">rym był niewątpliwie Statorius, świadczy, że </w:t>
      </w:r>
      <w:r>
        <w:rPr>
          <w:rStyle w:val="CharStyle37"/>
          <w:b/>
          <w:bCs/>
        </w:rPr>
        <w:t>Institutiones</w:t>
      </w:r>
      <w:r>
        <w:rPr>
          <w:lang w:val="pl-PL" w:eastAsia="pl-PL" w:bidi="pl-PL"/>
          <w:w w:val="100"/>
          <w:spacing w:val="0"/>
          <w:color w:val="000000"/>
          <w:position w:val="0"/>
        </w:rPr>
        <w:t xml:space="preserve"> nie były mu znane w całości. Można by przypuścić, że egzemplarz, którym się posłu</w:t>
        <w:t xml:space="preserve">giwał, nie zawierał części syntaktycznej, co jest o tyle prawdopodobne, że sprawia ona wrażenie dodrukowanej dodatkowo. Mianowicie gramatyka Stojeńskiego zawiera po zwięzłej fonetyce omówienie wszystkich części mowy, naprzód odmiennych, potem nieodmiennych. Po ostatniej z nich, wykrzykniku, następuje napis </w:t>
      </w:r>
      <w:r>
        <w:rPr>
          <w:rStyle w:val="CharStyle37"/>
          <w:lang w:val="fr-FR" w:eastAsia="fr-FR" w:bidi="fr-FR"/>
          <w:b/>
          <w:bCs/>
        </w:rPr>
        <w:t>Finis.</w:t>
      </w:r>
      <w:r>
        <w:rPr>
          <w:lang w:val="fr-FR" w:eastAsia="fr-FR" w:bidi="fr-FR"/>
          <w:w w:val="100"/>
          <w:spacing w:val="0"/>
          <w:color w:val="000000"/>
          <w:position w:val="0"/>
        </w:rPr>
        <w:t xml:space="preserve"> </w:t>
      </w:r>
      <w:r>
        <w:rPr>
          <w:lang w:val="pl-PL" w:eastAsia="pl-PL" w:bidi="pl-PL"/>
          <w:w w:val="100"/>
          <w:spacing w:val="0"/>
          <w:color w:val="000000"/>
          <w:position w:val="0"/>
        </w:rPr>
        <w:t xml:space="preserve">Odwrotna strona karty jest czysta i dopiero od nowej rozpoczyna się </w:t>
      </w:r>
      <w:r>
        <w:rPr>
          <w:rStyle w:val="CharStyle37"/>
          <w:lang w:val="fr-FR" w:eastAsia="fr-FR" w:bidi="fr-FR"/>
          <w:b/>
          <w:bCs/>
        </w:rPr>
        <w:t>Syntaxis.</w:t>
      </w:r>
      <w:r>
        <w:rPr>
          <w:lang w:val="fr-FR" w:eastAsia="fr-FR" w:bidi="fr-FR"/>
          <w:w w:val="100"/>
          <w:spacing w:val="0"/>
          <w:color w:val="000000"/>
          <w:position w:val="0"/>
        </w:rPr>
        <w:t xml:space="preserve"> </w:t>
      </w:r>
      <w:r>
        <w:rPr>
          <w:lang w:val="pl-PL" w:eastAsia="pl-PL" w:bidi="pl-PL"/>
          <w:w w:val="100"/>
          <w:spacing w:val="0"/>
          <w:color w:val="000000"/>
          <w:position w:val="0"/>
        </w:rPr>
        <w:t>Jeżeli Dobracki miał do dys</w:t>
        <w:t>pozycji zdefektowany egzemplarz, co po okrągłych 100 latach było cał</w:t>
        <w:t>kiem możliwe, mógł nawet się nie domyślać, że brak mu całej składni.</w:t>
      </w:r>
    </w:p>
    <w:p>
      <w:pPr>
        <w:pStyle w:val="Style19"/>
        <w:framePr w:w="4200" w:h="5564" w:hRule="exact" w:wrap="none" w:vAnchor="page" w:hAnchor="page" w:x="1741" w:y="8099"/>
        <w:widowControl w:val="0"/>
        <w:keepNext w:val="0"/>
        <w:keepLines w:val="0"/>
        <w:shd w:val="clear" w:color="auto" w:fill="auto"/>
        <w:bidi w:val="0"/>
        <w:spacing w:before="0" w:after="40" w:line="260" w:lineRule="exact"/>
        <w:ind w:left="0" w:right="0" w:firstLine="0"/>
      </w:pPr>
      <w:r>
        <w:rPr>
          <w:lang w:val="fr-FR" w:eastAsia="fr-FR" w:bidi="fr-FR"/>
          <w:w w:val="100"/>
          <w:spacing w:val="0"/>
          <w:color w:val="000000"/>
          <w:position w:val="0"/>
        </w:rPr>
        <w:t>Roter</w:t>
      </w:r>
      <w:r>
        <w:rPr>
          <w:lang w:val="pl-PL" w:eastAsia="pl-PL" w:bidi="pl-PL"/>
          <w:vertAlign w:val="superscript"/>
          <w:w w:val="100"/>
          <w:spacing w:val="0"/>
          <w:color w:val="000000"/>
          <w:position w:val="0"/>
        </w:rPr>
        <w:t>2</w:t>
      </w:r>
    </w:p>
    <w:p>
      <w:pPr>
        <w:pStyle w:val="Style19"/>
        <w:framePr w:w="4200" w:h="5564" w:hRule="exact" w:wrap="none" w:vAnchor="page" w:hAnchor="page" w:x="1741" w:y="8099"/>
        <w:widowControl w:val="0"/>
        <w:keepNext w:val="0"/>
        <w:keepLines w:val="0"/>
        <w:shd w:val="clear" w:color="auto" w:fill="auto"/>
        <w:bidi w:val="0"/>
        <w:spacing w:before="0" w:after="114" w:line="260" w:lineRule="exact"/>
        <w:ind w:left="0" w:right="0" w:firstLine="0"/>
      </w:pPr>
      <w:r>
        <w:rPr>
          <w:lang w:val="en-US" w:eastAsia="en-US" w:bidi="en-US"/>
          <w:w w:val="100"/>
          <w:spacing w:val="0"/>
          <w:color w:val="000000"/>
          <w:position w:val="0"/>
        </w:rPr>
        <w:t xml:space="preserve">„Nomina </w:t>
      </w:r>
      <w:r>
        <w:rPr>
          <w:lang w:val="pl-PL" w:eastAsia="pl-PL" w:bidi="pl-PL"/>
          <w:w w:val="100"/>
          <w:spacing w:val="0"/>
          <w:color w:val="000000"/>
          <w:position w:val="0"/>
        </w:rPr>
        <w:t>Locorum.</w:t>
      </w:r>
    </w:p>
    <w:p>
      <w:pPr>
        <w:pStyle w:val="Style19"/>
        <w:framePr w:w="4200" w:h="5564" w:hRule="exact" w:wrap="none" w:vAnchor="page" w:hAnchor="page" w:x="1741" w:y="809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IV. Per locum </w:t>
      </w:r>
      <w:r>
        <w:rPr>
          <w:lang w:val="cs-CZ" w:eastAsia="cs-CZ" w:bidi="cs-CZ"/>
          <w:w w:val="100"/>
          <w:spacing w:val="0"/>
          <w:color w:val="000000"/>
          <w:position w:val="0"/>
        </w:rPr>
        <w:t xml:space="preserve">juvant; </w:t>
      </w:r>
      <w:r>
        <w:rPr>
          <w:rStyle w:val="CharStyle37"/>
          <w:lang w:val="cs-CZ" w:eastAsia="cs-CZ" w:bidi="cs-CZ"/>
          <w:b/>
          <w:bCs/>
        </w:rPr>
        <w:t xml:space="preserve">ná/ </w:t>
      </w:r>
      <w:r>
        <w:rPr>
          <w:rStyle w:val="CharStyle37"/>
          <w:b/>
          <w:bCs/>
        </w:rPr>
        <w:t xml:space="preserve">przez </w:t>
      </w:r>
      <w:r>
        <w:rPr>
          <w:lang w:val="cs-CZ" w:eastAsia="cs-CZ" w:bidi="cs-CZ"/>
          <w:w w:val="100"/>
          <w:spacing w:val="0"/>
          <w:color w:val="000000"/>
          <w:position w:val="0"/>
        </w:rPr>
        <w:t xml:space="preserve">durch </w:t>
      </w:r>
      <w:r>
        <w:rPr>
          <w:lang w:val="pl-PL" w:eastAsia="pl-PL" w:bidi="pl-PL"/>
          <w:w w:val="100"/>
          <w:spacing w:val="0"/>
          <w:color w:val="000000"/>
          <w:position w:val="0"/>
        </w:rPr>
        <w:t xml:space="preserve">et auff/ ut: </w:t>
      </w:r>
      <w:r>
        <w:rPr>
          <w:rStyle w:val="CharStyle37"/>
          <w:b/>
          <w:bCs/>
        </w:rPr>
        <w:t xml:space="preserve">Pojedzim </w:t>
      </w:r>
      <w:r>
        <w:rPr>
          <w:rStyle w:val="CharStyle37"/>
          <w:lang w:val="cs-CZ" w:eastAsia="cs-CZ" w:bidi="cs-CZ"/>
          <w:b/>
          <w:bCs/>
        </w:rPr>
        <w:t xml:space="preserve">ná </w:t>
      </w:r>
      <w:r>
        <w:rPr>
          <w:rStyle w:val="CharStyle37"/>
          <w:lang w:val="en-US" w:eastAsia="en-US" w:bidi="en-US"/>
          <w:b/>
          <w:bCs/>
        </w:rPr>
        <w:t>Wroclaw!</w:t>
      </w:r>
      <w:r>
        <w:rPr>
          <w:lang w:val="pl-PL" w:eastAsia="pl-PL" w:bidi="pl-PL"/>
          <w:w w:val="100"/>
          <w:spacing w:val="0"/>
          <w:color w:val="000000"/>
          <w:position w:val="0"/>
        </w:rPr>
        <w:t xml:space="preserve">wir </w:t>
      </w:r>
      <w:r>
        <w:rPr>
          <w:lang w:val="en-US" w:eastAsia="en-US" w:bidi="en-US"/>
          <w:w w:val="100"/>
          <w:spacing w:val="0"/>
          <w:color w:val="000000"/>
          <w:position w:val="0"/>
        </w:rPr>
        <w:t>wollen auff Bress- law fahren. [...]</w:t>
      </w:r>
    </w:p>
    <w:p>
      <w:pPr>
        <w:pStyle w:val="Style19"/>
        <w:framePr w:w="4200" w:h="5564" w:hRule="exact" w:wrap="none" w:vAnchor="page" w:hAnchor="page" w:x="1741" w:y="8099"/>
        <w:widowControl w:val="0"/>
        <w:keepNext w:val="0"/>
        <w:keepLines w:val="0"/>
        <w:shd w:val="clear" w:color="auto" w:fill="auto"/>
        <w:bidi w:val="0"/>
        <w:jc w:val="both"/>
        <w:spacing w:before="0" w:after="118" w:line="258" w:lineRule="exact"/>
        <w:ind w:left="0" w:right="0" w:firstLine="0"/>
      </w:pPr>
      <w:r>
        <w:rPr>
          <w:lang w:val="en-US" w:eastAsia="en-US" w:bidi="en-US"/>
          <w:w w:val="100"/>
          <w:spacing w:val="0"/>
          <w:color w:val="000000"/>
          <w:position w:val="0"/>
        </w:rPr>
        <w:t xml:space="preserve">Jedoch sagen die </w:t>
      </w:r>
      <w:r>
        <w:rPr>
          <w:lang w:val="cs-CZ" w:eastAsia="cs-CZ" w:bidi="cs-CZ"/>
          <w:w w:val="100"/>
          <w:spacing w:val="0"/>
          <w:color w:val="000000"/>
          <w:position w:val="0"/>
        </w:rPr>
        <w:t xml:space="preserve">Polen </w:t>
      </w:r>
      <w:r>
        <w:rPr>
          <w:lang w:val="en-US" w:eastAsia="en-US" w:bidi="en-US"/>
          <w:w w:val="100"/>
          <w:spacing w:val="0"/>
          <w:color w:val="000000"/>
          <w:position w:val="0"/>
        </w:rPr>
        <w:t xml:space="preserve">auch </w:t>
      </w:r>
      <w:r>
        <w:rPr>
          <w:rStyle w:val="CharStyle37"/>
          <w:lang w:val="cs-CZ" w:eastAsia="cs-CZ" w:bidi="cs-CZ"/>
          <w:b/>
          <w:bCs/>
        </w:rPr>
        <w:t>la</w:t>
        <w:t>sem</w:t>
      </w:r>
      <w:r>
        <w:rPr>
          <w:lang w:val="cs-CZ" w:eastAsia="cs-CZ" w:bidi="cs-CZ"/>
          <w:w w:val="100"/>
          <w:spacing w:val="0"/>
          <w:color w:val="000000"/>
          <w:position w:val="0"/>
        </w:rPr>
        <w:t xml:space="preserve"> </w:t>
      </w:r>
      <w:r>
        <w:rPr>
          <w:lang w:val="en-US" w:eastAsia="en-US" w:bidi="en-US"/>
          <w:w w:val="100"/>
          <w:spacing w:val="0"/>
          <w:color w:val="000000"/>
          <w:position w:val="0"/>
        </w:rPr>
        <w:t xml:space="preserve">pro </w:t>
      </w:r>
      <w:r>
        <w:rPr>
          <w:rStyle w:val="CharStyle37"/>
          <w:lang w:val="cs-CZ" w:eastAsia="cs-CZ" w:bidi="cs-CZ"/>
          <w:b/>
          <w:bCs/>
        </w:rPr>
        <w:t>ná lás/ borem</w:t>
      </w:r>
      <w:r>
        <w:rPr>
          <w:lang w:val="cs-CZ" w:eastAsia="cs-CZ" w:bidi="cs-CZ"/>
          <w:w w:val="100"/>
          <w:spacing w:val="0"/>
          <w:color w:val="000000"/>
          <w:position w:val="0"/>
        </w:rPr>
        <w:t xml:space="preserve"> </w:t>
      </w:r>
      <w:r>
        <w:rPr>
          <w:lang w:val="en-US" w:eastAsia="en-US" w:bidi="en-US"/>
          <w:w w:val="100"/>
          <w:spacing w:val="0"/>
          <w:color w:val="000000"/>
          <w:position w:val="0"/>
        </w:rPr>
        <w:t xml:space="preserve">pro </w:t>
      </w:r>
      <w:r>
        <w:rPr>
          <w:rStyle w:val="CharStyle37"/>
          <w:b/>
          <w:bCs/>
        </w:rPr>
        <w:t>przez bor/</w:t>
      </w:r>
      <w:r>
        <w:rPr>
          <w:lang w:val="pl-PL" w:eastAsia="pl-PL" w:bidi="pl-PL"/>
          <w:w w:val="100"/>
          <w:spacing w:val="0"/>
          <w:color w:val="000000"/>
          <w:position w:val="0"/>
        </w:rPr>
        <w:t xml:space="preserve"> </w:t>
      </w:r>
      <w:r>
        <w:rPr>
          <w:lang w:val="en-US" w:eastAsia="en-US" w:bidi="en-US"/>
          <w:w w:val="100"/>
          <w:spacing w:val="0"/>
          <w:color w:val="000000"/>
          <w:position w:val="0"/>
        </w:rPr>
        <w:t xml:space="preserve">auff die Heyde </w:t>
      </w:r>
      <w:r>
        <w:rPr>
          <w:lang w:val="ru-RU" w:eastAsia="ru-RU" w:bidi="ru-RU"/>
          <w:w w:val="100"/>
          <w:spacing w:val="0"/>
          <w:color w:val="000000"/>
          <w:position w:val="0"/>
        </w:rPr>
        <w:t xml:space="preserve">/ </w:t>
      </w:r>
      <w:r>
        <w:rPr>
          <w:lang w:val="cs-CZ" w:eastAsia="cs-CZ" w:bidi="cs-CZ"/>
          <w:w w:val="100"/>
          <w:spacing w:val="0"/>
          <w:color w:val="000000"/>
          <w:position w:val="0"/>
        </w:rPr>
        <w:t xml:space="preserve">oder durch </w:t>
      </w:r>
      <w:r>
        <w:rPr>
          <w:lang w:val="en-US" w:eastAsia="en-US" w:bidi="en-US"/>
          <w:w w:val="100"/>
          <w:spacing w:val="0"/>
          <w:color w:val="000000"/>
          <w:position w:val="0"/>
        </w:rPr>
        <w:t xml:space="preserve">die Heyde </w:t>
      </w:r>
      <w:r>
        <w:rPr>
          <w:lang w:val="ru-RU" w:eastAsia="ru-RU" w:bidi="ru-RU"/>
          <w:w w:val="100"/>
          <w:spacing w:val="0"/>
          <w:color w:val="000000"/>
          <w:position w:val="0"/>
        </w:rPr>
        <w:t xml:space="preserve">/ </w:t>
      </w:r>
      <w:r>
        <w:rPr>
          <w:lang w:val="en-US" w:eastAsia="en-US" w:bidi="en-US"/>
          <w:w w:val="100"/>
          <w:spacing w:val="0"/>
          <w:color w:val="000000"/>
          <w:position w:val="0"/>
        </w:rPr>
        <w:t>etc.“ (0</w:t>
      </w:r>
      <w:r>
        <w:rPr>
          <w:lang w:val="en-US" w:eastAsia="en-US" w:bidi="en-US"/>
          <w:vertAlign w:val="subscript"/>
          <w:w w:val="100"/>
          <w:spacing w:val="0"/>
          <w:color w:val="000000"/>
          <w:position w:val="0"/>
        </w:rPr>
        <w:t>5</w:t>
      </w:r>
      <w:r>
        <w:rPr>
          <w:lang w:val="en-US" w:eastAsia="en-US" w:bidi="en-US"/>
          <w:w w:val="100"/>
          <w:spacing w:val="0"/>
          <w:color w:val="000000"/>
          <w:position w:val="0"/>
        </w:rPr>
        <w:t>v)</w:t>
      </w:r>
    </w:p>
    <w:p>
      <w:pPr>
        <w:pStyle w:val="Style19"/>
        <w:framePr w:w="4200" w:h="5564" w:hRule="exact" w:wrap="none" w:vAnchor="page" w:hAnchor="page" w:x="1741" w:y="8099"/>
        <w:widowControl w:val="0"/>
        <w:keepNext w:val="0"/>
        <w:keepLines w:val="0"/>
        <w:shd w:val="clear" w:color="auto" w:fill="auto"/>
        <w:bidi w:val="0"/>
        <w:spacing w:before="0" w:after="114" w:line="260" w:lineRule="exact"/>
        <w:ind w:left="0" w:right="0" w:firstLine="0"/>
      </w:pPr>
      <w:r>
        <w:rPr>
          <w:lang w:val="en-US" w:eastAsia="en-US" w:bidi="en-US"/>
          <w:w w:val="100"/>
          <w:spacing w:val="0"/>
          <w:color w:val="000000"/>
          <w:position w:val="0"/>
        </w:rPr>
        <w:t>,,De Adverbiis.</w:t>
      </w:r>
    </w:p>
    <w:p>
      <w:pPr>
        <w:pStyle w:val="Style19"/>
        <w:framePr w:w="4200" w:h="5564" w:hRule="exact" w:wrap="none" w:vAnchor="page" w:hAnchor="page" w:x="1741" w:y="8099"/>
        <w:widowControl w:val="0"/>
        <w:keepNext w:val="0"/>
        <w:keepLines w:val="0"/>
        <w:shd w:val="clear" w:color="auto" w:fill="auto"/>
        <w:bidi w:val="0"/>
        <w:jc w:val="both"/>
        <w:spacing w:before="0" w:after="120" w:line="258" w:lineRule="exact"/>
        <w:ind w:left="0" w:right="0" w:firstLine="0"/>
      </w:pPr>
      <w:r>
        <w:rPr>
          <w:rStyle w:val="CharStyle37"/>
          <w:b/>
          <w:bCs/>
        </w:rPr>
        <w:t>Częścią</w:t>
      </w:r>
      <w:r>
        <w:rPr>
          <w:lang w:val="pl-PL" w:eastAsia="pl-PL" w:bidi="pl-PL"/>
          <w:w w:val="100"/>
          <w:spacing w:val="0"/>
          <w:color w:val="000000"/>
          <w:position w:val="0"/>
        </w:rPr>
        <w:t xml:space="preserve"> </w:t>
      </w:r>
      <w:r>
        <w:rPr>
          <w:lang w:val="en-US" w:eastAsia="en-US" w:bidi="en-US"/>
          <w:w w:val="100"/>
          <w:spacing w:val="0"/>
          <w:color w:val="000000"/>
          <w:position w:val="0"/>
        </w:rPr>
        <w:t xml:space="preserve">theiles </w:t>
      </w:r>
      <w:r>
        <w:rPr>
          <w:lang w:val="ru-RU" w:eastAsia="ru-RU" w:bidi="ru-RU"/>
          <w:w w:val="100"/>
          <w:spacing w:val="0"/>
          <w:color w:val="000000"/>
          <w:position w:val="0"/>
        </w:rPr>
        <w:t xml:space="preserve">/ </w:t>
      </w:r>
      <w:r>
        <w:rPr>
          <w:lang w:val="en-US" w:eastAsia="en-US" w:bidi="en-US"/>
          <w:w w:val="100"/>
          <w:spacing w:val="0"/>
          <w:color w:val="000000"/>
          <w:position w:val="0"/>
        </w:rPr>
        <w:t xml:space="preserve">partim, welches sonst der Abl. Inst, ist vom </w:t>
      </w:r>
      <w:r>
        <w:rPr>
          <w:rStyle w:val="CharStyle37"/>
          <w:b/>
          <w:bCs/>
        </w:rPr>
        <w:t xml:space="preserve">część </w:t>
      </w:r>
      <w:r>
        <w:rPr>
          <w:lang w:val="en-US" w:eastAsia="en-US" w:bidi="en-US"/>
          <w:w w:val="100"/>
          <w:spacing w:val="0"/>
          <w:color w:val="000000"/>
          <w:position w:val="0"/>
        </w:rPr>
        <w:t xml:space="preserve">ein theil. </w:t>
      </w:r>
      <w:r>
        <w:rPr>
          <w:rStyle w:val="CharStyle37"/>
          <w:b/>
          <w:bCs/>
        </w:rPr>
        <w:t>Dzień przed tym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den </w:t>
      </w:r>
      <w:r>
        <w:rPr>
          <w:lang w:val="en-US" w:eastAsia="en-US" w:bidi="en-US"/>
          <w:w w:val="100"/>
          <w:spacing w:val="0"/>
          <w:color w:val="000000"/>
          <w:position w:val="0"/>
        </w:rPr>
        <w:t xml:space="preserve">Tag zuvor. </w:t>
      </w:r>
      <w:r>
        <w:rPr>
          <w:rStyle w:val="CharStyle37"/>
          <w:b/>
          <w:bCs/>
        </w:rPr>
        <w:t>Nazajutrz potym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den</w:t>
      </w:r>
    </w:p>
    <w:p>
      <w:pPr>
        <w:pStyle w:val="Style19"/>
        <w:framePr w:w="4200" w:h="5564" w:hRule="exact" w:wrap="none" w:vAnchor="page" w:hAnchor="page" w:x="1741" w:y="8099"/>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folgenden Tag </w:t>
      </w:r>
      <w:r>
        <w:rPr>
          <w:lang w:val="cs-CZ" w:eastAsia="cs-CZ" w:bidi="cs-CZ"/>
          <w:w w:val="100"/>
          <w:spacing w:val="0"/>
          <w:color w:val="000000"/>
          <w:position w:val="0"/>
        </w:rPr>
        <w:t xml:space="preserve">hernách. </w:t>
      </w:r>
      <w:r>
        <w:rPr>
          <w:rStyle w:val="CharStyle37"/>
          <w:b/>
          <w:bCs/>
        </w:rPr>
        <w:t xml:space="preserve">Nazajutrz po </w:t>
      </w:r>
      <w:r>
        <w:rPr>
          <w:rStyle w:val="CharStyle59"/>
          <w:b w:val="0"/>
          <w:bCs w:val="0"/>
        </w:rPr>
        <w:t>Wielkanocy/</w:t>
      </w:r>
      <w:r>
        <w:rPr>
          <w:rStyle w:val="CharStyle60"/>
          <w:b w:val="0"/>
          <w:bCs w:val="0"/>
        </w:rPr>
        <w:t xml:space="preserve"> </w:t>
      </w:r>
      <w:r>
        <w:rPr>
          <w:lang w:val="pl-PL" w:eastAsia="pl-PL" w:bidi="pl-PL"/>
          <w:w w:val="100"/>
          <w:spacing w:val="0"/>
          <w:color w:val="000000"/>
          <w:position w:val="0"/>
        </w:rPr>
        <w:t xml:space="preserve">den folgenden Tag </w:t>
      </w:r>
      <w:r>
        <w:rPr>
          <w:lang w:val="cs-CZ" w:eastAsia="cs-CZ" w:bidi="cs-CZ"/>
          <w:w w:val="100"/>
          <w:spacing w:val="0"/>
          <w:color w:val="000000"/>
          <w:position w:val="0"/>
        </w:rPr>
        <w:t xml:space="preserve">nach </w:t>
      </w:r>
      <w:r>
        <w:rPr>
          <w:lang w:val="pl-PL" w:eastAsia="pl-PL" w:bidi="pl-PL"/>
          <w:w w:val="100"/>
          <w:spacing w:val="0"/>
          <w:color w:val="000000"/>
          <w:position w:val="0"/>
        </w:rPr>
        <w:t>Ostern" (O</w:t>
      </w:r>
      <w:r>
        <w:rPr>
          <w:lang w:val="pl-PL" w:eastAsia="pl-PL" w:bidi="pl-PL"/>
          <w:vertAlign w:val="subscript"/>
          <w:w w:val="100"/>
          <w:spacing w:val="0"/>
          <w:color w:val="000000"/>
          <w:position w:val="0"/>
        </w:rPr>
        <w:t>c</w:t>
      </w:r>
      <w:r>
        <w:rPr>
          <w:lang w:val="pl-PL" w:eastAsia="pl-PL" w:bidi="pl-PL"/>
          <w:w w:val="100"/>
          <w:spacing w:val="0"/>
          <w:color w:val="000000"/>
          <w:position w:val="0"/>
        </w:rPr>
        <w:t>v)</w:t>
      </w:r>
    </w:p>
    <w:p>
      <w:pPr>
        <w:pStyle w:val="Style19"/>
        <w:framePr w:w="4176" w:h="2199" w:hRule="exact" w:wrap="none" w:vAnchor="page" w:hAnchor="page" w:x="6163" w:y="8057"/>
        <w:widowControl w:val="0"/>
        <w:keepNext w:val="0"/>
        <w:keepLines w:val="0"/>
        <w:shd w:val="clear" w:color="auto" w:fill="auto"/>
        <w:bidi w:val="0"/>
        <w:spacing w:before="0" w:after="158" w:line="312" w:lineRule="exact"/>
        <w:ind w:left="0" w:right="20" w:firstLine="0"/>
      </w:pPr>
      <w:r>
        <w:rPr>
          <w:lang w:val="pl-PL" w:eastAsia="pl-PL" w:bidi="pl-PL"/>
          <w:w w:val="100"/>
          <w:spacing w:val="0"/>
          <w:color w:val="000000"/>
          <w:position w:val="0"/>
        </w:rPr>
        <w:t xml:space="preserve">Statorius </w:t>
      </w:r>
      <w:r>
        <w:rPr>
          <w:lang w:val="pl-PL" w:eastAsia="pl-PL" w:bidi="pl-PL"/>
          <w:vertAlign w:val="superscript"/>
          <w:w w:val="100"/>
          <w:spacing w:val="0"/>
          <w:color w:val="000000"/>
          <w:position w:val="0"/>
        </w:rPr>
        <w:t>2</w:t>
        <w:br/>
      </w:r>
      <w:r>
        <w:rPr>
          <w:lang w:val="pl-PL" w:eastAsia="pl-PL" w:bidi="pl-PL"/>
          <w:w w:val="100"/>
          <w:spacing w:val="0"/>
          <w:color w:val="000000"/>
          <w:position w:val="0"/>
        </w:rPr>
        <w:t xml:space="preserve">„Locorum </w:t>
      </w:r>
      <w:r>
        <w:rPr>
          <w:lang w:val="en-US" w:eastAsia="en-US" w:bidi="en-US"/>
          <w:w w:val="100"/>
          <w:spacing w:val="0"/>
          <w:color w:val="000000"/>
          <w:position w:val="0"/>
        </w:rPr>
        <w:t>Nomina.</w:t>
      </w:r>
    </w:p>
    <w:p>
      <w:pPr>
        <w:pStyle w:val="Style19"/>
        <w:framePr w:w="4176" w:h="2199" w:hRule="exact" w:wrap="none" w:vAnchor="page" w:hAnchor="page" w:x="6163" w:y="8057"/>
        <w:widowControl w:val="0"/>
        <w:keepNext w:val="0"/>
        <w:keepLines w:val="0"/>
        <w:shd w:val="clear" w:color="auto" w:fill="auto"/>
        <w:bidi w:val="0"/>
        <w:jc w:val="both"/>
        <w:spacing w:before="0" w:after="180" w:line="264" w:lineRule="exact"/>
        <w:ind w:left="0" w:right="0" w:firstLine="0"/>
      </w:pPr>
      <w:r>
        <w:rPr>
          <w:lang w:val="pl-PL" w:eastAsia="pl-PL" w:bidi="pl-PL"/>
          <w:w w:val="100"/>
          <w:spacing w:val="0"/>
          <w:color w:val="000000"/>
          <w:position w:val="0"/>
        </w:rPr>
        <w:t xml:space="preserve">Per locum. </w:t>
      </w:r>
      <w:r>
        <w:rPr>
          <w:lang w:val="cs-CZ" w:eastAsia="cs-CZ" w:bidi="cs-CZ"/>
          <w:w w:val="100"/>
          <w:spacing w:val="0"/>
          <w:color w:val="000000"/>
          <w:position w:val="0"/>
        </w:rPr>
        <w:t xml:space="preserve">Vt, </w:t>
      </w:r>
      <w:r>
        <w:rPr>
          <w:rStyle w:val="CharStyle37"/>
          <w:lang w:val="cs-CZ" w:eastAsia="cs-CZ" w:bidi="cs-CZ"/>
          <w:b/>
          <w:bCs/>
        </w:rPr>
        <w:t xml:space="preserve">Ná Krákow </w:t>
      </w:r>
      <w:r>
        <w:rPr>
          <w:rStyle w:val="CharStyle37"/>
          <w:lang w:val="en-US" w:eastAsia="en-US" w:bidi="en-US"/>
          <w:b/>
          <w:bCs/>
        </w:rPr>
        <w:t>poie</w:t>
      </w:r>
      <w:r>
        <w:rPr>
          <w:rStyle w:val="CharStyle37"/>
          <w:b/>
          <w:bCs/>
        </w:rPr>
        <w:t>dziem.</w:t>
      </w:r>
      <w:r>
        <w:rPr>
          <w:lang w:val="pl-PL" w:eastAsia="pl-PL" w:bidi="pl-PL"/>
          <w:w w:val="100"/>
          <w:spacing w:val="0"/>
          <w:color w:val="000000"/>
          <w:position w:val="0"/>
        </w:rPr>
        <w:t xml:space="preserve"> (N</w:t>
      </w:r>
      <w:r>
        <w:rPr>
          <w:lang w:val="pl-PL" w:eastAsia="pl-PL" w:bidi="pl-PL"/>
          <w:vertAlign w:val="subscript"/>
          <w:w w:val="100"/>
          <w:spacing w:val="0"/>
          <w:color w:val="000000"/>
          <w:position w:val="0"/>
        </w:rPr>
        <w:t>4</w:t>
      </w:r>
      <w:r>
        <w:rPr>
          <w:lang w:val="pl-PL" w:eastAsia="pl-PL" w:bidi="pl-PL"/>
          <w:w w:val="100"/>
          <w:spacing w:val="0"/>
          <w:color w:val="000000"/>
          <w:position w:val="0"/>
        </w:rPr>
        <w:t>r) Ibimus Cracouia.</w:t>
      </w:r>
    </w:p>
    <w:p>
      <w:pPr>
        <w:pStyle w:val="Style32"/>
        <w:framePr w:w="4176" w:h="2199" w:hRule="exact" w:wrap="none" w:vAnchor="page" w:hAnchor="page" w:x="6163" w:y="8057"/>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Lasem/</w:t>
      </w:r>
      <w:r>
        <w:rPr>
          <w:rStyle w:val="CharStyle35"/>
          <w:b/>
          <w:bCs/>
          <w:i w:val="0"/>
          <w:iCs w:val="0"/>
        </w:rPr>
        <w:t xml:space="preserve"> et </w:t>
      </w:r>
      <w:r>
        <w:rPr>
          <w:lang w:val="cs-CZ" w:eastAsia="cs-CZ" w:bidi="cs-CZ"/>
          <w:w w:val="100"/>
          <w:spacing w:val="0"/>
          <w:color w:val="000000"/>
          <w:position w:val="0"/>
        </w:rPr>
        <w:t xml:space="preserve">ná lás. </w:t>
      </w:r>
      <w:r>
        <w:rPr>
          <w:lang w:val="pl-PL" w:eastAsia="pl-PL" w:bidi="pl-PL"/>
          <w:w w:val="100"/>
          <w:spacing w:val="0"/>
          <w:color w:val="000000"/>
          <w:position w:val="0"/>
        </w:rPr>
        <w:t>Borem</w:t>
      </w:r>
      <w:r>
        <w:rPr>
          <w:rStyle w:val="CharStyle35"/>
          <w:b/>
          <w:bCs/>
          <w:i w:val="0"/>
          <w:iCs w:val="0"/>
        </w:rPr>
        <w:t xml:space="preserve"> et </w:t>
      </w:r>
      <w:r>
        <w:rPr>
          <w:lang w:val="cs-CZ" w:eastAsia="cs-CZ" w:bidi="cs-CZ"/>
          <w:w w:val="100"/>
          <w:spacing w:val="0"/>
          <w:color w:val="000000"/>
          <w:position w:val="0"/>
        </w:rPr>
        <w:t xml:space="preserve">ná </w:t>
      </w:r>
      <w:r>
        <w:rPr>
          <w:lang w:val="pl-PL" w:eastAsia="pl-PL" w:bidi="pl-PL"/>
          <w:w w:val="100"/>
          <w:spacing w:val="0"/>
          <w:color w:val="000000"/>
          <w:position w:val="0"/>
        </w:rPr>
        <w:t>bor /</w:t>
      </w:r>
      <w:r>
        <w:rPr>
          <w:rStyle w:val="CharStyle35"/>
          <w:b/>
          <w:bCs/>
          <w:i w:val="0"/>
          <w:iCs w:val="0"/>
        </w:rPr>
        <w:t xml:space="preserve"> et </w:t>
      </w:r>
      <w:r>
        <w:rPr>
          <w:lang w:val="pl-PL" w:eastAsia="pl-PL" w:bidi="pl-PL"/>
          <w:w w:val="100"/>
          <w:spacing w:val="0"/>
          <w:color w:val="000000"/>
          <w:position w:val="0"/>
        </w:rPr>
        <w:t>przez wieś“</w:t>
      </w:r>
      <w:r>
        <w:rPr>
          <w:rStyle w:val="CharStyle35"/>
          <w:b/>
          <w:bCs/>
          <w:i w:val="0"/>
          <w:iCs w:val="0"/>
        </w:rPr>
        <w:t xml:space="preserve"> (N</w:t>
      </w:r>
      <w:r>
        <w:rPr>
          <w:rStyle w:val="CharStyle35"/>
          <w:vertAlign w:val="subscript"/>
          <w:b/>
          <w:bCs/>
          <w:i w:val="0"/>
          <w:iCs w:val="0"/>
        </w:rPr>
        <w:t>4</w:t>
      </w:r>
      <w:r>
        <w:rPr>
          <w:rStyle w:val="CharStyle35"/>
          <w:b/>
          <w:bCs/>
          <w:i w:val="0"/>
          <w:iCs w:val="0"/>
        </w:rPr>
        <w:t>v)</w:t>
      </w:r>
    </w:p>
    <w:p>
      <w:pPr>
        <w:pStyle w:val="Style19"/>
        <w:framePr w:w="4176" w:h="2793" w:hRule="exact" w:wrap="none" w:vAnchor="page" w:hAnchor="page" w:x="6163" w:y="11135"/>
        <w:widowControl w:val="0"/>
        <w:keepNext w:val="0"/>
        <w:keepLines w:val="0"/>
        <w:shd w:val="clear" w:color="auto" w:fill="auto"/>
        <w:bidi w:val="0"/>
        <w:spacing w:before="0" w:after="93" w:line="260" w:lineRule="exact"/>
        <w:ind w:left="0" w:right="20" w:firstLine="0"/>
      </w:pPr>
      <w:r>
        <w:rPr>
          <w:lang w:val="pl-PL" w:eastAsia="pl-PL" w:bidi="pl-PL"/>
          <w:w w:val="100"/>
          <w:spacing w:val="0"/>
          <w:color w:val="000000"/>
          <w:position w:val="0"/>
        </w:rPr>
        <w:t>„De Aduerbio pauca.</w:t>
      </w:r>
    </w:p>
    <w:p>
      <w:pPr>
        <w:pStyle w:val="Style19"/>
        <w:framePr w:w="4176" w:h="2793" w:hRule="exact" w:wrap="none" w:vAnchor="page" w:hAnchor="page" w:x="6163" w:y="11135"/>
        <w:widowControl w:val="0"/>
        <w:keepNext w:val="0"/>
        <w:keepLines w:val="0"/>
        <w:shd w:val="clear" w:color="auto" w:fill="auto"/>
        <w:bidi w:val="0"/>
        <w:jc w:val="both"/>
        <w:spacing w:before="0" w:after="130" w:line="276" w:lineRule="exact"/>
        <w:ind w:left="0" w:right="0" w:firstLine="0"/>
      </w:pPr>
      <w:r>
        <w:rPr>
          <w:lang w:val="pl-PL" w:eastAsia="pl-PL" w:bidi="pl-PL"/>
          <w:w w:val="100"/>
          <w:spacing w:val="0"/>
          <w:color w:val="000000"/>
          <w:position w:val="0"/>
        </w:rPr>
        <w:t xml:space="preserve">Partim, dicimus, </w:t>
      </w:r>
      <w:r>
        <w:rPr>
          <w:rStyle w:val="CharStyle37"/>
          <w:b/>
          <w:bCs/>
        </w:rPr>
        <w:t>Częścią.</w:t>
      </w:r>
      <w:r>
        <w:rPr>
          <w:lang w:val="pl-PL" w:eastAsia="pl-PL" w:bidi="pl-PL"/>
          <w:w w:val="100"/>
          <w:spacing w:val="0"/>
          <w:color w:val="000000"/>
          <w:position w:val="0"/>
        </w:rPr>
        <w:t xml:space="preserve"> Pridie, </w:t>
      </w:r>
      <w:r>
        <w:rPr>
          <w:rStyle w:val="CharStyle37"/>
          <w:b/>
          <w:bCs/>
        </w:rPr>
        <w:t>Dzień przed</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cum ablatiuo. Vt, </w:t>
      </w:r>
      <w:r>
        <w:rPr>
          <w:rStyle w:val="CharStyle37"/>
          <w:b/>
          <w:bCs/>
        </w:rPr>
        <w:t>dzień przed Wielkąnocą /</w:t>
      </w:r>
      <w:r>
        <w:rPr>
          <w:lang w:val="pl-PL" w:eastAsia="pl-PL" w:bidi="pl-PL"/>
          <w:w w:val="100"/>
          <w:spacing w:val="0"/>
          <w:color w:val="000000"/>
          <w:position w:val="0"/>
        </w:rPr>
        <w:t xml:space="preserve"> Pridie Paschae. (N«r) </w:t>
      </w:r>
      <w:r>
        <w:rPr>
          <w:lang w:val="cs-CZ" w:eastAsia="cs-CZ" w:bidi="cs-CZ"/>
          <w:w w:val="100"/>
          <w:spacing w:val="0"/>
          <w:color w:val="000000"/>
          <w:position w:val="0"/>
        </w:rPr>
        <w:t>Vulgus Romanum</w:t>
      </w:r>
    </w:p>
    <w:p>
      <w:pPr>
        <w:pStyle w:val="Style19"/>
        <w:framePr w:w="4176" w:h="2793" w:hRule="exact" w:wrap="none" w:vAnchor="page" w:hAnchor="page" w:x="6163" w:y="11135"/>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dicit </w:t>
      </w:r>
      <w:r>
        <w:rPr>
          <w:rStyle w:val="CharStyle37"/>
          <w:b/>
          <w:bCs/>
        </w:rPr>
        <w:t>Wilią.</w:t>
      </w:r>
      <w:r>
        <w:rPr>
          <w:lang w:val="pl-PL" w:eastAsia="pl-PL" w:bidi="pl-PL"/>
          <w:w w:val="100"/>
          <w:spacing w:val="0"/>
          <w:color w:val="000000"/>
          <w:position w:val="0"/>
        </w:rPr>
        <w:t xml:space="preserve"> Postridie, </w:t>
      </w:r>
      <w:r>
        <w:rPr>
          <w:rStyle w:val="CharStyle37"/>
          <w:lang w:val="cs-CZ" w:eastAsia="cs-CZ" w:bidi="cs-CZ"/>
          <w:b/>
          <w:bCs/>
        </w:rPr>
        <w:t xml:space="preserve">Názáiutrz/ </w:t>
      </w:r>
      <w:r>
        <w:rPr>
          <w:lang w:val="pl-PL" w:eastAsia="pl-PL" w:bidi="pl-PL"/>
          <w:w w:val="100"/>
          <w:spacing w:val="0"/>
          <w:color w:val="000000"/>
          <w:position w:val="0"/>
        </w:rPr>
        <w:t xml:space="preserve">et admittit Po </w:t>
      </w:r>
      <w:r>
        <w:rPr>
          <w:lang w:val="ru-RU" w:eastAsia="ru-RU" w:bidi="ru-RU"/>
          <w:w w:val="100"/>
          <w:spacing w:val="0"/>
          <w:color w:val="000000"/>
          <w:position w:val="0"/>
        </w:rPr>
        <w:t xml:space="preserve">/ </w:t>
      </w:r>
      <w:r>
        <w:rPr>
          <w:lang w:val="cs-CZ" w:eastAsia="cs-CZ" w:bidi="cs-CZ"/>
          <w:w w:val="100"/>
          <w:spacing w:val="0"/>
          <w:color w:val="000000"/>
          <w:position w:val="0"/>
        </w:rPr>
        <w:t xml:space="preserve">vt, </w:t>
      </w:r>
      <w:r>
        <w:rPr>
          <w:rStyle w:val="CharStyle37"/>
          <w:lang w:val="cs-CZ" w:eastAsia="cs-CZ" w:bidi="cs-CZ"/>
          <w:b/>
          <w:bCs/>
        </w:rPr>
        <w:t xml:space="preserve">Názáiutrz </w:t>
      </w:r>
      <w:r>
        <w:rPr>
          <w:rStyle w:val="CharStyle37"/>
          <w:b/>
          <w:bCs/>
        </w:rPr>
        <w:t>po Wielkieynocy /</w:t>
      </w:r>
      <w:r>
        <w:rPr>
          <w:lang w:val="pl-PL" w:eastAsia="pl-PL" w:bidi="pl-PL"/>
          <w:w w:val="100"/>
          <w:spacing w:val="0"/>
          <w:color w:val="000000"/>
          <w:position w:val="0"/>
        </w:rPr>
        <w:t xml:space="preserve"> Postridie Pas- chae“ (Ń</w:t>
      </w:r>
      <w:r>
        <w:rPr>
          <w:lang w:val="pl-PL" w:eastAsia="pl-PL" w:bidi="pl-PL"/>
          <w:vertAlign w:val="subscript"/>
          <w:w w:val="100"/>
          <w:spacing w:val="0"/>
          <w:color w:val="000000"/>
          <w:position w:val="0"/>
        </w:rPr>
        <w:t>8</w:t>
      </w:r>
      <w:r>
        <w:rPr>
          <w:lang w:val="pl-PL" w:eastAsia="pl-PL" w:bidi="pl-PL"/>
          <w:w w:val="100"/>
          <w:spacing w:val="0"/>
          <w:color w:val="000000"/>
          <w:position w:val="0"/>
        </w:rPr>
        <w:t>v)</w:t>
      </w:r>
    </w:p>
    <w:p>
      <w:pPr>
        <w:pStyle w:val="Style39"/>
        <w:framePr w:w="8832" w:h="942" w:hRule="exact" w:wrap="none" w:vAnchor="page" w:hAnchor="page" w:x="1483" w:y="14123"/>
        <w:tabs>
          <w:tab w:leader="none" w:pos="424" w:val="left"/>
        </w:tabs>
        <w:widowControl w:val="0"/>
        <w:keepNext w:val="0"/>
        <w:keepLines w:val="0"/>
        <w:shd w:val="clear" w:color="auto" w:fill="auto"/>
        <w:bidi w:val="0"/>
        <w:spacing w:before="0" w:after="0"/>
        <w:ind w:left="-380" w:right="900" w:firstLine="6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Wbrew chronologii stawiam na pierwszym miejscu </w:t>
      </w:r>
      <w:r>
        <w:rPr>
          <w:lang w:val="fr-FR" w:eastAsia="fr-FR" w:bidi="fr-FR"/>
          <w:w w:val="100"/>
          <w:spacing w:val="0"/>
          <w:color w:val="000000"/>
          <w:position w:val="0"/>
        </w:rPr>
        <w:t xml:space="preserve">Rotera, </w:t>
      </w:r>
      <w:r>
        <w:rPr>
          <w:lang w:val="pl-PL" w:eastAsia="pl-PL" w:bidi="pl-PL"/>
          <w:w w:val="100"/>
          <w:spacing w:val="0"/>
          <w:color w:val="000000"/>
          <w:position w:val="0"/>
        </w:rPr>
        <w:t>ponieważ jako ujęcie przeważnie skrócone stanowi on tekst bardziej jednolity, natomiast ze Statoriusa przytaczam jedynie powtórzone przykłady sygnalizując opuszczenia wie</w:t>
        <w:t>lokropkiem w nawiasie prostokątnym.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982" w:y="12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012" w:y="12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82" w:y="12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313</w:t>
      </w:r>
    </w:p>
    <w:p>
      <w:pPr>
        <w:pStyle w:val="Style19"/>
        <w:framePr w:wrap="none" w:vAnchor="page" w:hAnchor="page" w:x="2008" w:y="1860"/>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„De Praepositionibus.</w:t>
      </w:r>
    </w:p>
    <w:p>
      <w:pPr>
        <w:pStyle w:val="Style19"/>
        <w:framePr w:wrap="none" w:vAnchor="page" w:hAnchor="page" w:x="6562" w:y="1854"/>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„De Praepositione.</w:t>
      </w:r>
    </w:p>
    <w:p>
      <w:pPr>
        <w:pStyle w:val="Style19"/>
        <w:framePr w:w="4224" w:h="1094" w:hRule="exact" w:wrap="none" w:vAnchor="page" w:hAnchor="page" w:x="1186" w:y="2438"/>
        <w:widowControl w:val="0"/>
        <w:keepNext w:val="0"/>
        <w:keepLines w:val="0"/>
        <w:shd w:val="clear" w:color="auto" w:fill="auto"/>
        <w:bidi w:val="0"/>
        <w:jc w:val="both"/>
        <w:spacing w:before="0" w:after="0" w:line="258" w:lineRule="exact"/>
        <w:ind w:left="0" w:right="0" w:firstLine="0"/>
      </w:pPr>
      <w:r>
        <w:rPr>
          <w:rStyle w:val="CharStyle37"/>
          <w:b/>
          <w:bCs/>
        </w:rPr>
        <w:t>Mieszka przeciwko R</w:t>
      </w:r>
      <w:r>
        <w:rPr>
          <w:rStyle w:val="CharStyle37"/>
          <w:lang w:val="cs-CZ" w:eastAsia="cs-CZ" w:bidi="cs-CZ"/>
          <w:b/>
          <w:bCs/>
        </w:rPr>
        <w:t>á</w:t>
      </w:r>
      <w:r>
        <w:rPr>
          <w:rStyle w:val="CharStyle37"/>
          <w:b/>
          <w:bCs/>
        </w:rPr>
        <w:t>tużowi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Er wohnet dem </w:t>
      </w:r>
      <w:r>
        <w:rPr>
          <w:lang w:val="cs-CZ" w:eastAsia="cs-CZ" w:bidi="cs-CZ"/>
          <w:w w:val="100"/>
          <w:spacing w:val="0"/>
          <w:color w:val="000000"/>
          <w:position w:val="0"/>
        </w:rPr>
        <w:t xml:space="preserve">Rathause </w:t>
      </w:r>
      <w:r>
        <w:rPr>
          <w:lang w:val="pl-PL" w:eastAsia="pl-PL" w:bidi="pl-PL"/>
          <w:w w:val="100"/>
          <w:spacing w:val="0"/>
          <w:color w:val="000000"/>
          <w:position w:val="0"/>
        </w:rPr>
        <w:t>gegen ueber“ (0</w:t>
      </w:r>
      <w:r>
        <w:rPr>
          <w:lang w:val="pl-PL" w:eastAsia="pl-PL" w:bidi="pl-PL"/>
          <w:vertAlign w:val="subscript"/>
          <w:w w:val="100"/>
          <w:spacing w:val="0"/>
          <w:color w:val="000000"/>
          <w:position w:val="0"/>
        </w:rPr>
        <w:t>7</w:t>
      </w:r>
      <w:r>
        <w:rPr>
          <w:lang w:val="pl-PL" w:eastAsia="pl-PL" w:bidi="pl-PL"/>
          <w:w w:val="100"/>
          <w:spacing w:val="0"/>
          <w:color w:val="000000"/>
          <w:position w:val="0"/>
        </w:rPr>
        <w:t>v)</w:t>
      </w:r>
    </w:p>
    <w:p>
      <w:pPr>
        <w:pStyle w:val="Style19"/>
        <w:framePr w:w="4224" w:h="1094" w:hRule="exact" w:wrap="none" w:vAnchor="page" w:hAnchor="page" w:x="1186" w:y="2438"/>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„Pod </w:t>
      </w:r>
      <w:r>
        <w:rPr>
          <w:rStyle w:val="CharStyle37"/>
          <w:b/>
          <w:bCs/>
        </w:rPr>
        <w:t>mą wi</w:t>
      </w:r>
      <w:r>
        <w:rPr>
          <w:rStyle w:val="CharStyle37"/>
          <w:lang w:val="cs-CZ" w:eastAsia="cs-CZ" w:bidi="cs-CZ"/>
          <w:b/>
          <w:bCs/>
        </w:rPr>
        <w:t>á</w:t>
      </w:r>
      <w:r>
        <w:rPr>
          <w:rStyle w:val="CharStyle37"/>
          <w:b/>
          <w:bCs/>
        </w:rPr>
        <w:t>rą</w:t>
      </w:r>
      <w:r>
        <w:rPr>
          <w:lang w:val="pl-PL" w:eastAsia="pl-PL" w:bidi="pl-PL"/>
          <w:w w:val="100"/>
          <w:spacing w:val="0"/>
          <w:color w:val="000000"/>
          <w:position w:val="0"/>
        </w:rPr>
        <w:t xml:space="preserve"> /bey meiner Trew.</w:t>
      </w:r>
    </w:p>
    <w:p>
      <w:pPr>
        <w:pStyle w:val="Style19"/>
        <w:framePr w:w="4224" w:h="5026" w:hRule="exact" w:wrap="none" w:vAnchor="page" w:hAnchor="page" w:x="1186" w:y="4258"/>
        <w:widowControl w:val="0"/>
        <w:keepNext w:val="0"/>
        <w:keepLines w:val="0"/>
        <w:shd w:val="clear" w:color="auto" w:fill="auto"/>
        <w:bidi w:val="0"/>
        <w:jc w:val="both"/>
        <w:spacing w:before="0" w:after="0" w:line="270" w:lineRule="exact"/>
        <w:ind w:left="0" w:right="0" w:firstLine="0"/>
      </w:pPr>
      <w:r>
        <w:rPr>
          <w:rStyle w:val="CharStyle37"/>
          <w:b/>
          <w:bCs/>
        </w:rPr>
        <w:t xml:space="preserve">Wziął go </w:t>
      </w:r>
      <w:r>
        <w:rPr>
          <w:rStyle w:val="CharStyle37"/>
          <w:lang w:val="cs-CZ" w:eastAsia="cs-CZ" w:bidi="cs-CZ"/>
          <w:b/>
          <w:bCs/>
        </w:rPr>
        <w:t xml:space="preserve">zá </w:t>
      </w:r>
      <w:r>
        <w:rPr>
          <w:rStyle w:val="CharStyle37"/>
          <w:b/>
          <w:bCs/>
        </w:rPr>
        <w:t>rękę</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Er nam ihn bey der </w:t>
      </w:r>
      <w:r>
        <w:rPr>
          <w:lang w:val="en-US" w:eastAsia="en-US" w:bidi="en-US"/>
          <w:w w:val="100"/>
          <w:spacing w:val="0"/>
          <w:color w:val="000000"/>
          <w:position w:val="0"/>
        </w:rPr>
        <w:t>Hand.</w:t>
      </w:r>
    </w:p>
    <w:p>
      <w:pPr>
        <w:pStyle w:val="Style19"/>
        <w:framePr w:w="4224" w:h="5026" w:hRule="exact" w:wrap="none" w:vAnchor="page" w:hAnchor="page" w:x="1186" w:y="4258"/>
        <w:widowControl w:val="0"/>
        <w:keepNext w:val="0"/>
        <w:keepLines w:val="0"/>
        <w:shd w:val="clear" w:color="auto" w:fill="auto"/>
        <w:bidi w:val="0"/>
        <w:jc w:val="both"/>
        <w:spacing w:before="0" w:after="0" w:line="258" w:lineRule="exact"/>
        <w:ind w:left="0" w:right="0" w:firstLine="0"/>
      </w:pPr>
      <w:r>
        <w:rPr>
          <w:rStyle w:val="CharStyle37"/>
          <w:b/>
          <w:bCs/>
        </w:rPr>
        <w:t xml:space="preserve">Idzie </w:t>
      </w:r>
      <w:r>
        <w:rPr>
          <w:rStyle w:val="CharStyle37"/>
          <w:lang w:val="cs-CZ" w:eastAsia="cs-CZ" w:bidi="cs-CZ"/>
          <w:b/>
          <w:bCs/>
        </w:rPr>
        <w:t xml:space="preserve">zá </w:t>
      </w:r>
      <w:r>
        <w:rPr>
          <w:rStyle w:val="CharStyle37"/>
          <w:b/>
          <w:bCs/>
        </w:rPr>
        <w:t>tobą</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Er gehet hinter dir. [...] </w:t>
      </w:r>
      <w:r>
        <w:rPr>
          <w:rStyle w:val="CharStyle37"/>
          <w:lang w:val="cs-CZ" w:eastAsia="cs-CZ" w:bidi="cs-CZ"/>
          <w:b/>
          <w:bCs/>
        </w:rPr>
        <w:t xml:space="preserve">Zá </w:t>
      </w:r>
      <w:r>
        <w:rPr>
          <w:rStyle w:val="CharStyle37"/>
          <w:b/>
          <w:bCs/>
        </w:rPr>
        <w:t>pieniądze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wszytkiego do</w:t>
        <w:t>staniesz we Wrocławiu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Man </w:t>
      </w:r>
      <w:r>
        <w:rPr>
          <w:lang w:val="pl-PL" w:eastAsia="pl-PL" w:bidi="pl-PL"/>
          <w:w w:val="100"/>
          <w:spacing w:val="0"/>
          <w:color w:val="000000"/>
          <w:position w:val="0"/>
        </w:rPr>
        <w:t xml:space="preserve">bekoempt zu Bressław </w:t>
      </w:r>
      <w:r>
        <w:rPr>
          <w:lang w:val="fr-FR" w:eastAsia="fr-FR" w:bidi="fr-FR"/>
          <w:w w:val="100"/>
          <w:spacing w:val="0"/>
          <w:color w:val="000000"/>
          <w:position w:val="0"/>
        </w:rPr>
        <w:t xml:space="preserve">ailes vmbs </w:t>
      </w:r>
      <w:r>
        <w:rPr>
          <w:lang w:val="pl-PL" w:eastAsia="pl-PL" w:bidi="pl-PL"/>
          <w:w w:val="100"/>
          <w:spacing w:val="0"/>
          <w:color w:val="000000"/>
          <w:position w:val="0"/>
        </w:rPr>
        <w:t>Geldt.</w:t>
      </w:r>
    </w:p>
    <w:p>
      <w:pPr>
        <w:pStyle w:val="Style19"/>
        <w:framePr w:w="4224" w:h="5026" w:hRule="exact" w:wrap="none" w:vAnchor="page" w:hAnchor="page" w:x="1186" w:y="4258"/>
        <w:widowControl w:val="0"/>
        <w:keepNext w:val="0"/>
        <w:keepLines w:val="0"/>
        <w:shd w:val="clear" w:color="auto" w:fill="auto"/>
        <w:bidi w:val="0"/>
        <w:jc w:val="both"/>
        <w:spacing w:before="0" w:after="0" w:line="258" w:lineRule="exact"/>
        <w:ind w:left="0" w:right="0" w:firstLine="0"/>
      </w:pPr>
      <w:r>
        <w:rPr>
          <w:rStyle w:val="CharStyle37"/>
          <w:b/>
          <w:bCs/>
        </w:rPr>
        <w:t xml:space="preserve">Chodzić z kim </w:t>
      </w:r>
      <w:r>
        <w:rPr>
          <w:rStyle w:val="CharStyle37"/>
          <w:lang w:val="cs-CZ" w:eastAsia="cs-CZ" w:bidi="cs-CZ"/>
          <w:b/>
          <w:bCs/>
        </w:rPr>
        <w:t xml:space="preserve">zá </w:t>
      </w:r>
      <w:r>
        <w:rPr>
          <w:rStyle w:val="CharStyle37"/>
          <w:b/>
          <w:bCs/>
        </w:rPr>
        <w:t>łep</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sich mit einem balgen. </w:t>
      </w:r>
      <w:r>
        <w:rPr>
          <w:rStyle w:val="CharStyle37"/>
          <w:lang w:val="cs-CZ" w:eastAsia="cs-CZ" w:bidi="cs-CZ"/>
          <w:b/>
          <w:bCs/>
        </w:rPr>
        <w:t xml:space="preserve">Zá roskazániem </w:t>
      </w:r>
      <w:r>
        <w:rPr>
          <w:rStyle w:val="CharStyle37"/>
          <w:b/>
          <w:bCs/>
        </w:rPr>
        <w:t>je</w:t>
        <w:t>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auff seinen befehl. [...] </w:t>
      </w:r>
      <w:r>
        <w:rPr>
          <w:rStyle w:val="CharStyle37"/>
          <w:b/>
          <w:bCs/>
        </w:rPr>
        <w:t xml:space="preserve">szli </w:t>
      </w:r>
      <w:r>
        <w:rPr>
          <w:rStyle w:val="CharStyle37"/>
          <w:lang w:val="cs-CZ" w:eastAsia="cs-CZ" w:bidi="cs-CZ"/>
          <w:b/>
          <w:bCs/>
        </w:rPr>
        <w:t xml:space="preserve">ná </w:t>
      </w:r>
      <w:r>
        <w:rPr>
          <w:rStyle w:val="CharStyle37"/>
          <w:b/>
          <w:bCs/>
        </w:rPr>
        <w:t>Ryby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Sie sind fischen </w:t>
      </w:r>
      <w:r>
        <w:rPr>
          <w:lang w:val="fr-FR" w:eastAsia="fr-FR" w:bidi="fr-FR"/>
          <w:w w:val="100"/>
          <w:spacing w:val="0"/>
          <w:color w:val="000000"/>
          <w:position w:val="0"/>
        </w:rPr>
        <w:t xml:space="preserve">gangen. </w:t>
      </w:r>
      <w:r>
        <w:rPr>
          <w:lang w:val="pl-PL" w:eastAsia="pl-PL" w:bidi="pl-PL"/>
          <w:w w:val="100"/>
          <w:spacing w:val="0"/>
          <w:color w:val="000000"/>
          <w:position w:val="0"/>
        </w:rPr>
        <w:t>[...]</w:t>
      </w:r>
    </w:p>
    <w:p>
      <w:pPr>
        <w:pStyle w:val="Style19"/>
        <w:framePr w:w="4224" w:h="5026" w:hRule="exact" w:wrap="none" w:vAnchor="page" w:hAnchor="page" w:x="1186" w:y="4258"/>
        <w:widowControl w:val="0"/>
        <w:keepNext w:val="0"/>
        <w:keepLines w:val="0"/>
        <w:shd w:val="clear" w:color="auto" w:fill="auto"/>
        <w:bidi w:val="0"/>
        <w:jc w:val="both"/>
        <w:spacing w:before="0" w:after="240" w:line="258" w:lineRule="exact"/>
        <w:ind w:left="0" w:right="0" w:firstLine="0"/>
      </w:pPr>
      <w:r>
        <w:rPr>
          <w:rStyle w:val="CharStyle37"/>
          <w:b/>
          <w:bCs/>
        </w:rPr>
        <w:t>Jechali po wino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sie sind </w:t>
      </w:r>
      <w:r>
        <w:rPr>
          <w:lang w:val="cs-CZ" w:eastAsia="cs-CZ" w:bidi="cs-CZ"/>
          <w:w w:val="100"/>
          <w:spacing w:val="0"/>
          <w:color w:val="000000"/>
          <w:position w:val="0"/>
        </w:rPr>
        <w:t xml:space="preserve">nach </w:t>
      </w:r>
      <w:r>
        <w:rPr>
          <w:lang w:val="pl-PL" w:eastAsia="pl-PL" w:bidi="pl-PL"/>
          <w:w w:val="100"/>
          <w:spacing w:val="0"/>
          <w:color w:val="000000"/>
          <w:position w:val="0"/>
        </w:rPr>
        <w:t>Wein gefahren. [...]</w:t>
      </w:r>
    </w:p>
    <w:p>
      <w:pPr>
        <w:pStyle w:val="Style19"/>
        <w:framePr w:w="4224" w:h="5026" w:hRule="exact" w:wrap="none" w:vAnchor="page" w:hAnchor="page" w:x="1186" w:y="4258"/>
        <w:widowControl w:val="0"/>
        <w:keepNext w:val="0"/>
        <w:keepLines w:val="0"/>
        <w:shd w:val="clear" w:color="auto" w:fill="auto"/>
        <w:bidi w:val="0"/>
        <w:jc w:val="both"/>
        <w:spacing w:before="0" w:after="0" w:line="258" w:lineRule="exact"/>
        <w:ind w:left="0" w:right="0" w:firstLine="0"/>
      </w:pPr>
      <w:r>
        <w:rPr>
          <w:rStyle w:val="CharStyle37"/>
          <w:b/>
          <w:bCs/>
        </w:rPr>
        <w:t>Wiele wziął po zenie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Er hat mit seinem Weib viel bekommen. I</w:t>
      </w:r>
      <w:r>
        <w:rPr>
          <w:rStyle w:val="CharStyle37"/>
          <w:b/>
          <w:bCs/>
        </w:rPr>
        <w:t>usz po nim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Es ist schon vmb jhn geschehen“ (0*r) [...]</w:t>
      </w:r>
    </w:p>
    <w:p>
      <w:pPr>
        <w:pStyle w:val="Style19"/>
        <w:framePr w:w="4176" w:h="3240" w:hRule="exact" w:wrap="none" w:vAnchor="page" w:hAnchor="page" w:x="5596" w:y="2438"/>
        <w:widowControl w:val="0"/>
        <w:keepNext w:val="0"/>
        <w:keepLines w:val="0"/>
        <w:shd w:val="clear" w:color="auto" w:fill="auto"/>
        <w:bidi w:val="0"/>
        <w:jc w:val="both"/>
        <w:spacing w:before="0" w:after="240" w:line="258" w:lineRule="exact"/>
        <w:ind w:left="0" w:right="0" w:firstLine="0"/>
      </w:pPr>
      <w:r>
        <w:rPr>
          <w:rStyle w:val="CharStyle37"/>
          <w:b/>
          <w:bCs/>
        </w:rPr>
        <w:t xml:space="preserve">Mieszkam przeciwko Ratuszowi/ </w:t>
      </w:r>
      <w:r>
        <w:rPr>
          <w:lang w:val="pl-PL" w:eastAsia="pl-PL" w:bidi="pl-PL"/>
          <w:w w:val="100"/>
          <w:spacing w:val="0"/>
          <w:color w:val="000000"/>
          <w:position w:val="0"/>
        </w:rPr>
        <w:t xml:space="preserve">e </w:t>
      </w:r>
      <w:r>
        <w:rPr>
          <w:lang w:val="cs-CZ" w:eastAsia="cs-CZ" w:bidi="cs-CZ"/>
          <w:w w:val="100"/>
          <w:spacing w:val="0"/>
          <w:color w:val="000000"/>
          <w:position w:val="0"/>
        </w:rPr>
        <w:t xml:space="preserve">regione </w:t>
      </w:r>
      <w:r>
        <w:rPr>
          <w:lang w:val="en-US" w:eastAsia="en-US" w:bidi="en-US"/>
          <w:w w:val="100"/>
          <w:spacing w:val="0"/>
          <w:color w:val="000000"/>
          <w:position w:val="0"/>
        </w:rPr>
        <w:t xml:space="preserve">curiae </w:t>
      </w:r>
      <w:r>
        <w:rPr>
          <w:lang w:val="pl-PL" w:eastAsia="pl-PL" w:bidi="pl-PL"/>
          <w:w w:val="100"/>
          <w:spacing w:val="0"/>
          <w:color w:val="000000"/>
          <w:position w:val="0"/>
        </w:rPr>
        <w:t>habito“ (0</w:t>
      </w:r>
      <w:r>
        <w:rPr>
          <w:lang w:val="pl-PL" w:eastAsia="pl-PL" w:bidi="pl-PL"/>
          <w:vertAlign w:val="subscript"/>
          <w:w w:val="100"/>
          <w:spacing w:val="0"/>
          <w:color w:val="000000"/>
          <w:position w:val="0"/>
        </w:rPr>
        <w:t>2</w:t>
      </w:r>
      <w:r>
        <w:rPr>
          <w:lang w:val="pl-PL" w:eastAsia="pl-PL" w:bidi="pl-PL"/>
          <w:w w:val="100"/>
          <w:spacing w:val="0"/>
          <w:color w:val="000000"/>
          <w:position w:val="0"/>
        </w:rPr>
        <w:t>v)</w:t>
      </w:r>
    </w:p>
    <w:p>
      <w:pPr>
        <w:pStyle w:val="Style19"/>
        <w:framePr w:w="4176" w:h="3240" w:hRule="exact" w:wrap="none" w:vAnchor="page" w:hAnchor="page" w:x="5596" w:y="2438"/>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„Pod </w:t>
      </w:r>
      <w:r>
        <w:rPr>
          <w:rStyle w:val="CharStyle37"/>
          <w:b/>
          <w:bCs/>
        </w:rPr>
        <w:t>mą cnothą</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Pod </w:t>
      </w:r>
      <w:r>
        <w:rPr>
          <w:rStyle w:val="CharStyle37"/>
          <w:b/>
          <w:bCs/>
        </w:rPr>
        <w:t>mą wiarą/ Pod mym zbawieniem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quasi </w:t>
      </w:r>
      <w:r>
        <w:rPr>
          <w:lang w:val="pl-PL" w:eastAsia="pl-PL" w:bidi="pl-PL"/>
          <w:w w:val="100"/>
          <w:spacing w:val="0"/>
          <w:color w:val="000000"/>
          <w:position w:val="0"/>
        </w:rPr>
        <w:t xml:space="preserve">dicas, meam </w:t>
      </w:r>
      <w:r>
        <w:rPr>
          <w:lang w:val="en-US" w:eastAsia="en-US" w:bidi="en-US"/>
          <w:w w:val="100"/>
          <w:spacing w:val="0"/>
          <w:color w:val="000000"/>
          <w:position w:val="0"/>
        </w:rPr>
        <w:t xml:space="preserve">virtutem, </w:t>
      </w:r>
      <w:r>
        <w:rPr>
          <w:lang w:val="pl-PL" w:eastAsia="pl-PL" w:bidi="pl-PL"/>
          <w:w w:val="100"/>
          <w:spacing w:val="0"/>
          <w:color w:val="000000"/>
          <w:position w:val="0"/>
        </w:rPr>
        <w:t>fidem, salu</w:t>
        <w:t>tem iuro“ (0</w:t>
      </w:r>
      <w:r>
        <w:rPr>
          <w:lang w:val="pl-PL" w:eastAsia="pl-PL" w:bidi="pl-PL"/>
          <w:vertAlign w:val="subscript"/>
          <w:w w:val="100"/>
          <w:spacing w:val="0"/>
          <w:color w:val="000000"/>
          <w:position w:val="0"/>
        </w:rPr>
        <w:t>3</w:t>
      </w:r>
      <w:r>
        <w:rPr>
          <w:lang w:val="pl-PL" w:eastAsia="pl-PL" w:bidi="pl-PL"/>
          <w:w w:val="100"/>
          <w:spacing w:val="0"/>
          <w:color w:val="000000"/>
          <w:position w:val="0"/>
        </w:rPr>
        <w:t>v)</w:t>
      </w:r>
    </w:p>
    <w:p>
      <w:pPr>
        <w:pStyle w:val="Style19"/>
        <w:framePr w:w="4176" w:h="3240" w:hRule="exact" w:wrap="none" w:vAnchor="page" w:hAnchor="page" w:x="5596" w:y="2438"/>
        <w:widowControl w:val="0"/>
        <w:keepNext w:val="0"/>
        <w:keepLines w:val="0"/>
        <w:shd w:val="clear" w:color="auto" w:fill="auto"/>
        <w:bidi w:val="0"/>
        <w:jc w:val="both"/>
        <w:spacing w:before="0" w:after="0" w:line="264" w:lineRule="exact"/>
        <w:ind w:left="0" w:right="0" w:firstLine="0"/>
      </w:pPr>
      <w:r>
        <w:rPr>
          <w:rStyle w:val="CharStyle37"/>
          <w:b/>
          <w:bCs/>
        </w:rPr>
        <w:t xml:space="preserve">„Wziął go </w:t>
      </w:r>
      <w:r>
        <w:rPr>
          <w:rStyle w:val="CharStyle37"/>
          <w:lang w:val="cs-CZ" w:eastAsia="cs-CZ" w:bidi="cs-CZ"/>
          <w:b/>
          <w:bCs/>
        </w:rPr>
        <w:t xml:space="preserve">zá </w:t>
      </w:r>
      <w:r>
        <w:rPr>
          <w:rStyle w:val="CharStyle37"/>
          <w:b/>
          <w:bCs/>
        </w:rPr>
        <w:t>ręką</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fr-FR" w:eastAsia="fr-FR" w:bidi="fr-FR"/>
          <w:w w:val="100"/>
          <w:spacing w:val="0"/>
          <w:color w:val="000000"/>
          <w:position w:val="0"/>
        </w:rPr>
        <w:t xml:space="preserve">Manu ipsum apprehendit. </w:t>
      </w:r>
      <w:r>
        <w:rPr>
          <w:lang w:val="pl-PL" w:eastAsia="pl-PL" w:bidi="pl-PL"/>
          <w:w w:val="100"/>
          <w:spacing w:val="0"/>
          <w:color w:val="000000"/>
          <w:position w:val="0"/>
        </w:rPr>
        <w:t>[...]</w:t>
      </w:r>
    </w:p>
    <w:p>
      <w:pPr>
        <w:pStyle w:val="Style32"/>
        <w:framePr w:w="4176" w:h="3240" w:hRule="exact" w:wrap="none" w:vAnchor="page" w:hAnchor="page" w:x="5596" w:y="2438"/>
        <w:widowControl w:val="0"/>
        <w:keepNext w:val="0"/>
        <w:keepLines w:val="0"/>
        <w:shd w:val="clear" w:color="auto" w:fill="auto"/>
        <w:bidi w:val="0"/>
        <w:spacing w:before="0" w:after="0" w:line="288" w:lineRule="exact"/>
        <w:ind w:left="0" w:right="0" w:firstLine="0"/>
      </w:pPr>
      <w:r>
        <w:rPr>
          <w:lang w:val="pl-PL" w:eastAsia="pl-PL" w:bidi="pl-PL"/>
          <w:w w:val="100"/>
          <w:spacing w:val="0"/>
          <w:color w:val="000000"/>
          <w:position w:val="0"/>
        </w:rPr>
        <w:t xml:space="preserve">Iść </w:t>
      </w:r>
      <w:r>
        <w:rPr>
          <w:lang w:val="cs-CZ" w:eastAsia="cs-CZ" w:bidi="cs-CZ"/>
          <w:w w:val="100"/>
          <w:spacing w:val="0"/>
          <w:color w:val="000000"/>
          <w:position w:val="0"/>
        </w:rPr>
        <w:t xml:space="preserve">zá </w:t>
      </w:r>
      <w:r>
        <w:rPr>
          <w:lang w:val="pl-PL" w:eastAsia="pl-PL" w:bidi="pl-PL"/>
          <w:w w:val="100"/>
          <w:spacing w:val="0"/>
          <w:color w:val="000000"/>
          <w:position w:val="0"/>
        </w:rPr>
        <w:t>kim</w:t>
      </w:r>
      <w:r>
        <w:rPr>
          <w:rStyle w:val="CharStyle35"/>
          <w:b/>
          <w:bCs/>
          <w:i w:val="0"/>
          <w:iCs w:val="0"/>
        </w:rPr>
        <w:t xml:space="preserve"> </w:t>
      </w:r>
      <w:r>
        <w:rPr>
          <w:rStyle w:val="CharStyle35"/>
          <w:lang w:val="ru-RU" w:eastAsia="ru-RU" w:bidi="ru-RU"/>
          <w:b/>
          <w:bCs/>
          <w:i w:val="0"/>
          <w:iCs w:val="0"/>
        </w:rPr>
        <w:t xml:space="preserve">/ </w:t>
      </w:r>
      <w:r>
        <w:rPr>
          <w:rStyle w:val="CharStyle35"/>
          <w:lang w:val="fr-FR" w:eastAsia="fr-FR" w:bidi="fr-FR"/>
          <w:b/>
          <w:bCs/>
          <w:i w:val="0"/>
          <w:iCs w:val="0"/>
        </w:rPr>
        <w:t xml:space="preserve">Sequi </w:t>
      </w:r>
      <w:r>
        <w:rPr>
          <w:rStyle w:val="CharStyle35"/>
          <w:b/>
          <w:bCs/>
          <w:i w:val="0"/>
          <w:iCs w:val="0"/>
        </w:rPr>
        <w:t xml:space="preserve">alterum. [...] </w:t>
      </w:r>
      <w:r>
        <w:rPr>
          <w:lang w:val="cs-CZ" w:eastAsia="cs-CZ" w:bidi="cs-CZ"/>
          <w:w w:val="100"/>
          <w:spacing w:val="0"/>
          <w:color w:val="000000"/>
          <w:position w:val="0"/>
        </w:rPr>
        <w:t xml:space="preserve">Zá </w:t>
      </w:r>
      <w:r>
        <w:rPr>
          <w:lang w:val="pl-PL" w:eastAsia="pl-PL" w:bidi="pl-PL"/>
          <w:w w:val="100"/>
          <w:spacing w:val="0"/>
          <w:color w:val="000000"/>
          <w:position w:val="0"/>
        </w:rPr>
        <w:t xml:space="preserve">pieniądze wszystkiego dostaniesz. </w:t>
      </w:r>
      <w:r>
        <w:rPr>
          <w:rStyle w:val="CharStyle35"/>
          <w:b/>
          <w:bCs/>
          <w:i w:val="0"/>
          <w:iCs w:val="0"/>
        </w:rPr>
        <w:t>[-]</w:t>
      </w:r>
    </w:p>
    <w:p>
      <w:pPr>
        <w:pStyle w:val="Style19"/>
        <w:framePr w:w="4176" w:h="3198" w:hRule="exact" w:wrap="none" w:vAnchor="page" w:hAnchor="page" w:x="5596" w:y="6086"/>
        <w:widowControl w:val="0"/>
        <w:keepNext w:val="0"/>
        <w:keepLines w:val="0"/>
        <w:shd w:val="clear" w:color="auto" w:fill="auto"/>
        <w:bidi w:val="0"/>
        <w:jc w:val="both"/>
        <w:spacing w:before="0" w:after="0" w:line="258" w:lineRule="exact"/>
        <w:ind w:left="0" w:right="0" w:firstLine="0"/>
      </w:pPr>
      <w:r>
        <w:rPr>
          <w:rStyle w:val="CharStyle37"/>
          <w:b/>
          <w:bCs/>
        </w:rPr>
        <w:t xml:space="preserve">Poydę s tobą </w:t>
      </w:r>
      <w:r>
        <w:rPr>
          <w:rStyle w:val="CharStyle37"/>
          <w:lang w:val="cs-CZ" w:eastAsia="cs-CZ" w:bidi="cs-CZ"/>
          <w:b/>
          <w:bCs/>
        </w:rPr>
        <w:t xml:space="preserve">zá </w:t>
      </w:r>
      <w:r>
        <w:rPr>
          <w:rStyle w:val="CharStyle37"/>
          <w:b/>
          <w:bCs/>
        </w:rPr>
        <w:t>łeb</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tecum </w:t>
      </w:r>
      <w:r>
        <w:rPr>
          <w:lang w:val="pl-PL" w:eastAsia="pl-PL" w:bidi="pl-PL"/>
          <w:w w:val="100"/>
          <w:spacing w:val="0"/>
          <w:color w:val="000000"/>
          <w:position w:val="0"/>
        </w:rPr>
        <w:t xml:space="preserve">pugnabo. [...] </w:t>
      </w:r>
      <w:r>
        <w:rPr>
          <w:rStyle w:val="CharStyle37"/>
          <w:lang w:val="cs-CZ" w:eastAsia="cs-CZ" w:bidi="cs-CZ"/>
          <w:b/>
          <w:bCs/>
        </w:rPr>
        <w:t>Zá roskazánim</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pro </w:t>
      </w:r>
      <w:r>
        <w:rPr>
          <w:rStyle w:val="CharStyle37"/>
          <w:lang w:val="cs-CZ" w:eastAsia="cs-CZ" w:bidi="cs-CZ"/>
          <w:b/>
          <w:bCs/>
        </w:rPr>
        <w:t>Ná roskazánie</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imperio“ (0</w:t>
      </w:r>
      <w:r>
        <w:rPr>
          <w:lang w:val="cs-CZ" w:eastAsia="cs-CZ" w:bidi="cs-CZ"/>
          <w:vertAlign w:val="subscript"/>
          <w:w w:val="100"/>
          <w:spacing w:val="0"/>
          <w:color w:val="000000"/>
          <w:position w:val="0"/>
        </w:rPr>
        <w:t>2</w:t>
      </w:r>
      <w:r>
        <w:rPr>
          <w:lang w:val="cs-CZ" w:eastAsia="cs-CZ" w:bidi="cs-CZ"/>
          <w:w w:val="100"/>
          <w:spacing w:val="0"/>
          <w:color w:val="000000"/>
          <w:position w:val="0"/>
        </w:rPr>
        <w:t>v) „</w:t>
      </w:r>
      <w:r>
        <w:rPr>
          <w:rStyle w:val="CharStyle37"/>
          <w:b/>
          <w:bCs/>
        </w:rPr>
        <w:t xml:space="preserve">Szli chłopi </w:t>
      </w:r>
      <w:r>
        <w:rPr>
          <w:rStyle w:val="CharStyle37"/>
          <w:lang w:val="cs-CZ" w:eastAsia="cs-CZ" w:bidi="cs-CZ"/>
          <w:b/>
          <w:bCs/>
        </w:rPr>
        <w:t>ná ryby</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piscatum profecti sunt" (0</w:t>
      </w:r>
      <w:r>
        <w:rPr>
          <w:lang w:val="cs-CZ" w:eastAsia="cs-CZ" w:bidi="cs-CZ"/>
          <w:vertAlign w:val="subscript"/>
          <w:w w:val="100"/>
          <w:spacing w:val="0"/>
          <w:color w:val="000000"/>
          <w:position w:val="0"/>
        </w:rPr>
        <w:t>4</w:t>
      </w:r>
      <w:r>
        <w:rPr>
          <w:lang w:val="cs-CZ" w:eastAsia="cs-CZ" w:bidi="cs-CZ"/>
          <w:w w:val="100"/>
          <w:spacing w:val="0"/>
          <w:color w:val="000000"/>
          <w:position w:val="0"/>
        </w:rPr>
        <w:t>r)</w:t>
      </w:r>
    </w:p>
    <w:p>
      <w:pPr>
        <w:pStyle w:val="Style19"/>
        <w:framePr w:w="4176" w:h="3198" w:hRule="exact" w:wrap="none" w:vAnchor="page" w:hAnchor="page" w:x="5596" w:y="6086"/>
        <w:widowControl w:val="0"/>
        <w:keepNext w:val="0"/>
        <w:keepLines w:val="0"/>
        <w:shd w:val="clear" w:color="auto" w:fill="auto"/>
        <w:bidi w:val="0"/>
        <w:jc w:val="both"/>
        <w:spacing w:before="0" w:after="0" w:line="258" w:lineRule="exact"/>
        <w:ind w:left="0" w:right="0" w:firstLine="0"/>
      </w:pPr>
      <w:r>
        <w:rPr>
          <w:rStyle w:val="CharStyle37"/>
          <w:lang w:val="cs-CZ" w:eastAsia="cs-CZ" w:bidi="cs-CZ"/>
          <w:b/>
          <w:bCs/>
        </w:rPr>
        <w:t>,</w:t>
      </w:r>
      <w:r>
        <w:rPr>
          <w:rStyle w:val="CharStyle37"/>
          <w:b/>
          <w:bCs/>
        </w:rPr>
        <w:t xml:space="preserve">Jechał </w:t>
      </w:r>
      <w:r>
        <w:rPr>
          <w:rStyle w:val="CharStyle37"/>
          <w:lang w:val="cs-CZ" w:eastAsia="cs-CZ" w:bidi="cs-CZ"/>
          <w:b/>
          <w:bCs/>
        </w:rPr>
        <w:t xml:space="preserve">do </w:t>
      </w:r>
      <w:r>
        <w:rPr>
          <w:rStyle w:val="CharStyle37"/>
          <w:b/>
          <w:bCs/>
        </w:rPr>
        <w:t xml:space="preserve">Węgier </w:t>
      </w:r>
      <w:r>
        <w:rPr>
          <w:rStyle w:val="CharStyle37"/>
          <w:lang w:val="cs-CZ" w:eastAsia="cs-CZ" w:bidi="cs-CZ"/>
          <w:b/>
          <w:bCs/>
        </w:rPr>
        <w:t xml:space="preserve">po </w:t>
      </w:r>
      <w:r>
        <w:rPr>
          <w:rStyle w:val="CharStyle37"/>
          <w:b/>
          <w:bCs/>
        </w:rPr>
        <w:t>wino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in </w:t>
      </w:r>
      <w:r>
        <w:rPr>
          <w:lang w:val="cs-CZ" w:eastAsia="cs-CZ" w:bidi="cs-CZ"/>
          <w:w w:val="100"/>
          <w:spacing w:val="0"/>
          <w:color w:val="000000"/>
          <w:position w:val="0"/>
        </w:rPr>
        <w:t xml:space="preserve">Pannoniam vini emendi </w:t>
      </w:r>
      <w:r>
        <w:rPr>
          <w:lang w:val="en-US" w:eastAsia="en-US" w:bidi="en-US"/>
          <w:w w:val="100"/>
          <w:spacing w:val="0"/>
          <w:color w:val="000000"/>
          <w:position w:val="0"/>
        </w:rPr>
        <w:t xml:space="preserve">gratia </w:t>
      </w:r>
      <w:r>
        <w:rPr>
          <w:lang w:val="cs-CZ" w:eastAsia="cs-CZ" w:bidi="cs-CZ"/>
          <w:w w:val="100"/>
          <w:spacing w:val="0"/>
          <w:color w:val="000000"/>
          <w:position w:val="0"/>
        </w:rPr>
        <w:t xml:space="preserve">profectus </w:t>
      </w:r>
      <w:r>
        <w:rPr>
          <w:lang w:val="fr-FR" w:eastAsia="fr-FR" w:bidi="fr-FR"/>
          <w:w w:val="100"/>
          <w:spacing w:val="0"/>
          <w:color w:val="000000"/>
          <w:position w:val="0"/>
        </w:rPr>
        <w:t xml:space="preserve">est. </w:t>
      </w:r>
      <w:r>
        <w:rPr>
          <w:lang w:val="cs-CZ" w:eastAsia="cs-CZ" w:bidi="cs-CZ"/>
          <w:w w:val="100"/>
          <w:spacing w:val="0"/>
          <w:color w:val="000000"/>
          <w:position w:val="0"/>
        </w:rPr>
        <w:t>[...]</w:t>
      </w:r>
    </w:p>
    <w:p>
      <w:pPr>
        <w:pStyle w:val="Style19"/>
        <w:framePr w:w="4176" w:h="3198" w:hRule="exact" w:wrap="none" w:vAnchor="page" w:hAnchor="page" w:x="5596" w:y="6086"/>
        <w:widowControl w:val="0"/>
        <w:keepNext w:val="0"/>
        <w:keepLines w:val="0"/>
        <w:shd w:val="clear" w:color="auto" w:fill="auto"/>
        <w:bidi w:val="0"/>
        <w:jc w:val="both"/>
        <w:spacing w:before="0" w:after="0" w:line="258" w:lineRule="exact"/>
        <w:ind w:left="0" w:right="0" w:firstLine="0"/>
      </w:pPr>
      <w:r>
        <w:rPr>
          <w:rStyle w:val="CharStyle37"/>
          <w:b/>
          <w:bCs/>
        </w:rPr>
        <w:t xml:space="preserve">Wiele wziął </w:t>
      </w:r>
      <w:r>
        <w:rPr>
          <w:rStyle w:val="CharStyle37"/>
          <w:lang w:val="cs-CZ" w:eastAsia="cs-CZ" w:bidi="cs-CZ"/>
          <w:b/>
          <w:bCs/>
        </w:rPr>
        <w:t xml:space="preserve">po </w:t>
      </w:r>
      <w:r>
        <w:rPr>
          <w:rStyle w:val="CharStyle37"/>
          <w:b/>
          <w:bCs/>
        </w:rPr>
        <w:t>zenie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multum accepit dotis </w:t>
      </w:r>
      <w:r>
        <w:rPr>
          <w:lang w:val="en-US" w:eastAsia="en-US" w:bidi="en-US"/>
          <w:w w:val="100"/>
          <w:spacing w:val="0"/>
          <w:color w:val="000000"/>
          <w:position w:val="0"/>
        </w:rPr>
        <w:t xml:space="preserve">nomine, </w:t>
      </w:r>
      <w:r>
        <w:rPr>
          <w:lang w:val="pl-PL" w:eastAsia="pl-PL" w:bidi="pl-PL"/>
          <w:w w:val="100"/>
          <w:spacing w:val="0"/>
          <w:color w:val="000000"/>
          <w:position w:val="0"/>
        </w:rPr>
        <w:t xml:space="preserve">ad </w:t>
      </w:r>
      <w:r>
        <w:rPr>
          <w:lang w:val="cs-CZ" w:eastAsia="cs-CZ" w:bidi="cs-CZ"/>
          <w:w w:val="100"/>
          <w:spacing w:val="0"/>
          <w:color w:val="000000"/>
          <w:position w:val="0"/>
        </w:rPr>
        <w:t xml:space="preserve">verbum </w:t>
      </w:r>
      <w:r>
        <w:rPr>
          <w:lang w:val="fr-FR" w:eastAsia="fr-FR" w:bidi="fr-FR"/>
          <w:w w:val="100"/>
          <w:spacing w:val="0"/>
          <w:color w:val="000000"/>
          <w:position w:val="0"/>
        </w:rPr>
        <w:t xml:space="preserve">ex vxore. </w:t>
      </w:r>
      <w:r>
        <w:rPr>
          <w:lang w:val="pl-PL" w:eastAsia="pl-PL" w:bidi="pl-PL"/>
          <w:w w:val="100"/>
          <w:spacing w:val="0"/>
          <w:color w:val="000000"/>
          <w:position w:val="0"/>
        </w:rPr>
        <w:t xml:space="preserve">[...] </w:t>
      </w:r>
      <w:r>
        <w:rPr>
          <w:rStyle w:val="CharStyle37"/>
          <w:b/>
          <w:bCs/>
        </w:rPr>
        <w:t>Iuż po nim</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mortuus </w:t>
      </w:r>
      <w:r>
        <w:rPr>
          <w:lang w:val="cs-CZ" w:eastAsia="cs-CZ" w:bidi="cs-CZ"/>
          <w:w w:val="100"/>
          <w:spacing w:val="0"/>
          <w:color w:val="000000"/>
          <w:position w:val="0"/>
        </w:rPr>
        <w:t>esť‘ (O</w:t>
      </w:r>
      <w:r>
        <w:rPr>
          <w:lang w:val="cs-CZ" w:eastAsia="cs-CZ" w:bidi="cs-CZ"/>
          <w:vertAlign w:val="subscript"/>
          <w:w w:val="100"/>
          <w:spacing w:val="0"/>
          <w:color w:val="000000"/>
          <w:position w:val="0"/>
        </w:rPr>
        <w:t>ř</w:t>
      </w:r>
      <w:r>
        <w:rPr>
          <w:lang w:val="cs-CZ" w:eastAsia="cs-CZ" w:bidi="cs-CZ"/>
          <w:w w:val="100"/>
          <w:spacing w:val="0"/>
          <w:color w:val="000000"/>
          <w:position w:val="0"/>
        </w:rPr>
        <w:t>v)</w:t>
      </w:r>
    </w:p>
    <w:p>
      <w:pPr>
        <w:pStyle w:val="Style32"/>
        <w:framePr w:w="8904" w:h="5540" w:hRule="exact" w:wrap="none" w:vAnchor="page" w:hAnchor="page" w:x="868" w:y="9422"/>
        <w:tabs>
          <w:tab w:leader="none" w:pos="5252" w:val="left"/>
        </w:tabs>
        <w:widowControl w:val="0"/>
        <w:keepNext w:val="0"/>
        <w:keepLines w:val="0"/>
        <w:shd w:val="clear" w:color="auto" w:fill="auto"/>
        <w:bidi w:val="0"/>
        <w:spacing w:before="0" w:after="0" w:line="258" w:lineRule="exact"/>
        <w:ind w:left="380" w:right="0" w:firstLine="0"/>
      </w:pPr>
      <w:r>
        <w:rPr>
          <w:lang w:val="pl-PL" w:eastAsia="pl-PL" w:bidi="pl-PL"/>
          <w:w w:val="100"/>
          <w:spacing w:val="0"/>
          <w:color w:val="000000"/>
          <w:position w:val="0"/>
        </w:rPr>
        <w:t>„Wielka dziś odmiana w ubiorze</w:t>
      </w:r>
      <w:r>
        <w:rPr>
          <w:rStyle w:val="CharStyle61"/>
          <w:b/>
          <w:bCs/>
          <w:i w:val="0"/>
          <w:iCs w:val="0"/>
        </w:rPr>
        <w:t>/</w:t>
        <w:tab/>
      </w:r>
      <w:r>
        <w:rPr>
          <w:rStyle w:val="CharStyle35"/>
          <w:lang w:val="en-US" w:eastAsia="en-US" w:bidi="en-US"/>
          <w:b/>
          <w:bCs/>
          <w:i w:val="0"/>
          <w:iCs w:val="0"/>
        </w:rPr>
        <w:t xml:space="preserve">„Appendix </w:t>
      </w:r>
      <w:r>
        <w:rPr>
          <w:rStyle w:val="CharStyle35"/>
          <w:lang w:val="fr-FR" w:eastAsia="fr-FR" w:bidi="fr-FR"/>
          <w:b/>
          <w:bCs/>
          <w:i w:val="0"/>
          <w:iCs w:val="0"/>
        </w:rPr>
        <w:t xml:space="preserve">De </w:t>
      </w:r>
      <w:r>
        <w:rPr>
          <w:rStyle w:val="CharStyle35"/>
          <w:lang w:val="en-US" w:eastAsia="en-US" w:bidi="en-US"/>
          <w:b/>
          <w:bCs/>
          <w:i w:val="0"/>
          <w:iCs w:val="0"/>
        </w:rPr>
        <w:t>Ablativo.</w:t>
      </w:r>
    </w:p>
    <w:p>
      <w:pPr>
        <w:pStyle w:val="Style19"/>
        <w:framePr w:w="8904" w:h="5540" w:hRule="exact" w:wrap="none" w:vAnchor="page" w:hAnchor="page" w:x="868" w:y="9422"/>
        <w:tabs>
          <w:tab w:leader="none" w:pos="4778" w:val="left"/>
        </w:tabs>
        <w:widowControl w:val="0"/>
        <w:keepNext w:val="0"/>
        <w:keepLines w:val="0"/>
        <w:shd w:val="clear" w:color="auto" w:fill="auto"/>
        <w:bidi w:val="0"/>
        <w:jc w:val="both"/>
        <w:spacing w:before="0" w:after="137" w:line="258" w:lineRule="exact"/>
        <w:ind w:left="380" w:right="0" w:firstLine="0"/>
      </w:pPr>
      <w:r>
        <w:rPr>
          <w:lang w:val="fr-FR" w:eastAsia="fr-FR" w:bidi="fr-FR"/>
          <w:w w:val="100"/>
          <w:spacing w:val="0"/>
          <w:color w:val="000000"/>
          <w:position w:val="0"/>
        </w:rPr>
        <w:t xml:space="preserve">Es </w:t>
      </w:r>
      <w:r>
        <w:rPr>
          <w:lang w:val="pl-PL" w:eastAsia="pl-PL" w:bidi="pl-PL"/>
          <w:w w:val="100"/>
          <w:spacing w:val="0"/>
          <w:color w:val="000000"/>
          <w:position w:val="0"/>
        </w:rPr>
        <w:t xml:space="preserve">ist heutiges Tages eine </w:t>
      </w:r>
      <w:r>
        <w:rPr>
          <w:lang w:val="fr-FR" w:eastAsia="fr-FR" w:bidi="fr-FR"/>
          <w:w w:val="100"/>
          <w:spacing w:val="0"/>
          <w:color w:val="000000"/>
          <w:position w:val="0"/>
        </w:rPr>
        <w:t xml:space="preserve">grosse </w:t>
      </w:r>
      <w:r>
        <w:rPr>
          <w:rStyle w:val="CharStyle37"/>
          <w:b/>
          <w:bCs/>
        </w:rPr>
        <w:t>Wielka dziś odmiana w vbierze"</w:t>
      </w:r>
      <w:r>
        <w:rPr>
          <w:rStyle w:val="CharStyle37"/>
          <w:vertAlign w:val="superscript"/>
          <w:b/>
          <w:bCs/>
        </w:rPr>
        <w:t xml:space="preserve"> </w:t>
      </w:r>
      <w:r>
        <w:rPr>
          <w:lang w:val="fr-FR" w:eastAsia="fr-FR" w:bidi="fr-FR"/>
          <w:w w:val="100"/>
          <w:spacing w:val="0"/>
          <w:color w:val="000000"/>
          <w:position w:val="0"/>
        </w:rPr>
        <w:t xml:space="preserve">verenderung an </w:t>
      </w:r>
      <w:r>
        <w:rPr>
          <w:lang w:val="pl-PL" w:eastAsia="pl-PL" w:bidi="pl-PL"/>
          <w:w w:val="100"/>
          <w:spacing w:val="0"/>
          <w:color w:val="000000"/>
          <w:position w:val="0"/>
        </w:rPr>
        <w:t>Kleidern“ (0</w:t>
      </w:r>
      <w:r>
        <w:rPr>
          <w:lang w:val="pl-PL" w:eastAsia="pl-PL" w:bidi="pl-PL"/>
          <w:vertAlign w:val="subscript"/>
          <w:w w:val="100"/>
          <w:spacing w:val="0"/>
          <w:color w:val="000000"/>
          <w:position w:val="0"/>
        </w:rPr>
        <w:t>8</w:t>
      </w:r>
      <w:r>
        <w:rPr>
          <w:lang w:val="pl-PL" w:eastAsia="pl-PL" w:bidi="pl-PL"/>
          <w:w w:val="100"/>
          <w:spacing w:val="0"/>
          <w:color w:val="000000"/>
          <w:position w:val="0"/>
        </w:rPr>
        <w:t>v)</w:t>
        <w:tab/>
        <w:t>(E</w:t>
      </w:r>
      <w:r>
        <w:rPr>
          <w:lang w:val="pl-PL" w:eastAsia="pl-PL" w:bidi="pl-PL"/>
          <w:vertAlign w:val="subscript"/>
          <w:w w:val="100"/>
          <w:spacing w:val="0"/>
          <w:color w:val="000000"/>
          <w:position w:val="0"/>
        </w:rPr>
        <w:t>2</w:t>
      </w:r>
      <w:r>
        <w:rPr>
          <w:lang w:val="pl-PL" w:eastAsia="pl-PL" w:bidi="pl-PL"/>
          <w:w w:val="100"/>
          <w:spacing w:val="0"/>
          <w:color w:val="000000"/>
          <w:position w:val="0"/>
        </w:rPr>
        <w:t>v)</w:t>
      </w:r>
    </w:p>
    <w:p>
      <w:pPr>
        <w:pStyle w:val="Style19"/>
        <w:framePr w:w="8904" w:h="5540" w:hRule="exact" w:wrap="none" w:vAnchor="page" w:hAnchor="page" w:x="868" w:y="9422"/>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Zależność składni </w:t>
      </w:r>
      <w:r>
        <w:rPr>
          <w:lang w:val="fr-FR" w:eastAsia="fr-FR" w:bidi="fr-FR"/>
          <w:w w:val="100"/>
          <w:spacing w:val="0"/>
          <w:color w:val="000000"/>
          <w:position w:val="0"/>
        </w:rPr>
        <w:t xml:space="preserve">Rotera </w:t>
      </w:r>
      <w:r>
        <w:rPr>
          <w:lang w:val="pl-PL" w:eastAsia="pl-PL" w:bidi="pl-PL"/>
          <w:w w:val="100"/>
          <w:spacing w:val="0"/>
          <w:color w:val="000000"/>
          <w:position w:val="0"/>
        </w:rPr>
        <w:t>od Stojeńskiego jest oczywista. Jest to streszczenie z minimalnymi zmianami w brzmieniu przykładów, które zo</w:t>
        <w:t>stały dostosowane dla śląskich odbiorców przez częste wprowadzanie na</w:t>
        <w:t xml:space="preserve">zwy Wrocławia. Technikę </w:t>
      </w:r>
      <w:r>
        <w:rPr>
          <w:lang w:val="fr-FR" w:eastAsia="fr-FR" w:bidi="fr-FR"/>
          <w:w w:val="100"/>
          <w:spacing w:val="0"/>
          <w:color w:val="000000"/>
          <w:position w:val="0"/>
        </w:rPr>
        <w:t xml:space="preserve">Rotera </w:t>
      </w:r>
      <w:r>
        <w:rPr>
          <w:lang w:val="pl-PL" w:eastAsia="pl-PL" w:bidi="pl-PL"/>
          <w:w w:val="100"/>
          <w:spacing w:val="0"/>
          <w:color w:val="000000"/>
          <w:position w:val="0"/>
        </w:rPr>
        <w:t>zilustruje garść równoległych cytatów, które z łatwością można znacznie pomnożyć.</w:t>
      </w:r>
    </w:p>
    <w:p>
      <w:pPr>
        <w:pStyle w:val="Style19"/>
        <w:framePr w:w="8904" w:h="5540" w:hRule="exact" w:wrap="none" w:vAnchor="page" w:hAnchor="page" w:x="868" w:y="9422"/>
        <w:widowControl w:val="0"/>
        <w:keepNext w:val="0"/>
        <w:keepLines w:val="0"/>
        <w:shd w:val="clear" w:color="auto" w:fill="auto"/>
        <w:bidi w:val="0"/>
        <w:jc w:val="both"/>
        <w:spacing w:before="0" w:after="0" w:line="312" w:lineRule="exact"/>
        <w:ind w:left="0" w:right="0" w:firstLine="720"/>
      </w:pPr>
      <w:r>
        <w:rPr>
          <w:lang w:val="fr-FR" w:eastAsia="fr-FR" w:bidi="fr-FR"/>
          <w:w w:val="100"/>
          <w:spacing w:val="0"/>
          <w:color w:val="000000"/>
          <w:position w:val="0"/>
        </w:rPr>
        <w:t xml:space="preserve">Roter </w:t>
      </w:r>
      <w:r>
        <w:rPr>
          <w:lang w:val="pl-PL" w:eastAsia="pl-PL" w:bidi="pl-PL"/>
          <w:w w:val="100"/>
          <w:spacing w:val="0"/>
          <w:color w:val="000000"/>
          <w:position w:val="0"/>
        </w:rPr>
        <w:t xml:space="preserve">w morfologii posługiwał się głównie dziełkiem </w:t>
      </w:r>
      <w:r>
        <w:rPr>
          <w:lang w:val="fr-FR" w:eastAsia="fr-FR" w:bidi="fr-FR"/>
          <w:w w:val="100"/>
          <w:spacing w:val="0"/>
          <w:color w:val="000000"/>
          <w:position w:val="0"/>
        </w:rPr>
        <w:t xml:space="preserve">Volkmara, </w:t>
      </w:r>
      <w:r>
        <w:rPr>
          <w:lang w:val="pl-PL" w:eastAsia="pl-PL" w:bidi="pl-PL"/>
          <w:w w:val="100"/>
          <w:spacing w:val="0"/>
          <w:color w:val="000000"/>
          <w:position w:val="0"/>
        </w:rPr>
        <w:t>ale nie pomijał również okazji zaczerpnięcia materiału bezpośrednio z gra</w:t>
        <w:t>matyki Stojeńskiego. Dzięki tym zabiegom znaleźć można u niego kom</w:t>
        <w:t xml:space="preserve">pilacje z jednego i drugiego poprzednika, powstałe w ten sposób, że skrót </w:t>
      </w:r>
      <w:r>
        <w:rPr>
          <w:lang w:val="fr-FR" w:eastAsia="fr-FR" w:bidi="fr-FR"/>
          <w:w w:val="100"/>
          <w:spacing w:val="0"/>
          <w:color w:val="000000"/>
          <w:position w:val="0"/>
        </w:rPr>
        <w:t xml:space="preserve">Volkmara </w:t>
      </w:r>
      <w:r>
        <w:rPr>
          <w:lang w:val="pl-PL" w:eastAsia="pl-PL" w:bidi="pl-PL"/>
          <w:w w:val="100"/>
          <w:spacing w:val="0"/>
          <w:color w:val="000000"/>
          <w:position w:val="0"/>
        </w:rPr>
        <w:t>bywał rozszerzany przy pomocy skracanego pierwowzoru.</w:t>
      </w:r>
    </w:p>
    <w:p>
      <w:pPr>
        <w:pStyle w:val="Style19"/>
        <w:framePr w:w="8904" w:h="5540" w:hRule="exact" w:wrap="none" w:vAnchor="page" w:hAnchor="page" w:x="868" w:y="9422"/>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Wyrazistego przykładu dostarcza rozdział poświęcony zaimkom, gdzie </w:t>
      </w:r>
      <w:r>
        <w:rPr>
          <w:lang w:val="fr-FR" w:eastAsia="fr-FR" w:bidi="fr-FR"/>
          <w:w w:val="100"/>
          <w:spacing w:val="0"/>
          <w:color w:val="000000"/>
          <w:position w:val="0"/>
        </w:rPr>
        <w:t xml:space="preserve">Roter </w:t>
      </w:r>
      <w:r>
        <w:rPr>
          <w:lang w:val="pl-PL" w:eastAsia="pl-PL" w:bidi="pl-PL"/>
          <w:w w:val="100"/>
          <w:spacing w:val="0"/>
          <w:color w:val="000000"/>
          <w:position w:val="0"/>
        </w:rPr>
        <w:t>pisze:</w:t>
      </w:r>
    </w:p>
    <w:p>
      <w:pPr>
        <w:pStyle w:val="Style19"/>
        <w:framePr w:w="8904" w:h="5540" w:hRule="exact" w:wrap="none" w:vAnchor="page" w:hAnchor="page" w:x="868" w:y="9422"/>
        <w:widowControl w:val="0"/>
        <w:keepNext w:val="0"/>
        <w:keepLines w:val="0"/>
        <w:shd w:val="clear" w:color="auto" w:fill="auto"/>
        <w:bidi w:val="0"/>
        <w:jc w:val="right"/>
        <w:spacing w:before="0" w:after="0" w:line="258" w:lineRule="exact"/>
        <w:ind w:left="720" w:right="0" w:firstLine="0"/>
      </w:pPr>
      <w:r>
        <w:rPr>
          <w:lang w:val="pl-PL" w:eastAsia="pl-PL" w:bidi="pl-PL"/>
          <w:w w:val="100"/>
          <w:spacing w:val="0"/>
          <w:color w:val="000000"/>
          <w:position w:val="0"/>
        </w:rPr>
        <w:t xml:space="preserve">„Nota. Co </w:t>
      </w:r>
      <w:r>
        <w:rPr>
          <w:lang w:val="ru-RU" w:eastAsia="ru-RU" w:bidi="ru-RU"/>
          <w:w w:val="100"/>
          <w:spacing w:val="0"/>
          <w:color w:val="000000"/>
          <w:position w:val="0"/>
        </w:rPr>
        <w:t xml:space="preserve">/ </w:t>
      </w:r>
      <w:r>
        <w:rPr>
          <w:lang w:val="en-US" w:eastAsia="en-US" w:bidi="en-US"/>
          <w:w w:val="100"/>
          <w:spacing w:val="0"/>
          <w:color w:val="000000"/>
          <w:position w:val="0"/>
        </w:rPr>
        <w:t xml:space="preserve">vnd To </w:t>
      </w:r>
      <w:r>
        <w:rPr>
          <w:lang w:val="pl-PL" w:eastAsia="pl-PL" w:bidi="pl-PL"/>
          <w:w w:val="100"/>
          <w:spacing w:val="0"/>
          <w:color w:val="000000"/>
          <w:position w:val="0"/>
        </w:rPr>
        <w:t xml:space="preserve">werden </w:t>
      </w:r>
      <w:r>
        <w:rPr>
          <w:lang w:val="en-US" w:eastAsia="en-US" w:bidi="en-US"/>
          <w:w w:val="100"/>
          <w:spacing w:val="0"/>
          <w:color w:val="000000"/>
          <w:position w:val="0"/>
        </w:rPr>
        <w:t xml:space="preserve">fast </w:t>
      </w:r>
      <w:r>
        <w:rPr>
          <w:lang w:val="pl-PL" w:eastAsia="pl-PL" w:bidi="pl-PL"/>
          <w:w w:val="100"/>
          <w:spacing w:val="0"/>
          <w:color w:val="000000"/>
          <w:position w:val="0"/>
        </w:rPr>
        <w:t xml:space="preserve">zu </w:t>
      </w:r>
      <w:r>
        <w:rPr>
          <w:lang w:val="en-US" w:eastAsia="en-US" w:bidi="en-US"/>
          <w:w w:val="100"/>
          <w:spacing w:val="0"/>
          <w:color w:val="000000"/>
          <w:position w:val="0"/>
        </w:rPr>
        <w:t xml:space="preserve">alien </w:t>
      </w:r>
      <w:r>
        <w:rPr>
          <w:lang w:val="pl-PL" w:eastAsia="pl-PL" w:bidi="pl-PL"/>
          <w:w w:val="100"/>
          <w:spacing w:val="0"/>
          <w:color w:val="000000"/>
          <w:position w:val="0"/>
        </w:rPr>
        <w:t xml:space="preserve">Nominibus gesetzet/ sie sind wess </w:t>
      </w:r>
      <w:r>
        <w:rPr>
          <w:lang w:val="en-US" w:eastAsia="en-US" w:bidi="en-US"/>
          <w:w w:val="100"/>
          <w:spacing w:val="0"/>
          <w:color w:val="000000"/>
          <w:position w:val="0"/>
        </w:rPr>
        <w:t xml:space="preserve">Generis </w:t>
      </w:r>
      <w:r>
        <w:rPr>
          <w:lang w:val="pl-PL" w:eastAsia="pl-PL" w:bidi="pl-PL"/>
          <w:w w:val="100"/>
          <w:spacing w:val="0"/>
          <w:color w:val="000000"/>
          <w:position w:val="0"/>
        </w:rPr>
        <w:t xml:space="preserve">sie wollen </w:t>
      </w:r>
      <w:r>
        <w:rPr>
          <w:lang w:val="ru-RU" w:eastAsia="ru-RU" w:bidi="ru-RU"/>
          <w:w w:val="100"/>
          <w:spacing w:val="0"/>
          <w:color w:val="000000"/>
          <w:position w:val="0"/>
        </w:rPr>
        <w:t xml:space="preserve">/ </w:t>
      </w:r>
      <w:r>
        <w:rPr>
          <w:lang w:val="pl-PL" w:eastAsia="pl-PL" w:bidi="pl-PL"/>
          <w:w w:val="100"/>
          <w:spacing w:val="0"/>
          <w:color w:val="000000"/>
          <w:position w:val="0"/>
        </w:rPr>
        <w:t xml:space="preserve">als: </w:t>
      </w:r>
      <w:r>
        <w:rPr>
          <w:rStyle w:val="CharStyle37"/>
          <w:b/>
          <w:bCs/>
        </w:rPr>
        <w:t>Tenći jest co go Bóg miłuje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8"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314</w:t>
      </w:r>
    </w:p>
    <w:p>
      <w:pPr>
        <w:pStyle w:val="Style28"/>
        <w:framePr w:wrap="none" w:vAnchor="page" w:hAnchor="page" w:x="4528"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0"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928" w:h="13263" w:hRule="exact" w:wrap="none" w:vAnchor="page" w:hAnchor="page" w:x="1372" w:y="1834"/>
        <w:widowControl w:val="0"/>
        <w:keepNext w:val="0"/>
        <w:keepLines w:val="0"/>
        <w:shd w:val="clear" w:color="auto" w:fill="auto"/>
        <w:bidi w:val="0"/>
        <w:jc w:val="both"/>
        <w:spacing w:before="0" w:after="243" w:line="264" w:lineRule="exact"/>
        <w:ind w:left="740" w:right="0" w:firstLine="0"/>
      </w:pPr>
      <w:r>
        <w:rPr>
          <w:lang w:val="cs-CZ" w:eastAsia="cs-CZ" w:bidi="cs-CZ"/>
          <w:w w:val="100"/>
          <w:spacing w:val="0"/>
          <w:color w:val="000000"/>
          <w:position w:val="0"/>
        </w:rPr>
        <w:t xml:space="preserve">Eben </w:t>
      </w:r>
      <w:r>
        <w:rPr>
          <w:lang w:val="pl-PL" w:eastAsia="pl-PL" w:bidi="pl-PL"/>
          <w:w w:val="100"/>
          <w:spacing w:val="0"/>
          <w:color w:val="000000"/>
          <w:position w:val="0"/>
        </w:rPr>
        <w:t xml:space="preserve">dieser ists </w:t>
      </w:r>
      <w:r>
        <w:rPr>
          <w:lang w:val="ru-RU" w:eastAsia="ru-RU" w:bidi="ru-RU"/>
          <w:w w:val="100"/>
          <w:spacing w:val="0"/>
          <w:color w:val="000000"/>
          <w:position w:val="0"/>
        </w:rPr>
        <w:t xml:space="preserve">/ </w:t>
      </w:r>
      <w:r>
        <w:rPr>
          <w:lang w:val="pl-PL" w:eastAsia="pl-PL" w:bidi="pl-PL"/>
          <w:w w:val="100"/>
          <w:spacing w:val="0"/>
          <w:color w:val="000000"/>
          <w:position w:val="0"/>
        </w:rPr>
        <w:t xml:space="preserve">den Gott lieb hat. </w:t>
      </w:r>
      <w:r>
        <w:rPr>
          <w:rStyle w:val="CharStyle37"/>
          <w:b/>
          <w:bCs/>
        </w:rPr>
        <w:t>Czysty to młodzieniec</w:t>
      </w:r>
      <w:r>
        <w:rPr>
          <w:lang w:val="pl-PL" w:eastAsia="pl-PL" w:bidi="pl-PL"/>
          <w:w w:val="100"/>
          <w:spacing w:val="0"/>
          <w:color w:val="000000"/>
          <w:position w:val="0"/>
        </w:rPr>
        <w:t xml:space="preserve"> das ist ein feiner junger Gesell. </w:t>
      </w:r>
      <w:r>
        <w:rPr>
          <w:rStyle w:val="CharStyle37"/>
          <w:b/>
          <w:bCs/>
        </w:rPr>
        <w:t xml:space="preserve">Krosna to </w:t>
      </w:r>
      <w:r>
        <w:rPr>
          <w:rStyle w:val="CharStyle37"/>
          <w:lang w:val="cs-CZ" w:eastAsia="cs-CZ" w:bidi="cs-CZ"/>
          <w:b/>
          <w:bCs/>
        </w:rPr>
        <w:t>Pánná</w:t>
      </w:r>
      <w:r>
        <w:rPr>
          <w:lang w:val="cs-CZ" w:eastAsia="cs-CZ" w:bidi="cs-CZ"/>
          <w:w w:val="100"/>
          <w:spacing w:val="0"/>
          <w:color w:val="000000"/>
          <w:position w:val="0"/>
        </w:rPr>
        <w:t xml:space="preserve"> </w:t>
      </w:r>
      <w:r>
        <w:rPr>
          <w:lang w:val="pl-PL" w:eastAsia="pl-PL" w:bidi="pl-PL"/>
          <w:w w:val="100"/>
          <w:spacing w:val="0"/>
          <w:color w:val="000000"/>
          <w:position w:val="0"/>
        </w:rPr>
        <w:t>Das ist eine schoene Iungfraw.“ (H</w:t>
      </w:r>
      <w:r>
        <w:rPr>
          <w:lang w:val="pl-PL" w:eastAsia="pl-PL" w:bidi="pl-PL"/>
          <w:vertAlign w:val="subscript"/>
          <w:w w:val="100"/>
          <w:spacing w:val="0"/>
          <w:color w:val="000000"/>
          <w:position w:val="0"/>
        </w:rPr>
        <w:t>7</w:t>
      </w:r>
      <w:r>
        <w:rPr>
          <w:lang w:val="pl-PL" w:eastAsia="pl-PL" w:bidi="pl-PL"/>
          <w:w w:val="100"/>
          <w:spacing w:val="0"/>
          <w:color w:val="000000"/>
          <w:position w:val="0"/>
        </w:rPr>
        <w:t xml:space="preserve">r). Tuż obok na marginesie znajduje się uzupełnienie: </w:t>
      </w:r>
      <w:r>
        <w:rPr>
          <w:rStyle w:val="CharStyle37"/>
          <w:b/>
          <w:bCs/>
        </w:rPr>
        <w:t>„co 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pro </w:t>
      </w:r>
      <w:r>
        <w:rPr>
          <w:rStyle w:val="CharStyle37"/>
          <w:b/>
          <w:bCs/>
        </w:rPr>
        <w:t>ktorego. co ją</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pro </w:t>
      </w:r>
      <w:r>
        <w:rPr>
          <w:rStyle w:val="CharStyle37"/>
          <w:b/>
          <w:bCs/>
        </w:rPr>
        <w:t>ktorą. co je</w:t>
      </w:r>
      <w:r>
        <w:rPr>
          <w:lang w:val="pl-PL" w:eastAsia="pl-PL" w:bidi="pl-PL"/>
          <w:w w:val="100"/>
          <w:spacing w:val="0"/>
          <w:color w:val="000000"/>
          <w:position w:val="0"/>
        </w:rPr>
        <w:t xml:space="preserve"> pro </w:t>
      </w:r>
      <w:r>
        <w:rPr>
          <w:rStyle w:val="CharStyle37"/>
          <w:b/>
          <w:bCs/>
        </w:rPr>
        <w:t>ktore.</w:t>
      </w:r>
    </w:p>
    <w:p>
      <w:pPr>
        <w:pStyle w:val="Style19"/>
        <w:framePr w:w="8928" w:h="13263" w:hRule="exact" w:wrap="none" w:vAnchor="page" w:hAnchor="page" w:x="1372" w:y="1834"/>
        <w:widowControl w:val="0"/>
        <w:keepNext w:val="0"/>
        <w:keepLines w:val="0"/>
        <w:shd w:val="clear" w:color="auto" w:fill="auto"/>
        <w:bidi w:val="0"/>
        <w:jc w:val="both"/>
        <w:spacing w:before="0" w:after="169" w:line="260" w:lineRule="exact"/>
        <w:ind w:left="0" w:right="0" w:firstLine="740"/>
      </w:pPr>
      <w:r>
        <w:rPr>
          <w:lang w:val="pl-PL" w:eastAsia="pl-PL" w:bidi="pl-PL"/>
          <w:w w:val="100"/>
          <w:spacing w:val="0"/>
          <w:color w:val="000000"/>
          <w:position w:val="0"/>
        </w:rPr>
        <w:t xml:space="preserve">Odpowiednie miejsce u </w:t>
      </w:r>
      <w:r>
        <w:rPr>
          <w:lang w:val="cs-CZ" w:eastAsia="cs-CZ" w:bidi="cs-CZ"/>
          <w:w w:val="100"/>
          <w:spacing w:val="0"/>
          <w:color w:val="000000"/>
          <w:position w:val="0"/>
        </w:rPr>
        <w:t xml:space="preserve">Volkmara </w:t>
      </w:r>
      <w:r>
        <w:rPr>
          <w:lang w:val="pl-PL" w:eastAsia="pl-PL" w:bidi="pl-PL"/>
          <w:w w:val="100"/>
          <w:spacing w:val="0"/>
          <w:color w:val="000000"/>
          <w:position w:val="0"/>
        </w:rPr>
        <w:t>na k. D</w:t>
      </w:r>
      <w:r>
        <w:rPr>
          <w:lang w:val="pl-PL" w:eastAsia="pl-PL" w:bidi="pl-PL"/>
          <w:vertAlign w:val="subscript"/>
          <w:w w:val="100"/>
          <w:spacing w:val="0"/>
          <w:color w:val="000000"/>
          <w:position w:val="0"/>
        </w:rPr>
        <w:t>2</w:t>
      </w:r>
      <w:r>
        <w:rPr>
          <w:lang w:val="pl-PL" w:eastAsia="pl-PL" w:bidi="pl-PL"/>
          <w:w w:val="100"/>
          <w:spacing w:val="0"/>
          <w:color w:val="000000"/>
          <w:position w:val="0"/>
        </w:rPr>
        <w:t>v brzmi:</w:t>
      </w:r>
    </w:p>
    <w:p>
      <w:pPr>
        <w:pStyle w:val="Style19"/>
        <w:framePr w:w="8928" w:h="13263" w:hRule="exact" w:wrap="none" w:vAnchor="page" w:hAnchor="page" w:x="1372" w:y="1834"/>
        <w:widowControl w:val="0"/>
        <w:keepNext w:val="0"/>
        <w:keepLines w:val="0"/>
        <w:shd w:val="clear" w:color="auto" w:fill="auto"/>
        <w:bidi w:val="0"/>
        <w:jc w:val="both"/>
        <w:spacing w:before="0" w:after="197" w:line="264" w:lineRule="exact"/>
        <w:ind w:left="740" w:right="0" w:firstLine="660"/>
      </w:pPr>
      <w:r>
        <w:rPr>
          <w:lang w:val="pl-PL" w:eastAsia="pl-PL" w:bidi="pl-PL"/>
          <w:w w:val="100"/>
          <w:spacing w:val="0"/>
          <w:color w:val="000000"/>
          <w:position w:val="0"/>
        </w:rPr>
        <w:t xml:space="preserve">„Nota. Co et to </w:t>
      </w:r>
      <w:r>
        <w:rPr>
          <w:lang w:val="ru-RU" w:eastAsia="ru-RU" w:bidi="ru-RU"/>
          <w:w w:val="100"/>
          <w:spacing w:val="0"/>
          <w:color w:val="000000"/>
          <w:position w:val="0"/>
        </w:rPr>
        <w:t xml:space="preserve">/ </w:t>
      </w:r>
      <w:r>
        <w:rPr>
          <w:lang w:val="cs-CZ" w:eastAsia="cs-CZ" w:bidi="cs-CZ"/>
          <w:w w:val="100"/>
          <w:spacing w:val="0"/>
          <w:color w:val="000000"/>
          <w:position w:val="0"/>
        </w:rPr>
        <w:t xml:space="preserve">omnium </w:t>
      </w:r>
      <w:r>
        <w:rPr>
          <w:lang w:val="pl-PL" w:eastAsia="pl-PL" w:bidi="pl-PL"/>
          <w:w w:val="100"/>
          <w:spacing w:val="0"/>
          <w:color w:val="000000"/>
          <w:position w:val="0"/>
        </w:rPr>
        <w:t xml:space="preserve">generum nominibus apponuntur, vt: </w:t>
      </w:r>
      <w:r>
        <w:rPr>
          <w:rStyle w:val="CharStyle37"/>
          <w:lang w:val="en-US" w:eastAsia="en-US" w:bidi="en-US"/>
          <w:b/>
          <w:bCs/>
        </w:rPr>
        <w:t xml:space="preserve">Tend </w:t>
      </w:r>
      <w:r>
        <w:rPr>
          <w:rStyle w:val="CharStyle37"/>
          <w:b/>
          <w:bCs/>
        </w:rPr>
        <w:t>iest co go BOG miłuie. Albo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Ten to iest</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fr-FR" w:eastAsia="fr-FR" w:bidi="fr-FR"/>
          <w:w w:val="100"/>
          <w:spacing w:val="0"/>
          <w:color w:val="000000"/>
          <w:position w:val="0"/>
        </w:rPr>
        <w:t xml:space="preserve">etc. </w:t>
      </w:r>
      <w:r>
        <w:rPr>
          <w:lang w:val="pl-PL" w:eastAsia="pl-PL" w:bidi="pl-PL"/>
          <w:w w:val="100"/>
          <w:spacing w:val="0"/>
          <w:color w:val="000000"/>
          <w:position w:val="0"/>
        </w:rPr>
        <w:t xml:space="preserve">Hic ille </w:t>
      </w:r>
      <w:r>
        <w:rPr>
          <w:lang w:val="fr-FR" w:eastAsia="fr-FR" w:bidi="fr-FR"/>
          <w:w w:val="100"/>
          <w:spacing w:val="0"/>
          <w:color w:val="000000"/>
          <w:position w:val="0"/>
        </w:rPr>
        <w:t xml:space="preserve">est, </w:t>
      </w:r>
      <w:r>
        <w:rPr>
          <w:lang w:val="en-US" w:eastAsia="en-US" w:bidi="en-US"/>
          <w:w w:val="100"/>
          <w:spacing w:val="0"/>
          <w:color w:val="000000"/>
          <w:position w:val="0"/>
        </w:rPr>
        <w:t xml:space="preserve">quem </w:t>
      </w:r>
      <w:r>
        <w:rPr>
          <w:lang w:val="pl-PL" w:eastAsia="pl-PL" w:bidi="pl-PL"/>
          <w:w w:val="100"/>
          <w:spacing w:val="0"/>
          <w:color w:val="000000"/>
          <w:position w:val="0"/>
        </w:rPr>
        <w:t xml:space="preserve">Deus amat. </w:t>
      </w:r>
      <w:r>
        <w:rPr>
          <w:rStyle w:val="CharStyle37"/>
          <w:b/>
          <w:bCs/>
        </w:rPr>
        <w:t>Czysty to Mąż.</w:t>
      </w:r>
      <w:r>
        <w:rPr>
          <w:lang w:val="pl-PL" w:eastAsia="pl-PL" w:bidi="pl-PL"/>
          <w:w w:val="100"/>
          <w:spacing w:val="0"/>
          <w:color w:val="000000"/>
          <w:position w:val="0"/>
        </w:rPr>
        <w:t xml:space="preserve"> Strenuus </w:t>
      </w:r>
      <w:r>
        <w:rPr>
          <w:lang w:val="fr-FR" w:eastAsia="fr-FR" w:bidi="fr-FR"/>
          <w:w w:val="100"/>
          <w:spacing w:val="0"/>
          <w:color w:val="000000"/>
          <w:position w:val="0"/>
        </w:rPr>
        <w:t xml:space="preserve">est </w:t>
      </w:r>
      <w:r>
        <w:rPr>
          <w:lang w:val="pl-PL" w:eastAsia="pl-PL" w:bidi="pl-PL"/>
          <w:w w:val="100"/>
          <w:spacing w:val="0"/>
          <w:color w:val="000000"/>
          <w:position w:val="0"/>
        </w:rPr>
        <w:t xml:space="preserve">hic </w:t>
      </w:r>
      <w:r>
        <w:rPr>
          <w:lang w:val="cs-CZ" w:eastAsia="cs-CZ" w:bidi="cs-CZ"/>
          <w:w w:val="100"/>
          <w:spacing w:val="0"/>
          <w:color w:val="000000"/>
          <w:position w:val="0"/>
        </w:rPr>
        <w:t xml:space="preserve">vir. </w:t>
      </w:r>
      <w:r>
        <w:rPr>
          <w:rStyle w:val="CharStyle37"/>
          <w:b/>
          <w:bCs/>
        </w:rPr>
        <w:t xml:space="preserve">Krasna to </w:t>
      </w:r>
      <w:r>
        <w:rPr>
          <w:rStyle w:val="CharStyle37"/>
          <w:lang w:val="cs-CZ" w:eastAsia="cs-CZ" w:bidi="cs-CZ"/>
          <w:b/>
          <w:bCs/>
        </w:rPr>
        <w:t>Pánná.</w:t>
      </w:r>
      <w:r>
        <w:rPr>
          <w:lang w:val="cs-CZ" w:eastAsia="cs-CZ" w:bidi="cs-CZ"/>
          <w:w w:val="100"/>
          <w:spacing w:val="0"/>
          <w:color w:val="000000"/>
          <w:position w:val="0"/>
        </w:rPr>
        <w:t xml:space="preserve"> </w:t>
      </w:r>
      <w:r>
        <w:rPr>
          <w:lang w:val="en-US" w:eastAsia="en-US" w:bidi="en-US"/>
          <w:w w:val="100"/>
          <w:spacing w:val="0"/>
          <w:color w:val="000000"/>
          <w:position w:val="0"/>
        </w:rPr>
        <w:t xml:space="preserve">Formosa </w:t>
      </w:r>
      <w:r>
        <w:rPr>
          <w:lang w:val="fr-FR" w:eastAsia="fr-FR" w:bidi="fr-FR"/>
          <w:w w:val="100"/>
          <w:spacing w:val="0"/>
          <w:color w:val="000000"/>
          <w:position w:val="0"/>
        </w:rPr>
        <w:t xml:space="preserve">est haec virgo“ </w:t>
      </w:r>
      <w:r>
        <w:rPr>
          <w:lang w:val="pl-PL" w:eastAsia="pl-PL" w:bidi="pl-PL"/>
          <w:w w:val="100"/>
          <w:spacing w:val="0"/>
          <w:color w:val="000000"/>
          <w:position w:val="0"/>
        </w:rPr>
        <w:t xml:space="preserve">bez tekstu umieszczonego przez </w:t>
      </w:r>
      <w:r>
        <w:rPr>
          <w:lang w:val="fr-FR" w:eastAsia="fr-FR" w:bidi="fr-FR"/>
          <w:w w:val="100"/>
          <w:spacing w:val="0"/>
          <w:color w:val="000000"/>
          <w:position w:val="0"/>
        </w:rPr>
        <w:t>Ro</w:t>
        <w:t xml:space="preserve">tera </w:t>
      </w:r>
      <w:r>
        <w:rPr>
          <w:lang w:val="pl-PL" w:eastAsia="pl-PL" w:bidi="pl-PL"/>
          <w:w w:val="100"/>
          <w:spacing w:val="0"/>
          <w:color w:val="000000"/>
          <w:position w:val="0"/>
        </w:rPr>
        <w:t>na marginesie.</w:t>
      </w:r>
    </w:p>
    <w:p>
      <w:pPr>
        <w:pStyle w:val="Style19"/>
        <w:framePr w:w="8928" w:h="13263" w:hRule="exact" w:wrap="none" w:vAnchor="page" w:hAnchor="page" w:x="1372" w:y="1834"/>
        <w:widowControl w:val="0"/>
        <w:keepNext w:val="0"/>
        <w:keepLines w:val="0"/>
        <w:shd w:val="clear" w:color="auto" w:fill="auto"/>
        <w:bidi w:val="0"/>
        <w:jc w:val="both"/>
        <w:spacing w:before="0" w:after="274"/>
        <w:ind w:left="0" w:right="0" w:firstLine="740"/>
      </w:pPr>
      <w:r>
        <w:rPr>
          <w:lang w:val="pl-PL" w:eastAsia="pl-PL" w:bidi="pl-PL"/>
          <w:w w:val="100"/>
          <w:spacing w:val="0"/>
          <w:color w:val="000000"/>
          <w:position w:val="0"/>
        </w:rPr>
        <w:t>Konfrontacja tych fragmentów z odpowiednim tekstem Stojeńskiego wykazuje, że źródłem są dwa miejsca:</w:t>
      </w:r>
    </w:p>
    <w:p>
      <w:pPr>
        <w:pStyle w:val="Style19"/>
        <w:framePr w:w="8928" w:h="13263" w:hRule="exact" w:wrap="none" w:vAnchor="page" w:hAnchor="page" w:x="1372" w:y="1834"/>
        <w:widowControl w:val="0"/>
        <w:keepNext w:val="0"/>
        <w:keepLines w:val="0"/>
        <w:shd w:val="clear" w:color="auto" w:fill="auto"/>
        <w:bidi w:val="0"/>
        <w:jc w:val="both"/>
        <w:spacing w:before="0" w:after="211" w:line="276" w:lineRule="exact"/>
        <w:ind w:left="740" w:right="0" w:firstLine="660"/>
      </w:pPr>
      <w:r>
        <w:rPr>
          <w:lang w:val="fr-FR" w:eastAsia="fr-FR" w:bidi="fr-FR"/>
          <w:w w:val="100"/>
          <w:spacing w:val="0"/>
          <w:color w:val="000000"/>
          <w:position w:val="0"/>
        </w:rPr>
        <w:t xml:space="preserve">„Qui, </w:t>
      </w:r>
      <w:r>
        <w:rPr>
          <w:rStyle w:val="CharStyle37"/>
          <w:b/>
          <w:bCs/>
        </w:rPr>
        <w:t>Ktory</w:t>
      </w:r>
      <w:r>
        <w:rPr>
          <w:lang w:val="pl-PL" w:eastAsia="pl-PL" w:bidi="pl-PL"/>
          <w:w w:val="100"/>
          <w:spacing w:val="0"/>
          <w:color w:val="000000"/>
          <w:position w:val="0"/>
        </w:rPr>
        <w:t xml:space="preserve">, </w:t>
      </w:r>
      <w:r>
        <w:rPr>
          <w:lang w:val="en-US" w:eastAsia="en-US" w:bidi="en-US"/>
          <w:w w:val="100"/>
          <w:spacing w:val="0"/>
          <w:color w:val="000000"/>
          <w:position w:val="0"/>
        </w:rPr>
        <w:t xml:space="preserve">pro quo </w:t>
      </w:r>
      <w:r>
        <w:rPr>
          <w:lang w:val="pl-PL" w:eastAsia="pl-PL" w:bidi="pl-PL"/>
          <w:w w:val="100"/>
          <w:spacing w:val="0"/>
          <w:color w:val="000000"/>
          <w:position w:val="0"/>
        </w:rPr>
        <w:t xml:space="preserve">Poloni </w:t>
      </w:r>
      <w:r>
        <w:rPr>
          <w:lang w:val="cs-CZ" w:eastAsia="cs-CZ" w:bidi="cs-CZ"/>
          <w:w w:val="100"/>
          <w:spacing w:val="0"/>
          <w:color w:val="000000"/>
          <w:position w:val="0"/>
        </w:rPr>
        <w:t xml:space="preserve">vsurpant </w:t>
      </w:r>
      <w:r>
        <w:rPr>
          <w:lang w:val="pl-PL" w:eastAsia="pl-PL" w:bidi="pl-PL"/>
          <w:w w:val="100"/>
          <w:spacing w:val="0"/>
          <w:color w:val="000000"/>
          <w:position w:val="0"/>
        </w:rPr>
        <w:t xml:space="preserve">co </w:t>
      </w:r>
      <w:r>
        <w:rPr>
          <w:lang w:val="ru-RU" w:eastAsia="ru-RU" w:bidi="ru-RU"/>
          <w:w w:val="100"/>
          <w:spacing w:val="0"/>
          <w:color w:val="000000"/>
          <w:position w:val="0"/>
        </w:rPr>
        <w:t xml:space="preserve">/ </w:t>
      </w:r>
      <w:r>
        <w:rPr>
          <w:lang w:val="pl-PL" w:eastAsia="pl-PL" w:bidi="pl-PL"/>
          <w:w w:val="100"/>
          <w:spacing w:val="0"/>
          <w:color w:val="000000"/>
          <w:position w:val="0"/>
        </w:rPr>
        <w:t xml:space="preserve">omnis </w:t>
      </w:r>
      <w:r>
        <w:rPr>
          <w:lang w:val="en-US" w:eastAsia="en-US" w:bidi="en-US"/>
          <w:w w:val="100"/>
          <w:spacing w:val="0"/>
          <w:color w:val="000000"/>
          <w:position w:val="0"/>
        </w:rPr>
        <w:t xml:space="preserve">generis </w:t>
      </w:r>
      <w:r>
        <w:rPr>
          <w:lang w:val="pl-PL" w:eastAsia="pl-PL" w:bidi="pl-PL"/>
          <w:w w:val="100"/>
          <w:spacing w:val="0"/>
          <w:color w:val="000000"/>
          <w:position w:val="0"/>
        </w:rPr>
        <w:t xml:space="preserve">[...] </w:t>
      </w:r>
      <w:r>
        <w:rPr>
          <w:lang w:val="en-US" w:eastAsia="en-US" w:bidi="en-US"/>
          <w:w w:val="100"/>
          <w:spacing w:val="0"/>
          <w:color w:val="000000"/>
          <w:position w:val="0"/>
        </w:rPr>
        <w:t xml:space="preserve">In obliquis </w:t>
      </w:r>
      <w:r>
        <w:rPr>
          <w:lang w:val="pl-PL" w:eastAsia="pl-PL" w:bidi="pl-PL"/>
          <w:w w:val="100"/>
          <w:spacing w:val="0"/>
          <w:color w:val="000000"/>
          <w:position w:val="0"/>
        </w:rPr>
        <w:t xml:space="preserve">pro </w:t>
      </w:r>
      <w:r>
        <w:rPr>
          <w:rStyle w:val="CharStyle37"/>
          <w:b/>
          <w:bCs/>
        </w:rPr>
        <w:t>ktorego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dicunt, co </w:t>
      </w:r>
      <w:r>
        <w:rPr>
          <w:rStyle w:val="CharStyle37"/>
          <w:lang w:val="en-US" w:eastAsia="en-US" w:bidi="en-US"/>
          <w:b/>
          <w:bCs/>
        </w:rPr>
        <w:t>go.</w:t>
      </w:r>
      <w:r>
        <w:rPr>
          <w:lang w:val="en-US" w:eastAsia="en-US" w:bidi="en-US"/>
          <w:w w:val="100"/>
          <w:spacing w:val="0"/>
          <w:color w:val="000000"/>
          <w:position w:val="0"/>
        </w:rPr>
        <w:t xml:space="preserve"> Kochanouius in </w:t>
      </w:r>
      <w:r>
        <w:rPr>
          <w:lang w:val="pl-PL" w:eastAsia="pl-PL" w:bidi="pl-PL"/>
          <w:w w:val="100"/>
          <w:spacing w:val="0"/>
          <w:color w:val="000000"/>
          <w:position w:val="0"/>
        </w:rPr>
        <w:t xml:space="preserve">Diluuio. </w:t>
      </w:r>
      <w:r>
        <w:rPr>
          <w:rStyle w:val="CharStyle37"/>
          <w:b/>
          <w:bCs/>
        </w:rPr>
        <w:t xml:space="preserve">Sam Noe </w:t>
      </w:r>
      <w:r>
        <w:rPr>
          <w:rStyle w:val="CharStyle37"/>
          <w:lang w:val="cs-CZ" w:eastAsia="cs-CZ" w:bidi="cs-CZ"/>
          <w:b/>
          <w:bCs/>
        </w:rPr>
        <w:t xml:space="preserve">nálezion </w:t>
      </w:r>
      <w:r>
        <w:rPr>
          <w:rStyle w:val="CharStyle37"/>
          <w:lang w:val="ru-RU" w:eastAsia="ru-RU" w:bidi="ru-RU"/>
          <w:b/>
          <w:bCs/>
        </w:rPr>
        <w:t xml:space="preserve">со </w:t>
      </w:r>
      <w:r>
        <w:rPr>
          <w:rStyle w:val="CharStyle37"/>
          <w:b/>
          <w:bCs/>
        </w:rPr>
        <w:t>g</w:t>
      </w:r>
      <w:r>
        <w:rPr>
          <w:rStyle w:val="CharStyle37"/>
          <w:lang w:val="ru-RU" w:eastAsia="ru-RU" w:bidi="ru-RU"/>
          <w:b/>
          <w:bCs/>
        </w:rPr>
        <w:t>о Во</w:t>
      </w:r>
      <w:r>
        <w:rPr>
          <w:rStyle w:val="CharStyle37"/>
          <w:b/>
          <w:bCs/>
        </w:rPr>
        <w:t>g</w:t>
      </w:r>
      <w:r>
        <w:rPr>
          <w:rStyle w:val="CharStyle37"/>
          <w:lang w:val="ru-RU" w:eastAsia="ru-RU" w:bidi="ru-RU"/>
          <w:b/>
          <w:bCs/>
        </w:rPr>
        <w:t xml:space="preserve"> </w:t>
      </w:r>
      <w:r>
        <w:rPr>
          <w:rStyle w:val="CharStyle37"/>
          <w:b/>
          <w:bCs/>
        </w:rPr>
        <w:t>miłował. Co 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id </w:t>
      </w:r>
      <w:r>
        <w:rPr>
          <w:lang w:val="fr-FR" w:eastAsia="fr-FR" w:bidi="fr-FR"/>
          <w:w w:val="100"/>
          <w:spacing w:val="0"/>
          <w:color w:val="000000"/>
          <w:position w:val="0"/>
        </w:rPr>
        <w:t xml:space="preserve">est, </w:t>
      </w:r>
      <w:r>
        <w:rPr>
          <w:lang w:val="en-US" w:eastAsia="en-US" w:bidi="en-US"/>
          <w:w w:val="100"/>
          <w:spacing w:val="0"/>
          <w:color w:val="000000"/>
          <w:position w:val="0"/>
        </w:rPr>
        <w:t xml:space="preserve">Quern. </w:t>
      </w:r>
      <w:r>
        <w:rPr>
          <w:lang w:val="pl-PL" w:eastAsia="pl-PL" w:bidi="pl-PL"/>
          <w:w w:val="100"/>
          <w:spacing w:val="0"/>
          <w:color w:val="000000"/>
          <w:position w:val="0"/>
        </w:rPr>
        <w:t xml:space="preserve">Ita </w:t>
      </w:r>
      <w:r>
        <w:rPr>
          <w:lang w:val="en-US" w:eastAsia="en-US" w:bidi="en-US"/>
          <w:w w:val="100"/>
          <w:spacing w:val="0"/>
          <w:color w:val="000000"/>
          <w:position w:val="0"/>
        </w:rPr>
        <w:t>in Foemi</w:t>
      </w:r>
      <w:r>
        <w:rPr>
          <w:lang w:val="pl-PL" w:eastAsia="pl-PL" w:bidi="pl-PL"/>
          <w:w w:val="100"/>
          <w:spacing w:val="0"/>
          <w:color w:val="000000"/>
          <w:position w:val="0"/>
        </w:rPr>
        <w:t xml:space="preserve">nino, co </w:t>
      </w:r>
      <w:r>
        <w:rPr>
          <w:rStyle w:val="CharStyle37"/>
          <w:b/>
          <w:bCs/>
        </w:rPr>
        <w:t>ią</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pro </w:t>
      </w:r>
      <w:r>
        <w:rPr>
          <w:rStyle w:val="CharStyle37"/>
          <w:b/>
          <w:bCs/>
        </w:rPr>
        <w:t>ktorą..</w:t>
      </w:r>
      <w:r>
        <w:rPr>
          <w:lang w:val="pl-PL" w:eastAsia="pl-PL" w:bidi="pl-PL"/>
          <w:w w:val="100"/>
          <w:spacing w:val="0"/>
          <w:color w:val="000000"/>
          <w:position w:val="0"/>
        </w:rPr>
        <w:t xml:space="preserve"> In Neutro, co </w:t>
      </w:r>
      <w:r>
        <w:rPr>
          <w:rStyle w:val="CharStyle37"/>
          <w:b/>
          <w:bCs/>
        </w:rPr>
        <w:t>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pro </w:t>
      </w:r>
      <w:r>
        <w:rPr>
          <w:rStyle w:val="CharStyle37"/>
          <w:b/>
          <w:bCs/>
        </w:rPr>
        <w:t>ktore“</w:t>
      </w:r>
      <w:r>
        <w:rPr>
          <w:lang w:val="pl-PL" w:eastAsia="pl-PL" w:bidi="pl-PL"/>
          <w:w w:val="100"/>
          <w:spacing w:val="0"/>
          <w:color w:val="000000"/>
          <w:position w:val="0"/>
        </w:rPr>
        <w:t xml:space="preserve"> (F</w:t>
      </w:r>
      <w:r>
        <w:rPr>
          <w:lang w:val="pl-PL" w:eastAsia="pl-PL" w:bidi="pl-PL"/>
          <w:vertAlign w:val="subscript"/>
          <w:w w:val="100"/>
          <w:spacing w:val="0"/>
          <w:color w:val="000000"/>
          <w:position w:val="0"/>
        </w:rPr>
        <w:t>7</w:t>
      </w:r>
      <w:r>
        <w:rPr>
          <w:lang w:val="pl-PL" w:eastAsia="pl-PL" w:bidi="pl-PL"/>
          <w:w w:val="100"/>
          <w:spacing w:val="0"/>
          <w:color w:val="000000"/>
          <w:position w:val="0"/>
        </w:rPr>
        <w:t xml:space="preserve">v), oraz „Obserua To </w:t>
      </w:r>
      <w:r>
        <w:rPr>
          <w:lang w:val="ru-RU" w:eastAsia="ru-RU" w:bidi="ru-RU"/>
          <w:w w:val="100"/>
          <w:spacing w:val="0"/>
          <w:color w:val="000000"/>
          <w:position w:val="0"/>
        </w:rPr>
        <w:t xml:space="preserve">/ </w:t>
      </w:r>
      <w:r>
        <w:rPr>
          <w:lang w:val="pl-PL" w:eastAsia="pl-PL" w:bidi="pl-PL"/>
          <w:w w:val="100"/>
          <w:spacing w:val="0"/>
          <w:color w:val="000000"/>
          <w:position w:val="0"/>
        </w:rPr>
        <w:t xml:space="preserve">licet neutrius sit </w:t>
      </w:r>
      <w:r>
        <w:rPr>
          <w:lang w:val="en-US" w:eastAsia="en-US" w:bidi="en-US"/>
          <w:w w:val="100"/>
          <w:spacing w:val="0"/>
          <w:color w:val="000000"/>
          <w:position w:val="0"/>
        </w:rPr>
        <w:t xml:space="preserve">generis, </w:t>
      </w:r>
      <w:r>
        <w:rPr>
          <w:lang w:val="pl-PL" w:eastAsia="pl-PL" w:bidi="pl-PL"/>
          <w:w w:val="100"/>
          <w:spacing w:val="0"/>
          <w:color w:val="000000"/>
          <w:position w:val="0"/>
        </w:rPr>
        <w:t xml:space="preserve">tamen promiscue masculino et Foeminino praeponi vt, To </w:t>
      </w:r>
      <w:r>
        <w:rPr>
          <w:rStyle w:val="CharStyle37"/>
          <w:b/>
          <w:bCs/>
        </w:rPr>
        <w:t>chłop</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To </w:t>
      </w:r>
      <w:r>
        <w:rPr>
          <w:rStyle w:val="CharStyle37"/>
          <w:lang w:val="cs-CZ" w:eastAsia="cs-CZ" w:bidi="cs-CZ"/>
          <w:b/>
          <w:bCs/>
        </w:rPr>
        <w:t>páni</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quod </w:t>
      </w:r>
      <w:r>
        <w:rPr>
          <w:lang w:val="cs-CZ" w:eastAsia="cs-CZ" w:bidi="cs-CZ"/>
          <w:w w:val="100"/>
          <w:spacing w:val="0"/>
          <w:color w:val="000000"/>
          <w:position w:val="0"/>
        </w:rPr>
        <w:t xml:space="preserve">vsurpatur, </w:t>
      </w:r>
      <w:r>
        <w:rPr>
          <w:lang w:val="en-US" w:eastAsia="en-US" w:bidi="en-US"/>
          <w:w w:val="100"/>
          <w:spacing w:val="0"/>
          <w:color w:val="000000"/>
          <w:position w:val="0"/>
        </w:rPr>
        <w:t xml:space="preserve">quoties aliquis </w:t>
      </w:r>
      <w:r>
        <w:rPr>
          <w:lang w:val="cs-CZ" w:eastAsia="cs-CZ" w:bidi="cs-CZ"/>
          <w:w w:val="100"/>
          <w:spacing w:val="0"/>
          <w:color w:val="000000"/>
          <w:position w:val="0"/>
        </w:rPr>
        <w:t xml:space="preserve">vel </w:t>
      </w:r>
      <w:r>
        <w:rPr>
          <w:lang w:val="en-US" w:eastAsia="en-US" w:bidi="en-US"/>
          <w:w w:val="100"/>
          <w:spacing w:val="0"/>
          <w:color w:val="000000"/>
          <w:position w:val="0"/>
        </w:rPr>
        <w:t xml:space="preserve">laudatur </w:t>
      </w:r>
      <w:r>
        <w:rPr>
          <w:lang w:val="cs-CZ" w:eastAsia="cs-CZ" w:bidi="cs-CZ"/>
          <w:w w:val="100"/>
          <w:spacing w:val="0"/>
          <w:color w:val="000000"/>
          <w:position w:val="0"/>
        </w:rPr>
        <w:t xml:space="preserve">vel </w:t>
      </w:r>
      <w:r>
        <w:rPr>
          <w:lang w:val="en-US" w:eastAsia="en-US" w:bidi="en-US"/>
          <w:w w:val="100"/>
          <w:spacing w:val="0"/>
          <w:color w:val="000000"/>
          <w:position w:val="0"/>
        </w:rPr>
        <w:t xml:space="preserve">spernitur, vt </w:t>
      </w:r>
      <w:r>
        <w:rPr>
          <w:rStyle w:val="CharStyle37"/>
          <w:b/>
          <w:bCs/>
        </w:rPr>
        <w:t xml:space="preserve">Czysty </w:t>
      </w:r>
      <w:r>
        <w:rPr>
          <w:rStyle w:val="CharStyle37"/>
          <w:lang w:val="en-US" w:eastAsia="en-US" w:bidi="en-US"/>
          <w:b/>
          <w:bCs/>
        </w:rPr>
        <w:t xml:space="preserve">to </w:t>
      </w:r>
      <w:r>
        <w:rPr>
          <w:rStyle w:val="CharStyle37"/>
          <w:b/>
          <w:bCs/>
        </w:rPr>
        <w:t>człowiek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Známieni</w:t>
      </w:r>
      <w:r>
        <w:rPr>
          <w:lang w:val="en-US" w:eastAsia="en-US" w:bidi="en-US"/>
          <w:w w:val="100"/>
          <w:spacing w:val="0"/>
          <w:color w:val="000000"/>
          <w:position w:val="0"/>
        </w:rPr>
        <w:t xml:space="preserve">ta to </w:t>
      </w:r>
      <w:r>
        <w:rPr>
          <w:rStyle w:val="CharStyle37"/>
          <w:lang w:val="cs-CZ" w:eastAsia="cs-CZ" w:bidi="cs-CZ"/>
          <w:b/>
          <w:bCs/>
        </w:rPr>
        <w:t>páni</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etc.“ (G</w:t>
      </w:r>
      <w:r>
        <w:rPr>
          <w:lang w:val="en-US" w:eastAsia="en-US" w:bidi="en-US"/>
          <w:vertAlign w:val="subscript"/>
          <w:w w:val="100"/>
          <w:spacing w:val="0"/>
          <w:color w:val="000000"/>
          <w:position w:val="0"/>
        </w:rPr>
        <w:t>2</w:t>
      </w:r>
      <w:r>
        <w:rPr>
          <w:lang w:val="en-US" w:eastAsia="en-US" w:bidi="en-US"/>
          <w:w w:val="100"/>
          <w:spacing w:val="0"/>
          <w:color w:val="000000"/>
          <w:position w:val="0"/>
        </w:rPr>
        <w:t>v).</w:t>
      </w:r>
    </w:p>
    <w:p>
      <w:pPr>
        <w:pStyle w:val="Style19"/>
        <w:framePr w:w="8928" w:h="13263" w:hRule="exact" w:wrap="none" w:vAnchor="page" w:hAnchor="page" w:x="1372" w:y="1834"/>
        <w:widowControl w:val="0"/>
        <w:keepNext w:val="0"/>
        <w:keepLines w:val="0"/>
        <w:shd w:val="clear" w:color="auto" w:fill="auto"/>
        <w:bidi w:val="0"/>
        <w:jc w:val="both"/>
        <w:spacing w:before="0" w:after="0" w:line="312" w:lineRule="exact"/>
        <w:ind w:left="0" w:right="0" w:firstLine="740"/>
      </w:pPr>
      <w:r>
        <w:rPr>
          <w:lang w:val="en-US" w:eastAsia="en-US" w:bidi="en-US"/>
          <w:w w:val="100"/>
          <w:spacing w:val="0"/>
          <w:color w:val="000000"/>
          <w:position w:val="0"/>
        </w:rPr>
        <w:t xml:space="preserve">Volkmar </w:t>
      </w:r>
      <w:r>
        <w:rPr>
          <w:lang w:val="pl-PL" w:eastAsia="pl-PL" w:bidi="pl-PL"/>
          <w:w w:val="100"/>
          <w:spacing w:val="0"/>
          <w:color w:val="000000"/>
          <w:position w:val="0"/>
        </w:rPr>
        <w:t xml:space="preserve">ujął oba odrębne urywki w jedną całość, wiążąc je przy pomocy co i to oraz zmieniając oryginalne przykłady. </w:t>
      </w:r>
      <w:r>
        <w:rPr>
          <w:lang w:val="fr-FR" w:eastAsia="fr-FR" w:bidi="fr-FR"/>
          <w:w w:val="100"/>
          <w:spacing w:val="0"/>
          <w:color w:val="000000"/>
          <w:position w:val="0"/>
        </w:rPr>
        <w:t xml:space="preserve">Roter </w:t>
      </w:r>
      <w:r>
        <w:rPr>
          <w:lang w:val="pl-PL" w:eastAsia="pl-PL" w:bidi="pl-PL"/>
          <w:w w:val="100"/>
          <w:spacing w:val="0"/>
          <w:color w:val="000000"/>
          <w:position w:val="0"/>
        </w:rPr>
        <w:t>przetłumaczył całą notę na język niemiecki, ale na marginesie dodał opuszczone objaś</w:t>
        <w:t xml:space="preserve">nienie Stojeńskiego. Zmiana </w:t>
      </w:r>
      <w:r>
        <w:rPr>
          <w:rStyle w:val="CharStyle37"/>
          <w:b/>
          <w:bCs/>
        </w:rPr>
        <w:t>męża</w:t>
      </w:r>
      <w:r>
        <w:rPr>
          <w:lang w:val="pl-PL" w:eastAsia="pl-PL" w:bidi="pl-PL"/>
          <w:w w:val="100"/>
          <w:spacing w:val="0"/>
          <w:color w:val="000000"/>
          <w:position w:val="0"/>
        </w:rPr>
        <w:t xml:space="preserve"> na </w:t>
      </w:r>
      <w:r>
        <w:rPr>
          <w:rStyle w:val="CharStyle37"/>
          <w:b/>
          <w:bCs/>
        </w:rPr>
        <w:t>młodzieńca</w:t>
      </w:r>
      <w:r>
        <w:rPr>
          <w:lang w:val="pl-PL" w:eastAsia="pl-PL" w:bidi="pl-PL"/>
          <w:w w:val="100"/>
          <w:spacing w:val="0"/>
          <w:color w:val="000000"/>
          <w:position w:val="0"/>
        </w:rPr>
        <w:t xml:space="preserve"> nie świadczy o większej oryginalności niż zastąpienie u </w:t>
      </w:r>
      <w:r>
        <w:rPr>
          <w:lang w:val="fr-FR" w:eastAsia="fr-FR" w:bidi="fr-FR"/>
          <w:w w:val="100"/>
          <w:spacing w:val="0"/>
          <w:color w:val="000000"/>
          <w:position w:val="0"/>
        </w:rPr>
        <w:t xml:space="preserve">Volkmara </w:t>
      </w:r>
      <w:r>
        <w:rPr>
          <w:rStyle w:val="CharStyle37"/>
          <w:b/>
          <w:bCs/>
        </w:rPr>
        <w:t>człowieka</w:t>
      </w:r>
      <w:r>
        <w:rPr>
          <w:lang w:val="pl-PL" w:eastAsia="pl-PL" w:bidi="pl-PL"/>
          <w:w w:val="100"/>
          <w:spacing w:val="0"/>
          <w:color w:val="000000"/>
          <w:position w:val="0"/>
        </w:rPr>
        <w:t xml:space="preserve"> przez </w:t>
      </w:r>
      <w:r>
        <w:rPr>
          <w:rStyle w:val="CharStyle37"/>
          <w:b/>
          <w:bCs/>
        </w:rPr>
        <w:t>męża</w:t>
      </w:r>
      <w:r>
        <w:rPr>
          <w:lang w:val="pl-PL" w:eastAsia="pl-PL" w:bidi="pl-PL"/>
          <w:w w:val="100"/>
          <w:spacing w:val="0"/>
          <w:color w:val="000000"/>
          <w:position w:val="0"/>
        </w:rPr>
        <w:t xml:space="preserve"> a </w:t>
      </w:r>
      <w:r>
        <w:rPr>
          <w:rStyle w:val="CharStyle37"/>
          <w:b/>
          <w:bCs/>
        </w:rPr>
        <w:t>znamie</w:t>
        <w:t>nitej pani</w:t>
      </w:r>
      <w:r>
        <w:rPr>
          <w:lang w:val="pl-PL" w:eastAsia="pl-PL" w:bidi="pl-PL"/>
          <w:w w:val="100"/>
          <w:spacing w:val="0"/>
          <w:color w:val="000000"/>
          <w:position w:val="0"/>
        </w:rPr>
        <w:t xml:space="preserve"> przez </w:t>
      </w:r>
      <w:r>
        <w:rPr>
          <w:rStyle w:val="CharStyle37"/>
          <w:b/>
          <w:bCs/>
        </w:rPr>
        <w:t>krasną pannę.</w:t>
      </w:r>
    </w:p>
    <w:p>
      <w:pPr>
        <w:pStyle w:val="Style19"/>
        <w:framePr w:w="8928" w:h="13263" w:hRule="exact" w:wrap="none" w:vAnchor="page" w:hAnchor="page" w:x="1372" w:y="1834"/>
        <w:widowControl w:val="0"/>
        <w:keepNext w:val="0"/>
        <w:keepLines w:val="0"/>
        <w:shd w:val="clear" w:color="auto" w:fill="auto"/>
        <w:bidi w:val="0"/>
        <w:jc w:val="both"/>
        <w:spacing w:before="0" w:after="283" w:line="312" w:lineRule="exact"/>
        <w:ind w:left="0" w:right="0" w:firstLine="740"/>
      </w:pPr>
      <w:r>
        <w:rPr>
          <w:lang w:val="pl-PL" w:eastAsia="pl-PL" w:bidi="pl-PL"/>
          <w:w w:val="100"/>
          <w:spacing w:val="0"/>
          <w:color w:val="000000"/>
          <w:position w:val="0"/>
        </w:rPr>
        <w:t xml:space="preserve">Ciekawsze jest traktowanie cytatu z </w:t>
      </w:r>
      <w:r>
        <w:rPr>
          <w:rStyle w:val="CharStyle37"/>
          <w:b/>
          <w:bCs/>
        </w:rPr>
        <w:t>Pieśni o potopie</w:t>
      </w:r>
      <w:r>
        <w:rPr>
          <w:lang w:val="pl-PL" w:eastAsia="pl-PL" w:bidi="pl-PL"/>
          <w:w w:val="100"/>
          <w:spacing w:val="0"/>
          <w:color w:val="000000"/>
          <w:position w:val="0"/>
        </w:rPr>
        <w:t xml:space="preserve"> Kochanow</w:t>
        <w:t>skiego, którego sam autor chyba by nie poznał. Oryginalny tekst brzmiał:</w:t>
      </w:r>
    </w:p>
    <w:p>
      <w:pPr>
        <w:pStyle w:val="Style19"/>
        <w:framePr w:w="8928" w:h="13263" w:hRule="exact" w:wrap="none" w:vAnchor="page" w:hAnchor="page" w:x="1372" w:y="1834"/>
        <w:widowControl w:val="0"/>
        <w:keepNext w:val="0"/>
        <w:keepLines w:val="0"/>
        <w:shd w:val="clear" w:color="auto" w:fill="auto"/>
        <w:bidi w:val="0"/>
        <w:jc w:val="both"/>
        <w:spacing w:before="0" w:after="0" w:line="258" w:lineRule="exact"/>
        <w:ind w:left="0" w:right="0" w:firstLine="740"/>
      </w:pPr>
      <w:r>
        <w:rPr>
          <w:rStyle w:val="CharStyle37"/>
          <w:b/>
          <w:bCs/>
        </w:rPr>
        <w:t xml:space="preserve">„Sam </w:t>
      </w:r>
      <w:r>
        <w:rPr>
          <w:rStyle w:val="CharStyle37"/>
          <w:lang w:val="cs-CZ" w:eastAsia="cs-CZ" w:bidi="cs-CZ"/>
          <w:b/>
          <w:bCs/>
        </w:rPr>
        <w:t>Nóé</w:t>
      </w:r>
      <w:r>
        <w:rPr>
          <w:lang w:val="cs-CZ" w:eastAsia="cs-CZ" w:bidi="cs-CZ"/>
          <w:w w:val="100"/>
          <w:spacing w:val="0"/>
          <w:color w:val="000000"/>
          <w:position w:val="0"/>
        </w:rPr>
        <w:t xml:space="preserve"> </w:t>
      </w:r>
      <w:r>
        <w:rPr>
          <w:lang w:val="pl-PL" w:eastAsia="pl-PL" w:bidi="pl-PL"/>
          <w:w w:val="100"/>
          <w:spacing w:val="0"/>
          <w:color w:val="000000"/>
          <w:position w:val="0"/>
        </w:rPr>
        <w:t xml:space="preserve">został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 nim żona tylko </w:t>
      </w:r>
      <w:r>
        <w:rPr>
          <w:lang w:val="ru-RU" w:eastAsia="ru-RU" w:bidi="ru-RU"/>
          <w:w w:val="100"/>
          <w:spacing w:val="0"/>
          <w:color w:val="000000"/>
          <w:position w:val="0"/>
        </w:rPr>
        <w:t>/</w:t>
      </w:r>
    </w:p>
    <w:p>
      <w:pPr>
        <w:pStyle w:val="Style19"/>
        <w:framePr w:w="8928" w:h="13263" w:hRule="exact" w:wrap="none" w:vAnchor="page" w:hAnchor="page" w:x="1372" w:y="1834"/>
        <w:widowControl w:val="0"/>
        <w:keepNext w:val="0"/>
        <w:keepLines w:val="0"/>
        <w:shd w:val="clear" w:color="auto" w:fill="auto"/>
        <w:bidi w:val="0"/>
        <w:jc w:val="left"/>
        <w:spacing w:before="0" w:after="0" w:line="258" w:lineRule="exact"/>
        <w:ind w:left="3460" w:right="0" w:firstLine="0"/>
      </w:pPr>
      <w:r>
        <w:rPr>
          <w:lang w:val="pl-PL" w:eastAsia="pl-PL" w:bidi="pl-PL"/>
          <w:w w:val="100"/>
          <w:spacing w:val="0"/>
          <w:color w:val="000000"/>
          <w:position w:val="0"/>
        </w:rPr>
        <w:t>A dziatek kilko.</w:t>
      </w:r>
    </w:p>
    <w:p>
      <w:pPr>
        <w:pStyle w:val="Style19"/>
        <w:framePr w:w="8928" w:h="13263" w:hRule="exact" w:wrap="none" w:vAnchor="page" w:hAnchor="page" w:x="1372" w:y="1834"/>
        <w:widowControl w:val="0"/>
        <w:keepNext w:val="0"/>
        <w:keepLines w:val="0"/>
        <w:shd w:val="clear" w:color="auto" w:fill="auto"/>
        <w:bidi w:val="0"/>
        <w:jc w:val="both"/>
        <w:spacing w:before="0" w:after="0" w:line="258" w:lineRule="exact"/>
        <w:ind w:left="0" w:right="0" w:firstLine="740"/>
      </w:pPr>
      <w:r>
        <w:rPr>
          <w:lang w:val="pl-PL" w:eastAsia="pl-PL" w:bidi="pl-PL"/>
          <w:w w:val="100"/>
          <w:spacing w:val="0"/>
          <w:color w:val="000000"/>
          <w:position w:val="0"/>
        </w:rPr>
        <w:t xml:space="preserve">Nieżyzne w cnotę to </w:t>
      </w:r>
      <w:r>
        <w:rPr>
          <w:lang w:val="cs-CZ" w:eastAsia="cs-CZ" w:bidi="cs-CZ"/>
          <w:w w:val="100"/>
          <w:spacing w:val="0"/>
          <w:color w:val="000000"/>
          <w:position w:val="0"/>
        </w:rPr>
        <w:t xml:space="preserve">tám </w:t>
      </w:r>
      <w:r>
        <w:rPr>
          <w:lang w:val="pl-PL" w:eastAsia="pl-PL" w:bidi="pl-PL"/>
          <w:w w:val="100"/>
          <w:spacing w:val="0"/>
          <w:color w:val="000000"/>
          <w:position w:val="0"/>
        </w:rPr>
        <w:t xml:space="preserve">były </w:t>
      </w:r>
      <w:r>
        <w:rPr>
          <w:lang w:val="cs-CZ" w:eastAsia="cs-CZ" w:bidi="cs-CZ"/>
          <w:w w:val="100"/>
          <w:spacing w:val="0"/>
          <w:color w:val="000000"/>
          <w:position w:val="0"/>
        </w:rPr>
        <w:t xml:space="preserve">látá </w:t>
      </w:r>
      <w:r>
        <w:rPr>
          <w:lang w:val="ru-RU" w:eastAsia="ru-RU" w:bidi="ru-RU"/>
          <w:w w:val="100"/>
          <w:spacing w:val="0"/>
          <w:color w:val="000000"/>
          <w:position w:val="0"/>
        </w:rPr>
        <w:t>/</w:t>
      </w:r>
    </w:p>
    <w:p>
      <w:pPr>
        <w:pStyle w:val="Style19"/>
        <w:framePr w:w="8928" w:h="13263" w:hRule="exact" w:wrap="none" w:vAnchor="page" w:hAnchor="page" w:x="1372" w:y="1834"/>
        <w:widowControl w:val="0"/>
        <w:keepNext w:val="0"/>
        <w:keepLines w:val="0"/>
        <w:shd w:val="clear" w:color="auto" w:fill="auto"/>
        <w:bidi w:val="0"/>
        <w:jc w:val="left"/>
        <w:spacing w:before="0" w:after="0" w:line="258" w:lineRule="exact"/>
        <w:ind w:left="740" w:right="3040" w:firstLine="0"/>
      </w:pPr>
      <w:r>
        <w:rPr>
          <w:lang w:val="pl-PL" w:eastAsia="pl-PL" w:bidi="pl-PL"/>
          <w:w w:val="100"/>
          <w:spacing w:val="0"/>
          <w:color w:val="000000"/>
          <w:position w:val="0"/>
        </w:rPr>
        <w:t xml:space="preserve">Gdzie </w:t>
      </w:r>
      <w:r>
        <w:rPr>
          <w:lang w:val="cs-CZ" w:eastAsia="cs-CZ" w:bidi="cs-CZ"/>
          <w:w w:val="100"/>
          <w:spacing w:val="0"/>
          <w:color w:val="000000"/>
          <w:position w:val="0"/>
        </w:rPr>
        <w:t xml:space="preserve">ledwé </w:t>
      </w:r>
      <w:r>
        <w:rPr>
          <w:lang w:val="pl-PL" w:eastAsia="pl-PL" w:bidi="pl-PL"/>
          <w:w w:val="100"/>
          <w:spacing w:val="0"/>
          <w:color w:val="000000"/>
          <w:position w:val="0"/>
        </w:rPr>
        <w:t xml:space="preserve">ieden ze </w:t>
      </w:r>
      <w:r>
        <w:rPr>
          <w:lang w:val="cs-CZ" w:eastAsia="cs-CZ" w:bidi="cs-CZ"/>
          <w:w w:val="100"/>
          <w:spacing w:val="0"/>
          <w:color w:val="000000"/>
          <w:position w:val="0"/>
        </w:rPr>
        <w:t xml:space="preserve">wszytkiégo </w:t>
      </w:r>
      <w:r>
        <w:rPr>
          <w:lang w:val="pl-PL" w:eastAsia="pl-PL" w:bidi="pl-PL"/>
          <w:w w:val="100"/>
          <w:spacing w:val="0"/>
          <w:color w:val="000000"/>
          <w:position w:val="0"/>
        </w:rPr>
        <w:t xml:space="preserve">świata </w:t>
      </w:r>
      <w:r>
        <w:rPr>
          <w:rStyle w:val="CharStyle37"/>
          <w:lang w:val="cs-CZ" w:eastAsia="cs-CZ" w:bidi="cs-CZ"/>
          <w:b/>
          <w:bCs/>
        </w:rPr>
        <w:t>Nálezion</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co </w:t>
      </w:r>
      <w:r>
        <w:rPr>
          <w:rStyle w:val="CharStyle37"/>
          <w:b/>
          <w:bCs/>
        </w:rPr>
        <w:t>go Bóg</w:t>
      </w:r>
      <w:r>
        <w:rPr>
          <w:lang w:val="pl-PL" w:eastAsia="pl-PL" w:bidi="pl-PL"/>
          <w:w w:val="100"/>
          <w:spacing w:val="0"/>
          <w:color w:val="000000"/>
          <w:position w:val="0"/>
        </w:rPr>
        <w:t xml:space="preserve"> wcale </w:t>
      </w:r>
      <w:r>
        <w:rPr>
          <w:rStyle w:val="CharStyle43"/>
          <w:b/>
          <w:bCs/>
        </w:rPr>
        <w:t>zachował</w:t>
      </w:r>
    </w:p>
    <w:p>
      <w:pPr>
        <w:pStyle w:val="Style19"/>
        <w:framePr w:w="8928" w:h="13263" w:hRule="exact" w:wrap="none" w:vAnchor="page" w:hAnchor="page" w:x="1372" w:y="1834"/>
        <w:widowControl w:val="0"/>
        <w:keepNext w:val="0"/>
        <w:keepLines w:val="0"/>
        <w:shd w:val="clear" w:color="auto" w:fill="auto"/>
        <w:bidi w:val="0"/>
        <w:jc w:val="left"/>
        <w:spacing w:before="0" w:after="197" w:line="258" w:lineRule="exact"/>
        <w:ind w:left="3460" w:right="0" w:firstLine="0"/>
      </w:pPr>
      <w:r>
        <w:rPr>
          <w:lang w:val="pl-PL" w:eastAsia="pl-PL" w:bidi="pl-PL"/>
          <w:w w:val="100"/>
          <w:spacing w:val="0"/>
          <w:color w:val="000000"/>
          <w:position w:val="0"/>
        </w:rPr>
        <w:t>Gdy nierząd psował“ (w. 27—32).</w:t>
      </w:r>
    </w:p>
    <w:p>
      <w:pPr>
        <w:pStyle w:val="Style19"/>
        <w:framePr w:w="8928" w:h="13263" w:hRule="exact" w:wrap="none" w:vAnchor="page" w:hAnchor="page" w:x="1372" w:y="1834"/>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Stojeński opuścił blisko 4 wiersze, co mniej istotne, i zastąpił orze</w:t>
        <w:t xml:space="preserve">czenie </w:t>
      </w:r>
      <w:r>
        <w:rPr>
          <w:rStyle w:val="CharStyle37"/>
          <w:b/>
          <w:bCs/>
        </w:rPr>
        <w:t>zachował</w:t>
      </w:r>
      <w:r>
        <w:rPr>
          <w:lang w:val="pl-PL" w:eastAsia="pl-PL" w:bidi="pl-PL"/>
          <w:w w:val="100"/>
          <w:spacing w:val="0"/>
          <w:color w:val="000000"/>
          <w:position w:val="0"/>
        </w:rPr>
        <w:t xml:space="preserve"> przez </w:t>
      </w:r>
      <w:r>
        <w:rPr>
          <w:rStyle w:val="CharStyle37"/>
          <w:b/>
          <w:bCs/>
        </w:rPr>
        <w:t>miłował</w:t>
      </w:r>
      <w:r>
        <w:rPr>
          <w:lang w:val="pl-PL" w:eastAsia="pl-PL" w:bidi="pl-PL"/>
          <w:w w:val="100"/>
          <w:spacing w:val="0"/>
          <w:color w:val="000000"/>
          <w:position w:val="0"/>
        </w:rPr>
        <w:t xml:space="preserve">, mimo iż powołuje się imiennie na autora. </w:t>
      </w:r>
      <w:r>
        <w:rPr>
          <w:lang w:val="cs-CZ" w:eastAsia="cs-CZ" w:bidi="cs-CZ"/>
          <w:w w:val="100"/>
          <w:spacing w:val="0"/>
          <w:color w:val="000000"/>
          <w:position w:val="0"/>
        </w:rPr>
        <w:t xml:space="preserve">Volkmar </w:t>
      </w:r>
      <w:r>
        <w:rPr>
          <w:lang w:val="pl-PL" w:eastAsia="pl-PL" w:bidi="pl-PL"/>
          <w:w w:val="100"/>
          <w:spacing w:val="0"/>
          <w:color w:val="000000"/>
          <w:position w:val="0"/>
        </w:rPr>
        <w:t xml:space="preserve">poszedł dalej i obok zmiany czasu w orzeczeniu wprowadził w podmiocie własne </w:t>
      </w:r>
      <w:r>
        <w:rPr>
          <w:rStyle w:val="CharStyle37"/>
          <w:lang w:val="en-US" w:eastAsia="en-US" w:bidi="en-US"/>
          <w:b/>
          <w:bCs/>
        </w:rPr>
        <w:t xml:space="preserve">tend </w:t>
      </w:r>
      <w:r>
        <w:rPr>
          <w:rStyle w:val="CharStyle37"/>
          <w:b/>
          <w:bCs/>
        </w:rPr>
        <w:t>jest</w:t>
      </w:r>
      <w:r>
        <w:rPr>
          <w:lang w:val="pl-PL" w:eastAsia="pl-PL" w:bidi="pl-PL"/>
          <w:w w:val="100"/>
          <w:spacing w:val="0"/>
          <w:color w:val="000000"/>
          <w:position w:val="0"/>
        </w:rPr>
        <w:t xml:space="preserve">, tak że z oryginału nie zmienione pozostały tylko trzy wyrazy co </w:t>
      </w:r>
      <w:r>
        <w:rPr>
          <w:rStyle w:val="CharStyle37"/>
          <w:b/>
          <w:bCs/>
        </w:rPr>
        <w:t>go Bóg</w:t>
      </w:r>
      <w:r>
        <w:rPr>
          <w:lang w:val="pl-PL" w:eastAsia="pl-PL" w:bidi="pl-PL"/>
          <w:w w:val="100"/>
          <w:spacing w:val="0"/>
          <w:color w:val="000000"/>
          <w:position w:val="0"/>
        </w:rPr>
        <w:t>, z punktu widzenia gramatyki zresztą tu naj</w:t>
        <w:t>ważniejsze.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5"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13"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95"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315</w:t>
      </w:r>
    </w:p>
    <w:p>
      <w:pPr>
        <w:pStyle w:val="Style19"/>
        <w:framePr w:w="8874" w:h="1284" w:hRule="exact" w:wrap="none" w:vAnchor="page" w:hAnchor="page" w:x="1399" w:y="1799"/>
        <w:widowControl w:val="0"/>
        <w:keepNext w:val="0"/>
        <w:keepLines w:val="0"/>
        <w:shd w:val="clear" w:color="auto" w:fill="auto"/>
        <w:bidi w:val="0"/>
        <w:jc w:val="both"/>
        <w:spacing w:before="0" w:after="0" w:line="300" w:lineRule="exact"/>
        <w:ind w:left="0" w:right="0" w:firstLine="700"/>
      </w:pPr>
      <w:r>
        <w:rPr>
          <w:lang w:val="pl-PL" w:eastAsia="pl-PL" w:bidi="pl-PL"/>
          <w:w w:val="100"/>
          <w:spacing w:val="0"/>
          <w:color w:val="000000"/>
          <w:position w:val="0"/>
        </w:rPr>
        <w:t>Roter przejął w tym samym rozdziale o zaimkach inny cytat z Reja, bezpośrednio z I</w:t>
      </w:r>
      <w:r>
        <w:rPr>
          <w:rStyle w:val="CharStyle37"/>
          <w:b/>
          <w:bCs/>
        </w:rPr>
        <w:t>nstitutiones,</w:t>
      </w:r>
      <w:r>
        <w:rPr>
          <w:lang w:val="pl-PL" w:eastAsia="pl-PL" w:bidi="pl-PL"/>
          <w:w w:val="100"/>
          <w:spacing w:val="0"/>
          <w:color w:val="000000"/>
          <w:position w:val="0"/>
        </w:rPr>
        <w:t xml:space="preserve"> w których nadto poprawił błąd. Statorius w paradygmacie zaimka Ille on pomieszał mianowicie formy dopełniacza i biernika:</w:t>
      </w:r>
    </w:p>
    <w:p>
      <w:pPr>
        <w:pStyle w:val="Style19"/>
        <w:framePr w:w="8874" w:h="11622" w:hRule="exact" w:wrap="none" w:vAnchor="page" w:hAnchor="page" w:x="1399" w:y="3391"/>
        <w:widowControl w:val="0"/>
        <w:keepNext w:val="0"/>
        <w:keepLines w:val="0"/>
        <w:shd w:val="clear" w:color="auto" w:fill="auto"/>
        <w:bidi w:val="0"/>
        <w:jc w:val="left"/>
        <w:spacing w:before="0" w:after="0" w:line="260" w:lineRule="exact"/>
        <w:ind w:left="1380" w:right="0" w:firstLine="0"/>
      </w:pPr>
      <w:r>
        <w:rPr>
          <w:lang w:val="pl-PL" w:eastAsia="pl-PL" w:bidi="pl-PL"/>
          <w:w w:val="100"/>
          <w:spacing w:val="0"/>
          <w:color w:val="000000"/>
          <w:position w:val="0"/>
        </w:rPr>
        <w:t xml:space="preserve">„G. </w:t>
      </w:r>
      <w:r>
        <w:rPr>
          <w:rStyle w:val="CharStyle37"/>
          <w:lang w:val="en-US" w:eastAsia="en-US" w:bidi="en-US"/>
          <w:b/>
          <w:bCs/>
        </w:rPr>
        <w:t>Onego</w:t>
      </w:r>
      <w:r>
        <w:rPr>
          <w:lang w:val="en-US" w:eastAsia="en-US" w:bidi="en-US"/>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per aphaeresim </w:t>
      </w:r>
      <w:r>
        <w:rPr>
          <w:rStyle w:val="CharStyle37"/>
          <w:b/>
          <w:bCs/>
        </w:rPr>
        <w:t>*Go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gi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*Iego.</w:t>
      </w:r>
      <w:r>
        <w:rPr>
          <w:lang w:val="pl-PL" w:eastAsia="pl-PL" w:bidi="pl-PL"/>
          <w:w w:val="100"/>
          <w:spacing w:val="0"/>
          <w:color w:val="000000"/>
          <w:position w:val="0"/>
        </w:rPr>
        <w:t xml:space="preserve"> [...]</w:t>
      </w:r>
    </w:p>
    <w:p>
      <w:pPr>
        <w:pStyle w:val="Style19"/>
        <w:framePr w:w="8874" w:h="11622" w:hRule="exact" w:wrap="none" w:vAnchor="page" w:hAnchor="page" w:x="1399" w:y="3391"/>
        <w:widowControl w:val="0"/>
        <w:keepNext w:val="0"/>
        <w:keepLines w:val="0"/>
        <w:shd w:val="clear" w:color="auto" w:fill="auto"/>
        <w:bidi w:val="0"/>
        <w:jc w:val="left"/>
        <w:spacing w:before="0" w:after="207" w:line="260" w:lineRule="exact"/>
        <w:ind w:left="1380" w:right="0" w:firstLine="0"/>
      </w:pPr>
      <w:r>
        <w:rPr>
          <w:lang w:val="en-US" w:eastAsia="en-US" w:bidi="en-US"/>
          <w:w w:val="100"/>
          <w:spacing w:val="0"/>
          <w:color w:val="000000"/>
          <w:position w:val="0"/>
        </w:rPr>
        <w:t xml:space="preserve">Ac. </w:t>
      </w:r>
      <w:r>
        <w:rPr>
          <w:rStyle w:val="CharStyle37"/>
          <w:lang w:val="en-US" w:eastAsia="en-US" w:bidi="en-US"/>
          <w:b/>
          <w:bCs/>
        </w:rPr>
        <w:t>Onego /</w:t>
      </w:r>
      <w:r>
        <w:rPr>
          <w:rStyle w:val="CharStyle37"/>
          <w:b/>
          <w:bCs/>
        </w:rPr>
        <w:t xml:space="preserve"> Go / Niego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fr-FR" w:eastAsia="fr-FR" w:bidi="fr-FR"/>
          <w:w w:val="100"/>
          <w:spacing w:val="0"/>
          <w:color w:val="000000"/>
          <w:position w:val="0"/>
        </w:rPr>
        <w:t xml:space="preserve">contracte </w:t>
      </w:r>
      <w:r>
        <w:rPr>
          <w:rStyle w:val="CharStyle37"/>
          <w:b/>
          <w:bCs/>
        </w:rPr>
        <w:t>Oń“</w:t>
      </w:r>
      <w:r>
        <w:rPr>
          <w:lang w:val="pl-PL" w:eastAsia="pl-PL" w:bidi="pl-PL"/>
          <w:w w:val="100"/>
          <w:spacing w:val="0"/>
          <w:color w:val="000000"/>
          <w:position w:val="0"/>
        </w:rPr>
        <w:t xml:space="preserve"> (F</w:t>
      </w:r>
      <w:r>
        <w:rPr>
          <w:lang w:val="pl-PL" w:eastAsia="pl-PL" w:bidi="pl-PL"/>
          <w:vertAlign w:val="subscript"/>
          <w:w w:val="100"/>
          <w:spacing w:val="0"/>
          <w:color w:val="000000"/>
          <w:position w:val="0"/>
        </w:rPr>
        <w:t>8</w:t>
      </w:r>
      <w:r>
        <w:rPr>
          <w:lang w:val="pl-PL" w:eastAsia="pl-PL" w:bidi="pl-PL"/>
          <w:w w:val="100"/>
          <w:spacing w:val="0"/>
          <w:color w:val="000000"/>
          <w:position w:val="0"/>
        </w:rPr>
        <w:t>v—G1r)</w:t>
      </w:r>
    </w:p>
    <w:p>
      <w:pPr>
        <w:pStyle w:val="Style19"/>
        <w:framePr w:w="8874" w:h="11622" w:hRule="exact" w:wrap="none" w:vAnchor="page" w:hAnchor="page" w:x="1399" w:y="3391"/>
        <w:widowControl w:val="0"/>
        <w:keepNext w:val="0"/>
        <w:keepLines w:val="0"/>
        <w:shd w:val="clear" w:color="auto" w:fill="auto"/>
        <w:bidi w:val="0"/>
        <w:jc w:val="both"/>
        <w:spacing w:before="0" w:after="60" w:line="306" w:lineRule="exact"/>
        <w:ind w:left="0" w:right="0" w:firstLine="0"/>
      </w:pPr>
      <w:r>
        <w:rPr>
          <w:lang w:val="pl-PL" w:eastAsia="pl-PL" w:bidi="pl-PL"/>
          <w:w w:val="100"/>
          <w:spacing w:val="0"/>
          <w:color w:val="000000"/>
          <w:position w:val="0"/>
        </w:rPr>
        <w:t xml:space="preserve">zbędnie umieszczając wśród form genetiwu enklityczne </w:t>
      </w:r>
      <w:r>
        <w:rPr>
          <w:rStyle w:val="CharStyle37"/>
          <w:b/>
          <w:bCs/>
        </w:rPr>
        <w:t>go</w:t>
      </w:r>
      <w:r>
        <w:rPr>
          <w:lang w:val="pl-PL" w:eastAsia="pl-PL" w:bidi="pl-PL"/>
          <w:w w:val="100"/>
          <w:spacing w:val="0"/>
          <w:color w:val="000000"/>
          <w:position w:val="0"/>
        </w:rPr>
        <w:t xml:space="preserve"> i </w:t>
      </w:r>
      <w:r>
        <w:rPr>
          <w:rStyle w:val="CharStyle37"/>
          <w:b/>
          <w:bCs/>
        </w:rPr>
        <w:t>gi</w:t>
      </w:r>
      <w:r>
        <w:rPr>
          <w:lang w:val="pl-PL" w:eastAsia="pl-PL" w:bidi="pl-PL"/>
          <w:w w:val="100"/>
          <w:spacing w:val="0"/>
          <w:color w:val="000000"/>
          <w:position w:val="0"/>
        </w:rPr>
        <w:t xml:space="preserve"> należące do akusatiwu. W dalszym tekście formułuje następujące spostrzeżenie „Gi </w:t>
      </w:r>
      <w:r>
        <w:rPr>
          <w:lang w:val="cs-CZ" w:eastAsia="cs-CZ" w:bidi="cs-CZ"/>
          <w:w w:val="100"/>
          <w:spacing w:val="0"/>
          <w:color w:val="000000"/>
          <w:position w:val="0"/>
        </w:rPr>
        <w:t xml:space="preserve">vel </w:t>
      </w:r>
      <w:r>
        <w:rPr>
          <w:rStyle w:val="CharStyle37"/>
          <w:b/>
          <w:bCs/>
        </w:rPr>
        <w:t>ij</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saepius vsurpatur </w:t>
      </w:r>
      <w:r>
        <w:rPr>
          <w:lang w:val="pl-PL" w:eastAsia="pl-PL" w:bidi="pl-PL"/>
          <w:w w:val="100"/>
          <w:spacing w:val="0"/>
          <w:color w:val="000000"/>
          <w:position w:val="0"/>
        </w:rPr>
        <w:t xml:space="preserve">pro </w:t>
      </w:r>
      <w:r>
        <w:rPr>
          <w:rStyle w:val="CharStyle37"/>
          <w:b/>
          <w:bCs/>
        </w:rPr>
        <w:t>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tam </w:t>
      </w:r>
      <w:r>
        <w:rPr>
          <w:lang w:val="fr-FR" w:eastAsia="fr-FR" w:bidi="fr-FR"/>
          <w:w w:val="100"/>
          <w:spacing w:val="0"/>
          <w:color w:val="000000"/>
          <w:position w:val="0"/>
        </w:rPr>
        <w:t xml:space="preserve">de </w:t>
      </w:r>
      <w:r>
        <w:rPr>
          <w:lang w:val="pl-PL" w:eastAsia="pl-PL" w:bidi="pl-PL"/>
          <w:w w:val="100"/>
          <w:spacing w:val="0"/>
          <w:color w:val="000000"/>
          <w:position w:val="0"/>
        </w:rPr>
        <w:t xml:space="preserve">animatis </w:t>
      </w:r>
      <w:r>
        <w:rPr>
          <w:lang w:val="en-US" w:eastAsia="en-US" w:bidi="en-US"/>
          <w:w w:val="100"/>
          <w:spacing w:val="0"/>
          <w:color w:val="000000"/>
          <w:position w:val="0"/>
        </w:rPr>
        <w:t xml:space="preserve">quam </w:t>
      </w:r>
      <w:r>
        <w:rPr>
          <w:lang w:val="pl-PL" w:eastAsia="pl-PL" w:bidi="pl-PL"/>
          <w:w w:val="100"/>
          <w:spacing w:val="0"/>
          <w:color w:val="000000"/>
          <w:position w:val="0"/>
        </w:rPr>
        <w:t xml:space="preserve">non animatis [...] </w:t>
      </w:r>
      <w:r>
        <w:rPr>
          <w:rStyle w:val="CharStyle37"/>
          <w:b/>
          <w:bCs/>
        </w:rPr>
        <w:t>Przywiódł gi do tego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id </w:t>
      </w:r>
      <w:r>
        <w:rPr>
          <w:lang w:val="fr-FR" w:eastAsia="fr-FR" w:bidi="fr-FR"/>
          <w:w w:val="100"/>
          <w:spacing w:val="0"/>
          <w:color w:val="000000"/>
          <w:position w:val="0"/>
        </w:rPr>
        <w:t xml:space="preserve">est </w:t>
      </w:r>
      <w:r>
        <w:rPr>
          <w:lang w:val="pl-PL" w:eastAsia="pl-PL" w:bidi="pl-PL"/>
          <w:w w:val="100"/>
          <w:spacing w:val="0"/>
          <w:color w:val="000000"/>
          <w:position w:val="0"/>
        </w:rPr>
        <w:t>ipsum“ (G</w:t>
      </w:r>
      <w:r>
        <w:rPr>
          <w:lang w:val="pl-PL" w:eastAsia="pl-PL" w:bidi="pl-PL"/>
          <w:vertAlign w:val="subscript"/>
          <w:w w:val="100"/>
          <w:spacing w:val="0"/>
          <w:color w:val="000000"/>
          <w:position w:val="0"/>
        </w:rPr>
        <w:t>2</w:t>
      </w:r>
      <w:r>
        <w:rPr>
          <w:lang w:val="pl-PL" w:eastAsia="pl-PL" w:bidi="pl-PL"/>
          <w:w w:val="100"/>
          <w:spacing w:val="0"/>
          <w:color w:val="000000"/>
          <w:position w:val="0"/>
        </w:rPr>
        <w:t>r—G</w:t>
      </w:r>
      <w:r>
        <w:rPr>
          <w:lang w:val="pl-PL" w:eastAsia="pl-PL" w:bidi="pl-PL"/>
          <w:vertAlign w:val="subscript"/>
          <w:w w:val="100"/>
          <w:spacing w:val="0"/>
          <w:color w:val="000000"/>
          <w:position w:val="0"/>
        </w:rPr>
        <w:t>2</w:t>
      </w:r>
      <w:r>
        <w:rPr>
          <w:lang w:val="pl-PL" w:eastAsia="pl-PL" w:bidi="pl-PL"/>
          <w:w w:val="100"/>
          <w:spacing w:val="0"/>
          <w:color w:val="000000"/>
          <w:position w:val="0"/>
        </w:rPr>
        <w:t>v).</w:t>
      </w:r>
    </w:p>
    <w:p>
      <w:pPr>
        <w:pStyle w:val="Style19"/>
        <w:framePr w:w="8874" w:h="11622" w:hRule="exact" w:wrap="none" w:vAnchor="page" w:hAnchor="page" w:x="1399" w:y="3391"/>
        <w:widowControl w:val="0"/>
        <w:keepNext w:val="0"/>
        <w:keepLines w:val="0"/>
        <w:shd w:val="clear" w:color="auto" w:fill="auto"/>
        <w:bidi w:val="0"/>
        <w:jc w:val="both"/>
        <w:spacing w:before="0" w:after="337" w:line="306" w:lineRule="exact"/>
        <w:ind w:left="0" w:right="0" w:firstLine="700"/>
      </w:pPr>
      <w:r>
        <w:rPr>
          <w:lang w:val="fr-FR" w:eastAsia="fr-FR" w:bidi="fr-FR"/>
          <w:w w:val="100"/>
          <w:spacing w:val="0"/>
          <w:color w:val="000000"/>
          <w:position w:val="0"/>
        </w:rPr>
        <w:t xml:space="preserve">Volkmar </w:t>
      </w:r>
      <w:r>
        <w:rPr>
          <w:lang w:val="pl-PL" w:eastAsia="pl-PL" w:bidi="pl-PL"/>
          <w:w w:val="100"/>
          <w:spacing w:val="0"/>
          <w:color w:val="000000"/>
          <w:position w:val="0"/>
        </w:rPr>
        <w:t xml:space="preserve">ograniczył się do przedrukowania wyłącznie paradygmatu „Genitiuo </w:t>
      </w:r>
      <w:r>
        <w:rPr>
          <w:rStyle w:val="CharStyle37"/>
          <w:lang w:val="en-US" w:eastAsia="en-US" w:bidi="en-US"/>
          <w:b/>
          <w:bCs/>
        </w:rPr>
        <w:t>Onego</w:t>
      </w:r>
      <w:r>
        <w:rPr>
          <w:lang w:val="en-US" w:eastAsia="en-US" w:bidi="en-US"/>
          <w:w w:val="100"/>
          <w:spacing w:val="0"/>
          <w:color w:val="000000"/>
          <w:position w:val="0"/>
        </w:rPr>
        <w:t xml:space="preserve"> </w:t>
      </w:r>
      <w:r>
        <w:rPr>
          <w:lang w:val="ru-RU" w:eastAsia="ru-RU" w:bidi="ru-RU"/>
          <w:w w:val="100"/>
          <w:spacing w:val="0"/>
          <w:color w:val="000000"/>
          <w:position w:val="0"/>
        </w:rPr>
        <w:t xml:space="preserve">/ </w:t>
      </w:r>
      <w:r>
        <w:rPr>
          <w:rStyle w:val="CharStyle37"/>
          <w:b/>
          <w:bCs/>
        </w:rPr>
        <w:t>iego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gi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go.</w:t>
      </w:r>
      <w:r>
        <w:rPr>
          <w:lang w:val="pl-PL" w:eastAsia="pl-PL" w:bidi="pl-PL"/>
          <w:w w:val="100"/>
          <w:spacing w:val="0"/>
          <w:color w:val="000000"/>
          <w:position w:val="0"/>
        </w:rPr>
        <w:t xml:space="preserve"> [...] </w:t>
      </w:r>
      <w:r>
        <w:rPr>
          <w:lang w:val="en-US" w:eastAsia="en-US" w:bidi="en-US"/>
          <w:w w:val="100"/>
          <w:spacing w:val="0"/>
          <w:color w:val="000000"/>
          <w:position w:val="0"/>
        </w:rPr>
        <w:t xml:space="preserve">Accusatiuo </w:t>
      </w:r>
      <w:r>
        <w:rPr>
          <w:rStyle w:val="CharStyle37"/>
          <w:lang w:val="en-US" w:eastAsia="en-US" w:bidi="en-US"/>
          <w:b/>
          <w:bCs/>
        </w:rPr>
        <w:t>Onego /</w:t>
      </w:r>
      <w:r>
        <w:rPr>
          <w:rStyle w:val="CharStyle37"/>
          <w:b/>
          <w:bCs/>
        </w:rPr>
        <w:t xml:space="preserve"> go / niego </w:t>
      </w:r>
      <w:r>
        <w:rPr>
          <w:lang w:val="pl-PL" w:eastAsia="pl-PL" w:bidi="pl-PL"/>
          <w:w w:val="100"/>
          <w:spacing w:val="0"/>
          <w:color w:val="000000"/>
          <w:position w:val="0"/>
        </w:rPr>
        <w:t xml:space="preserve"> (D</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v), natomiast Roter okazał tu pewien krytycyzm, ponieważ formę </w:t>
      </w:r>
      <w:r>
        <w:rPr>
          <w:rStyle w:val="CharStyle37"/>
          <w:b/>
          <w:bCs/>
        </w:rPr>
        <w:t>gi</w:t>
      </w:r>
      <w:r>
        <w:rPr>
          <w:lang w:val="pl-PL" w:eastAsia="pl-PL" w:bidi="pl-PL"/>
          <w:w w:val="100"/>
          <w:spacing w:val="0"/>
          <w:color w:val="000000"/>
          <w:position w:val="0"/>
        </w:rPr>
        <w:t xml:space="preserve"> prze</w:t>
        <w:t xml:space="preserve">niósł do biernika, pozostawiając nadal </w:t>
      </w:r>
      <w:r>
        <w:rPr>
          <w:rStyle w:val="CharStyle37"/>
          <w:b/>
          <w:bCs/>
        </w:rPr>
        <w:t>go</w:t>
      </w:r>
      <w:r>
        <w:rPr>
          <w:lang w:val="pl-PL" w:eastAsia="pl-PL" w:bidi="pl-PL"/>
          <w:w w:val="100"/>
          <w:spacing w:val="0"/>
          <w:color w:val="000000"/>
          <w:position w:val="0"/>
        </w:rPr>
        <w:t xml:space="preserve"> w dopełniaczu:</w:t>
      </w:r>
    </w:p>
    <w:p>
      <w:pPr>
        <w:pStyle w:val="Style19"/>
        <w:framePr w:w="8874" w:h="11622" w:hRule="exact" w:wrap="none" w:vAnchor="page" w:hAnchor="page" w:x="1399" w:y="3391"/>
        <w:widowControl w:val="0"/>
        <w:keepNext w:val="0"/>
        <w:keepLines w:val="0"/>
        <w:shd w:val="clear" w:color="auto" w:fill="auto"/>
        <w:bidi w:val="0"/>
        <w:jc w:val="left"/>
        <w:spacing w:before="0" w:after="10" w:line="260" w:lineRule="exact"/>
        <w:ind w:left="1380" w:right="0" w:firstLine="0"/>
      </w:pPr>
      <w:r>
        <w:rPr>
          <w:lang w:val="pl-PL" w:eastAsia="pl-PL" w:bidi="pl-PL"/>
          <w:w w:val="100"/>
          <w:spacing w:val="0"/>
          <w:color w:val="000000"/>
          <w:position w:val="0"/>
        </w:rPr>
        <w:t xml:space="preserve">„G. </w:t>
      </w:r>
      <w:r>
        <w:rPr>
          <w:rStyle w:val="CharStyle37"/>
          <w:b/>
          <w:bCs/>
        </w:rPr>
        <w:t>onego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jego go /</w:t>
      </w:r>
      <w:r>
        <w:rPr>
          <w:lang w:val="pl-PL" w:eastAsia="pl-PL" w:bidi="pl-PL"/>
          <w:w w:val="100"/>
          <w:spacing w:val="0"/>
          <w:color w:val="000000"/>
          <w:position w:val="0"/>
        </w:rPr>
        <w:t xml:space="preserve"> jenes. [...]</w:t>
      </w:r>
    </w:p>
    <w:p>
      <w:pPr>
        <w:pStyle w:val="Style19"/>
        <w:framePr w:w="8874" w:h="11622" w:hRule="exact" w:wrap="none" w:vAnchor="page" w:hAnchor="page" w:x="1399" w:y="3391"/>
        <w:widowControl w:val="0"/>
        <w:keepNext w:val="0"/>
        <w:keepLines w:val="0"/>
        <w:shd w:val="clear" w:color="auto" w:fill="auto"/>
        <w:bidi w:val="0"/>
        <w:jc w:val="left"/>
        <w:spacing w:before="0" w:after="195" w:line="260" w:lineRule="exact"/>
        <w:ind w:left="1380" w:right="0" w:firstLine="0"/>
      </w:pPr>
      <w:r>
        <w:rPr>
          <w:lang w:val="pl-PL" w:eastAsia="pl-PL" w:bidi="pl-PL"/>
          <w:w w:val="100"/>
          <w:spacing w:val="0"/>
          <w:color w:val="000000"/>
          <w:position w:val="0"/>
        </w:rPr>
        <w:t xml:space="preserve">Ac. </w:t>
      </w:r>
      <w:r>
        <w:rPr>
          <w:rStyle w:val="CharStyle37"/>
          <w:b/>
          <w:bCs/>
        </w:rPr>
        <w:t>onego / go/ gi / niego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jenen jhn“ (H</w:t>
      </w:r>
      <w:r>
        <w:rPr>
          <w:lang w:val="pl-PL" w:eastAsia="pl-PL" w:bidi="pl-PL"/>
          <w:vertAlign w:val="subscript"/>
          <w:w w:val="100"/>
          <w:spacing w:val="0"/>
          <w:color w:val="000000"/>
          <w:position w:val="0"/>
        </w:rPr>
        <w:t>7</w:t>
      </w:r>
      <w:r>
        <w:rPr>
          <w:lang w:val="pl-PL" w:eastAsia="pl-PL" w:bidi="pl-PL"/>
          <w:w w:val="100"/>
          <w:spacing w:val="0"/>
          <w:color w:val="000000"/>
          <w:position w:val="0"/>
        </w:rPr>
        <w:t>r—H</w:t>
      </w:r>
      <w:r>
        <w:rPr>
          <w:lang w:val="pl-PL" w:eastAsia="pl-PL" w:bidi="pl-PL"/>
          <w:vertAlign w:val="subscript"/>
          <w:w w:val="100"/>
          <w:spacing w:val="0"/>
          <w:color w:val="000000"/>
          <w:position w:val="0"/>
        </w:rPr>
        <w:t>7</w:t>
      </w:r>
      <w:r>
        <w:rPr>
          <w:lang w:val="pl-PL" w:eastAsia="pl-PL" w:bidi="pl-PL"/>
          <w:w w:val="100"/>
          <w:spacing w:val="0"/>
          <w:color w:val="000000"/>
          <w:position w:val="0"/>
        </w:rPr>
        <w:t>v)</w:t>
      </w:r>
    </w:p>
    <w:p>
      <w:pPr>
        <w:pStyle w:val="Style19"/>
        <w:framePr w:w="8874" w:h="11622" w:hRule="exact" w:wrap="none" w:vAnchor="page" w:hAnchor="page" w:x="1399" w:y="3391"/>
        <w:widowControl w:val="0"/>
        <w:keepNext w:val="0"/>
        <w:keepLines w:val="0"/>
        <w:shd w:val="clear" w:color="auto" w:fill="auto"/>
        <w:bidi w:val="0"/>
        <w:jc w:val="both"/>
        <w:spacing w:before="0" w:after="337" w:line="306" w:lineRule="exact"/>
        <w:ind w:left="0" w:right="0" w:firstLine="0"/>
      </w:pPr>
      <w:r>
        <w:rPr>
          <w:lang w:val="pl-PL" w:eastAsia="pl-PL" w:bidi="pl-PL"/>
          <w:w w:val="100"/>
          <w:spacing w:val="0"/>
          <w:color w:val="000000"/>
          <w:position w:val="0"/>
        </w:rPr>
        <w:t xml:space="preserve">a na marginesie przytacza przykład Stojeńskiego </w:t>
      </w:r>
      <w:r>
        <w:rPr>
          <w:rStyle w:val="CharStyle37"/>
          <w:b/>
          <w:bCs/>
        </w:rPr>
        <w:t xml:space="preserve">„Przywiodł gi do tego </w:t>
      </w:r>
      <w:r>
        <w:rPr>
          <w:lang w:val="pl-PL" w:eastAsia="pl-PL" w:bidi="pl-PL"/>
          <w:w w:val="100"/>
          <w:spacing w:val="0"/>
          <w:color w:val="000000"/>
          <w:position w:val="0"/>
        </w:rPr>
        <w:t xml:space="preserve">Er hat jn darzu bracht“. Przykład ten pochodzi z </w:t>
      </w:r>
      <w:r>
        <w:rPr>
          <w:rStyle w:val="CharStyle37"/>
          <w:b/>
          <w:bCs/>
        </w:rPr>
        <w:t>Wizerunku</w:t>
      </w:r>
      <w:r>
        <w:rPr>
          <w:lang w:val="pl-PL" w:eastAsia="pl-PL" w:bidi="pl-PL"/>
          <w:w w:val="100"/>
          <w:spacing w:val="0"/>
          <w:color w:val="000000"/>
          <w:position w:val="0"/>
        </w:rPr>
        <w:t xml:space="preserve"> Reja (rozdz. IV, w. 229):</w:t>
      </w:r>
    </w:p>
    <w:p>
      <w:pPr>
        <w:pStyle w:val="Style19"/>
        <w:framePr w:w="8874" w:h="11622" w:hRule="exact" w:wrap="none" w:vAnchor="page" w:hAnchor="page" w:x="1399" w:y="3391"/>
        <w:widowControl w:val="0"/>
        <w:keepNext w:val="0"/>
        <w:keepLines w:val="0"/>
        <w:shd w:val="clear" w:color="auto" w:fill="auto"/>
        <w:bidi w:val="0"/>
        <w:jc w:val="both"/>
        <w:spacing w:before="0" w:after="0" w:line="260" w:lineRule="exact"/>
        <w:ind w:left="0" w:right="0" w:firstLine="700"/>
      </w:pPr>
      <w:r>
        <w:rPr>
          <w:lang w:val="pl-PL" w:eastAsia="pl-PL" w:bidi="pl-PL"/>
          <w:w w:val="100"/>
          <w:spacing w:val="0"/>
          <w:color w:val="000000"/>
          <w:position w:val="0"/>
        </w:rPr>
        <w:t xml:space="preserve">„[Cżart] Zaźrząc mu [cżłowiekowi] oney łaski, </w:t>
      </w:r>
      <w:r>
        <w:rPr>
          <w:rStyle w:val="CharStyle37"/>
          <w:b/>
          <w:bCs/>
        </w:rPr>
        <w:t>przywiódł gi do tego</w:t>
      </w:r>
      <w:r>
        <w:rPr>
          <w:rStyle w:val="CharStyle37"/>
          <w:vertAlign w:val="subscript"/>
          <w:b/>
          <w:bCs/>
        </w:rPr>
        <w:t>y</w:t>
      </w:r>
    </w:p>
    <w:p>
      <w:pPr>
        <w:pStyle w:val="Style19"/>
        <w:framePr w:w="8874" w:h="11622" w:hRule="exact" w:wrap="none" w:vAnchor="page" w:hAnchor="page" w:x="1399" w:y="3391"/>
        <w:widowControl w:val="0"/>
        <w:keepNext w:val="0"/>
        <w:keepLines w:val="0"/>
        <w:shd w:val="clear" w:color="auto" w:fill="auto"/>
        <w:bidi w:val="0"/>
        <w:jc w:val="both"/>
        <w:spacing w:before="0" w:after="189" w:line="260" w:lineRule="exact"/>
        <w:ind w:left="0" w:right="0" w:firstLine="700"/>
      </w:pPr>
      <w:r>
        <w:rPr>
          <w:lang w:val="pl-PL" w:eastAsia="pl-PL" w:bidi="pl-PL"/>
          <w:w w:val="100"/>
          <w:spacing w:val="0"/>
          <w:color w:val="000000"/>
          <w:position w:val="0"/>
        </w:rPr>
        <w:t>Ze ony powinności swoie wszytki złamał".</w:t>
      </w:r>
    </w:p>
    <w:p>
      <w:pPr>
        <w:pStyle w:val="Style19"/>
        <w:framePr w:w="8874" w:h="11622" w:hRule="exact" w:wrap="none" w:vAnchor="page" w:hAnchor="page" w:x="1399" w:y="3391"/>
        <w:widowControl w:val="0"/>
        <w:keepNext w:val="0"/>
        <w:keepLines w:val="0"/>
        <w:shd w:val="clear" w:color="auto" w:fill="auto"/>
        <w:bidi w:val="0"/>
        <w:jc w:val="both"/>
        <w:spacing w:before="0" w:after="55" w:line="306" w:lineRule="exact"/>
        <w:ind w:left="0" w:right="0" w:firstLine="700"/>
      </w:pPr>
      <w:r>
        <w:rPr>
          <w:lang w:val="pl-PL" w:eastAsia="pl-PL" w:bidi="pl-PL"/>
          <w:w w:val="100"/>
          <w:spacing w:val="0"/>
          <w:color w:val="000000"/>
          <w:position w:val="0"/>
        </w:rPr>
        <w:t xml:space="preserve">Po wystąpieniu </w:t>
      </w:r>
      <w:r>
        <w:rPr>
          <w:lang w:val="fr-FR" w:eastAsia="fr-FR" w:bidi="fr-FR"/>
          <w:w w:val="100"/>
          <w:spacing w:val="0"/>
          <w:color w:val="000000"/>
          <w:position w:val="0"/>
        </w:rPr>
        <w:t xml:space="preserve">Rotera </w:t>
      </w:r>
      <w:r>
        <w:rPr>
          <w:lang w:val="pl-PL" w:eastAsia="pl-PL" w:bidi="pl-PL"/>
          <w:w w:val="100"/>
          <w:spacing w:val="0"/>
          <w:color w:val="000000"/>
          <w:position w:val="0"/>
        </w:rPr>
        <w:t xml:space="preserve">w r. 1616 następuje najdłuższa przerwa w twórczości gramatycznej XVII wieku, ponieważ dopiero po 33 latach wydaje Franciszek Mesgnien-Meniński dziełko </w:t>
      </w:r>
      <w:r>
        <w:rPr>
          <w:rStyle w:val="CharStyle37"/>
          <w:b/>
          <w:bCs/>
        </w:rPr>
        <w:t xml:space="preserve">Grammatica seu </w:t>
      </w:r>
      <w:r>
        <w:rPr>
          <w:rStyle w:val="CharStyle37"/>
          <w:lang w:val="en-US" w:eastAsia="en-US" w:bidi="en-US"/>
          <w:b/>
          <w:bCs/>
        </w:rPr>
        <w:t>Institu</w:t>
        <w:t>te Polonicae linguae</w:t>
      </w:r>
      <w:r>
        <w:rPr>
          <w:lang w:val="en-US" w:eastAsia="en-US" w:bidi="en-US"/>
          <w:w w:val="100"/>
          <w:spacing w:val="0"/>
          <w:color w:val="000000"/>
          <w:position w:val="0"/>
        </w:rPr>
        <w:t xml:space="preserve"> </w:t>
      </w:r>
      <w:r>
        <w:rPr>
          <w:lang w:val="pl-PL" w:eastAsia="pl-PL" w:bidi="pl-PL"/>
          <w:w w:val="100"/>
          <w:spacing w:val="0"/>
          <w:color w:val="000000"/>
          <w:position w:val="0"/>
        </w:rPr>
        <w:t>w r. 1649. Był to Lotaryńczyk, poliglota i orientalista, autor między innymi pracami także gramatyki tureckiej i słownika języków wschodnich.</w:t>
      </w:r>
    </w:p>
    <w:p>
      <w:pPr>
        <w:pStyle w:val="Style19"/>
        <w:framePr w:w="8874" w:h="11622" w:hRule="exact" w:wrap="none" w:vAnchor="page" w:hAnchor="page" w:x="1399" w:y="339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Jego gramatyka polska napisana w stosunkowo bardzo młodym wie</w:t>
        <w:t>ku, gdyż autor urodzony w 1623 r. miał w chwili druku zaledwie 26 lat, jest najbardziej oryginalnym dziełem od czasów Statoriusa. Chociaż we wstępie Meniński wyparł się korzystania z jakichkolwiek gramatyk daw</w:t>
        <w:t xml:space="preserve">niejszych, twierdząc, iż mimo poszukiwań po księgarniach Krakowa i gdzie indziej nie mógł ich znaleźć (s. 12), posługiwał się często zarówno Statoriusem jak </w:t>
      </w:r>
      <w:r>
        <w:rPr>
          <w:lang w:val="en-US" w:eastAsia="en-US" w:bidi="en-US"/>
          <w:w w:val="100"/>
          <w:spacing w:val="0"/>
          <w:color w:val="000000"/>
          <w:position w:val="0"/>
        </w:rPr>
        <w:t xml:space="preserve">Volkmarem. </w:t>
      </w:r>
      <w:r>
        <w:rPr>
          <w:lang w:val="pl-PL" w:eastAsia="pl-PL" w:bidi="pl-PL"/>
          <w:w w:val="100"/>
          <w:spacing w:val="0"/>
          <w:color w:val="000000"/>
          <w:position w:val="0"/>
        </w:rPr>
        <w:t>Najjaskrawsze zapożyczenia się występują w fonetyce, ale programowo nie zajmuję się w tym artykule tym dzia</w:t>
        <w:t>łem, rozpatrując przede wszystkim morfologię, o której rozwoju w XVII wieku najmniej wiemy. Plagiaty ze Statoriusa stwierdził jeszcze w r. 1862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20"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316</w:t>
      </w:r>
    </w:p>
    <w:p>
      <w:pPr>
        <w:pStyle w:val="Style28"/>
        <w:framePr w:wrap="none" w:vAnchor="page" w:hAnchor="page" w:x="4468"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04"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44" w:h="12462" w:hRule="exact" w:wrap="none" w:vAnchor="page" w:hAnchor="page" w:x="1414"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Plebański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a czerpanie danych z </w:t>
      </w:r>
      <w:r>
        <w:rPr>
          <w:lang w:val="cs-CZ" w:eastAsia="cs-CZ" w:bidi="cs-CZ"/>
          <w:w w:val="100"/>
          <w:spacing w:val="0"/>
          <w:color w:val="000000"/>
          <w:position w:val="0"/>
        </w:rPr>
        <w:t xml:space="preserve">Volkmara </w:t>
      </w:r>
      <w:r>
        <w:rPr>
          <w:lang w:val="pl-PL" w:eastAsia="pl-PL" w:bidi="pl-PL"/>
          <w:w w:val="100"/>
          <w:spacing w:val="0"/>
          <w:color w:val="000000"/>
          <w:position w:val="0"/>
        </w:rPr>
        <w:t>zasygnalizowałem w artykule</w:t>
      </w:r>
    </w:p>
    <w:p>
      <w:pPr>
        <w:pStyle w:val="Style19"/>
        <w:framePr w:w="8844" w:h="12462" w:hRule="exact" w:wrap="none" w:vAnchor="page" w:hAnchor="page" w:x="1414" w:y="1795"/>
        <w:tabs>
          <w:tab w:leader="none" w:pos="263"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w:t>
        <w:tab/>
        <w:t xml:space="preserve">dialektyzmach </w:t>
      </w:r>
      <w:r>
        <w:rPr>
          <w:lang w:val="pl-PL" w:eastAsia="pl-PL" w:bidi="pl-PL"/>
          <w:vertAlign w:val="superscript"/>
          <w:w w:val="100"/>
          <w:spacing w:val="0"/>
          <w:color w:val="000000"/>
          <w:position w:val="0"/>
        </w:rPr>
        <w:t>4</w:t>
      </w:r>
      <w:r>
        <w:rPr>
          <w:lang w:val="pl-PL" w:eastAsia="pl-PL" w:bidi="pl-PL"/>
          <w:w w:val="100"/>
          <w:spacing w:val="0"/>
          <w:color w:val="000000"/>
          <w:position w:val="0"/>
        </w:rPr>
        <w:t>. Niemniej Meniński posługiwał się źródłami krytycznie</w:t>
      </w:r>
    </w:p>
    <w:p>
      <w:pPr>
        <w:pStyle w:val="Style19"/>
        <w:framePr w:w="8844" w:h="12462" w:hRule="exact" w:wrap="none" w:vAnchor="page" w:hAnchor="page" w:x="1414" w:y="1795"/>
        <w:tabs>
          <w:tab w:leader="none" w:pos="281"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i</w:t>
        <w:tab/>
        <w:t>dał szereg cennych spostrzeżeń. On pierwszy np. zwrócił uwagę na zanik w ówczesnej polszczyźnie liczby podwójnej, która u wszystkich trzech jego poprzedników jest przedstawiona jako w pełni żywa. Jego zaletą jest również wprowadzenie wielkiej ilości nowego materiału przykłado</w:t>
        <w:t>wego wziętego z dobrej praktycznej znajomości opracowywanego języka. Odnoszę wrażenie, że jego danych nie można lekceważyć i odrzucać bez dokładnego ich sprawdzenia.</w:t>
      </w:r>
    </w:p>
    <w:p>
      <w:pPr>
        <w:pStyle w:val="Style19"/>
        <w:framePr w:w="8844" w:h="12462" w:hRule="exact" w:wrap="none" w:vAnchor="page" w:hAnchor="page" w:x="1414"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Mesgnien miał nadto zdolności ogólnojęzykoznawcze, które wyka</w:t>
        <w:t xml:space="preserve">zał dobitnie ustalając liczbę przypadków w deklinacji polskiej na siedem. Przed nim bowiem gramatycy na wzór łaciński wyróżniali w polszczyźnie </w:t>
      </w:r>
      <w:r>
        <w:rPr>
          <w:rStyle w:val="CharStyle37"/>
          <w:lang w:val="en-US" w:eastAsia="en-US" w:bidi="en-US"/>
          <w:b/>
          <w:bCs/>
        </w:rPr>
        <w:t>ablativus,</w:t>
      </w:r>
      <w:r>
        <w:rPr>
          <w:lang w:val="en-US" w:eastAsia="en-US" w:bidi="en-US"/>
          <w:w w:val="100"/>
          <w:spacing w:val="0"/>
          <w:color w:val="000000"/>
          <w:position w:val="0"/>
        </w:rPr>
        <w:t xml:space="preserve"> </w:t>
      </w:r>
      <w:r>
        <w:rPr>
          <w:lang w:val="pl-PL" w:eastAsia="pl-PL" w:bidi="pl-PL"/>
          <w:w w:val="100"/>
          <w:spacing w:val="0"/>
          <w:color w:val="000000"/>
          <w:position w:val="0"/>
        </w:rPr>
        <w:t>przez który rozumieli przede wszystkim genetiwus z przyimkiem do, wskutek czego liczba przypadków musiała wzrosnąć do ośmiu.</w:t>
      </w:r>
    </w:p>
    <w:p>
      <w:pPr>
        <w:pStyle w:val="Style19"/>
        <w:framePr w:w="8844" w:h="12462" w:hRule="exact" w:wrap="none" w:vAnchor="page" w:hAnchor="page" w:x="1414" w:y="1795"/>
        <w:widowControl w:val="0"/>
        <w:keepNext w:val="0"/>
        <w:keepLines w:val="0"/>
        <w:shd w:val="clear" w:color="auto" w:fill="auto"/>
        <w:bidi w:val="0"/>
        <w:jc w:val="both"/>
        <w:spacing w:before="0" w:after="163" w:line="312" w:lineRule="exact"/>
        <w:ind w:left="0" w:right="0" w:firstLine="700"/>
      </w:pPr>
      <w:r>
        <w:rPr>
          <w:lang w:val="pl-PL" w:eastAsia="pl-PL" w:bidi="pl-PL"/>
          <w:w w:val="100"/>
          <w:spacing w:val="0"/>
          <w:color w:val="000000"/>
          <w:position w:val="0"/>
        </w:rPr>
        <w:t>Statorius zrobił to wprawdzie dość dyskretnie, w regule stwierdza</w:t>
        <w:t>jąc 7 przypadków, w paradygmatach natomiast wymieniając ich sześć, chociaż odrębnych form podawał osiem. Jego reguła (k. D</w:t>
      </w:r>
      <w:r>
        <w:rPr>
          <w:lang w:val="pl-PL" w:eastAsia="pl-PL" w:bidi="pl-PL"/>
          <w:vertAlign w:val="subscript"/>
          <w:w w:val="100"/>
          <w:spacing w:val="0"/>
          <w:color w:val="000000"/>
          <w:position w:val="0"/>
        </w:rPr>
        <w:t>2</w:t>
      </w:r>
      <w:r>
        <w:rPr>
          <w:lang w:val="pl-PL" w:eastAsia="pl-PL" w:bidi="pl-PL"/>
          <w:w w:val="100"/>
          <w:spacing w:val="0"/>
          <w:color w:val="000000"/>
          <w:position w:val="0"/>
        </w:rPr>
        <w:t>v) brzmi w przekładzie:</w:t>
      </w:r>
    </w:p>
    <w:p>
      <w:pPr>
        <w:pStyle w:val="Style19"/>
        <w:framePr w:w="8844" w:h="12462" w:hRule="exact" w:wrap="none" w:vAnchor="page" w:hAnchor="page" w:x="1414" w:y="1795"/>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,,Oprócz sześciu przypadków wspólnych z innymi językami</w:t>
      </w:r>
    </w:p>
    <w:p>
      <w:pPr>
        <w:pStyle w:val="Style19"/>
        <w:framePr w:w="8844" w:h="12462" w:hRule="exact" w:wrap="none" w:vAnchor="page" w:hAnchor="page" w:x="1414" w:y="1795"/>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Polacy mają przypadek, który nazywam siódmym, a jego znacze</w:t>
        <w:t>nie jest takie jak łacińskiego ablatiwu nazywanego instrumentalem,</w:t>
      </w:r>
    </w:p>
    <w:p>
      <w:pPr>
        <w:pStyle w:val="Style19"/>
        <w:framePr w:w="8844" w:h="12462" w:hRule="exact" w:wrap="none" w:vAnchor="page" w:hAnchor="page" w:x="1414" w:y="1795"/>
        <w:widowControl w:val="0"/>
        <w:keepNext w:val="0"/>
        <w:keepLines w:val="0"/>
        <w:shd w:val="clear" w:color="auto" w:fill="auto"/>
        <w:bidi w:val="0"/>
        <w:jc w:val="both"/>
        <w:spacing w:before="0" w:after="77" w:line="258" w:lineRule="exact"/>
        <w:ind w:left="0" w:right="0" w:firstLine="700"/>
      </w:pPr>
      <w:r>
        <w:rPr>
          <w:lang w:val="pl-PL" w:eastAsia="pl-PL" w:bidi="pl-PL"/>
          <w:w w:val="100"/>
          <w:spacing w:val="0"/>
          <w:color w:val="000000"/>
          <w:position w:val="0"/>
        </w:rPr>
        <w:t>jakkolwiek ma on i inne użycie, jak nauczy praktyka".</w:t>
      </w:r>
    </w:p>
    <w:p>
      <w:pPr>
        <w:pStyle w:val="Style19"/>
        <w:framePr w:w="8844" w:h="12462" w:hRule="exact" w:wrap="none" w:vAnchor="page" w:hAnchor="page" w:x="1414"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Tym innym użyciem jest oczywiście lokatywne i Statorius we wszystkich paradygmatach pod skrótem Ab[lativus] podaje Gen. Inst. i Loc.</w:t>
      </w:r>
    </w:p>
    <w:p>
      <w:pPr>
        <w:pStyle w:val="Style19"/>
        <w:framePr w:w="8844" w:h="12462" w:hRule="exact" w:wrap="none" w:vAnchor="page" w:hAnchor="page" w:x="1414" w:y="1795"/>
        <w:widowControl w:val="0"/>
        <w:keepNext w:val="0"/>
        <w:keepLines w:val="0"/>
        <w:shd w:val="clear" w:color="auto" w:fill="auto"/>
        <w:bidi w:val="0"/>
        <w:jc w:val="both"/>
        <w:spacing w:before="0" w:after="158" w:line="312" w:lineRule="exact"/>
        <w:ind w:left="0" w:right="0" w:firstLine="700"/>
      </w:pPr>
      <w:r>
        <w:rPr>
          <w:lang w:val="cs-CZ" w:eastAsia="cs-CZ" w:bidi="cs-CZ"/>
          <w:w w:val="100"/>
          <w:spacing w:val="0"/>
          <w:color w:val="000000"/>
          <w:position w:val="0"/>
        </w:rPr>
        <w:t xml:space="preserve">Volkmar </w:t>
      </w:r>
      <w:r>
        <w:rPr>
          <w:lang w:val="pl-PL" w:eastAsia="pl-PL" w:bidi="pl-PL"/>
          <w:w w:val="100"/>
          <w:spacing w:val="0"/>
          <w:color w:val="000000"/>
          <w:position w:val="0"/>
        </w:rPr>
        <w:t xml:space="preserve">postawił tu kropkę nad i wyróżniając i nazywając osiem odrębnych przypadków. Zabieg jego polegał na rozbiciu Statoriusowego ablatiwu na trzy: 1. </w:t>
      </w:r>
      <w:r>
        <w:rPr>
          <w:rStyle w:val="CharStyle37"/>
          <w:lang w:val="cs-CZ" w:eastAsia="cs-CZ" w:bidi="cs-CZ"/>
          <w:b/>
          <w:bCs/>
        </w:rPr>
        <w:t xml:space="preserve">Ablativus </w:t>
      </w:r>
      <w:r>
        <w:rPr>
          <w:rStyle w:val="CharStyle37"/>
          <w:lang w:val="fr-FR" w:eastAsia="fr-FR" w:bidi="fr-FR"/>
          <w:b/>
          <w:bCs/>
        </w:rPr>
        <w:t xml:space="preserve">proprie sic </w:t>
      </w:r>
      <w:r>
        <w:rPr>
          <w:rStyle w:val="CharStyle37"/>
          <w:b/>
          <w:bCs/>
        </w:rPr>
        <w:t>dictus</w:t>
      </w:r>
      <w:r>
        <w:rPr>
          <w:lang w:val="pl-PL" w:eastAsia="pl-PL" w:bidi="pl-PL"/>
          <w:w w:val="100"/>
          <w:spacing w:val="0"/>
          <w:color w:val="000000"/>
          <w:position w:val="0"/>
        </w:rPr>
        <w:t xml:space="preserve">, 2. </w:t>
      </w:r>
      <w:r>
        <w:rPr>
          <w:rStyle w:val="CharStyle37"/>
          <w:lang w:val="fr-FR" w:eastAsia="fr-FR" w:bidi="fr-FR"/>
          <w:b/>
          <w:bCs/>
        </w:rPr>
        <w:t>Ablativus quem In</w:t>
        <w:t>strumentalem dicimus</w:t>
      </w:r>
      <w:r>
        <w:rPr>
          <w:lang w:val="fr-FR" w:eastAsia="fr-FR" w:bidi="fr-FR"/>
          <w:w w:val="100"/>
          <w:spacing w:val="0"/>
          <w:color w:val="000000"/>
          <w:position w:val="0"/>
        </w:rPr>
        <w:t xml:space="preserve"> i 3. </w:t>
      </w:r>
      <w:r>
        <w:rPr>
          <w:rStyle w:val="CharStyle37"/>
          <w:lang w:val="fr-FR" w:eastAsia="fr-FR" w:bidi="fr-FR"/>
          <w:b/>
          <w:bCs/>
        </w:rPr>
        <w:t xml:space="preserve">Ablativus quem nos vltimum appellabimus. </w:t>
      </w:r>
      <w:r>
        <w:rPr>
          <w:lang w:val="fr-FR" w:eastAsia="fr-FR" w:bidi="fr-FR"/>
          <w:w w:val="100"/>
          <w:spacing w:val="0"/>
          <w:color w:val="000000"/>
          <w:position w:val="0"/>
        </w:rPr>
        <w:t>(B</w:t>
      </w:r>
      <w:r>
        <w:rPr>
          <w:lang w:val="fr-FR" w:eastAsia="fr-FR" w:bidi="fr-FR"/>
          <w:vertAlign w:val="subscript"/>
          <w:w w:val="100"/>
          <w:spacing w:val="0"/>
          <w:color w:val="000000"/>
          <w:position w:val="0"/>
        </w:rPr>
        <w:t>3</w:t>
      </w:r>
      <w:r>
        <w:rPr>
          <w:lang w:val="fr-FR" w:eastAsia="fr-FR" w:bidi="fr-FR"/>
          <w:w w:val="100"/>
          <w:spacing w:val="0"/>
          <w:color w:val="000000"/>
          <w:position w:val="0"/>
        </w:rPr>
        <w:t xml:space="preserve">v), </w:t>
      </w:r>
      <w:r>
        <w:rPr>
          <w:lang w:val="pl-PL" w:eastAsia="pl-PL" w:bidi="pl-PL"/>
          <w:w w:val="100"/>
          <w:spacing w:val="0"/>
          <w:color w:val="000000"/>
          <w:position w:val="0"/>
        </w:rPr>
        <w:t>które starannie odróżniał w każdym wzorze odmiany, np.</w:t>
      </w:r>
    </w:p>
    <w:p>
      <w:pPr>
        <w:pStyle w:val="Style32"/>
        <w:framePr w:w="8844" w:h="12462" w:hRule="exact" w:wrap="none" w:vAnchor="page" w:hAnchor="page" w:x="1414" w:y="1795"/>
        <w:widowControl w:val="0"/>
        <w:keepNext w:val="0"/>
        <w:keepLines w:val="0"/>
        <w:shd w:val="clear" w:color="auto" w:fill="auto"/>
        <w:bidi w:val="0"/>
        <w:jc w:val="left"/>
        <w:spacing w:before="0" w:after="0" w:line="264" w:lineRule="exact"/>
        <w:ind w:left="3180" w:right="0" w:firstLine="0"/>
      </w:pPr>
      <w:r>
        <w:rPr>
          <w:rStyle w:val="CharStyle35"/>
          <w:b/>
          <w:bCs/>
          <w:i w:val="0"/>
          <w:iCs w:val="0"/>
        </w:rPr>
        <w:t xml:space="preserve">„Ab: </w:t>
      </w:r>
      <w:r>
        <w:rPr>
          <w:lang w:val="pl-PL" w:eastAsia="pl-PL" w:bidi="pl-PL"/>
          <w:w w:val="100"/>
          <w:spacing w:val="0"/>
          <w:color w:val="000000"/>
          <w:position w:val="0"/>
        </w:rPr>
        <w:t>od tego króla</w:t>
      </w:r>
    </w:p>
    <w:p>
      <w:pPr>
        <w:pStyle w:val="Style32"/>
        <w:framePr w:w="8844" w:h="12462" w:hRule="exact" w:wrap="none" w:vAnchor="page" w:hAnchor="page" w:x="1414" w:y="1795"/>
        <w:widowControl w:val="0"/>
        <w:keepNext w:val="0"/>
        <w:keepLines w:val="0"/>
        <w:shd w:val="clear" w:color="auto" w:fill="auto"/>
        <w:bidi w:val="0"/>
        <w:jc w:val="left"/>
        <w:spacing w:before="0" w:after="0" w:line="264" w:lineRule="exact"/>
        <w:ind w:left="3180" w:right="0" w:firstLine="0"/>
      </w:pPr>
      <w:r>
        <w:rPr>
          <w:rStyle w:val="CharStyle35"/>
          <w:b/>
          <w:bCs/>
          <w:i w:val="0"/>
          <w:iCs w:val="0"/>
        </w:rPr>
        <w:t xml:space="preserve">Inst: </w:t>
      </w:r>
      <w:r>
        <w:rPr>
          <w:lang w:val="pl-PL" w:eastAsia="pl-PL" w:bidi="pl-PL"/>
          <w:w w:val="100"/>
          <w:spacing w:val="0"/>
          <w:color w:val="000000"/>
          <w:position w:val="0"/>
        </w:rPr>
        <w:t>tym krolem</w:t>
      </w:r>
    </w:p>
    <w:p>
      <w:pPr>
        <w:pStyle w:val="Style19"/>
        <w:framePr w:w="8844" w:h="12462" w:hRule="exact" w:wrap="none" w:vAnchor="page" w:hAnchor="page" w:x="1414" w:y="1795"/>
        <w:widowControl w:val="0"/>
        <w:keepNext w:val="0"/>
        <w:keepLines w:val="0"/>
        <w:shd w:val="clear" w:color="auto" w:fill="auto"/>
        <w:bidi w:val="0"/>
        <w:jc w:val="left"/>
        <w:spacing w:before="0" w:after="82" w:line="264" w:lineRule="exact"/>
        <w:ind w:left="3180" w:right="0" w:firstLine="0"/>
      </w:pPr>
      <w:r>
        <w:rPr>
          <w:lang w:val="fr-FR" w:eastAsia="fr-FR" w:bidi="fr-FR"/>
          <w:w w:val="100"/>
          <w:spacing w:val="0"/>
          <w:color w:val="000000"/>
          <w:position w:val="0"/>
        </w:rPr>
        <w:t xml:space="preserve">Vlt: </w:t>
      </w:r>
      <w:r>
        <w:rPr>
          <w:rStyle w:val="CharStyle37"/>
          <w:b/>
          <w:bCs/>
        </w:rPr>
        <w:t>w tym krolu</w:t>
      </w:r>
      <w:r>
        <w:rPr>
          <w:rStyle w:val="CharStyle37"/>
          <w:vertAlign w:val="superscript"/>
          <w:b/>
          <w:bCs/>
        </w:rPr>
        <w:t>u</w:t>
      </w:r>
      <w:r>
        <w:rPr>
          <w:lang w:val="pl-PL" w:eastAsia="pl-PL" w:bidi="pl-PL"/>
          <w:w w:val="100"/>
          <w:spacing w:val="0"/>
          <w:color w:val="000000"/>
          <w:position w:val="0"/>
        </w:rPr>
        <w:t xml:space="preserve"> (B</w:t>
      </w:r>
      <w:r>
        <w:rPr>
          <w:lang w:val="pl-PL" w:eastAsia="pl-PL" w:bidi="pl-PL"/>
          <w:vertAlign w:val="subscript"/>
          <w:w w:val="100"/>
          <w:spacing w:val="0"/>
          <w:color w:val="000000"/>
          <w:position w:val="0"/>
        </w:rPr>
        <w:t>8</w:t>
      </w:r>
      <w:r>
        <w:rPr>
          <w:lang w:val="pl-PL" w:eastAsia="pl-PL" w:bidi="pl-PL"/>
          <w:w w:val="100"/>
          <w:spacing w:val="0"/>
          <w:color w:val="000000"/>
          <w:position w:val="0"/>
        </w:rPr>
        <w:t>v).</w:t>
      </w:r>
    </w:p>
    <w:p>
      <w:pPr>
        <w:pStyle w:val="Style19"/>
        <w:framePr w:w="8844" w:h="12462" w:hRule="exact" w:wrap="none" w:vAnchor="page" w:hAnchor="page" w:x="1414"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Jego śladem poszedł </w:t>
      </w:r>
      <w:r>
        <w:rPr>
          <w:lang w:val="fr-FR" w:eastAsia="fr-FR" w:bidi="fr-FR"/>
          <w:w w:val="100"/>
          <w:spacing w:val="0"/>
          <w:color w:val="000000"/>
          <w:position w:val="0"/>
        </w:rPr>
        <w:t>Roter</w:t>
      </w:r>
      <w:r>
        <w:rPr>
          <w:lang w:val="pl-PL" w:eastAsia="pl-PL" w:bidi="pl-PL"/>
          <w:w w:val="100"/>
          <w:spacing w:val="0"/>
          <w:color w:val="000000"/>
          <w:position w:val="0"/>
        </w:rPr>
        <w:t xml:space="preserve"> (k. D</w:t>
      </w:r>
      <w:r>
        <w:rPr>
          <w:lang w:val="pl-PL" w:eastAsia="pl-PL" w:bidi="pl-PL"/>
          <w:vertAlign w:val="subscript"/>
          <w:w w:val="100"/>
          <w:spacing w:val="0"/>
          <w:color w:val="000000"/>
          <w:position w:val="0"/>
        </w:rPr>
        <w:t>7</w:t>
      </w:r>
      <w:r>
        <w:rPr>
          <w:lang w:val="pl-PL" w:eastAsia="pl-PL" w:bidi="pl-PL"/>
          <w:w w:val="100"/>
          <w:spacing w:val="0"/>
          <w:color w:val="000000"/>
          <w:position w:val="0"/>
        </w:rPr>
        <w:t>r) i dopiero Mesgnien (s. 16) zlikwi</w:t>
        <w:t xml:space="preserve">dował </w:t>
      </w:r>
      <w:r>
        <w:rPr>
          <w:rStyle w:val="CharStyle37"/>
          <w:lang w:val="fr-FR" w:eastAsia="fr-FR" w:bidi="fr-FR"/>
          <w:b/>
          <w:bCs/>
        </w:rPr>
        <w:t xml:space="preserve">ablativus proprie </w:t>
      </w:r>
      <w:r>
        <w:rPr>
          <w:rStyle w:val="CharStyle37"/>
          <w:b/>
          <w:bCs/>
        </w:rPr>
        <w:t>sic dictus</w:t>
      </w:r>
      <w:r>
        <w:rPr>
          <w:lang w:val="pl-PL" w:eastAsia="pl-PL" w:bidi="pl-PL"/>
          <w:w w:val="100"/>
          <w:spacing w:val="0"/>
          <w:color w:val="000000"/>
          <w:position w:val="0"/>
        </w:rPr>
        <w:t xml:space="preserve"> (= do z Gen) zachowując termin </w:t>
      </w:r>
      <w:r>
        <w:rPr>
          <w:rStyle w:val="CharStyle37"/>
          <w:lang w:val="en-US" w:eastAsia="en-US" w:bidi="en-US"/>
          <w:b/>
          <w:bCs/>
        </w:rPr>
        <w:t>abla</w:t>
        <w:t>tivus</w:t>
      </w:r>
      <w:r>
        <w:rPr>
          <w:lang w:val="en-US" w:eastAsia="en-US" w:bidi="en-US"/>
          <w:w w:val="100"/>
          <w:spacing w:val="0"/>
          <w:color w:val="000000"/>
          <w:position w:val="0"/>
        </w:rPr>
        <w:t xml:space="preserve"> </w:t>
      </w:r>
      <w:r>
        <w:rPr>
          <w:lang w:val="pl-PL" w:eastAsia="pl-PL" w:bidi="pl-PL"/>
          <w:w w:val="100"/>
          <w:spacing w:val="0"/>
          <w:color w:val="000000"/>
          <w:position w:val="0"/>
        </w:rPr>
        <w:t xml:space="preserve">dla instrumentalu, a lokatiwus określił słusznie jako </w:t>
      </w:r>
      <w:r>
        <w:rPr>
          <w:rStyle w:val="CharStyle37"/>
          <w:b/>
          <w:bCs/>
        </w:rPr>
        <w:t xml:space="preserve">Ultimus casus </w:t>
      </w:r>
      <w:r>
        <w:rPr>
          <w:lang w:val="pl-PL" w:eastAsia="pl-PL" w:bidi="pl-PL"/>
          <w:w w:val="100"/>
          <w:spacing w:val="0"/>
          <w:color w:val="000000"/>
          <w:position w:val="0"/>
        </w:rPr>
        <w:t xml:space="preserve">a nie </w:t>
      </w:r>
      <w:r>
        <w:rPr>
          <w:rStyle w:val="CharStyle37"/>
          <w:b/>
          <w:bCs/>
        </w:rPr>
        <w:t xml:space="preserve">Ultimus </w:t>
      </w:r>
      <w:r>
        <w:rPr>
          <w:rStyle w:val="CharStyle37"/>
          <w:lang w:val="en-US" w:eastAsia="en-US" w:bidi="en-US"/>
          <w:b/>
          <w:bCs/>
        </w:rPr>
        <w:t>Ablativus.</w:t>
      </w:r>
    </w:p>
    <w:p>
      <w:pPr>
        <w:pStyle w:val="Style19"/>
        <w:framePr w:w="8844" w:h="12462" w:hRule="exact" w:wrap="none" w:vAnchor="page" w:hAnchor="page" w:x="1414" w:y="1795"/>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Inny dowód na rozsądne podejście Menińskiego do polskiego mate</w:t>
        <w:t>riału językowego zostanie przytoczony później, kiedy po wymienieniu</w:t>
      </w:r>
    </w:p>
    <w:p>
      <w:pPr>
        <w:pStyle w:val="Style39"/>
        <w:framePr w:w="6198" w:h="240" w:hRule="exact" w:wrap="none" w:vAnchor="page" w:hAnchor="page" w:x="2056" w:y="14543"/>
        <w:tabs>
          <w:tab w:leader="none" w:pos="854"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„Encyklopedia powszechna" (S. Orgelbranda), X, s. 537.</w:t>
      </w:r>
    </w:p>
    <w:p>
      <w:pPr>
        <w:pStyle w:val="Style39"/>
        <w:framePr w:w="6198" w:h="240" w:hRule="exact" w:wrap="none" w:vAnchor="page" w:hAnchor="page" w:x="2056" w:y="14789"/>
        <w:tabs>
          <w:tab w:leader="none" w:pos="860"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..Pamiętnik Literacki", </w:t>
      </w:r>
      <w:r>
        <w:rPr>
          <w:lang w:val="en-US" w:eastAsia="en-US" w:bidi="en-US"/>
          <w:w w:val="100"/>
          <w:spacing w:val="0"/>
          <w:color w:val="000000"/>
          <w:position w:val="0"/>
        </w:rPr>
        <w:t xml:space="preserve">XLIII, </w:t>
      </w:r>
      <w:r>
        <w:rPr>
          <w:lang w:val="pl-PL" w:eastAsia="pl-PL" w:bidi="pl-PL"/>
          <w:w w:val="100"/>
          <w:spacing w:val="0"/>
          <w:color w:val="000000"/>
          <w:position w:val="0"/>
        </w:rPr>
        <w:t>1952. z. 1—2, s. 381 i 398.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10"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8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317</w:t>
      </w:r>
    </w:p>
    <w:p>
      <w:pPr>
        <w:pStyle w:val="Style19"/>
        <w:framePr w:w="8856" w:h="13200" w:hRule="exact" w:wrap="none" w:vAnchor="page" w:hAnchor="page" w:x="1408"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dalszych gramatyk można się będzie posłużyć wszystkimi do wzajemne</w:t>
        <w:t>go ich porównania.</w:t>
      </w:r>
    </w:p>
    <w:p>
      <w:pPr>
        <w:pStyle w:val="Style19"/>
        <w:framePr w:w="8856" w:h="13200" w:hRule="exact" w:wrap="none" w:vAnchor="page" w:hAnchor="page" w:x="1408"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Ustalenie liczby polskich przypadków nie zostało od razu powszech</w:t>
        <w:t xml:space="preserve">nie przyjęte, ponieważ łacińska tradycja zbyt silnie ciążyła na myśleniu gramatycznym. Przy ośmiu przypadkach pozostali dwaj Gdańszczanie, Gerson Brosius w swoich </w:t>
      </w:r>
      <w:r>
        <w:rPr>
          <w:rStyle w:val="CharStyle37"/>
          <w:b/>
          <w:bCs/>
        </w:rPr>
        <w:t>Fundamentach</w:t>
      </w:r>
      <w:r>
        <w:rPr>
          <w:lang w:val="pl-PL" w:eastAsia="pl-PL" w:bidi="pl-PL"/>
          <w:w w:val="100"/>
          <w:spacing w:val="0"/>
          <w:color w:val="000000"/>
          <w:position w:val="0"/>
        </w:rPr>
        <w:t xml:space="preserve"> z 1664 r. i Kontzewitz-Kotzer w </w:t>
      </w:r>
      <w:r>
        <w:rPr>
          <w:rStyle w:val="CharStyle37"/>
          <w:b/>
          <w:bCs/>
        </w:rPr>
        <w:t>Aperta janua</w:t>
      </w:r>
      <w:r>
        <w:rPr>
          <w:lang w:val="pl-PL" w:eastAsia="pl-PL" w:bidi="pl-PL"/>
          <w:w w:val="100"/>
          <w:spacing w:val="0"/>
          <w:color w:val="000000"/>
          <w:position w:val="0"/>
        </w:rPr>
        <w:t xml:space="preserve"> z r. 1668.</w:t>
      </w:r>
    </w:p>
    <w:p>
      <w:pPr>
        <w:pStyle w:val="Style19"/>
        <w:framePr w:w="8856" w:h="13200" w:hRule="exact" w:wrap="none" w:vAnchor="page" w:hAnchor="page" w:x="1408"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Niewielkie, sześćdziesięcioparostronicowe dziełko pierwszego z nich jest zwięzłą kompilacją </w:t>
      </w:r>
      <w:r>
        <w:rPr>
          <w:lang w:val="fr-FR" w:eastAsia="fr-FR" w:bidi="fr-FR"/>
          <w:w w:val="100"/>
          <w:spacing w:val="0"/>
          <w:color w:val="000000"/>
          <w:position w:val="0"/>
        </w:rPr>
        <w:t xml:space="preserve">Volkmara </w:t>
      </w:r>
      <w:r>
        <w:rPr>
          <w:lang w:val="pl-PL" w:eastAsia="pl-PL" w:bidi="pl-PL"/>
          <w:w w:val="100"/>
          <w:spacing w:val="0"/>
          <w:color w:val="000000"/>
          <w:position w:val="0"/>
        </w:rPr>
        <w:t xml:space="preserve">i </w:t>
      </w:r>
      <w:r>
        <w:rPr>
          <w:lang w:val="fr-FR" w:eastAsia="fr-FR" w:bidi="fr-FR"/>
          <w:w w:val="100"/>
          <w:spacing w:val="0"/>
          <w:color w:val="000000"/>
          <w:position w:val="0"/>
        </w:rPr>
        <w:t xml:space="preserve">Rotera </w:t>
      </w:r>
      <w:r>
        <w:rPr>
          <w:lang w:val="pl-PL" w:eastAsia="pl-PL" w:bidi="pl-PL"/>
          <w:w w:val="100"/>
          <w:spacing w:val="0"/>
          <w:color w:val="000000"/>
          <w:position w:val="0"/>
        </w:rPr>
        <w:t>bez składni i w ogóle nie zdra</w:t>
        <w:t>dza znajomości Mesgniena.</w:t>
      </w:r>
    </w:p>
    <w:p>
      <w:pPr>
        <w:pStyle w:val="Style19"/>
        <w:framePr w:w="8856" w:h="13200" w:hRule="exact" w:wrap="none" w:vAnchor="page" w:hAnchor="page" w:x="1408"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Inaczej przedstawia się sprawa u Kotzera, który się ogromnie zapo</w:t>
        <w:t xml:space="preserve">życzył u </w:t>
      </w:r>
      <w:r>
        <w:rPr>
          <w:lang w:val="fr-FR" w:eastAsia="fr-FR" w:bidi="fr-FR"/>
          <w:w w:val="100"/>
          <w:spacing w:val="0"/>
          <w:color w:val="000000"/>
          <w:position w:val="0"/>
        </w:rPr>
        <w:t xml:space="preserve">Rotera, </w:t>
      </w:r>
      <w:r>
        <w:rPr>
          <w:lang w:val="pl-PL" w:eastAsia="pl-PL" w:bidi="pl-PL"/>
          <w:w w:val="100"/>
          <w:spacing w:val="0"/>
          <w:color w:val="000000"/>
          <w:position w:val="0"/>
        </w:rPr>
        <w:t>a zwłaszcza u Menińskiego, krytykując ich równocześnie w swojej gramatyce. Niesłusznie zwłaszcza dostało się dwukrotnie Menińskiemu, raz za liczbę podwójną, a drugi raz za omówione 7 przypad</w:t>
        <w:t>ków. Wprawdzie Mesgnien stwierdził wyraźnie, że dualis nie jest w polszczyźnie używany poza dialektem mazowieckim i niektórymi tradycyj</w:t>
        <w:t xml:space="preserve">nymi wyrazami (s. 16—17), ale Kotzer traktuje go na równi z Roterem i oskarża obu o wprowadzenie liczby, która przez prawdziwych Polaków nie jest stosowana (s. 30). O ile ten zarzut może polegać na pomyłce co do osoby, bo </w:t>
      </w:r>
      <w:r>
        <w:rPr>
          <w:lang w:val="fr-FR" w:eastAsia="fr-FR" w:bidi="fr-FR"/>
          <w:w w:val="100"/>
          <w:spacing w:val="0"/>
          <w:color w:val="000000"/>
          <w:position w:val="0"/>
        </w:rPr>
        <w:t xml:space="preserve">Roter </w:t>
      </w:r>
      <w:r>
        <w:rPr>
          <w:lang w:val="pl-PL" w:eastAsia="pl-PL" w:bidi="pl-PL"/>
          <w:w w:val="100"/>
          <w:spacing w:val="0"/>
          <w:color w:val="000000"/>
          <w:position w:val="0"/>
        </w:rPr>
        <w:t>rzeczywiście systematycznie podawał wszędzie w para</w:t>
        <w:t xml:space="preserve">dygmatach dualis, to sprawa liczby przypadków właściwie kompromituje krytyka. Argumentacja jego w skrócie wygląda następująco: Meniński usunął </w:t>
      </w:r>
      <w:r>
        <w:rPr>
          <w:rStyle w:val="CharStyle37"/>
          <w:lang w:val="cs-CZ" w:eastAsia="cs-CZ" w:bidi="cs-CZ"/>
          <w:b/>
          <w:bCs/>
        </w:rPr>
        <w:t>ablativus primus</w:t>
      </w:r>
      <w:r>
        <w:rPr>
          <w:lang w:val="cs-CZ" w:eastAsia="cs-CZ" w:bidi="cs-CZ"/>
          <w:w w:val="100"/>
          <w:spacing w:val="0"/>
          <w:color w:val="000000"/>
          <w:position w:val="0"/>
        </w:rPr>
        <w:t xml:space="preserve"> </w:t>
      </w:r>
      <w:r>
        <w:rPr>
          <w:lang w:val="pl-PL" w:eastAsia="pl-PL" w:bidi="pl-PL"/>
          <w:w w:val="100"/>
          <w:spacing w:val="0"/>
          <w:color w:val="000000"/>
          <w:position w:val="0"/>
        </w:rPr>
        <w:t>zapewne dlatego, że jego końcówka we wszyst</w:t>
        <w:t xml:space="preserve">kich deklinacjach i liczbach zarówno w imionach jak i w zaimkach jest identyczna z końcówką genetiwu, ale 1° nie wolno, w myśl powszechnej zasady, kierować się tym, co m o że być, tylko tym co </w:t>
      </w:r>
      <w:r>
        <w:rPr>
          <w:rStyle w:val="CharStyle58"/>
          <w:b/>
          <w:bCs/>
        </w:rPr>
        <w:t>musi</w:t>
      </w:r>
      <w:r>
        <w:rPr>
          <w:lang w:val="pl-PL" w:eastAsia="pl-PL" w:bidi="pl-PL"/>
          <w:w w:val="100"/>
          <w:spacing w:val="0"/>
          <w:color w:val="000000"/>
          <w:position w:val="0"/>
        </w:rPr>
        <w:t xml:space="preserve"> być, 2° różnica między oboma przypadkami musi być zachowana, ponieważ mają one różne nazwy. Dlatego, chociaż końcówki tych przypadków są jednakowe, każdy z nich ma prawo do odrębności </w:t>
      </w:r>
      <w:r>
        <w:rPr>
          <w:rStyle w:val="CharStyle37"/>
          <w:lang w:val="cs-CZ" w:eastAsia="cs-CZ" w:bidi="cs-CZ"/>
          <w:b/>
          <w:bCs/>
        </w:rPr>
        <w:t xml:space="preserve">nach </w:t>
      </w:r>
      <w:r>
        <w:rPr>
          <w:rStyle w:val="CharStyle37"/>
          <w:b/>
          <w:bCs/>
        </w:rPr>
        <w:t>der Grammaticalischen Art und Weise</w:t>
      </w:r>
      <w:r>
        <w:rPr>
          <w:lang w:val="pl-PL" w:eastAsia="pl-PL" w:bidi="pl-PL"/>
          <w:w w:val="100"/>
          <w:spacing w:val="0"/>
          <w:color w:val="000000"/>
          <w:position w:val="0"/>
        </w:rPr>
        <w:t xml:space="preserve"> (s. 31). Z takim rozumowaniem rzeczywiście trud</w:t>
        <w:t>no polemizować.</w:t>
      </w:r>
    </w:p>
    <w:p>
      <w:pPr>
        <w:pStyle w:val="Style19"/>
        <w:framePr w:w="8856" w:h="13200" w:hRule="exact" w:wrap="none" w:vAnchor="page" w:hAnchor="page" w:x="1408"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Mimo teoretycznojęzykowego zacofania Kotzer niekiedy podaje in</w:t>
        <w:t>teresujące spostrzeżenia, np. jest pierwszym gramatykiem, który wyraź</w:t>
        <w:t xml:space="preserve">nie stwierdza oboczne występowanie patronimicznego sufiksu </w:t>
      </w:r>
      <w:r>
        <w:rPr>
          <w:rStyle w:val="CharStyle37"/>
          <w:b/>
          <w:bCs/>
        </w:rPr>
        <w:t xml:space="preserve">-(ow)icz </w:t>
      </w:r>
      <w:r>
        <w:rPr>
          <w:lang w:val="pl-PL" w:eastAsia="pl-PL" w:bidi="pl-PL"/>
          <w:w w:val="100"/>
          <w:spacing w:val="0"/>
          <w:color w:val="000000"/>
          <w:position w:val="0"/>
        </w:rPr>
        <w:t xml:space="preserve">i -ic przytaczając z jednej strony wyrazy </w:t>
      </w:r>
      <w:r>
        <w:rPr>
          <w:rStyle w:val="CharStyle37"/>
          <w:b/>
          <w:bCs/>
        </w:rPr>
        <w:t>Starościc</w:t>
      </w:r>
      <w:r>
        <w:rPr>
          <w:lang w:val="pl-PL" w:eastAsia="pl-PL" w:bidi="pl-PL"/>
          <w:w w:val="100"/>
          <w:spacing w:val="0"/>
          <w:color w:val="000000"/>
          <w:position w:val="0"/>
        </w:rPr>
        <w:t xml:space="preserve"> i </w:t>
      </w:r>
      <w:r>
        <w:rPr>
          <w:rStyle w:val="CharStyle37"/>
          <w:b/>
          <w:bCs/>
        </w:rPr>
        <w:t>Sądzie</w:t>
      </w:r>
      <w:r>
        <w:rPr>
          <w:lang w:val="pl-PL" w:eastAsia="pl-PL" w:bidi="pl-PL"/>
          <w:w w:val="100"/>
          <w:spacing w:val="0"/>
          <w:color w:val="000000"/>
          <w:position w:val="0"/>
        </w:rPr>
        <w:t xml:space="preserve"> a z drugiej </w:t>
      </w:r>
      <w:r>
        <w:rPr>
          <w:rStyle w:val="CharStyle37"/>
          <w:b/>
          <w:bCs/>
        </w:rPr>
        <w:t>Krolewicz</w:t>
      </w:r>
      <w:r>
        <w:rPr>
          <w:lang w:val="pl-PL" w:eastAsia="pl-PL" w:bidi="pl-PL"/>
          <w:w w:val="100"/>
          <w:spacing w:val="0"/>
          <w:color w:val="000000"/>
          <w:position w:val="0"/>
        </w:rPr>
        <w:t xml:space="preserve"> i </w:t>
      </w:r>
      <w:r>
        <w:rPr>
          <w:rStyle w:val="CharStyle37"/>
          <w:b/>
          <w:bCs/>
        </w:rPr>
        <w:t>Burmistrżowicz</w:t>
      </w:r>
      <w:r>
        <w:rPr>
          <w:lang w:val="pl-PL" w:eastAsia="pl-PL" w:bidi="pl-PL"/>
          <w:w w:val="100"/>
          <w:spacing w:val="0"/>
          <w:color w:val="000000"/>
          <w:position w:val="0"/>
        </w:rPr>
        <w:t xml:space="preserve"> (s. 69).</w:t>
      </w:r>
    </w:p>
    <w:p>
      <w:pPr>
        <w:pStyle w:val="Style19"/>
        <w:framePr w:w="8856" w:h="13200" w:hRule="exact" w:wrap="none" w:vAnchor="page" w:hAnchor="page" w:x="1408"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Drugim po Menińskim poważnym autorem gramatyki jest omawiany już Maciej Gutthaeter-Dobracki rodem z Sandomierskiego, ale żyjący długie lata na Śląsku (Wrocław) i Pomorzu (Brodnica). Znał on dzieła czterech ze swoich poprzedników, tj. Statoriusa, </w:t>
      </w:r>
      <w:r>
        <w:rPr>
          <w:lang w:val="en-US" w:eastAsia="en-US" w:bidi="en-US"/>
          <w:w w:val="100"/>
          <w:spacing w:val="0"/>
          <w:color w:val="000000"/>
          <w:position w:val="0"/>
        </w:rPr>
        <w:t xml:space="preserve">Volkmara, </w:t>
      </w:r>
      <w:r>
        <w:rPr>
          <w:lang w:val="fr-FR" w:eastAsia="fr-FR" w:bidi="fr-FR"/>
          <w:w w:val="100"/>
          <w:spacing w:val="0"/>
          <w:color w:val="000000"/>
          <w:position w:val="0"/>
        </w:rPr>
        <w:t xml:space="preserve">Rotera </w:t>
      </w:r>
      <w:r>
        <w:rPr>
          <w:lang w:val="pl-PL" w:eastAsia="pl-PL" w:bidi="pl-PL"/>
          <w:w w:val="100"/>
          <w:spacing w:val="0"/>
          <w:color w:val="000000"/>
          <w:position w:val="0"/>
        </w:rPr>
        <w:t>i Mesg</w:t>
        <w:t xml:space="preserve">niena i wszystkich ich w </w:t>
      </w:r>
      <w:r>
        <w:rPr>
          <w:rStyle w:val="CharStyle37"/>
          <w:b/>
          <w:bCs/>
        </w:rPr>
        <w:t>Gramatyce</w:t>
      </w:r>
      <w:r>
        <w:rPr>
          <w:lang w:val="pl-PL" w:eastAsia="pl-PL" w:bidi="pl-PL"/>
          <w:w w:val="100"/>
          <w:spacing w:val="0"/>
          <w:color w:val="000000"/>
          <w:position w:val="0"/>
        </w:rPr>
        <w:t xml:space="preserve"> wspomina. Najbardziej ostro, jak za</w:t>
        <w:t xml:space="preserve">znaczyłem, odnosi się do </w:t>
      </w:r>
      <w:r>
        <w:rPr>
          <w:lang w:val="fr-FR" w:eastAsia="fr-FR" w:bidi="fr-FR"/>
          <w:w w:val="100"/>
          <w:spacing w:val="0"/>
          <w:color w:val="000000"/>
          <w:position w:val="0"/>
        </w:rPr>
        <w:t xml:space="preserve">Volkmara </w:t>
      </w:r>
      <w:r>
        <w:rPr>
          <w:lang w:val="pl-PL" w:eastAsia="pl-PL" w:bidi="pl-PL"/>
          <w:w w:val="100"/>
          <w:spacing w:val="0"/>
          <w:color w:val="000000"/>
          <w:position w:val="0"/>
        </w:rPr>
        <w:t xml:space="preserve">i </w:t>
      </w:r>
      <w:r>
        <w:rPr>
          <w:lang w:val="fr-FR" w:eastAsia="fr-FR" w:bidi="fr-FR"/>
          <w:w w:val="100"/>
          <w:spacing w:val="0"/>
          <w:color w:val="000000"/>
          <w:position w:val="0"/>
        </w:rPr>
        <w:t xml:space="preserve">Rotera, </w:t>
      </w:r>
      <w:r>
        <w:rPr>
          <w:lang w:val="pl-PL" w:eastAsia="pl-PL" w:bidi="pl-PL"/>
          <w:w w:val="100"/>
          <w:spacing w:val="0"/>
          <w:color w:val="000000"/>
          <w:position w:val="0"/>
        </w:rPr>
        <w:t>a raz krytykuje Menińskie-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1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318</w:t>
      </w:r>
    </w:p>
    <w:p>
      <w:pPr>
        <w:pStyle w:val="Style28"/>
        <w:framePr w:wrap="none" w:vAnchor="page" w:hAnchor="page" w:x="4471"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31"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86" w:h="13342" w:hRule="exact" w:wrap="none" w:vAnchor="page" w:hAnchor="page" w:x="1393" w:y="179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go (s. 231) za błędne jego zdaniem tłumaczenie polskich imiesłowów na </w:t>
      </w:r>
      <w:r>
        <w:rPr>
          <w:rStyle w:val="CharStyle37"/>
          <w:b/>
          <w:bCs/>
        </w:rPr>
        <w:t>-szy</w:t>
      </w:r>
      <w:r>
        <w:rPr>
          <w:lang w:val="pl-PL" w:eastAsia="pl-PL" w:bidi="pl-PL"/>
          <w:w w:val="100"/>
          <w:spacing w:val="0"/>
          <w:color w:val="000000"/>
          <w:position w:val="0"/>
        </w:rPr>
        <w:t xml:space="preserve"> przez </w:t>
      </w:r>
      <w:r>
        <w:rPr>
          <w:rStyle w:val="CharStyle37"/>
          <w:lang w:val="cs-CZ" w:eastAsia="cs-CZ" w:bidi="cs-CZ"/>
          <w:b/>
          <w:bCs/>
        </w:rPr>
        <w:t xml:space="preserve">Participia </w:t>
      </w:r>
      <w:r>
        <w:rPr>
          <w:rStyle w:val="CharStyle37"/>
          <w:b/>
          <w:bCs/>
        </w:rPr>
        <w:t xml:space="preserve">Praeteriti Temporis </w:t>
      </w:r>
      <w:r>
        <w:rPr>
          <w:rStyle w:val="CharStyle37"/>
          <w:lang w:val="cs-CZ" w:eastAsia="cs-CZ" w:bidi="cs-CZ"/>
          <w:b/>
          <w:bCs/>
        </w:rPr>
        <w:t xml:space="preserve">Verborum </w:t>
      </w:r>
      <w:r>
        <w:rPr>
          <w:rStyle w:val="CharStyle37"/>
          <w:b/>
          <w:bCs/>
        </w:rPr>
        <w:t>Latinorum Deponentium</w:t>
      </w:r>
      <w:r>
        <w:rPr>
          <w:lang w:val="pl-PL" w:eastAsia="pl-PL" w:bidi="pl-PL"/>
          <w:w w:val="100"/>
          <w:spacing w:val="0"/>
          <w:color w:val="000000"/>
          <w:position w:val="0"/>
        </w:rPr>
        <w:t xml:space="preserve"> np. </w:t>
      </w:r>
      <w:r>
        <w:rPr>
          <w:rStyle w:val="CharStyle37"/>
          <w:b/>
          <w:bCs/>
        </w:rPr>
        <w:t>dogoniwszy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assecutus</w:t>
      </w:r>
      <w:r>
        <w:rPr>
          <w:lang w:val="pl-PL" w:eastAsia="pl-PL" w:bidi="pl-PL"/>
          <w:w w:val="100"/>
          <w:spacing w:val="0"/>
          <w:color w:val="000000"/>
          <w:position w:val="0"/>
        </w:rPr>
        <w:t xml:space="preserve"> (s. 57). Za te same imiesłowy został rów</w:t>
        <w:t xml:space="preserve">nież skrytykowany (s. 228) Statorius, ponieważ określił je jako </w:t>
      </w:r>
      <w:r>
        <w:rPr>
          <w:rStyle w:val="CharStyle37"/>
          <w:lang w:val="cs-CZ" w:eastAsia="cs-CZ" w:bidi="cs-CZ"/>
          <w:b/>
          <w:bCs/>
        </w:rPr>
        <w:t>Partici</w:t>
        <w:t xml:space="preserve">pium </w:t>
      </w:r>
      <w:r>
        <w:rPr>
          <w:rStyle w:val="CharStyle37"/>
          <w:b/>
          <w:bCs/>
        </w:rPr>
        <w:t>Actiuum praeteriti temporis</w:t>
      </w:r>
      <w:r>
        <w:rPr>
          <w:lang w:val="pl-PL" w:eastAsia="pl-PL" w:bidi="pl-PL"/>
          <w:w w:val="100"/>
          <w:spacing w:val="0"/>
          <w:color w:val="000000"/>
          <w:position w:val="0"/>
        </w:rPr>
        <w:t xml:space="preserve"> (K</w:t>
      </w:r>
      <w:r>
        <w:rPr>
          <w:lang w:val="pl-PL" w:eastAsia="pl-PL" w:bidi="pl-PL"/>
          <w:vertAlign w:val="subscript"/>
          <w:w w:val="100"/>
          <w:spacing w:val="0"/>
          <w:color w:val="000000"/>
          <w:position w:val="0"/>
        </w:rPr>
        <w:t>5</w:t>
      </w:r>
      <w:r>
        <w:rPr>
          <w:lang w:val="pl-PL" w:eastAsia="pl-PL" w:bidi="pl-PL"/>
          <w:w w:val="100"/>
          <w:spacing w:val="0"/>
          <w:color w:val="000000"/>
          <w:position w:val="0"/>
        </w:rPr>
        <w:t xml:space="preserve">r), gdy sam Dobracki jest skłonny nazwać tę formację </w:t>
      </w:r>
      <w:r>
        <w:rPr>
          <w:rStyle w:val="CharStyle37"/>
          <w:lang w:val="cs-CZ" w:eastAsia="cs-CZ" w:bidi="cs-CZ"/>
          <w:b/>
          <w:bCs/>
        </w:rPr>
        <w:t xml:space="preserve">Gerundium </w:t>
      </w:r>
      <w:r>
        <w:rPr>
          <w:rStyle w:val="CharStyle37"/>
          <w:b/>
          <w:bCs/>
        </w:rPr>
        <w:t>praeteriti temporis</w:t>
      </w:r>
      <w:r>
        <w:rPr>
          <w:lang w:val="pl-PL" w:eastAsia="pl-PL" w:bidi="pl-PL"/>
          <w:w w:val="100"/>
          <w:spacing w:val="0"/>
          <w:color w:val="000000"/>
          <w:position w:val="0"/>
        </w:rPr>
        <w:t xml:space="preserve">, </w:t>
      </w:r>
      <w:r>
        <w:rPr>
          <w:rStyle w:val="CharStyle37"/>
          <w:lang w:val="cs-CZ" w:eastAsia="cs-CZ" w:bidi="cs-CZ"/>
          <w:b/>
          <w:bCs/>
        </w:rPr>
        <w:t xml:space="preserve">sive verbum </w:t>
      </w:r>
      <w:r>
        <w:rPr>
          <w:rStyle w:val="CharStyle37"/>
          <w:lang w:val="fr-FR" w:eastAsia="fr-FR" w:bidi="fr-FR"/>
          <w:b/>
          <w:bCs/>
        </w:rPr>
        <w:t>parti</w:t>
        <w:t>cipiale</w:t>
      </w:r>
      <w:r>
        <w:rPr>
          <w:rStyle w:val="CharStyle37"/>
          <w:b/>
          <w:bCs/>
        </w:rPr>
        <w:t>.</w:t>
      </w:r>
      <w:r>
        <w:rPr>
          <w:lang w:val="pl-PL" w:eastAsia="pl-PL" w:bidi="pl-PL"/>
          <w:w w:val="100"/>
          <w:spacing w:val="0"/>
          <w:color w:val="000000"/>
          <w:position w:val="0"/>
        </w:rPr>
        <w:t xml:space="preserve"> Niemniej Dobracki zapożycza się częściowo u Stojeńskiego zesta</w:t>
        <w:t>wiając ten imiesłów z greckim aorystem oraz tłumacząc jego opinię o ty</w:t>
        <w:t xml:space="preserve">pie </w:t>
      </w:r>
      <w:r>
        <w:rPr>
          <w:rStyle w:val="CharStyle37"/>
          <w:b/>
          <w:bCs/>
        </w:rPr>
        <w:t>„Przepisawszy ten list</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 xml:space="preserve">wroćże mi gi. </w:t>
      </w:r>
      <w:r>
        <w:rPr>
          <w:rStyle w:val="CharStyle37"/>
          <w:lang w:val="en-US" w:eastAsia="en-US" w:bidi="en-US"/>
          <w:b/>
          <w:bCs/>
        </w:rPr>
        <w:t xml:space="preserve">Quo </w:t>
      </w:r>
      <w:r>
        <w:rPr>
          <w:rStyle w:val="CharStyle37"/>
          <w:b/>
          <w:bCs/>
        </w:rPr>
        <w:t xml:space="preserve">dicendi genere nihil apud Polonos </w:t>
      </w:r>
      <w:r>
        <w:rPr>
          <w:rStyle w:val="CharStyle37"/>
          <w:lang w:val="fr-FR" w:eastAsia="fr-FR" w:bidi="fr-FR"/>
          <w:b/>
          <w:bCs/>
        </w:rPr>
        <w:t>est frequentius</w:t>
      </w:r>
      <w:r>
        <w:rPr>
          <w:lang w:val="pl-PL" w:eastAsia="pl-PL" w:bidi="pl-PL"/>
          <w:w w:val="100"/>
          <w:spacing w:val="0"/>
          <w:color w:val="000000"/>
          <w:position w:val="0"/>
        </w:rPr>
        <w:t xml:space="preserve">, </w:t>
      </w:r>
      <w:r>
        <w:rPr>
          <w:rStyle w:val="CharStyle37"/>
          <w:lang w:val="fr-FR" w:eastAsia="fr-FR" w:bidi="fr-FR"/>
          <w:b/>
          <w:bCs/>
        </w:rPr>
        <w:t xml:space="preserve">neque </w:t>
      </w:r>
      <w:r>
        <w:rPr>
          <w:rStyle w:val="CharStyle37"/>
          <w:b/>
          <w:bCs/>
        </w:rPr>
        <w:t>elegantius</w:t>
      </w:r>
      <w:r>
        <w:rPr>
          <w:rStyle w:val="CharStyle37"/>
          <w:vertAlign w:val="superscript"/>
          <w:b/>
          <w:bCs/>
        </w:rPr>
        <w:t>&lt;(</w:t>
      </w:r>
      <w:r>
        <w:rPr>
          <w:lang w:val="pl-PL" w:eastAsia="pl-PL" w:bidi="pl-PL"/>
          <w:w w:val="100"/>
          <w:spacing w:val="0"/>
          <w:color w:val="000000"/>
          <w:position w:val="0"/>
        </w:rPr>
        <w:t xml:space="preserve"> (K</w:t>
      </w:r>
      <w:r>
        <w:rPr>
          <w:lang w:val="pl-PL" w:eastAsia="pl-PL" w:bidi="pl-PL"/>
          <w:vertAlign w:val="subscript"/>
          <w:w w:val="100"/>
          <w:spacing w:val="0"/>
          <w:color w:val="000000"/>
          <w:position w:val="0"/>
        </w:rPr>
        <w:t>5</w:t>
      </w:r>
      <w:r>
        <w:rPr>
          <w:lang w:val="pl-PL" w:eastAsia="pl-PL" w:bidi="pl-PL"/>
          <w:w w:val="100"/>
          <w:spacing w:val="0"/>
          <w:color w:val="000000"/>
          <w:position w:val="0"/>
        </w:rPr>
        <w:t xml:space="preserve">v) przez „Die </w:t>
      </w:r>
      <w:r>
        <w:rPr>
          <w:rStyle w:val="CharStyle37"/>
          <w:b/>
          <w:bCs/>
        </w:rPr>
        <w:t xml:space="preserve">Pohlen gebrauchen solches sehr </w:t>
      </w:r>
      <w:r>
        <w:rPr>
          <w:rStyle w:val="CharStyle62"/>
          <w:b/>
          <w:bCs/>
        </w:rPr>
        <w:t>offt</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 xml:space="preserve">und zwar nicht </w:t>
      </w:r>
      <w:r>
        <w:rPr>
          <w:rStyle w:val="CharStyle37"/>
          <w:lang w:val="cs-CZ" w:eastAsia="cs-CZ" w:bidi="cs-CZ"/>
          <w:b/>
          <w:bCs/>
        </w:rPr>
        <w:t xml:space="preserve">ohne </w:t>
      </w:r>
      <w:r>
        <w:rPr>
          <w:rStyle w:val="CharStyle37"/>
          <w:b/>
          <w:bCs/>
        </w:rPr>
        <w:t xml:space="preserve">sonderliche </w:t>
      </w:r>
      <w:r>
        <w:rPr>
          <w:rStyle w:val="CharStyle37"/>
          <w:lang w:val="cs-CZ" w:eastAsia="cs-CZ" w:bidi="cs-CZ"/>
          <w:b/>
          <w:bCs/>
        </w:rPr>
        <w:t>Zierlichkeiť</w:t>
      </w:r>
      <w:r>
        <w:rPr>
          <w:rStyle w:val="CharStyle37"/>
          <w:lang w:val="cs-CZ" w:eastAsia="cs-CZ" w:bidi="cs-CZ"/>
          <w:vertAlign w:val="superscript"/>
          <w:b/>
          <w:bCs/>
        </w:rPr>
        <w:t xml:space="preserve">e </w:t>
      </w:r>
      <w:r>
        <w:rPr>
          <w:lang w:val="pl-PL" w:eastAsia="pl-PL" w:bidi="pl-PL"/>
          <w:w w:val="100"/>
          <w:spacing w:val="0"/>
          <w:color w:val="000000"/>
          <w:position w:val="0"/>
        </w:rPr>
        <w:t>(s. 228).</w:t>
      </w:r>
    </w:p>
    <w:p>
      <w:pPr>
        <w:pStyle w:val="Style19"/>
        <w:framePr w:w="8886" w:h="13342" w:hRule="exact" w:wrap="none" w:vAnchor="page" w:hAnchor="page" w:x="1393"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Sporadycznie korzysta Dobracki również z Menińskiego np. kiedy omawia (s. 145—6) repartycję końcówek </w:t>
      </w:r>
      <w:r>
        <w:rPr>
          <w:rStyle w:val="CharStyle37"/>
          <w:b/>
          <w:bCs/>
        </w:rPr>
        <w:t>-ach</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-ech</w:t>
      </w:r>
      <w:r>
        <w:rPr>
          <w:lang w:val="pl-PL" w:eastAsia="pl-PL" w:bidi="pl-PL"/>
          <w:w w:val="100"/>
          <w:spacing w:val="0"/>
          <w:color w:val="000000"/>
          <w:position w:val="0"/>
        </w:rPr>
        <w:t xml:space="preserve"> w Loc. pi. i dopusz</w:t>
        <w:t xml:space="preserve">cza ją za Mesgnienem (s. 28) tylko w tematach na d, t, </w:t>
      </w:r>
      <w:r>
        <w:rPr>
          <w:rStyle w:val="CharStyle37"/>
          <w:b/>
          <w:bCs/>
        </w:rPr>
        <w:t>s</w:t>
      </w:r>
      <w:r>
        <w:rPr>
          <w:lang w:val="pl-PL" w:eastAsia="pl-PL" w:bidi="pl-PL"/>
          <w:w w:val="100"/>
          <w:spacing w:val="0"/>
          <w:color w:val="000000"/>
          <w:position w:val="0"/>
        </w:rPr>
        <w:t xml:space="preserve"> przy przewadze </w:t>
      </w:r>
      <w:r>
        <w:rPr>
          <w:rStyle w:val="CharStyle37"/>
          <w:b/>
          <w:bCs/>
        </w:rPr>
        <w:t>-ach.</w:t>
      </w:r>
      <w:r>
        <w:rPr>
          <w:lang w:val="pl-PL" w:eastAsia="pl-PL" w:bidi="pl-PL"/>
          <w:w w:val="100"/>
          <w:spacing w:val="0"/>
          <w:color w:val="000000"/>
          <w:position w:val="0"/>
        </w:rPr>
        <w:t xml:space="preserve"> Zasadę tę ilustruje tymi samymi przykładami </w:t>
      </w:r>
      <w:r>
        <w:rPr>
          <w:rStyle w:val="CharStyle37"/>
          <w:b/>
          <w:bCs/>
        </w:rPr>
        <w:t xml:space="preserve">w pasach // w </w:t>
      </w:r>
      <w:r>
        <w:rPr>
          <w:rStyle w:val="CharStyle37"/>
          <w:lang w:val="cs-CZ" w:eastAsia="cs-CZ" w:bidi="cs-CZ"/>
          <w:b/>
          <w:bCs/>
        </w:rPr>
        <w:t xml:space="preserve">pásiech, </w:t>
      </w:r>
      <w:r>
        <w:rPr>
          <w:rStyle w:val="CharStyle37"/>
          <w:b/>
          <w:bCs/>
        </w:rPr>
        <w:t>w błotach // w błociech</w:t>
      </w:r>
      <w:r>
        <w:rPr>
          <w:lang w:val="pl-PL" w:eastAsia="pl-PL" w:bidi="pl-PL"/>
          <w:w w:val="100"/>
          <w:spacing w:val="0"/>
          <w:color w:val="000000"/>
          <w:position w:val="0"/>
        </w:rPr>
        <w:t xml:space="preserve">, jedynie parę </w:t>
      </w:r>
      <w:r>
        <w:rPr>
          <w:rStyle w:val="CharStyle37"/>
          <w:b/>
          <w:bCs/>
        </w:rPr>
        <w:t>w ludach // ludźiech</w:t>
      </w:r>
      <w:r>
        <w:rPr>
          <w:lang w:val="pl-PL" w:eastAsia="pl-PL" w:bidi="pl-PL"/>
          <w:w w:val="100"/>
          <w:spacing w:val="0"/>
          <w:color w:val="000000"/>
          <w:position w:val="0"/>
        </w:rPr>
        <w:t xml:space="preserve"> zastępuje przez </w:t>
      </w:r>
      <w:r>
        <w:rPr>
          <w:rStyle w:val="CharStyle37"/>
          <w:b/>
          <w:bCs/>
        </w:rPr>
        <w:t>w ludziach // w ludźiech</w:t>
      </w:r>
      <w:r>
        <w:rPr>
          <w:lang w:val="pl-PL" w:eastAsia="pl-PL" w:bidi="pl-PL"/>
          <w:w w:val="100"/>
          <w:spacing w:val="0"/>
          <w:color w:val="000000"/>
          <w:position w:val="0"/>
        </w:rPr>
        <w:t>, zapominając przy tym, że sprzeciwia się zasa</w:t>
        <w:t xml:space="preserve">dzie </w:t>
      </w:r>
      <w:r>
        <w:rPr>
          <w:rStyle w:val="CharStyle37"/>
          <w:b/>
          <w:bCs/>
        </w:rPr>
        <w:t>-ach</w:t>
      </w:r>
      <w:r>
        <w:rPr>
          <w:lang w:val="pl-PL" w:eastAsia="pl-PL" w:bidi="pl-PL"/>
          <w:w w:val="100"/>
          <w:spacing w:val="0"/>
          <w:color w:val="000000"/>
          <w:position w:val="0"/>
        </w:rPr>
        <w:t xml:space="preserve"> po d.</w:t>
      </w:r>
    </w:p>
    <w:p>
      <w:pPr>
        <w:pStyle w:val="Style19"/>
        <w:framePr w:w="8886" w:h="13342" w:hRule="exact" w:wrap="none" w:vAnchor="page" w:hAnchor="page" w:x="1393" w:y="179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Najwięcej jednak wspólności widać u Dobrackiego z najbardziej atakowanymi </w:t>
      </w:r>
      <w:r>
        <w:rPr>
          <w:lang w:val="cs-CZ" w:eastAsia="cs-CZ" w:bidi="cs-CZ"/>
          <w:w w:val="100"/>
          <w:spacing w:val="0"/>
          <w:color w:val="000000"/>
          <w:position w:val="0"/>
        </w:rPr>
        <w:t xml:space="preserve">Volkmarem </w:t>
      </w:r>
      <w:r>
        <w:rPr>
          <w:lang w:val="pl-PL" w:eastAsia="pl-PL" w:bidi="pl-PL"/>
          <w:w w:val="100"/>
          <w:spacing w:val="0"/>
          <w:color w:val="000000"/>
          <w:position w:val="0"/>
        </w:rPr>
        <w:t>i Roterem. Pomijając stosowanie ośmiu przy</w:t>
        <w:t xml:space="preserve">padków w deklinacji, będące jaskrawym dowodem tradycji datującej się od </w:t>
      </w:r>
      <w:r>
        <w:rPr>
          <w:lang w:val="cs-CZ" w:eastAsia="cs-CZ" w:bidi="cs-CZ"/>
          <w:w w:val="100"/>
          <w:spacing w:val="0"/>
          <w:color w:val="000000"/>
          <w:position w:val="0"/>
        </w:rPr>
        <w:t xml:space="preserve">Volkmara, </w:t>
      </w:r>
      <w:r>
        <w:rPr>
          <w:lang w:val="pl-PL" w:eastAsia="pl-PL" w:bidi="pl-PL"/>
          <w:w w:val="100"/>
          <w:spacing w:val="0"/>
          <w:color w:val="000000"/>
          <w:position w:val="0"/>
        </w:rPr>
        <w:t>na każdym niemal kroku widoczne są wpływy obu autorów początku XVII wieku. Niemniej z całym uznaniem należy podkreślić, że Dobracki korzysta z nich krytycznie i często unowocześnia ich ujęcia.</w:t>
      </w:r>
    </w:p>
    <w:p>
      <w:pPr>
        <w:pStyle w:val="Style19"/>
        <w:framePr w:w="8886" w:h="13342" w:hRule="exact" w:wrap="none" w:vAnchor="page" w:hAnchor="page" w:x="1393" w:y="1795"/>
        <w:widowControl w:val="0"/>
        <w:keepNext w:val="0"/>
        <w:keepLines w:val="0"/>
        <w:shd w:val="clear" w:color="auto" w:fill="auto"/>
        <w:bidi w:val="0"/>
        <w:jc w:val="both"/>
        <w:spacing w:before="0" w:after="222" w:line="312" w:lineRule="exact"/>
        <w:ind w:left="0" w:right="0" w:firstLine="700"/>
      </w:pPr>
      <w:r>
        <w:rPr>
          <w:lang w:val="pl-PL" w:eastAsia="pl-PL" w:bidi="pl-PL"/>
          <w:w w:val="100"/>
          <w:spacing w:val="0"/>
          <w:color w:val="000000"/>
          <w:position w:val="0"/>
        </w:rPr>
        <w:t>Efektowny przykład stanowi ciągnąca się od Statoriusa i wzoro</w:t>
        <w:t>wana na gramatyce łacińskiej sprawa łączności rodzaju gramatycznego ze znaczeniem. Nie będę przytaczał całej obszernej tabeli, lecz ograniczę się do zilustrowania problemu jednym przykładem nazw wiatrów, inte</w:t>
        <w:t>resującym — jak sądzę — ze względu na prawdopodobny związek z tek</w:t>
        <w:t>stem Kochanowskiego, czego nie zauważyłem wykrywając źródła cyta</w:t>
        <w:t>tów Stojeńskiego.</w:t>
      </w:r>
    </w:p>
    <w:p>
      <w:pPr>
        <w:pStyle w:val="Style19"/>
        <w:framePr w:w="8886" w:h="13342" w:hRule="exact" w:wrap="none" w:vAnchor="page" w:hAnchor="page" w:x="1393" w:y="1795"/>
        <w:widowControl w:val="0"/>
        <w:keepNext w:val="0"/>
        <w:keepLines w:val="0"/>
        <w:shd w:val="clear" w:color="auto" w:fill="auto"/>
        <w:bidi w:val="0"/>
        <w:jc w:val="both"/>
        <w:spacing w:before="0" w:after="290" w:line="260" w:lineRule="exact"/>
        <w:ind w:left="0" w:right="0" w:firstLine="700"/>
      </w:pPr>
      <w:r>
        <w:rPr>
          <w:rStyle w:val="CharStyle58"/>
          <w:b/>
          <w:bCs/>
        </w:rPr>
        <w:t>Statorius:</w:t>
      </w:r>
    </w:p>
    <w:p>
      <w:pPr>
        <w:pStyle w:val="Style19"/>
        <w:framePr w:w="8886" w:h="13342" w:hRule="exact" w:wrap="none" w:vAnchor="page" w:hAnchor="page" w:x="1393" w:y="1795"/>
        <w:widowControl w:val="0"/>
        <w:keepNext w:val="0"/>
        <w:keepLines w:val="0"/>
        <w:shd w:val="clear" w:color="auto" w:fill="auto"/>
        <w:bidi w:val="0"/>
        <w:jc w:val="left"/>
        <w:spacing w:before="0" w:after="0" w:line="270" w:lineRule="exact"/>
        <w:ind w:left="700" w:right="0" w:firstLine="640"/>
      </w:pPr>
      <w:r>
        <w:rPr>
          <w:lang w:val="cs-CZ" w:eastAsia="cs-CZ" w:bidi="cs-CZ"/>
          <w:w w:val="100"/>
          <w:spacing w:val="0"/>
          <w:color w:val="000000"/>
          <w:position w:val="0"/>
        </w:rPr>
        <w:t xml:space="preserve">„Virorum, </w:t>
      </w:r>
      <w:r>
        <w:rPr>
          <w:lang w:val="pl-PL" w:eastAsia="pl-PL" w:bidi="pl-PL"/>
          <w:w w:val="100"/>
          <w:spacing w:val="0"/>
          <w:color w:val="000000"/>
          <w:position w:val="0"/>
        </w:rPr>
        <w:t xml:space="preserve">officiorum </w:t>
      </w:r>
      <w:r>
        <w:rPr>
          <w:lang w:val="cs-CZ" w:eastAsia="cs-CZ" w:bidi="cs-CZ"/>
          <w:w w:val="100"/>
          <w:spacing w:val="0"/>
          <w:color w:val="000000"/>
          <w:position w:val="0"/>
        </w:rPr>
        <w:t xml:space="preserve">virilium, </w:t>
      </w:r>
      <w:r>
        <w:rPr>
          <w:lang w:val="pl-PL" w:eastAsia="pl-PL" w:bidi="pl-PL"/>
          <w:w w:val="100"/>
          <w:spacing w:val="0"/>
          <w:color w:val="000000"/>
          <w:position w:val="0"/>
        </w:rPr>
        <w:t xml:space="preserve">mensium, mulierum, et officiorum muliebrium, </w:t>
      </w:r>
      <w:r>
        <w:rPr>
          <w:lang w:val="fr-FR" w:eastAsia="fr-FR" w:bidi="fr-FR"/>
          <w:w w:val="100"/>
          <w:spacing w:val="0"/>
          <w:color w:val="000000"/>
          <w:position w:val="0"/>
        </w:rPr>
        <w:t xml:space="preserve">ventorum </w:t>
      </w:r>
      <w:r>
        <w:rPr>
          <w:lang w:val="pl-PL" w:eastAsia="pl-PL" w:bidi="pl-PL"/>
          <w:w w:val="100"/>
          <w:spacing w:val="0"/>
          <w:color w:val="000000"/>
          <w:position w:val="0"/>
        </w:rPr>
        <w:t xml:space="preserve">et mensium nomina genere cum Latinis </w:t>
      </w:r>
      <w:r>
        <w:rPr>
          <w:lang w:val="en-US" w:eastAsia="en-US" w:bidi="en-US"/>
          <w:w w:val="100"/>
          <w:spacing w:val="0"/>
          <w:color w:val="000000"/>
          <w:position w:val="0"/>
        </w:rPr>
        <w:t xml:space="preserve">conveniunt, </w:t>
      </w:r>
      <w:r>
        <w:rPr>
          <w:lang w:val="pl-PL" w:eastAsia="pl-PL" w:bidi="pl-PL"/>
          <w:w w:val="100"/>
          <w:spacing w:val="0"/>
          <w:color w:val="000000"/>
          <w:position w:val="0"/>
        </w:rPr>
        <w:t xml:space="preserve">proinde nihil de illis separatim trademus. </w:t>
      </w:r>
      <w:r>
        <w:rPr>
          <w:lang w:val="en-US" w:eastAsia="en-US" w:bidi="en-US"/>
          <w:w w:val="100"/>
          <w:spacing w:val="0"/>
          <w:color w:val="000000"/>
          <w:position w:val="0"/>
        </w:rPr>
        <w:t xml:space="preserve">Exempla </w:t>
      </w:r>
      <w:r>
        <w:rPr>
          <w:lang w:val="pl-PL" w:eastAsia="pl-PL" w:bidi="pl-PL"/>
          <w:w w:val="100"/>
          <w:spacing w:val="0"/>
          <w:color w:val="000000"/>
          <w:position w:val="0"/>
        </w:rPr>
        <w:t xml:space="preserve">tamen </w:t>
      </w:r>
      <w:r>
        <w:rPr>
          <w:lang w:val="en-US" w:eastAsia="en-US" w:bidi="en-US"/>
          <w:w w:val="100"/>
          <w:spacing w:val="0"/>
          <w:color w:val="000000"/>
          <w:position w:val="0"/>
        </w:rPr>
        <w:t xml:space="preserve">quaedam propter </w:t>
      </w:r>
      <w:r>
        <w:rPr>
          <w:lang w:val="pl-PL" w:eastAsia="pl-PL" w:bidi="pl-PL"/>
          <w:w w:val="100"/>
          <w:spacing w:val="0"/>
          <w:color w:val="000000"/>
          <w:position w:val="0"/>
        </w:rPr>
        <w:t>rudiores proponemus (C</w:t>
      </w:r>
      <w:r>
        <w:rPr>
          <w:lang w:val="pl-PL" w:eastAsia="pl-PL" w:bidi="pl-PL"/>
          <w:vertAlign w:val="subscript"/>
          <w:w w:val="100"/>
          <w:spacing w:val="0"/>
          <w:color w:val="000000"/>
          <w:position w:val="0"/>
        </w:rPr>
        <w:t>a</w:t>
      </w:r>
      <w:r>
        <w:rPr>
          <w:lang w:val="pl-PL" w:eastAsia="pl-PL" w:bidi="pl-PL"/>
          <w:w w:val="100"/>
          <w:spacing w:val="0"/>
          <w:color w:val="000000"/>
          <w:position w:val="0"/>
        </w:rPr>
        <w:t xml:space="preserve">r). [...] </w:t>
      </w:r>
      <w:r>
        <w:rPr>
          <w:lang w:val="en-US" w:eastAsia="en-US" w:bidi="en-US"/>
          <w:w w:val="100"/>
          <w:spacing w:val="0"/>
          <w:color w:val="000000"/>
          <w:position w:val="0"/>
        </w:rPr>
        <w:t xml:space="preserve">Ventorum </w:t>
      </w:r>
      <w:r>
        <w:rPr>
          <w:lang w:val="pl-PL" w:eastAsia="pl-PL" w:bidi="pl-PL"/>
          <w:w w:val="100"/>
          <w:spacing w:val="0"/>
          <w:color w:val="000000"/>
          <w:position w:val="0"/>
        </w:rPr>
        <w:t xml:space="preserve">vt, </w:t>
      </w:r>
      <w:r>
        <w:rPr>
          <w:rStyle w:val="CharStyle37"/>
          <w:b/>
          <w:bCs/>
        </w:rPr>
        <w:t>Wschodny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Zachodny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b/>
          <w:bCs/>
        </w:rPr>
        <w:t>Południowy I Północ</w:t>
        <w:t>ny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sub. </w:t>
      </w:r>
      <w:r>
        <w:rPr>
          <w:rStyle w:val="CharStyle37"/>
          <w:b/>
          <w:bCs/>
        </w:rPr>
        <w:t>wiatr,</w:t>
      </w:r>
      <w:r>
        <w:rPr>
          <w:lang w:val="pl-PL" w:eastAsia="pl-PL" w:bidi="pl-PL"/>
          <w:w w:val="100"/>
          <w:spacing w:val="0"/>
          <w:color w:val="000000"/>
          <w:position w:val="0"/>
        </w:rPr>
        <w:t xml:space="preserve"> </w:t>
      </w:r>
      <w:r>
        <w:rPr>
          <w:lang w:val="en-US" w:eastAsia="en-US" w:bidi="en-US"/>
          <w:w w:val="100"/>
          <w:spacing w:val="0"/>
          <w:color w:val="000000"/>
          <w:position w:val="0"/>
        </w:rPr>
        <w:t xml:space="preserve">quae fraequenter </w:t>
      </w:r>
      <w:r>
        <w:rPr>
          <w:lang w:val="pl-PL" w:eastAsia="pl-PL" w:bidi="pl-PL"/>
          <w:w w:val="100"/>
          <w:spacing w:val="0"/>
          <w:color w:val="000000"/>
          <w:position w:val="0"/>
        </w:rPr>
        <w:t xml:space="preserve">circumlocutione efferuntur, od </w:t>
      </w:r>
      <w:r>
        <w:rPr>
          <w:rStyle w:val="CharStyle37"/>
          <w:b/>
          <w:bCs/>
        </w:rPr>
        <w:t>wschodu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Eurus, od </w:t>
      </w:r>
      <w:r>
        <w:rPr>
          <w:rStyle w:val="CharStyle37"/>
          <w:b/>
          <w:bCs/>
        </w:rPr>
        <w:t>Zachodu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Zephyrus, od </w:t>
      </w:r>
      <w:r>
        <w:rPr>
          <w:rStyle w:val="CharStyle37"/>
          <w:b/>
          <w:bCs/>
        </w:rPr>
        <w:t>południa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Auster, od </w:t>
      </w:r>
      <w:r>
        <w:rPr>
          <w:rStyle w:val="CharStyle37"/>
          <w:b/>
          <w:bCs/>
        </w:rPr>
        <w:t>połnocy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en-US" w:eastAsia="en-US" w:bidi="en-US"/>
          <w:w w:val="100"/>
          <w:spacing w:val="0"/>
          <w:color w:val="000000"/>
          <w:position w:val="0"/>
        </w:rPr>
        <w:t xml:space="preserve">Boreas, </w:t>
      </w:r>
      <w:r>
        <w:rPr>
          <w:lang w:val="fr-FR" w:eastAsia="fr-FR" w:bidi="fr-FR"/>
          <w:w w:val="100"/>
          <w:spacing w:val="0"/>
          <w:color w:val="000000"/>
          <w:position w:val="0"/>
        </w:rPr>
        <w:t xml:space="preserve">quasi à </w:t>
      </w:r>
      <w:r>
        <w:rPr>
          <w:lang w:val="pl-PL" w:eastAsia="pl-PL" w:bidi="pl-PL"/>
          <w:w w:val="100"/>
          <w:spacing w:val="0"/>
          <w:color w:val="000000"/>
          <w:position w:val="0"/>
        </w:rPr>
        <w:t>media nocte dicas“ (C</w:t>
      </w:r>
      <w:r>
        <w:rPr>
          <w:lang w:val="pl-PL" w:eastAsia="pl-PL" w:bidi="pl-PL"/>
          <w:vertAlign w:val="subscript"/>
          <w:w w:val="100"/>
          <w:spacing w:val="0"/>
          <w:color w:val="000000"/>
          <w:position w:val="0"/>
        </w:rPr>
        <w:t>3</w:t>
      </w:r>
      <w:r>
        <w:rPr>
          <w:lang w:val="pl-PL" w:eastAsia="pl-PL" w:bidi="pl-PL"/>
          <w:w w:val="100"/>
          <w:spacing w:val="0"/>
          <w:color w:val="000000"/>
          <w:position w:val="0"/>
        </w:rPr>
        <w:t>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16"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46"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04"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319</w:t>
      </w:r>
    </w:p>
    <w:p>
      <w:pPr>
        <w:pStyle w:val="Style19"/>
        <w:framePr w:w="8868" w:h="13186" w:hRule="exact" w:wrap="none" w:vAnchor="page" w:hAnchor="page" w:x="1402" w:y="1779"/>
        <w:widowControl w:val="0"/>
        <w:keepNext w:val="0"/>
        <w:keepLines w:val="0"/>
        <w:shd w:val="clear" w:color="auto" w:fill="auto"/>
        <w:bidi w:val="0"/>
        <w:jc w:val="left"/>
        <w:spacing w:before="0" w:after="288"/>
        <w:ind w:left="0" w:right="0" w:firstLine="740"/>
      </w:pPr>
      <w:r>
        <w:rPr>
          <w:lang w:val="pl-PL" w:eastAsia="pl-PL" w:bidi="pl-PL"/>
          <w:w w:val="100"/>
          <w:spacing w:val="0"/>
          <w:color w:val="000000"/>
          <w:position w:val="0"/>
        </w:rPr>
        <w:t xml:space="preserve">Zapewne nazwy wiatrów zostały wzięte z </w:t>
      </w:r>
      <w:r>
        <w:rPr>
          <w:rStyle w:val="CharStyle37"/>
          <w:b/>
          <w:bCs/>
        </w:rPr>
        <w:t>Pamiątki Janowi Tęczyńskiemu</w:t>
      </w:r>
      <w:r>
        <w:rPr>
          <w:lang w:val="pl-PL" w:eastAsia="pl-PL" w:bidi="pl-PL"/>
          <w:w w:val="100"/>
          <w:spacing w:val="0"/>
          <w:color w:val="000000"/>
          <w:position w:val="0"/>
        </w:rPr>
        <w:t xml:space="preserve"> J. Kochanowskiego z r. 1563 (?):</w:t>
      </w:r>
    </w:p>
    <w:p>
      <w:pPr>
        <w:pStyle w:val="Style19"/>
        <w:framePr w:w="8868" w:h="13186" w:hRule="exact" w:wrap="none" w:vAnchor="page" w:hAnchor="page" w:x="1402" w:y="1779"/>
        <w:widowControl w:val="0"/>
        <w:keepNext w:val="0"/>
        <w:keepLines w:val="0"/>
        <w:shd w:val="clear" w:color="auto" w:fill="auto"/>
        <w:bidi w:val="0"/>
        <w:jc w:val="left"/>
        <w:spacing w:before="0" w:after="314" w:line="258" w:lineRule="exact"/>
        <w:ind w:left="740" w:right="0" w:firstLine="0"/>
      </w:pPr>
      <w:r>
        <w:rPr>
          <w:lang w:val="pl-PL" w:eastAsia="pl-PL" w:bidi="pl-PL"/>
          <w:w w:val="100"/>
          <w:spacing w:val="0"/>
          <w:color w:val="000000"/>
          <w:position w:val="0"/>
        </w:rPr>
        <w:t xml:space="preserve">„Krzyk w okręcie, </w:t>
      </w:r>
      <w:r>
        <w:rPr>
          <w:lang w:val="cs-CZ" w:eastAsia="cs-CZ" w:bidi="cs-CZ"/>
          <w:w w:val="100"/>
          <w:spacing w:val="0"/>
          <w:color w:val="000000"/>
          <w:position w:val="0"/>
        </w:rPr>
        <w:t xml:space="preserve">á </w:t>
      </w:r>
      <w:r>
        <w:rPr>
          <w:lang w:val="pl-PL" w:eastAsia="pl-PL" w:bidi="pl-PL"/>
          <w:w w:val="100"/>
          <w:spacing w:val="0"/>
          <w:color w:val="000000"/>
          <w:position w:val="0"/>
        </w:rPr>
        <w:t>chmury nocy przydaw</w:t>
      </w:r>
      <w:r>
        <w:rPr>
          <w:rStyle w:val="CharStyle37"/>
          <w:lang w:val="cs-CZ" w:eastAsia="cs-CZ" w:bidi="cs-CZ"/>
          <w:b/>
          <w:bCs/>
        </w:rPr>
        <w:t>á</w:t>
      </w:r>
      <w:r>
        <w:rPr>
          <w:lang w:val="pl-PL" w:eastAsia="pl-PL" w:bidi="pl-PL"/>
          <w:w w:val="100"/>
          <w:spacing w:val="0"/>
          <w:color w:val="000000"/>
          <w:position w:val="0"/>
        </w:rPr>
        <w:t xml:space="preserve">ią </w:t>
      </w:r>
      <w:r>
        <w:rPr>
          <w:lang w:val="cs-CZ" w:eastAsia="cs-CZ" w:bidi="cs-CZ"/>
          <w:w w:val="100"/>
          <w:spacing w:val="0"/>
          <w:color w:val="000000"/>
          <w:position w:val="0"/>
        </w:rPr>
        <w:t xml:space="preserve">Swiátá </w:t>
      </w:r>
      <w:r>
        <w:rPr>
          <w:lang w:val="pl-PL" w:eastAsia="pl-PL" w:bidi="pl-PL"/>
          <w:w w:val="100"/>
          <w:spacing w:val="0"/>
          <w:color w:val="000000"/>
          <w:position w:val="0"/>
        </w:rPr>
        <w:t>nieznać wiatry się sobie przećiwi</w:t>
      </w:r>
      <w:r>
        <w:rPr>
          <w:rStyle w:val="CharStyle37"/>
          <w:lang w:val="cs-CZ" w:eastAsia="cs-CZ" w:bidi="cs-CZ"/>
          <w:b/>
          <w:bCs/>
        </w:rPr>
        <w:t>á</w:t>
      </w:r>
      <w:r>
        <w:rPr>
          <w:lang w:val="pl-PL" w:eastAsia="pl-PL" w:bidi="pl-PL"/>
          <w:w w:val="100"/>
          <w:spacing w:val="0"/>
          <w:color w:val="000000"/>
          <w:position w:val="0"/>
        </w:rPr>
        <w:t xml:space="preserve">ią Usiłuie </w:t>
      </w:r>
      <w:r>
        <w:rPr>
          <w:rStyle w:val="CharStyle37"/>
          <w:b/>
          <w:bCs/>
        </w:rPr>
        <w:t>zachodny</w:t>
      </w:r>
      <w:r>
        <w:rPr>
          <w:lang w:val="pl-PL" w:eastAsia="pl-PL" w:bidi="pl-PL"/>
          <w:w w:val="100"/>
          <w:spacing w:val="0"/>
          <w:color w:val="000000"/>
          <w:position w:val="0"/>
        </w:rPr>
        <w:t xml:space="preserve"> przeciwko </w:t>
      </w:r>
      <w:r>
        <w:rPr>
          <w:rStyle w:val="CharStyle37"/>
          <w:b/>
          <w:bCs/>
        </w:rPr>
        <w:t xml:space="preserve">wschodnemu </w:t>
      </w:r>
      <w:r>
        <w:rPr>
          <w:lang w:val="pl-PL" w:eastAsia="pl-PL" w:bidi="pl-PL"/>
          <w:w w:val="100"/>
          <w:spacing w:val="0"/>
          <w:color w:val="000000"/>
          <w:position w:val="0"/>
        </w:rPr>
        <w:t xml:space="preserve">Usiłuie </w:t>
      </w:r>
      <w:r>
        <w:rPr>
          <w:rStyle w:val="CharStyle37"/>
          <w:b/>
          <w:bCs/>
        </w:rPr>
        <w:t>połudny</w:t>
      </w:r>
      <w:r>
        <w:rPr>
          <w:lang w:val="pl-PL" w:eastAsia="pl-PL" w:bidi="pl-PL"/>
          <w:w w:val="100"/>
          <w:spacing w:val="0"/>
          <w:color w:val="000000"/>
          <w:position w:val="0"/>
        </w:rPr>
        <w:t xml:space="preserve"> przeciw </w:t>
      </w:r>
      <w:r>
        <w:rPr>
          <w:rStyle w:val="CharStyle37"/>
          <w:b/>
          <w:bCs/>
        </w:rPr>
        <w:t>pułnocnemu“</w:t>
      </w:r>
      <w:r>
        <w:rPr>
          <w:lang w:val="pl-PL" w:eastAsia="pl-PL" w:bidi="pl-PL"/>
          <w:w w:val="100"/>
          <w:spacing w:val="0"/>
          <w:color w:val="000000"/>
          <w:position w:val="0"/>
        </w:rPr>
        <w:t xml:space="preserve"> (w. 179—80).</w:t>
      </w:r>
    </w:p>
    <w:p>
      <w:pPr>
        <w:pStyle w:val="Style63"/>
        <w:framePr w:w="8868" w:h="13186" w:hRule="exact" w:wrap="none" w:vAnchor="page" w:hAnchor="page" w:x="1402" w:y="1779"/>
        <w:widowControl w:val="0"/>
        <w:keepNext w:val="0"/>
        <w:keepLines w:val="0"/>
        <w:shd w:val="clear" w:color="auto" w:fill="auto"/>
        <w:bidi w:val="0"/>
        <w:jc w:val="left"/>
        <w:spacing w:before="0" w:after="174" w:line="240" w:lineRule="exact"/>
        <w:ind w:left="740" w:right="0" w:firstLine="0"/>
      </w:pPr>
      <w:r>
        <w:rPr>
          <w:w w:val="100"/>
          <w:color w:val="000000"/>
          <w:position w:val="0"/>
        </w:rPr>
        <w:t>Roter:</w:t>
      </w:r>
    </w:p>
    <w:p>
      <w:pPr>
        <w:pStyle w:val="Style19"/>
        <w:framePr w:w="8868" w:h="13186" w:hRule="exact" w:wrap="none" w:vAnchor="page" w:hAnchor="page" w:x="1402" w:y="1779"/>
        <w:widowControl w:val="0"/>
        <w:keepNext w:val="0"/>
        <w:keepLines w:val="0"/>
        <w:shd w:val="clear" w:color="auto" w:fill="auto"/>
        <w:bidi w:val="0"/>
        <w:jc w:val="both"/>
        <w:spacing w:before="0" w:after="0" w:line="270" w:lineRule="exact"/>
        <w:ind w:left="740" w:right="0" w:firstLine="640"/>
      </w:pPr>
      <w:r>
        <w:rPr>
          <w:lang w:val="cs-CZ" w:eastAsia="cs-CZ" w:bidi="cs-CZ"/>
          <w:w w:val="100"/>
          <w:spacing w:val="0"/>
          <w:color w:val="000000"/>
          <w:position w:val="0"/>
        </w:rPr>
        <w:t xml:space="preserve">„Die </w:t>
      </w:r>
      <w:r>
        <w:rPr>
          <w:lang w:val="pl-PL" w:eastAsia="pl-PL" w:bidi="pl-PL"/>
          <w:w w:val="100"/>
          <w:spacing w:val="0"/>
          <w:color w:val="000000"/>
          <w:position w:val="0"/>
        </w:rPr>
        <w:t xml:space="preserve">Nahmen der Maenner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Maennlichen aempter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Monaten und der Winde </w:t>
      </w:r>
      <w:r>
        <w:rPr>
          <w:lang w:val="ru-RU" w:eastAsia="ru-RU" w:bidi="ru-RU"/>
          <w:w w:val="100"/>
          <w:spacing w:val="0"/>
          <w:color w:val="000000"/>
          <w:position w:val="0"/>
        </w:rPr>
        <w:t xml:space="preserve">/ </w:t>
      </w:r>
      <w:r>
        <w:rPr>
          <w:lang w:val="pl-PL" w:eastAsia="pl-PL" w:bidi="pl-PL"/>
          <w:w w:val="100"/>
          <w:spacing w:val="0"/>
          <w:color w:val="000000"/>
          <w:position w:val="0"/>
        </w:rPr>
        <w:t xml:space="preserve">sind </w:t>
      </w:r>
      <w:r>
        <w:rPr>
          <w:lang w:val="en-US" w:eastAsia="en-US" w:bidi="en-US"/>
          <w:w w:val="100"/>
          <w:spacing w:val="0"/>
          <w:color w:val="000000"/>
          <w:position w:val="0"/>
        </w:rPr>
        <w:t xml:space="preserve">generis </w:t>
      </w:r>
      <w:r>
        <w:rPr>
          <w:lang w:val="pl-PL" w:eastAsia="pl-PL" w:bidi="pl-PL"/>
          <w:w w:val="100"/>
          <w:spacing w:val="0"/>
          <w:color w:val="000000"/>
          <w:position w:val="0"/>
        </w:rPr>
        <w:t>Masculini, als [...] Der Winde.</w:t>
      </w:r>
    </w:p>
    <w:p>
      <w:pPr>
        <w:pStyle w:val="Style19"/>
        <w:framePr w:w="8868" w:h="13186" w:hRule="exact" w:wrap="none" w:vAnchor="page" w:hAnchor="page" w:x="1402" w:y="1779"/>
        <w:widowControl w:val="0"/>
        <w:keepNext w:val="0"/>
        <w:keepLines w:val="0"/>
        <w:shd w:val="clear" w:color="auto" w:fill="auto"/>
        <w:bidi w:val="0"/>
        <w:jc w:val="both"/>
        <w:spacing w:before="0" w:after="0" w:line="330" w:lineRule="exact"/>
        <w:ind w:left="740" w:right="0" w:firstLine="640"/>
      </w:pPr>
      <w:r>
        <w:rPr>
          <w:rStyle w:val="CharStyle37"/>
          <w:b/>
          <w:bCs/>
        </w:rPr>
        <w:t xml:space="preserve">Wschodny </w:t>
      </w:r>
      <w:r>
        <w:rPr>
          <w:rStyle w:val="CharStyle37"/>
          <w:lang w:val="cs-CZ" w:eastAsia="cs-CZ" w:bidi="cs-CZ"/>
          <w:b/>
          <w:bCs/>
        </w:rPr>
        <w:t>wiátr</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 xml:space="preserve">oder </w:t>
      </w:r>
      <w:r>
        <w:rPr>
          <w:rStyle w:val="CharStyle37"/>
          <w:lang w:val="cs-CZ" w:eastAsia="cs-CZ" w:bidi="cs-CZ"/>
          <w:b/>
          <w:bCs/>
        </w:rPr>
        <w:t xml:space="preserve">wiátr </w:t>
      </w:r>
      <w:r>
        <w:rPr>
          <w:rStyle w:val="CharStyle37"/>
          <w:b/>
          <w:bCs/>
        </w:rPr>
        <w:t>od wschodu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Ostwind vom </w:t>
      </w:r>
      <w:r>
        <w:rPr>
          <w:lang w:val="en-US" w:eastAsia="en-US" w:bidi="en-US"/>
          <w:w w:val="100"/>
          <w:spacing w:val="0"/>
          <w:color w:val="000000"/>
          <w:position w:val="0"/>
        </w:rPr>
        <w:t>Morgen.</w:t>
      </w:r>
    </w:p>
    <w:p>
      <w:pPr>
        <w:pStyle w:val="Style19"/>
        <w:framePr w:w="8868" w:h="13186" w:hRule="exact" w:wrap="none" w:vAnchor="page" w:hAnchor="page" w:x="1402" w:y="1779"/>
        <w:widowControl w:val="0"/>
        <w:keepNext w:val="0"/>
        <w:keepLines w:val="0"/>
        <w:shd w:val="clear" w:color="auto" w:fill="auto"/>
        <w:bidi w:val="0"/>
        <w:jc w:val="both"/>
        <w:spacing w:before="0" w:after="0" w:line="324" w:lineRule="exact"/>
        <w:ind w:left="740" w:right="0" w:firstLine="640"/>
      </w:pPr>
      <w:r>
        <w:rPr>
          <w:rStyle w:val="CharStyle37"/>
          <w:lang w:val="cs-CZ" w:eastAsia="cs-CZ" w:bidi="cs-CZ"/>
          <w:b/>
          <w:bCs/>
        </w:rPr>
        <w:t>Záchodny wiátr</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 xml:space="preserve">oder </w:t>
      </w:r>
      <w:r>
        <w:rPr>
          <w:rStyle w:val="CharStyle37"/>
          <w:lang w:val="cs-CZ" w:eastAsia="cs-CZ" w:bidi="cs-CZ"/>
          <w:b/>
          <w:bCs/>
        </w:rPr>
        <w:t xml:space="preserve">wiátr </w:t>
      </w:r>
      <w:r>
        <w:rPr>
          <w:rStyle w:val="CharStyle37"/>
          <w:b/>
          <w:bCs/>
        </w:rPr>
        <w:t xml:space="preserve">od </w:t>
      </w:r>
      <w:r>
        <w:rPr>
          <w:rStyle w:val="CharStyle37"/>
          <w:lang w:val="cs-CZ" w:eastAsia="cs-CZ" w:bidi="cs-CZ"/>
          <w:b/>
          <w:bCs/>
        </w:rPr>
        <w:t>záchodu</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Westwind </w:t>
      </w:r>
      <w:r>
        <w:rPr>
          <w:lang w:val="cs-CZ" w:eastAsia="cs-CZ" w:bidi="cs-CZ"/>
          <w:w w:val="100"/>
          <w:spacing w:val="0"/>
          <w:color w:val="000000"/>
          <w:position w:val="0"/>
        </w:rPr>
        <w:t xml:space="preserve">vom </w:t>
      </w:r>
      <w:r>
        <w:rPr>
          <w:lang w:val="en-US" w:eastAsia="en-US" w:bidi="en-US"/>
          <w:w w:val="100"/>
          <w:spacing w:val="0"/>
          <w:color w:val="000000"/>
          <w:position w:val="0"/>
        </w:rPr>
        <w:t>Abend.</w:t>
      </w:r>
    </w:p>
    <w:p>
      <w:pPr>
        <w:pStyle w:val="Style19"/>
        <w:framePr w:w="8868" w:h="13186" w:hRule="exact" w:wrap="none" w:vAnchor="page" w:hAnchor="page" w:x="1402" w:y="1779"/>
        <w:widowControl w:val="0"/>
        <w:keepNext w:val="0"/>
        <w:keepLines w:val="0"/>
        <w:shd w:val="clear" w:color="auto" w:fill="auto"/>
        <w:bidi w:val="0"/>
        <w:jc w:val="left"/>
        <w:spacing w:before="0" w:after="0" w:line="258" w:lineRule="exact"/>
        <w:ind w:left="740" w:right="0" w:firstLine="0"/>
      </w:pPr>
      <w:r>
        <w:rPr>
          <w:rStyle w:val="CharStyle37"/>
          <w:b/>
          <w:bCs/>
        </w:rPr>
        <w:t xml:space="preserve">Południowy </w:t>
      </w:r>
      <w:r>
        <w:rPr>
          <w:rStyle w:val="CharStyle37"/>
          <w:lang w:val="cs-CZ" w:eastAsia="cs-CZ" w:bidi="cs-CZ"/>
          <w:b/>
          <w:bCs/>
        </w:rPr>
        <w:t>wiátr</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 xml:space="preserve">oder </w:t>
      </w:r>
      <w:r>
        <w:rPr>
          <w:rStyle w:val="CharStyle37"/>
          <w:lang w:val="cs-CZ" w:eastAsia="cs-CZ" w:bidi="cs-CZ"/>
          <w:b/>
          <w:bCs/>
        </w:rPr>
        <w:t xml:space="preserve">wiátr od </w:t>
      </w:r>
      <w:r>
        <w:rPr>
          <w:rStyle w:val="CharStyle37"/>
          <w:b/>
          <w:bCs/>
        </w:rPr>
        <w:t>południa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der Suedwind vom Mittag.</w:t>
      </w:r>
    </w:p>
    <w:p>
      <w:pPr>
        <w:pStyle w:val="Style19"/>
        <w:framePr w:w="8868" w:h="13186" w:hRule="exact" w:wrap="none" w:vAnchor="page" w:hAnchor="page" w:x="1402" w:y="1779"/>
        <w:widowControl w:val="0"/>
        <w:keepNext w:val="0"/>
        <w:keepLines w:val="0"/>
        <w:shd w:val="clear" w:color="auto" w:fill="auto"/>
        <w:bidi w:val="0"/>
        <w:jc w:val="both"/>
        <w:spacing w:before="0" w:after="238" w:line="258" w:lineRule="exact"/>
        <w:ind w:left="740" w:right="0" w:firstLine="640"/>
      </w:pPr>
      <w:r>
        <w:rPr>
          <w:rStyle w:val="CharStyle37"/>
          <w:lang w:val="cs-CZ" w:eastAsia="cs-CZ" w:bidi="cs-CZ"/>
          <w:b/>
          <w:bCs/>
        </w:rPr>
        <w:t>Pu</w:t>
      </w:r>
      <w:r>
        <w:rPr>
          <w:rStyle w:val="CharStyle37"/>
          <w:b/>
          <w:bCs/>
        </w:rPr>
        <w:t>ł</w:t>
      </w:r>
      <w:r>
        <w:rPr>
          <w:rStyle w:val="CharStyle37"/>
          <w:lang w:val="cs-CZ" w:eastAsia="cs-CZ" w:bidi="cs-CZ"/>
          <w:b/>
          <w:bCs/>
        </w:rPr>
        <w:t>nocny</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 xml:space="preserve">oder </w:t>
      </w:r>
      <w:r>
        <w:rPr>
          <w:rStyle w:val="CharStyle37"/>
          <w:lang w:val="cs-CZ" w:eastAsia="cs-CZ" w:bidi="cs-CZ"/>
          <w:b/>
          <w:bCs/>
        </w:rPr>
        <w:t xml:space="preserve">wiátr od </w:t>
      </w:r>
      <w:r>
        <w:rPr>
          <w:rStyle w:val="CharStyle37"/>
          <w:b/>
          <w:bCs/>
        </w:rPr>
        <w:t>pułnocy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cs-CZ" w:eastAsia="cs-CZ" w:bidi="cs-CZ"/>
          <w:w w:val="100"/>
          <w:spacing w:val="0"/>
          <w:color w:val="000000"/>
          <w:position w:val="0"/>
        </w:rPr>
        <w:t xml:space="preserve">der </w:t>
      </w:r>
      <w:r>
        <w:rPr>
          <w:lang w:val="fr-FR" w:eastAsia="fr-FR" w:bidi="fr-FR"/>
          <w:w w:val="100"/>
          <w:spacing w:val="0"/>
          <w:color w:val="000000"/>
          <w:position w:val="0"/>
        </w:rPr>
        <w:t xml:space="preserve">Nord </w:t>
      </w:r>
      <w:r>
        <w:rPr>
          <w:lang w:val="en-US" w:eastAsia="en-US" w:bidi="en-US"/>
          <w:w w:val="100"/>
          <w:spacing w:val="0"/>
          <w:color w:val="000000"/>
          <w:position w:val="0"/>
        </w:rPr>
        <w:t xml:space="preserve">wind </w:t>
      </w:r>
      <w:r>
        <w:rPr>
          <w:lang w:val="cs-CZ" w:eastAsia="cs-CZ" w:bidi="cs-CZ"/>
          <w:w w:val="100"/>
          <w:spacing w:val="0"/>
          <w:color w:val="000000"/>
          <w:position w:val="0"/>
        </w:rPr>
        <w:t>vom Mitternacht“ (D</w:t>
      </w:r>
      <w:r>
        <w:rPr>
          <w:lang w:val="cs-CZ" w:eastAsia="cs-CZ" w:bidi="cs-CZ"/>
          <w:vertAlign w:val="subscript"/>
          <w:w w:val="100"/>
          <w:spacing w:val="0"/>
          <w:color w:val="000000"/>
          <w:position w:val="0"/>
        </w:rPr>
        <w:t>3</w:t>
      </w:r>
      <w:r>
        <w:rPr>
          <w:lang w:val="cs-CZ" w:eastAsia="cs-CZ" w:bidi="cs-CZ"/>
          <w:w w:val="100"/>
          <w:spacing w:val="0"/>
          <w:color w:val="000000"/>
          <w:position w:val="0"/>
        </w:rPr>
        <w:t>v).</w:t>
      </w:r>
    </w:p>
    <w:p>
      <w:pPr>
        <w:pStyle w:val="Style19"/>
        <w:framePr w:w="8868" w:h="13186" w:hRule="exact" w:wrap="none" w:vAnchor="page" w:hAnchor="page" w:x="1402" w:y="1779"/>
        <w:widowControl w:val="0"/>
        <w:keepNext w:val="0"/>
        <w:keepLines w:val="0"/>
        <w:shd w:val="clear" w:color="auto" w:fill="auto"/>
        <w:bidi w:val="0"/>
        <w:jc w:val="left"/>
        <w:spacing w:before="0" w:after="224" w:line="260" w:lineRule="exact"/>
        <w:ind w:left="740" w:right="0" w:firstLine="0"/>
      </w:pPr>
      <w:r>
        <w:rPr>
          <w:lang w:val="cs-CZ" w:eastAsia="cs-CZ" w:bidi="cs-CZ"/>
          <w:w w:val="100"/>
          <w:spacing w:val="0"/>
          <w:color w:val="000000"/>
          <w:position w:val="0"/>
        </w:rPr>
        <w:t>Kotzer:</w:t>
      </w:r>
    </w:p>
    <w:p>
      <w:pPr>
        <w:pStyle w:val="Style19"/>
        <w:framePr w:w="8868" w:h="13186" w:hRule="exact" w:wrap="none" w:vAnchor="page" w:hAnchor="page" w:x="1402" w:y="1779"/>
        <w:widowControl w:val="0"/>
        <w:keepNext w:val="0"/>
        <w:keepLines w:val="0"/>
        <w:shd w:val="clear" w:color="auto" w:fill="auto"/>
        <w:bidi w:val="0"/>
        <w:jc w:val="both"/>
        <w:spacing w:before="0" w:after="248" w:line="270" w:lineRule="exact"/>
        <w:ind w:left="740" w:right="0" w:firstLine="640"/>
      </w:pPr>
      <w:r>
        <w:rPr>
          <w:lang w:val="cs-CZ" w:eastAsia="cs-CZ" w:bidi="cs-CZ"/>
          <w:w w:val="100"/>
          <w:spacing w:val="0"/>
          <w:color w:val="000000"/>
          <w:position w:val="0"/>
        </w:rPr>
        <w:t xml:space="preserve">„Die Bedeutung anbelangénde </w:t>
      </w:r>
      <w:r>
        <w:rPr>
          <w:lang w:val="ru-RU" w:eastAsia="ru-RU" w:bidi="ru-RU"/>
          <w:w w:val="100"/>
          <w:spacing w:val="0"/>
          <w:color w:val="000000"/>
          <w:position w:val="0"/>
        </w:rPr>
        <w:t xml:space="preserve">/ </w:t>
      </w:r>
      <w:r>
        <w:rPr>
          <w:lang w:val="cs-CZ" w:eastAsia="cs-CZ" w:bidi="cs-CZ"/>
          <w:w w:val="100"/>
          <w:spacing w:val="0"/>
          <w:color w:val="000000"/>
          <w:position w:val="0"/>
        </w:rPr>
        <w:t xml:space="preserve">darauss ein </w:t>
      </w:r>
      <w:r>
        <w:rPr>
          <w:rStyle w:val="CharStyle37"/>
          <w:lang w:val="en-US" w:eastAsia="en-US" w:bidi="en-US"/>
          <w:b/>
          <w:bCs/>
        </w:rPr>
        <w:t>Genus</w:t>
      </w:r>
      <w:r>
        <w:rPr>
          <w:lang w:val="en-US" w:eastAsia="en-US" w:bidi="en-US"/>
          <w:w w:val="100"/>
          <w:spacing w:val="0"/>
          <w:color w:val="000000"/>
          <w:position w:val="0"/>
        </w:rPr>
        <w:t xml:space="preserve"> </w:t>
      </w:r>
      <w:r>
        <w:rPr>
          <w:lang w:val="cs-CZ" w:eastAsia="cs-CZ" w:bidi="cs-CZ"/>
          <w:w w:val="100"/>
          <w:spacing w:val="0"/>
          <w:color w:val="000000"/>
          <w:position w:val="0"/>
        </w:rPr>
        <w:t xml:space="preserve">und zwar der </w:t>
      </w:r>
      <w:r>
        <w:rPr>
          <w:rStyle w:val="CharStyle37"/>
          <w:lang w:val="cs-CZ" w:eastAsia="cs-CZ" w:bidi="cs-CZ"/>
          <w:b/>
          <w:bCs/>
        </w:rPr>
        <w:t>Nominum Substantivorum</w:t>
      </w:r>
      <w:r>
        <w:rPr>
          <w:lang w:val="cs-CZ" w:eastAsia="cs-CZ" w:bidi="cs-CZ"/>
          <w:w w:val="100"/>
          <w:spacing w:val="0"/>
          <w:color w:val="000000"/>
          <w:position w:val="0"/>
        </w:rPr>
        <w:t xml:space="preserve">, kan erkandt werden </w:t>
      </w:r>
      <w:r>
        <w:rPr>
          <w:lang w:val="ru-RU" w:eastAsia="ru-RU" w:bidi="ru-RU"/>
          <w:w w:val="100"/>
          <w:spacing w:val="0"/>
          <w:color w:val="000000"/>
          <w:position w:val="0"/>
        </w:rPr>
        <w:t xml:space="preserve">/ </w:t>
      </w:r>
      <w:r>
        <w:rPr>
          <w:lang w:val="en-US" w:eastAsia="en-US" w:bidi="en-US"/>
          <w:w w:val="100"/>
          <w:spacing w:val="0"/>
          <w:color w:val="000000"/>
          <w:position w:val="0"/>
        </w:rPr>
        <w:t xml:space="preserve">so </w:t>
      </w:r>
      <w:r>
        <w:rPr>
          <w:lang w:val="cs-CZ" w:eastAsia="cs-CZ" w:bidi="cs-CZ"/>
          <w:w w:val="100"/>
          <w:spacing w:val="0"/>
          <w:color w:val="000000"/>
          <w:position w:val="0"/>
        </w:rPr>
        <w:t xml:space="preserve">sind 1. </w:t>
      </w:r>
      <w:r>
        <w:rPr>
          <w:lang w:val="fr-FR" w:eastAsia="fr-FR" w:bidi="fr-FR"/>
          <w:w w:val="100"/>
          <w:spacing w:val="0"/>
          <w:color w:val="000000"/>
          <w:position w:val="0"/>
        </w:rPr>
        <w:t xml:space="preserve">alle </w:t>
      </w:r>
      <w:r>
        <w:rPr>
          <w:lang w:val="cs-CZ" w:eastAsia="cs-CZ" w:bidi="cs-CZ"/>
          <w:w w:val="100"/>
          <w:spacing w:val="0"/>
          <w:color w:val="000000"/>
          <w:position w:val="0"/>
        </w:rPr>
        <w:t xml:space="preserve">Namen der Maenner </w:t>
      </w:r>
      <w:r>
        <w:rPr>
          <w:lang w:val="ru-RU" w:eastAsia="ru-RU" w:bidi="ru-RU"/>
          <w:w w:val="100"/>
          <w:spacing w:val="0"/>
          <w:color w:val="000000"/>
          <w:position w:val="0"/>
        </w:rPr>
        <w:t xml:space="preserve">/ </w:t>
      </w:r>
      <w:r>
        <w:rPr>
          <w:lang w:val="en-US" w:eastAsia="en-US" w:bidi="en-US"/>
          <w:w w:val="100"/>
          <w:spacing w:val="0"/>
          <w:color w:val="000000"/>
          <w:position w:val="0"/>
        </w:rPr>
        <w:t xml:space="preserve">so </w:t>
      </w:r>
      <w:r>
        <w:rPr>
          <w:lang w:val="cs-CZ" w:eastAsia="cs-CZ" w:bidi="cs-CZ"/>
          <w:w w:val="100"/>
          <w:spacing w:val="0"/>
          <w:color w:val="000000"/>
          <w:position w:val="0"/>
        </w:rPr>
        <w:t xml:space="preserve">wol Tauff= Zu= ais Ampts= Namen </w:t>
      </w:r>
      <w:r>
        <w:rPr>
          <w:lang w:val="ru-RU" w:eastAsia="ru-RU" w:bidi="ru-RU"/>
          <w:w w:val="100"/>
          <w:spacing w:val="0"/>
          <w:color w:val="000000"/>
          <w:position w:val="0"/>
        </w:rPr>
        <w:t xml:space="preserve">/ </w:t>
      </w:r>
      <w:r>
        <w:rPr>
          <w:lang w:val="en-US" w:eastAsia="en-US" w:bidi="en-US"/>
          <w:w w:val="100"/>
          <w:spacing w:val="0"/>
          <w:color w:val="000000"/>
          <w:position w:val="0"/>
        </w:rPr>
        <w:t xml:space="preserve">item </w:t>
      </w:r>
      <w:r>
        <w:rPr>
          <w:lang w:val="cs-CZ" w:eastAsia="cs-CZ" w:bidi="cs-CZ"/>
          <w:w w:val="100"/>
          <w:spacing w:val="0"/>
          <w:color w:val="000000"/>
          <w:position w:val="0"/>
        </w:rPr>
        <w:t xml:space="preserve">der Monaten und der Winde </w:t>
      </w:r>
      <w:r>
        <w:rPr>
          <w:lang w:val="ru-RU" w:eastAsia="ru-RU" w:bidi="ru-RU"/>
          <w:w w:val="100"/>
          <w:spacing w:val="0"/>
          <w:color w:val="000000"/>
          <w:position w:val="0"/>
        </w:rPr>
        <w:t xml:space="preserve">/ </w:t>
      </w:r>
      <w:r>
        <w:rPr>
          <w:rStyle w:val="CharStyle37"/>
          <w:lang w:val="en-US" w:eastAsia="en-US" w:bidi="en-US"/>
          <w:b/>
          <w:bCs/>
        </w:rPr>
        <w:t xml:space="preserve">Generis </w:t>
      </w:r>
      <w:r>
        <w:rPr>
          <w:rStyle w:val="CharStyle37"/>
          <w:lang w:val="cs-CZ" w:eastAsia="cs-CZ" w:bidi="cs-CZ"/>
          <w:b/>
          <w:bCs/>
        </w:rPr>
        <w:t>Masculini,</w:t>
      </w:r>
      <w:r>
        <w:rPr>
          <w:lang w:val="cs-CZ" w:eastAsia="cs-CZ" w:bidi="cs-CZ"/>
          <w:w w:val="100"/>
          <w:spacing w:val="0"/>
          <w:color w:val="000000"/>
          <w:position w:val="0"/>
        </w:rPr>
        <w:t xml:space="preserve"> als: [...] (s. 24). </w:t>
      </w:r>
      <w:r>
        <w:rPr>
          <w:rStyle w:val="CharStyle37"/>
          <w:lang w:val="cs-CZ" w:eastAsia="cs-CZ" w:bidi="cs-CZ"/>
          <w:b/>
          <w:bCs/>
        </w:rPr>
        <w:t xml:space="preserve">Wschodny </w:t>
      </w:r>
      <w:r>
        <w:rPr>
          <w:rStyle w:val="CharStyle37"/>
          <w:b/>
          <w:bCs/>
        </w:rPr>
        <w:t>Wiatr</w:t>
      </w:r>
      <w:r>
        <w:rPr>
          <w:lang w:val="pl-PL" w:eastAsia="pl-PL" w:bidi="pl-PL"/>
          <w:w w:val="100"/>
          <w:spacing w:val="0"/>
          <w:color w:val="000000"/>
          <w:position w:val="0"/>
        </w:rPr>
        <w:t xml:space="preserve"> </w:t>
      </w:r>
      <w:r>
        <w:rPr>
          <w:lang w:val="cs-CZ" w:eastAsia="cs-CZ" w:bidi="cs-CZ"/>
          <w:w w:val="100"/>
          <w:spacing w:val="0"/>
          <w:color w:val="000000"/>
          <w:position w:val="0"/>
        </w:rPr>
        <w:t xml:space="preserve">der </w:t>
      </w:r>
      <w:r>
        <w:rPr>
          <w:lang w:val="en-US" w:eastAsia="en-US" w:bidi="en-US"/>
          <w:w w:val="100"/>
          <w:spacing w:val="0"/>
          <w:color w:val="000000"/>
          <w:position w:val="0"/>
        </w:rPr>
        <w:t xml:space="preserve">Morgen </w:t>
      </w:r>
      <w:r>
        <w:rPr>
          <w:lang w:val="cs-CZ" w:eastAsia="cs-CZ" w:bidi="cs-CZ"/>
          <w:w w:val="100"/>
          <w:spacing w:val="0"/>
          <w:color w:val="000000"/>
          <w:position w:val="0"/>
        </w:rPr>
        <w:t xml:space="preserve">(Ost) </w:t>
      </w:r>
      <w:r>
        <w:rPr>
          <w:lang w:val="pl-PL" w:eastAsia="pl-PL" w:bidi="pl-PL"/>
          <w:w w:val="100"/>
          <w:spacing w:val="0"/>
          <w:color w:val="000000"/>
          <w:position w:val="0"/>
        </w:rPr>
        <w:t xml:space="preserve">Wind </w:t>
      </w:r>
      <w:r>
        <w:rPr>
          <w:lang w:val="ru-RU" w:eastAsia="ru-RU" w:bidi="ru-RU"/>
          <w:w w:val="100"/>
          <w:spacing w:val="0"/>
          <w:color w:val="000000"/>
          <w:position w:val="0"/>
        </w:rPr>
        <w:t xml:space="preserve">/ </w:t>
      </w:r>
      <w:r>
        <w:rPr>
          <w:rStyle w:val="CharStyle37"/>
          <w:b/>
          <w:bCs/>
        </w:rPr>
        <w:t xml:space="preserve">Południowy Wiatr </w:t>
      </w:r>
      <w:r>
        <w:rPr>
          <w:lang w:val="ru-RU" w:eastAsia="ru-RU" w:bidi="ru-RU"/>
          <w:w w:val="100"/>
          <w:spacing w:val="0"/>
          <w:color w:val="000000"/>
          <w:position w:val="0"/>
        </w:rPr>
        <w:t xml:space="preserve">/ </w:t>
      </w:r>
      <w:r>
        <w:rPr>
          <w:lang w:val="cs-CZ" w:eastAsia="cs-CZ" w:bidi="cs-CZ"/>
          <w:w w:val="100"/>
          <w:spacing w:val="0"/>
          <w:color w:val="000000"/>
          <w:position w:val="0"/>
        </w:rPr>
        <w:t xml:space="preserve">der </w:t>
      </w:r>
      <w:r>
        <w:rPr>
          <w:lang w:val="en-US" w:eastAsia="en-US" w:bidi="en-US"/>
          <w:w w:val="100"/>
          <w:spacing w:val="0"/>
          <w:color w:val="000000"/>
          <w:position w:val="0"/>
        </w:rPr>
        <w:t xml:space="preserve">Mittags (Sued) Wind </w:t>
      </w:r>
      <w:r>
        <w:rPr>
          <w:lang w:val="ru-RU" w:eastAsia="ru-RU" w:bidi="ru-RU"/>
          <w:w w:val="100"/>
          <w:spacing w:val="0"/>
          <w:color w:val="000000"/>
          <w:position w:val="0"/>
        </w:rPr>
        <w:t xml:space="preserve">/ </w:t>
      </w:r>
      <w:r>
        <w:rPr>
          <w:rStyle w:val="CharStyle37"/>
          <w:lang w:val="en-US" w:eastAsia="en-US" w:bidi="en-US"/>
          <w:b/>
          <w:bCs/>
        </w:rPr>
        <w:t xml:space="preserve">Zachodny </w:t>
      </w:r>
      <w:r>
        <w:rPr>
          <w:rStyle w:val="CharStyle37"/>
          <w:b/>
          <w:bCs/>
        </w:rPr>
        <w:t>Wiatr</w:t>
      </w:r>
      <w:r>
        <w:rPr>
          <w:lang w:val="pl-PL" w:eastAsia="pl-PL" w:bidi="pl-PL"/>
          <w:w w:val="100"/>
          <w:spacing w:val="0"/>
          <w:color w:val="000000"/>
          <w:position w:val="0"/>
        </w:rPr>
        <w:t xml:space="preserve"> der </w:t>
      </w:r>
      <w:r>
        <w:rPr>
          <w:lang w:val="en-US" w:eastAsia="en-US" w:bidi="en-US"/>
          <w:w w:val="100"/>
          <w:spacing w:val="0"/>
          <w:color w:val="000000"/>
          <w:position w:val="0"/>
        </w:rPr>
        <w:t xml:space="preserve">Abend (West) Wind </w:t>
      </w:r>
      <w:r>
        <w:rPr>
          <w:lang w:val="ru-RU" w:eastAsia="ru-RU" w:bidi="ru-RU"/>
          <w:w w:val="100"/>
          <w:spacing w:val="0"/>
          <w:color w:val="000000"/>
          <w:position w:val="0"/>
        </w:rPr>
        <w:t xml:space="preserve">/ </w:t>
      </w:r>
      <w:r>
        <w:rPr>
          <w:rStyle w:val="CharStyle37"/>
          <w:b/>
          <w:bCs/>
        </w:rPr>
        <w:t>Pułnocny Wiatr</w:t>
      </w:r>
      <w:r>
        <w:rPr>
          <w:lang w:val="pl-PL" w:eastAsia="pl-PL" w:bidi="pl-PL"/>
          <w:w w:val="100"/>
          <w:spacing w:val="0"/>
          <w:color w:val="000000"/>
          <w:position w:val="0"/>
        </w:rPr>
        <w:t xml:space="preserve"> der </w:t>
      </w:r>
      <w:r>
        <w:rPr>
          <w:lang w:val="en-US" w:eastAsia="en-US" w:bidi="en-US"/>
          <w:w w:val="100"/>
          <w:spacing w:val="0"/>
          <w:color w:val="000000"/>
          <w:position w:val="0"/>
        </w:rPr>
        <w:t xml:space="preserve">Mitternaechtige </w:t>
      </w:r>
      <w:r>
        <w:rPr>
          <w:lang w:val="fr-FR" w:eastAsia="fr-FR" w:bidi="fr-FR"/>
          <w:w w:val="100"/>
          <w:spacing w:val="0"/>
          <w:color w:val="000000"/>
          <w:position w:val="0"/>
        </w:rPr>
        <w:t xml:space="preserve">(Nord) </w:t>
      </w:r>
      <w:r>
        <w:rPr>
          <w:lang w:val="en-US" w:eastAsia="en-US" w:bidi="en-US"/>
          <w:w w:val="100"/>
          <w:spacing w:val="0"/>
          <w:color w:val="000000"/>
          <w:position w:val="0"/>
        </w:rPr>
        <w:t xml:space="preserve">Wind“ </w:t>
      </w:r>
      <w:r>
        <w:rPr>
          <w:lang w:val="fr-FR" w:eastAsia="fr-FR" w:bidi="fr-FR"/>
          <w:w w:val="100"/>
          <w:spacing w:val="0"/>
          <w:color w:val="000000"/>
          <w:position w:val="0"/>
        </w:rPr>
        <w:t xml:space="preserve">(s. </w:t>
      </w:r>
      <w:r>
        <w:rPr>
          <w:lang w:val="en-US" w:eastAsia="en-US" w:bidi="en-US"/>
          <w:w w:val="100"/>
          <w:spacing w:val="0"/>
          <w:color w:val="000000"/>
          <w:position w:val="0"/>
        </w:rPr>
        <w:t>25).</w:t>
      </w:r>
    </w:p>
    <w:p>
      <w:pPr>
        <w:pStyle w:val="Style19"/>
        <w:framePr w:w="8868" w:h="13186" w:hRule="exact" w:wrap="none" w:vAnchor="page" w:hAnchor="page" w:x="1402" w:y="1779"/>
        <w:widowControl w:val="0"/>
        <w:keepNext w:val="0"/>
        <w:keepLines w:val="0"/>
        <w:shd w:val="clear" w:color="auto" w:fill="auto"/>
        <w:bidi w:val="0"/>
        <w:jc w:val="left"/>
        <w:spacing w:before="0" w:after="223" w:line="260" w:lineRule="exact"/>
        <w:ind w:left="740" w:right="0" w:firstLine="0"/>
      </w:pPr>
      <w:r>
        <w:rPr>
          <w:lang w:val="en-US" w:eastAsia="en-US" w:bidi="en-US"/>
          <w:w w:val="100"/>
          <w:spacing w:val="0"/>
          <w:color w:val="000000"/>
          <w:position w:val="0"/>
        </w:rPr>
        <w:t xml:space="preserve">D </w:t>
      </w:r>
      <w:r>
        <w:rPr>
          <w:lang w:val="pl-PL" w:eastAsia="pl-PL" w:bidi="pl-PL"/>
          <w:w w:val="100"/>
          <w:spacing w:val="0"/>
          <w:color w:val="000000"/>
          <w:position w:val="0"/>
        </w:rPr>
        <w:t xml:space="preserve">o </w:t>
      </w:r>
      <w:r>
        <w:rPr>
          <w:lang w:val="en-US" w:eastAsia="en-US" w:bidi="en-US"/>
          <w:w w:val="100"/>
          <w:spacing w:val="0"/>
          <w:color w:val="000000"/>
          <w:position w:val="0"/>
        </w:rPr>
        <w:t xml:space="preserve">b </w:t>
      </w:r>
      <w:r>
        <w:rPr>
          <w:lang w:val="ru-RU" w:eastAsia="ru-RU" w:bidi="ru-RU"/>
          <w:w w:val="100"/>
          <w:spacing w:val="0"/>
          <w:color w:val="000000"/>
          <w:position w:val="0"/>
        </w:rPr>
        <w:t xml:space="preserve">г а с к </w:t>
      </w:r>
      <w:r>
        <w:rPr>
          <w:lang w:val="pl-PL" w:eastAsia="pl-PL" w:bidi="pl-PL"/>
          <w:w w:val="100"/>
          <w:spacing w:val="0"/>
          <w:color w:val="000000"/>
          <w:position w:val="0"/>
        </w:rPr>
        <w:t xml:space="preserve">i zmienia sufiks </w:t>
      </w:r>
      <w:r>
        <w:rPr>
          <w:rStyle w:val="CharStyle37"/>
          <w:b/>
          <w:bCs/>
        </w:rPr>
        <w:t>-ny</w:t>
      </w:r>
      <w:r>
        <w:rPr>
          <w:lang w:val="pl-PL" w:eastAsia="pl-PL" w:bidi="pl-PL"/>
          <w:w w:val="100"/>
          <w:spacing w:val="0"/>
          <w:color w:val="000000"/>
          <w:position w:val="0"/>
        </w:rPr>
        <w:t xml:space="preserve"> na -ni:</w:t>
      </w:r>
    </w:p>
    <w:p>
      <w:pPr>
        <w:pStyle w:val="Style19"/>
        <w:framePr w:w="8868" w:h="13186" w:hRule="exact" w:wrap="none" w:vAnchor="page" w:hAnchor="page" w:x="1402" w:y="1779"/>
        <w:widowControl w:val="0"/>
        <w:keepNext w:val="0"/>
        <w:keepLines w:val="0"/>
        <w:shd w:val="clear" w:color="auto" w:fill="auto"/>
        <w:bidi w:val="0"/>
        <w:jc w:val="both"/>
        <w:spacing w:before="0" w:after="0" w:line="264" w:lineRule="exact"/>
        <w:ind w:left="740" w:right="0" w:firstLine="640"/>
      </w:pPr>
      <w:r>
        <w:rPr>
          <w:lang w:val="pl-PL" w:eastAsia="pl-PL" w:bidi="pl-PL"/>
          <w:w w:val="100"/>
          <w:spacing w:val="0"/>
          <w:color w:val="000000"/>
          <w:position w:val="0"/>
        </w:rPr>
        <w:t xml:space="preserve">„Die Nahmen der Maenner [a]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Maennlichen Aempter [b]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Monaten [c] und der Windę [dj </w:t>
      </w:r>
      <w:r>
        <w:rPr>
          <w:lang w:val="ru-RU" w:eastAsia="ru-RU" w:bidi="ru-RU"/>
          <w:w w:val="100"/>
          <w:spacing w:val="0"/>
          <w:color w:val="000000"/>
          <w:position w:val="0"/>
        </w:rPr>
        <w:t xml:space="preserve">/ </w:t>
      </w:r>
      <w:r>
        <w:rPr>
          <w:lang w:val="pl-PL" w:eastAsia="pl-PL" w:bidi="pl-PL"/>
          <w:w w:val="100"/>
          <w:spacing w:val="0"/>
          <w:color w:val="000000"/>
          <w:position w:val="0"/>
        </w:rPr>
        <w:t xml:space="preserve">sind Maennliches Geschlechts </w:t>
      </w:r>
      <w:r>
        <w:rPr>
          <w:lang w:val="ru-RU" w:eastAsia="ru-RU" w:bidi="ru-RU"/>
          <w:w w:val="100"/>
          <w:spacing w:val="0"/>
          <w:color w:val="000000"/>
          <w:position w:val="0"/>
        </w:rPr>
        <w:t xml:space="preserve">/ </w:t>
      </w:r>
      <w:r>
        <w:rPr>
          <w:lang w:val="pl-PL" w:eastAsia="pl-PL" w:bidi="pl-PL"/>
          <w:w w:val="100"/>
          <w:spacing w:val="0"/>
          <w:color w:val="000000"/>
          <w:position w:val="0"/>
        </w:rPr>
        <w:t xml:space="preserve">(Ge?ieris </w:t>
      </w:r>
      <w:r>
        <w:rPr>
          <w:rStyle w:val="CharStyle37"/>
          <w:b/>
          <w:bCs/>
        </w:rPr>
        <w:t>Masculini)</w:t>
      </w:r>
      <w:r>
        <w:rPr>
          <w:lang w:val="pl-PL" w:eastAsia="pl-PL" w:bidi="pl-PL"/>
          <w:w w:val="100"/>
          <w:spacing w:val="0"/>
          <w:color w:val="000000"/>
          <w:position w:val="0"/>
        </w:rPr>
        <w:t xml:space="preserve"> ais: [...] (s. 53).</w:t>
      </w:r>
    </w:p>
    <w:p>
      <w:pPr>
        <w:pStyle w:val="Style19"/>
        <w:framePr w:w="8868" w:h="13186" w:hRule="exact" w:wrap="none" w:vAnchor="page" w:hAnchor="page" w:x="1402" w:y="1779"/>
        <w:widowControl w:val="0"/>
        <w:keepNext w:val="0"/>
        <w:keepLines w:val="0"/>
        <w:shd w:val="clear" w:color="auto" w:fill="auto"/>
        <w:bidi w:val="0"/>
        <w:jc w:val="both"/>
        <w:spacing w:before="0" w:after="216" w:line="282" w:lineRule="exact"/>
        <w:ind w:left="740" w:right="0" w:firstLine="640"/>
      </w:pPr>
      <w:r>
        <w:rPr>
          <w:lang w:val="pl-PL" w:eastAsia="pl-PL" w:bidi="pl-PL"/>
          <w:w w:val="100"/>
          <w:spacing w:val="0"/>
          <w:color w:val="000000"/>
          <w:position w:val="0"/>
        </w:rPr>
        <w:t xml:space="preserve">[d] </w:t>
      </w:r>
      <w:r>
        <w:rPr>
          <w:rStyle w:val="CharStyle37"/>
          <w:lang w:val="cs-CZ" w:eastAsia="cs-CZ" w:bidi="cs-CZ"/>
          <w:b/>
          <w:bCs/>
        </w:rPr>
        <w:t xml:space="preserve">Wiátr </w:t>
      </w:r>
      <w:r>
        <w:rPr>
          <w:rStyle w:val="CharStyle37"/>
          <w:b/>
          <w:bCs/>
        </w:rPr>
        <w:t>wschodni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Ostwind </w:t>
      </w:r>
      <w:r>
        <w:rPr>
          <w:lang w:val="cs-CZ" w:eastAsia="cs-CZ" w:bidi="cs-CZ"/>
          <w:w w:val="100"/>
          <w:spacing w:val="0"/>
          <w:color w:val="000000"/>
          <w:position w:val="0"/>
        </w:rPr>
        <w:t xml:space="preserve">oder </w:t>
      </w:r>
      <w:r>
        <w:rPr>
          <w:lang w:val="en-US" w:eastAsia="en-US" w:bidi="en-US"/>
          <w:w w:val="100"/>
          <w:spacing w:val="0"/>
          <w:color w:val="000000"/>
          <w:position w:val="0"/>
        </w:rPr>
        <w:t xml:space="preserve">von Morgen. </w:t>
      </w:r>
      <w:r>
        <w:rPr>
          <w:rStyle w:val="CharStyle37"/>
          <w:b/>
          <w:bCs/>
        </w:rPr>
        <w:t xml:space="preserve">Zachodni </w:t>
      </w:r>
      <w:r>
        <w:rPr>
          <w:lang w:val="pl-PL" w:eastAsia="pl-PL" w:bidi="pl-PL"/>
          <w:w w:val="100"/>
          <w:spacing w:val="0"/>
          <w:color w:val="000000"/>
          <w:position w:val="0"/>
        </w:rPr>
        <w:t xml:space="preserve">der Westwind </w:t>
      </w:r>
      <w:r>
        <w:rPr>
          <w:lang w:val="cs-CZ" w:eastAsia="cs-CZ" w:bidi="cs-CZ"/>
          <w:w w:val="100"/>
          <w:spacing w:val="0"/>
          <w:color w:val="000000"/>
          <w:position w:val="0"/>
        </w:rPr>
        <w:t xml:space="preserve">oder </w:t>
      </w:r>
      <w:r>
        <w:rPr>
          <w:lang w:val="en-US" w:eastAsia="en-US" w:bidi="en-US"/>
          <w:w w:val="100"/>
          <w:spacing w:val="0"/>
          <w:color w:val="000000"/>
          <w:position w:val="0"/>
        </w:rPr>
        <w:t xml:space="preserve">von Abend. </w:t>
      </w:r>
      <w:r>
        <w:rPr>
          <w:rStyle w:val="CharStyle37"/>
          <w:b/>
          <w:bCs/>
        </w:rPr>
        <w:t>Południowy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Suedwind </w:t>
      </w:r>
      <w:r>
        <w:rPr>
          <w:lang w:val="cs-CZ" w:eastAsia="cs-CZ" w:bidi="cs-CZ"/>
          <w:w w:val="100"/>
          <w:spacing w:val="0"/>
          <w:color w:val="000000"/>
          <w:position w:val="0"/>
        </w:rPr>
        <w:t xml:space="preserve">oder </w:t>
      </w:r>
      <w:r>
        <w:rPr>
          <w:lang w:val="en-US" w:eastAsia="en-US" w:bidi="en-US"/>
          <w:w w:val="100"/>
          <w:spacing w:val="0"/>
          <w:color w:val="000000"/>
          <w:position w:val="0"/>
        </w:rPr>
        <w:t xml:space="preserve">von </w:t>
      </w:r>
      <w:r>
        <w:rPr>
          <w:lang w:val="pl-PL" w:eastAsia="pl-PL" w:bidi="pl-PL"/>
          <w:w w:val="100"/>
          <w:spacing w:val="0"/>
          <w:color w:val="000000"/>
          <w:position w:val="0"/>
        </w:rPr>
        <w:t xml:space="preserve">Mittag. </w:t>
      </w:r>
      <w:r>
        <w:rPr>
          <w:rStyle w:val="CharStyle37"/>
          <w:b/>
          <w:bCs/>
        </w:rPr>
        <w:t>Pułnocny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der Nordwind </w:t>
      </w:r>
      <w:r>
        <w:rPr>
          <w:lang w:val="cs-CZ" w:eastAsia="cs-CZ" w:bidi="cs-CZ"/>
          <w:w w:val="100"/>
          <w:spacing w:val="0"/>
          <w:color w:val="000000"/>
          <w:position w:val="0"/>
        </w:rPr>
        <w:t xml:space="preserve">oder </w:t>
      </w:r>
      <w:r>
        <w:rPr>
          <w:lang w:val="en-US" w:eastAsia="en-US" w:bidi="en-US"/>
          <w:w w:val="100"/>
          <w:spacing w:val="0"/>
          <w:color w:val="000000"/>
          <w:position w:val="0"/>
        </w:rPr>
        <w:t xml:space="preserve">von </w:t>
      </w:r>
      <w:r>
        <w:rPr>
          <w:lang w:val="cs-CZ" w:eastAsia="cs-CZ" w:bidi="cs-CZ"/>
          <w:w w:val="100"/>
          <w:spacing w:val="0"/>
          <w:color w:val="000000"/>
          <w:position w:val="0"/>
        </w:rPr>
        <w:t xml:space="preserve">Mitternachť* </w:t>
      </w:r>
      <w:r>
        <w:rPr>
          <w:lang w:val="fr-FR" w:eastAsia="fr-FR" w:bidi="fr-FR"/>
          <w:w w:val="100"/>
          <w:spacing w:val="0"/>
          <w:color w:val="000000"/>
          <w:position w:val="0"/>
        </w:rPr>
        <w:t>(s. 54).</w:t>
      </w:r>
    </w:p>
    <w:p>
      <w:pPr>
        <w:pStyle w:val="Style19"/>
        <w:framePr w:w="8868" w:h="13186" w:hRule="exact" w:wrap="none" w:vAnchor="page" w:hAnchor="page" w:x="1402" w:y="177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Jako niemniej pouczająca próbka wzajemnych powiązań między gramatykami może służyć sprawa Voc. sg. rzeczowników żeńskich typu </w:t>
      </w:r>
      <w:r>
        <w:rPr>
          <w:rStyle w:val="CharStyle37"/>
          <w:b/>
          <w:bCs/>
        </w:rPr>
        <w:t>noc,</w:t>
      </w:r>
      <w:r>
        <w:rPr>
          <w:lang w:val="pl-PL" w:eastAsia="pl-PL" w:bidi="pl-PL"/>
          <w:w w:val="100"/>
          <w:spacing w:val="0"/>
          <w:color w:val="000000"/>
          <w:position w:val="0"/>
        </w:rPr>
        <w:t xml:space="preserve"> przy której punktem wyjścia jest również Statorius.</w:t>
      </w:r>
    </w:p>
    <w:p>
      <w:pPr>
        <w:pStyle w:val="Style19"/>
        <w:framePr w:w="8868" w:h="13186" w:hRule="exact" w:wrap="none" w:vAnchor="page" w:hAnchor="page" w:x="1402" w:y="177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 przeglądzie końcówek obocznych II (żeńskiej) deklinacji wymie</w:t>
        <w:t xml:space="preserve">nia on (Ev) przy Voc. dwie O oraz I, a w uwadze </w:t>
      </w:r>
      <w:r>
        <w:rPr>
          <w:rStyle w:val="CharStyle37"/>
          <w:lang w:val="fr-FR" w:eastAsia="fr-FR" w:bidi="fr-FR"/>
          <w:b/>
          <w:bCs/>
        </w:rPr>
        <w:t xml:space="preserve">De Vocativo </w:t>
      </w:r>
      <w:r>
        <w:rPr>
          <w:rStyle w:val="CharStyle37"/>
          <w:b/>
          <w:bCs/>
        </w:rPr>
        <w:t xml:space="preserve">Annotatio </w:t>
      </w:r>
      <w:r>
        <w:rPr>
          <w:lang w:val="pl-PL" w:eastAsia="pl-PL" w:bidi="pl-PL"/>
          <w:w w:val="100"/>
          <w:spacing w:val="0"/>
          <w:color w:val="000000"/>
          <w:position w:val="0"/>
        </w:rPr>
        <w:t xml:space="preserve">(Er) dodaje wyjaśnienie: „Które kończą się na </w:t>
      </w:r>
      <w:r>
        <w:rPr>
          <w:rStyle w:val="CharStyle37"/>
          <w:lang w:val="cs-CZ" w:eastAsia="cs-CZ" w:bidi="cs-CZ"/>
          <w:b/>
          <w:bCs/>
        </w:rPr>
        <w:t>á,</w:t>
      </w:r>
      <w:r>
        <w:rPr>
          <w:lang w:val="cs-CZ" w:eastAsia="cs-CZ" w:bidi="cs-CZ"/>
          <w:w w:val="100"/>
          <w:spacing w:val="0"/>
          <w:color w:val="000000"/>
          <w:position w:val="0"/>
        </w:rPr>
        <w:t xml:space="preserve"> </w:t>
      </w:r>
      <w:r>
        <w:rPr>
          <w:lang w:val="pl-PL" w:eastAsia="pl-PL" w:bidi="pl-PL"/>
          <w:w w:val="100"/>
          <w:spacing w:val="0"/>
          <w:color w:val="000000"/>
          <w:position w:val="0"/>
        </w:rPr>
        <w:t xml:space="preserve">mają </w:t>
      </w:r>
      <w:r>
        <w:rPr>
          <w:lang w:val="cs-CZ" w:eastAsia="cs-CZ" w:bidi="cs-CZ"/>
          <w:w w:val="100"/>
          <w:spacing w:val="0"/>
          <w:color w:val="000000"/>
          <w:position w:val="0"/>
        </w:rPr>
        <w:t xml:space="preserve">Voc. </w:t>
      </w:r>
      <w:r>
        <w:rPr>
          <w:lang w:val="pl-PL" w:eastAsia="pl-PL" w:bidi="pl-PL"/>
          <w:w w:val="100"/>
          <w:spacing w:val="0"/>
          <w:color w:val="000000"/>
          <w:position w:val="0"/>
        </w:rPr>
        <w:t>na o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5"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320</w:t>
      </w:r>
    </w:p>
    <w:p>
      <w:pPr>
        <w:pStyle w:val="Style28"/>
        <w:framePr w:wrap="none" w:vAnchor="page" w:hAnchor="page" w:x="4525"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73"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1956 z. </w:t>
      </w:r>
      <w:r>
        <w:rPr>
          <w:rStyle w:val="CharStyle36"/>
        </w:rPr>
        <w:t>8</w:t>
      </w:r>
    </w:p>
    <w:p>
      <w:pPr>
        <w:pStyle w:val="Style19"/>
        <w:framePr w:w="8946" w:h="2687" w:hRule="exact" w:wrap="none" w:vAnchor="page" w:hAnchor="page" w:x="1363" w:y="1786"/>
        <w:widowControl w:val="0"/>
        <w:keepNext w:val="0"/>
        <w:keepLines w:val="0"/>
        <w:shd w:val="clear" w:color="auto" w:fill="auto"/>
        <w:bidi w:val="0"/>
        <w:jc w:val="both"/>
        <w:spacing w:before="0" w:after="0" w:line="324" w:lineRule="exact"/>
        <w:ind w:left="0" w:right="0" w:firstLine="0"/>
      </w:pPr>
      <w:r>
        <w:rPr>
          <w:lang w:val="pl-PL" w:eastAsia="pl-PL" w:bidi="pl-PL"/>
          <w:w w:val="100"/>
          <w:spacing w:val="0"/>
          <w:color w:val="000000"/>
          <w:position w:val="0"/>
        </w:rPr>
        <w:t xml:space="preserve">które na spółgłoskę, tworzą Voc. przez dodanie </w:t>
      </w:r>
      <w:r>
        <w:rPr>
          <w:rStyle w:val="CharStyle37"/>
          <w:b/>
          <w:bCs/>
        </w:rPr>
        <w:t>i. Starość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o </w:t>
      </w:r>
      <w:r>
        <w:rPr>
          <w:rStyle w:val="CharStyle37"/>
          <w:b/>
          <w:bCs/>
        </w:rPr>
        <w:t>biedna Sta</w:t>
        <w:t>rości.</w:t>
      </w:r>
      <w:r>
        <w:rPr>
          <w:lang w:val="pl-PL" w:eastAsia="pl-PL" w:bidi="pl-PL"/>
          <w:w w:val="100"/>
          <w:spacing w:val="0"/>
          <w:color w:val="000000"/>
          <w:position w:val="0"/>
        </w:rPr>
        <w:t xml:space="preserve"> Przypadek ten jest podobny do Genetiwu“. Nie ma tu wprawdzie wymienionej osobno końcówki </w:t>
      </w:r>
      <w:r>
        <w:rPr>
          <w:rStyle w:val="CharStyle37"/>
          <w:b/>
          <w:bCs/>
        </w:rPr>
        <w:t>y- (noc-y)</w:t>
      </w:r>
      <w:r>
        <w:rPr>
          <w:lang w:val="pl-PL" w:eastAsia="pl-PL" w:bidi="pl-PL"/>
          <w:w w:val="100"/>
          <w:spacing w:val="0"/>
          <w:color w:val="000000"/>
          <w:position w:val="0"/>
        </w:rPr>
        <w:t xml:space="preserve"> ale można ją wydedukować na podstawie odesłania do formy genetiwu.</w:t>
      </w:r>
    </w:p>
    <w:p>
      <w:pPr>
        <w:pStyle w:val="Style19"/>
        <w:framePr w:w="8946" w:h="2687" w:hRule="exact" w:wrap="none" w:vAnchor="page" w:hAnchor="page" w:x="1363" w:y="1786"/>
        <w:widowControl w:val="0"/>
        <w:keepNext w:val="0"/>
        <w:keepLines w:val="0"/>
        <w:shd w:val="clear" w:color="auto" w:fill="auto"/>
        <w:bidi w:val="0"/>
        <w:jc w:val="both"/>
        <w:spacing w:before="0" w:after="0"/>
        <w:ind w:left="0" w:right="0" w:firstLine="740"/>
      </w:pPr>
      <w:r>
        <w:rPr>
          <w:lang w:val="cs-CZ" w:eastAsia="cs-CZ" w:bidi="cs-CZ"/>
          <w:w w:val="100"/>
          <w:spacing w:val="0"/>
          <w:color w:val="000000"/>
          <w:position w:val="0"/>
        </w:rPr>
        <w:t xml:space="preserve">Volkmar </w:t>
      </w:r>
      <w:r>
        <w:rPr>
          <w:lang w:val="pl-PL" w:eastAsia="pl-PL" w:bidi="pl-PL"/>
          <w:w w:val="100"/>
          <w:spacing w:val="0"/>
          <w:color w:val="000000"/>
          <w:position w:val="0"/>
        </w:rPr>
        <w:t>wzięte od Stojeńskiego końcówki układa (B*v) w tabelkę (patrz I) umieszczając przy Voc. o, i, natomiast w paradygmatach (C</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r) podaje tylko odmianę rzeczownika noc, gdzie </w:t>
      </w:r>
      <w:r>
        <w:rPr>
          <w:lang w:val="cs-CZ" w:eastAsia="cs-CZ" w:bidi="cs-CZ"/>
          <w:w w:val="100"/>
          <w:spacing w:val="0"/>
          <w:color w:val="000000"/>
          <w:position w:val="0"/>
        </w:rPr>
        <w:t xml:space="preserve">Voc. </w:t>
      </w:r>
      <w:r>
        <w:rPr>
          <w:lang w:val="pl-PL" w:eastAsia="pl-PL" w:bidi="pl-PL"/>
          <w:w w:val="100"/>
          <w:spacing w:val="0"/>
          <w:color w:val="000000"/>
          <w:position w:val="0"/>
        </w:rPr>
        <w:t>brzmi o noc, być mo</w:t>
        <w:t>że na skutek błędu druku.</w:t>
      </w:r>
    </w:p>
    <w:p>
      <w:pPr>
        <w:framePr w:wrap="none" w:vAnchor="page" w:hAnchor="page" w:x="1537" w:y="4835"/>
        <w:widowControl w:val="0"/>
        <w:rPr>
          <w:sz w:val="2"/>
          <w:szCs w:val="2"/>
        </w:rPr>
      </w:pPr>
      <w:r>
        <w:pict>
          <v:shape id="_x0000_s1027" type="#_x0000_t75" style="width:389pt;height:104pt;">
            <v:imagedata r:id="rId7" r:href="rId8"/>
          </v:shape>
        </w:pict>
      </w:r>
    </w:p>
    <w:p>
      <w:pPr>
        <w:pStyle w:val="Style19"/>
        <w:framePr w:w="8946" w:h="6904" w:hRule="exact" w:wrap="none" w:vAnchor="page" w:hAnchor="page" w:x="1363" w:y="7101"/>
        <w:widowControl w:val="0"/>
        <w:keepNext w:val="0"/>
        <w:keepLines w:val="0"/>
        <w:shd w:val="clear" w:color="auto" w:fill="auto"/>
        <w:bidi w:val="0"/>
        <w:jc w:val="both"/>
        <w:spacing w:before="0" w:after="0"/>
        <w:ind w:left="0" w:right="0" w:firstLine="740"/>
      </w:pPr>
      <w:r>
        <w:rPr>
          <w:lang w:val="fr-FR" w:eastAsia="fr-FR" w:bidi="fr-FR"/>
          <w:w w:val="100"/>
          <w:spacing w:val="0"/>
          <w:color w:val="000000"/>
          <w:position w:val="0"/>
        </w:rPr>
        <w:t xml:space="preserve">Roter </w:t>
      </w:r>
      <w:r>
        <w:rPr>
          <w:lang w:val="pl-PL" w:eastAsia="pl-PL" w:bidi="pl-PL"/>
          <w:w w:val="100"/>
          <w:spacing w:val="0"/>
          <w:color w:val="000000"/>
          <w:position w:val="0"/>
        </w:rPr>
        <w:t>popełniając plagiat nie poprzestaje na umieszczeniu w para</w:t>
        <w:t xml:space="preserve">dygmacie </w:t>
      </w:r>
      <w:r>
        <w:rPr>
          <w:lang w:val="fr-FR" w:eastAsia="fr-FR" w:bidi="fr-FR"/>
          <w:w w:val="100"/>
          <w:spacing w:val="0"/>
          <w:color w:val="000000"/>
          <w:position w:val="0"/>
        </w:rPr>
        <w:t xml:space="preserve">Voc. </w:t>
      </w:r>
      <w:r>
        <w:rPr>
          <w:lang w:val="pl-PL" w:eastAsia="pl-PL" w:bidi="pl-PL"/>
          <w:w w:val="100"/>
          <w:spacing w:val="0"/>
          <w:color w:val="000000"/>
          <w:position w:val="0"/>
        </w:rPr>
        <w:t xml:space="preserve">o noc (G.,v) ale równocześnie poprawia tabelkę </w:t>
      </w:r>
      <w:r>
        <w:rPr>
          <w:lang w:val="fr-FR" w:eastAsia="fr-FR" w:bidi="fr-FR"/>
          <w:w w:val="100"/>
          <w:spacing w:val="0"/>
          <w:color w:val="000000"/>
          <w:position w:val="0"/>
        </w:rPr>
        <w:t xml:space="preserve">Volkmara </w:t>
      </w:r>
      <w:r>
        <w:rPr>
          <w:lang w:val="pl-PL" w:eastAsia="pl-PL" w:bidi="pl-PL"/>
          <w:w w:val="100"/>
          <w:spacing w:val="0"/>
          <w:color w:val="000000"/>
          <w:position w:val="0"/>
        </w:rPr>
        <w:t>(F6r, patrz II), skąd usuwa końcówkę i ograniczając się jedynie do o.</w:t>
      </w:r>
    </w:p>
    <w:p>
      <w:pPr>
        <w:pStyle w:val="Style19"/>
        <w:framePr w:w="8946" w:h="6904" w:hRule="exact" w:wrap="none" w:vAnchor="page" w:hAnchor="page" w:x="1363" w:y="7101"/>
        <w:widowControl w:val="0"/>
        <w:keepNext w:val="0"/>
        <w:keepLines w:val="0"/>
        <w:shd w:val="clear" w:color="auto" w:fill="auto"/>
        <w:bidi w:val="0"/>
        <w:jc w:val="both"/>
        <w:spacing w:before="0" w:after="0"/>
        <w:ind w:left="0" w:right="0" w:firstLine="740"/>
      </w:pPr>
      <w:r>
        <w:rPr>
          <w:lang w:val="pl-PL" w:eastAsia="pl-PL" w:bidi="pl-PL"/>
          <w:w w:val="100"/>
          <w:spacing w:val="0"/>
          <w:color w:val="000000"/>
          <w:position w:val="0"/>
        </w:rPr>
        <w:t xml:space="preserve">Ten błąd zdążył się zadomowić w gramatykach Gersona Brosiusa i Kotzera, którzy beztrosko kompilowali dane </w:t>
      </w:r>
      <w:r>
        <w:rPr>
          <w:lang w:val="fr-FR" w:eastAsia="fr-FR" w:bidi="fr-FR"/>
          <w:w w:val="100"/>
          <w:spacing w:val="0"/>
          <w:color w:val="000000"/>
          <w:position w:val="0"/>
        </w:rPr>
        <w:t xml:space="preserve">Volkmara </w:t>
      </w:r>
      <w:r>
        <w:rPr>
          <w:lang w:val="pl-PL" w:eastAsia="pl-PL" w:bidi="pl-PL"/>
          <w:w w:val="100"/>
          <w:spacing w:val="0"/>
          <w:color w:val="000000"/>
          <w:position w:val="0"/>
        </w:rPr>
        <w:t xml:space="preserve">i </w:t>
      </w:r>
      <w:r>
        <w:rPr>
          <w:lang w:val="fr-FR" w:eastAsia="fr-FR" w:bidi="fr-FR"/>
          <w:w w:val="100"/>
          <w:spacing w:val="0"/>
          <w:color w:val="000000"/>
          <w:position w:val="0"/>
        </w:rPr>
        <w:t xml:space="preserve">Rotera </w:t>
      </w:r>
      <w:r>
        <w:rPr>
          <w:lang w:val="pl-PL" w:eastAsia="pl-PL" w:bidi="pl-PL"/>
          <w:vertAlign w:val="superscript"/>
          <w:w w:val="100"/>
          <w:spacing w:val="0"/>
          <w:color w:val="000000"/>
          <w:position w:val="0"/>
        </w:rPr>
        <w:t>5</w:t>
      </w:r>
      <w:r>
        <w:rPr>
          <w:lang w:val="pl-PL" w:eastAsia="pl-PL" w:bidi="pl-PL"/>
          <w:w w:val="100"/>
          <w:spacing w:val="0"/>
          <w:color w:val="000000"/>
          <w:position w:val="0"/>
        </w:rPr>
        <w:t>. Brosius podaje (A.,v) wspólną dla wszystkich trzech deklinacji tabelę koń</w:t>
        <w:t xml:space="preserve">cówek zestawiając trzy odrębne tabelki </w:t>
      </w:r>
      <w:r>
        <w:rPr>
          <w:lang w:val="fr-FR" w:eastAsia="fr-FR" w:bidi="fr-FR"/>
          <w:w w:val="100"/>
          <w:spacing w:val="0"/>
          <w:color w:val="000000"/>
          <w:position w:val="0"/>
        </w:rPr>
        <w:t xml:space="preserve">Volkmara, </w:t>
      </w:r>
      <w:r>
        <w:rPr>
          <w:lang w:val="pl-PL" w:eastAsia="pl-PL" w:bidi="pl-PL"/>
          <w:w w:val="100"/>
          <w:spacing w:val="0"/>
          <w:color w:val="000000"/>
          <w:position w:val="0"/>
        </w:rPr>
        <w:t>a w przede wszyst</w:t>
        <w:t xml:space="preserve">kim tu nas obchodzącej II żeńskiej opuszcza za Roterem w </w:t>
      </w:r>
      <w:r>
        <w:rPr>
          <w:lang w:val="fr-FR" w:eastAsia="fr-FR" w:bidi="fr-FR"/>
          <w:w w:val="100"/>
          <w:spacing w:val="0"/>
          <w:color w:val="000000"/>
          <w:position w:val="0"/>
        </w:rPr>
        <w:t xml:space="preserve">Voc. </w:t>
      </w:r>
      <w:r>
        <w:rPr>
          <w:rStyle w:val="CharStyle37"/>
          <w:b/>
          <w:bCs/>
        </w:rPr>
        <w:t>i</w:t>
      </w:r>
      <w:r>
        <w:rPr>
          <w:lang w:val="pl-PL" w:eastAsia="pl-PL" w:bidi="pl-PL"/>
          <w:w w:val="100"/>
          <w:spacing w:val="0"/>
          <w:color w:val="000000"/>
          <w:position w:val="0"/>
        </w:rPr>
        <w:t xml:space="preserve"> ograni</w:t>
        <w:t xml:space="preserve">czając się tylko do o. Nadto przytacza (A6v) nieśmiertelny paradygmat noc, gdzie </w:t>
      </w:r>
      <w:r>
        <w:rPr>
          <w:lang w:val="fr-FR" w:eastAsia="fr-FR" w:bidi="fr-FR"/>
          <w:w w:val="100"/>
          <w:spacing w:val="0"/>
          <w:color w:val="000000"/>
          <w:position w:val="0"/>
        </w:rPr>
        <w:t xml:space="preserve">Voc. </w:t>
      </w:r>
      <w:r>
        <w:rPr>
          <w:lang w:val="pl-PL" w:eastAsia="pl-PL" w:bidi="pl-PL"/>
          <w:w w:val="100"/>
          <w:spacing w:val="0"/>
          <w:color w:val="000000"/>
          <w:position w:val="0"/>
        </w:rPr>
        <w:t>= Nom.</w:t>
      </w:r>
    </w:p>
    <w:p>
      <w:pPr>
        <w:pStyle w:val="Style19"/>
        <w:framePr w:w="8946" w:h="6904" w:hRule="exact" w:wrap="none" w:vAnchor="page" w:hAnchor="page" w:x="1363" w:y="710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Kotzer wprawdzie zastępuje noc przykładem </w:t>
      </w:r>
      <w:r>
        <w:rPr>
          <w:rStyle w:val="CharStyle37"/>
          <w:b/>
          <w:bCs/>
        </w:rPr>
        <w:t>rzecz</w:t>
      </w:r>
      <w:r>
        <w:rPr>
          <w:lang w:val="pl-PL" w:eastAsia="pl-PL" w:bidi="pl-PL"/>
          <w:w w:val="100"/>
          <w:spacing w:val="0"/>
          <w:color w:val="000000"/>
          <w:position w:val="0"/>
        </w:rPr>
        <w:t xml:space="preserve">, ale ma w </w:t>
      </w:r>
      <w:r>
        <w:rPr>
          <w:lang w:val="fr-FR" w:eastAsia="fr-FR" w:bidi="fr-FR"/>
          <w:w w:val="100"/>
          <w:spacing w:val="0"/>
          <w:color w:val="000000"/>
          <w:position w:val="0"/>
        </w:rPr>
        <w:t xml:space="preserve">Voc. </w:t>
      </w:r>
      <w:r>
        <w:rPr>
          <w:lang w:val="pl-PL" w:eastAsia="pl-PL" w:bidi="pl-PL"/>
          <w:w w:val="100"/>
          <w:spacing w:val="0"/>
          <w:color w:val="000000"/>
          <w:position w:val="0"/>
        </w:rPr>
        <w:t xml:space="preserve">ô </w:t>
      </w:r>
      <w:r>
        <w:rPr>
          <w:rStyle w:val="CharStyle37"/>
          <w:b/>
          <w:bCs/>
        </w:rPr>
        <w:t>Rzecz</w:t>
      </w:r>
      <w:r>
        <w:rPr>
          <w:lang w:val="pl-PL" w:eastAsia="pl-PL" w:bidi="pl-PL"/>
          <w:w w:val="100"/>
          <w:spacing w:val="0"/>
          <w:color w:val="000000"/>
          <w:position w:val="0"/>
        </w:rPr>
        <w:t xml:space="preserve"> (s. 44) a w uwagach (s. 45) formułuje przepis o identyczności </w:t>
      </w:r>
      <w:r>
        <w:rPr>
          <w:lang w:val="fr-FR" w:eastAsia="fr-FR" w:bidi="fr-FR"/>
          <w:w w:val="100"/>
          <w:spacing w:val="0"/>
          <w:color w:val="000000"/>
          <w:position w:val="0"/>
        </w:rPr>
        <w:t xml:space="preserve">Voc. </w:t>
      </w:r>
      <w:r>
        <w:rPr>
          <w:lang w:val="pl-PL" w:eastAsia="pl-PL" w:bidi="pl-PL"/>
          <w:w w:val="100"/>
          <w:spacing w:val="0"/>
          <w:color w:val="000000"/>
          <w:position w:val="0"/>
        </w:rPr>
        <w:t>i Nom. w rzeczownikach żeńskich na spółgłoskę.</w:t>
      </w:r>
    </w:p>
    <w:p>
      <w:pPr>
        <w:pStyle w:val="Style19"/>
        <w:framePr w:w="8946" w:h="6904" w:hRule="exact" w:wrap="none" w:vAnchor="page" w:hAnchor="page" w:x="1363" w:y="710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Na tym tle korzystnie występuje Meniński, który przytacza (s. 36) odmianę noc z </w:t>
      </w:r>
      <w:r>
        <w:rPr>
          <w:lang w:val="fr-FR" w:eastAsia="fr-FR" w:bidi="fr-FR"/>
          <w:w w:val="100"/>
          <w:spacing w:val="0"/>
          <w:color w:val="000000"/>
          <w:position w:val="0"/>
        </w:rPr>
        <w:t xml:space="preserve">Voc. </w:t>
      </w:r>
      <w:r>
        <w:rPr>
          <w:rStyle w:val="CharStyle37"/>
          <w:b/>
          <w:bCs/>
        </w:rPr>
        <w:t>nocy</w:t>
      </w:r>
      <w:r>
        <w:rPr>
          <w:lang w:val="pl-PL" w:eastAsia="pl-PL" w:bidi="pl-PL"/>
          <w:w w:val="100"/>
          <w:spacing w:val="0"/>
          <w:color w:val="000000"/>
          <w:position w:val="0"/>
        </w:rPr>
        <w:t xml:space="preserve">, a w tekście pisze wyraźnie, że rzeczowniki żeńskie na spółgłoskę mają w Gen., Dat., </w:t>
      </w:r>
      <w:r>
        <w:rPr>
          <w:lang w:val="fr-FR" w:eastAsia="fr-FR" w:bidi="fr-FR"/>
          <w:w w:val="100"/>
          <w:spacing w:val="0"/>
          <w:color w:val="000000"/>
          <w:position w:val="0"/>
        </w:rPr>
        <w:t xml:space="preserve">Voc. </w:t>
      </w:r>
      <w:r>
        <w:rPr>
          <w:lang w:val="pl-PL" w:eastAsia="pl-PL" w:bidi="pl-PL"/>
          <w:w w:val="100"/>
          <w:spacing w:val="0"/>
          <w:color w:val="000000"/>
          <w:position w:val="0"/>
        </w:rPr>
        <w:t xml:space="preserve">i Loc. sg. </w:t>
      </w:r>
      <w:r>
        <w:rPr>
          <w:rStyle w:val="CharStyle37"/>
          <w:lang w:val="fr-FR" w:eastAsia="fr-FR" w:bidi="fr-FR"/>
          <w:b/>
          <w:bCs/>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albo </w:t>
      </w:r>
      <w:r>
        <w:rPr>
          <w:rStyle w:val="CharStyle37"/>
          <w:b/>
          <w:bCs/>
        </w:rPr>
        <w:t>i</w:t>
      </w:r>
      <w:r>
        <w:rPr>
          <w:lang w:val="pl-PL" w:eastAsia="pl-PL" w:bidi="pl-PL"/>
          <w:w w:val="100"/>
          <w:spacing w:val="0"/>
          <w:color w:val="000000"/>
          <w:position w:val="0"/>
        </w:rPr>
        <w:t xml:space="preserve"> (s. 35).</w:t>
      </w:r>
    </w:p>
    <w:p>
      <w:pPr>
        <w:pStyle w:val="Style19"/>
        <w:framePr w:w="8946" w:h="6904" w:hRule="exact" w:wrap="none" w:vAnchor="page" w:hAnchor="page" w:x="1363" w:y="710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Błąd </w:t>
      </w:r>
      <w:r>
        <w:rPr>
          <w:lang w:val="fr-FR" w:eastAsia="fr-FR" w:bidi="fr-FR"/>
          <w:w w:val="100"/>
          <w:spacing w:val="0"/>
          <w:color w:val="000000"/>
          <w:position w:val="0"/>
        </w:rPr>
        <w:t xml:space="preserve">Volkmara </w:t>
      </w:r>
      <w:r>
        <w:rPr>
          <w:lang w:val="pl-PL" w:eastAsia="pl-PL" w:bidi="pl-PL"/>
          <w:w w:val="100"/>
          <w:spacing w:val="0"/>
          <w:color w:val="000000"/>
          <w:position w:val="0"/>
        </w:rPr>
        <w:t xml:space="preserve">i </w:t>
      </w:r>
      <w:r>
        <w:rPr>
          <w:lang w:val="fr-FR" w:eastAsia="fr-FR" w:bidi="fr-FR"/>
          <w:w w:val="100"/>
          <w:spacing w:val="0"/>
          <w:color w:val="000000"/>
          <w:position w:val="0"/>
        </w:rPr>
        <w:t xml:space="preserve">Rotera </w:t>
      </w:r>
      <w:r>
        <w:rPr>
          <w:lang w:val="pl-PL" w:eastAsia="pl-PL" w:bidi="pl-PL"/>
          <w:w w:val="100"/>
          <w:spacing w:val="0"/>
          <w:color w:val="000000"/>
          <w:position w:val="0"/>
        </w:rPr>
        <w:t>dostrzegł Dobracki i dwukrotnie go przy</w:t>
        <w:t xml:space="preserve">gwoździł. Raz w przedmowie do </w:t>
      </w:r>
      <w:r>
        <w:rPr>
          <w:rStyle w:val="CharStyle37"/>
          <w:b/>
          <w:bCs/>
        </w:rPr>
        <w:t>Gońca</w:t>
      </w:r>
      <w:r>
        <w:rPr>
          <w:lang w:val="pl-PL" w:eastAsia="pl-PL" w:bidi="pl-PL"/>
          <w:w w:val="100"/>
          <w:spacing w:val="0"/>
          <w:color w:val="000000"/>
          <w:position w:val="0"/>
        </w:rPr>
        <w:t xml:space="preserve"> (s. 4 nlb.), gdzie podaje go jako ty</w:t>
        <w:t xml:space="preserve">powy przykład ich niedoświadczenia językowego, a drugi raz w </w:t>
      </w:r>
      <w:r>
        <w:rPr>
          <w:rStyle w:val="CharStyle37"/>
          <w:b/>
          <w:bCs/>
        </w:rPr>
        <w:t>Grama</w:t>
        <w:t>tyce</w:t>
      </w:r>
      <w:r>
        <w:rPr>
          <w:lang w:val="pl-PL" w:eastAsia="pl-PL" w:bidi="pl-PL"/>
          <w:w w:val="100"/>
          <w:spacing w:val="0"/>
          <w:color w:val="000000"/>
          <w:position w:val="0"/>
        </w:rPr>
        <w:t xml:space="preserve"> (s. 100), kiedy przytaczając poprawny wzór odmiany rzeczownika noc z </w:t>
      </w:r>
      <w:r>
        <w:rPr>
          <w:lang w:val="fr-FR" w:eastAsia="fr-FR" w:bidi="fr-FR"/>
          <w:w w:val="100"/>
          <w:spacing w:val="0"/>
          <w:color w:val="000000"/>
          <w:position w:val="0"/>
        </w:rPr>
        <w:t xml:space="preserve">Voc. </w:t>
      </w:r>
      <w:r>
        <w:rPr>
          <w:lang w:val="pl-PL" w:eastAsia="pl-PL" w:bidi="pl-PL"/>
          <w:w w:val="100"/>
          <w:spacing w:val="0"/>
          <w:color w:val="000000"/>
          <w:position w:val="0"/>
        </w:rPr>
        <w:t xml:space="preserve">&lt;5 </w:t>
      </w:r>
      <w:r>
        <w:rPr>
          <w:rStyle w:val="CharStyle37"/>
          <w:b/>
          <w:bCs/>
        </w:rPr>
        <w:t>Nocy</w:t>
      </w:r>
      <w:r>
        <w:rPr>
          <w:lang w:val="pl-PL" w:eastAsia="pl-PL" w:bidi="pl-PL"/>
          <w:w w:val="100"/>
          <w:spacing w:val="0"/>
          <w:color w:val="000000"/>
          <w:position w:val="0"/>
        </w:rPr>
        <w:t xml:space="preserve"> w odsyłaczu do tej formy wymienia po nazwisku obu</w:t>
      </w:r>
    </w:p>
    <w:p>
      <w:pPr>
        <w:pStyle w:val="Style39"/>
        <w:framePr w:w="8850" w:h="684" w:hRule="exact" w:wrap="none" w:vAnchor="page" w:hAnchor="page" w:x="1363" w:y="14358"/>
        <w:tabs>
          <w:tab w:leader="none" w:pos="804" w:val="left"/>
        </w:tabs>
        <w:widowControl w:val="0"/>
        <w:keepNext w:val="0"/>
        <w:keepLines w:val="0"/>
        <w:shd w:val="clear" w:color="auto" w:fill="auto"/>
        <w:bidi w:val="0"/>
        <w:spacing w:before="0" w:after="0" w:line="216" w:lineRule="exact"/>
        <w:ind w:left="0" w:right="140" w:firstLine="64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fr-FR" w:eastAsia="fr-FR" w:bidi="fr-FR"/>
          <w:w w:val="100"/>
          <w:spacing w:val="0"/>
          <w:color w:val="000000"/>
          <w:position w:val="0"/>
        </w:rPr>
        <w:t xml:space="preserve">Volkmar </w:t>
      </w:r>
      <w:r>
        <w:rPr>
          <w:lang w:val="pl-PL" w:eastAsia="pl-PL" w:bidi="pl-PL"/>
          <w:w w:val="100"/>
          <w:spacing w:val="0"/>
          <w:color w:val="000000"/>
          <w:position w:val="0"/>
        </w:rPr>
        <w:t xml:space="preserve">np. był dla Gersona źródłem przy przedstawianiu przysłówków, które u </w:t>
      </w:r>
      <w:r>
        <w:rPr>
          <w:lang w:val="fr-FR" w:eastAsia="fr-FR" w:bidi="fr-FR"/>
          <w:w w:val="100"/>
          <w:spacing w:val="0"/>
          <w:color w:val="000000"/>
          <w:position w:val="0"/>
        </w:rPr>
        <w:t xml:space="preserve">Rotera </w:t>
      </w:r>
      <w:r>
        <w:rPr>
          <w:lang w:val="pl-PL" w:eastAsia="pl-PL" w:bidi="pl-PL"/>
          <w:w w:val="100"/>
          <w:spacing w:val="0"/>
          <w:color w:val="000000"/>
          <w:position w:val="0"/>
        </w:rPr>
        <w:t xml:space="preserve">są nieco odmiennie wyłożone. Natomiast kontaminację obu źródeł (w obu A7r) stanowi zestawienie wymian głosek w deklinacji </w:t>
      </w:r>
      <w:r>
        <w:rPr>
          <w:lang w:val="ru-RU" w:eastAsia="ru-RU" w:bidi="ru-RU"/>
          <w:w w:val="100"/>
          <w:spacing w:val="0"/>
          <w:color w:val="000000"/>
          <w:position w:val="0"/>
        </w:rPr>
        <w:t>(Аз</w:t>
      </w:r>
      <w:r>
        <w:rPr>
          <w:lang w:val="pl-PL" w:eastAsia="pl-PL" w:bidi="pl-PL"/>
          <w:w w:val="100"/>
          <w:spacing w:val="0"/>
          <w:color w:val="000000"/>
          <w:position w:val="0"/>
        </w:rPr>
        <w:t>r</w:t>
      </w:r>
      <w:r>
        <w:rPr>
          <w:lang w:val="ru-RU" w:eastAsia="ru-RU" w:bidi="ru-RU"/>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1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1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9"/>
        <w:framePr w:wrap="none" w:vAnchor="page" w:hAnchor="page" w:x="9862" w:y="1229"/>
        <w:widowControl w:val="0"/>
        <w:keepNext w:val="0"/>
        <w:keepLines w:val="0"/>
        <w:shd w:val="clear" w:color="auto" w:fill="auto"/>
        <w:bidi w:val="0"/>
        <w:jc w:val="left"/>
        <w:spacing w:before="0" w:after="0" w:line="180" w:lineRule="exact"/>
        <w:ind w:left="0" w:right="0" w:firstLine="0"/>
      </w:pPr>
      <w:r>
        <w:rPr>
          <w:rStyle w:val="CharStyle65"/>
        </w:rPr>
        <w:t>321</w:t>
      </w:r>
    </w:p>
    <w:p>
      <w:pPr>
        <w:pStyle w:val="Style19"/>
        <w:framePr w:w="8832" w:h="11327" w:hRule="exact" w:wrap="none" w:vAnchor="page" w:hAnchor="page" w:x="1420" w:y="1783"/>
        <w:widowControl w:val="0"/>
        <w:keepNext w:val="0"/>
        <w:keepLines w:val="0"/>
        <w:shd w:val="clear" w:color="auto" w:fill="auto"/>
        <w:bidi w:val="0"/>
        <w:jc w:val="both"/>
        <w:spacing w:before="0" w:after="283" w:line="312" w:lineRule="exact"/>
        <w:ind w:left="0" w:right="0" w:firstLine="0"/>
      </w:pPr>
      <w:r>
        <w:rPr>
          <w:lang w:val="pl-PL" w:eastAsia="pl-PL" w:bidi="pl-PL"/>
          <w:w w:val="100"/>
          <w:spacing w:val="0"/>
          <w:color w:val="000000"/>
          <w:position w:val="0"/>
        </w:rPr>
        <w:t xml:space="preserve">twierdząc, że się mylą i, aby całkowicie ich pognębić w opinii czytelni" ków, cytuje fragment </w:t>
      </w:r>
      <w:r>
        <w:rPr>
          <w:rStyle w:val="CharStyle37"/>
          <w:b/>
          <w:bCs/>
        </w:rPr>
        <w:t>Pieśni</w:t>
      </w:r>
      <w:r>
        <w:rPr>
          <w:lang w:val="pl-PL" w:eastAsia="pl-PL" w:bidi="pl-PL"/>
          <w:w w:val="100"/>
          <w:spacing w:val="0"/>
          <w:color w:val="000000"/>
          <w:position w:val="0"/>
        </w:rPr>
        <w:t xml:space="preserve"> (I. 13) Kochanowskiego:</w:t>
      </w:r>
    </w:p>
    <w:p>
      <w:pPr>
        <w:pStyle w:val="Style32"/>
        <w:framePr w:w="8832" w:h="11327" w:hRule="exact" w:wrap="none" w:vAnchor="page" w:hAnchor="page" w:x="1420" w:y="1783"/>
        <w:widowControl w:val="0"/>
        <w:keepNext w:val="0"/>
        <w:keepLines w:val="0"/>
        <w:shd w:val="clear" w:color="auto" w:fill="auto"/>
        <w:bidi w:val="0"/>
        <w:spacing w:before="0" w:after="0" w:line="258" w:lineRule="exact"/>
        <w:ind w:left="0" w:right="0" w:firstLine="720"/>
      </w:pPr>
      <w:r>
        <w:rPr>
          <w:rStyle w:val="CharStyle35"/>
          <w:b/>
          <w:bCs/>
          <w:i w:val="0"/>
          <w:iCs w:val="0"/>
        </w:rPr>
        <w:t xml:space="preserve">„O </w:t>
      </w:r>
      <w:r>
        <w:rPr>
          <w:lang w:val="pl-PL" w:eastAsia="pl-PL" w:bidi="pl-PL"/>
          <w:w w:val="100"/>
          <w:spacing w:val="0"/>
          <w:color w:val="000000"/>
          <w:position w:val="0"/>
        </w:rPr>
        <w:t xml:space="preserve">piękna NOCY </w:t>
      </w:r>
      <w:r>
        <w:rPr>
          <w:lang w:val="cs-CZ" w:eastAsia="cs-CZ" w:bidi="cs-CZ"/>
          <w:w w:val="100"/>
          <w:spacing w:val="0"/>
          <w:color w:val="000000"/>
          <w:position w:val="0"/>
        </w:rPr>
        <w:t xml:space="preserve">nád </w:t>
      </w:r>
      <w:r>
        <w:rPr>
          <w:lang w:val="pl-PL" w:eastAsia="pl-PL" w:bidi="pl-PL"/>
          <w:w w:val="100"/>
          <w:spacing w:val="0"/>
          <w:color w:val="000000"/>
          <w:position w:val="0"/>
        </w:rPr>
        <w:t xml:space="preserve">zwycżay tych czasów </w:t>
      </w:r>
      <w:r>
        <w:rPr>
          <w:lang w:val="ru-RU" w:eastAsia="ru-RU" w:bidi="ru-RU"/>
          <w:w w:val="100"/>
          <w:spacing w:val="0"/>
          <w:color w:val="000000"/>
          <w:position w:val="0"/>
        </w:rPr>
        <w:t>/</w:t>
      </w:r>
    </w:p>
    <w:p>
      <w:pPr>
        <w:pStyle w:val="Style32"/>
        <w:framePr w:w="8832" w:h="11327" w:hRule="exact" w:wrap="none" w:vAnchor="page" w:hAnchor="page" w:x="1420" w:y="1783"/>
        <w:widowControl w:val="0"/>
        <w:keepNext w:val="0"/>
        <w:keepLines w:val="0"/>
        <w:shd w:val="clear" w:color="auto" w:fill="auto"/>
        <w:bidi w:val="0"/>
        <w:spacing w:before="0" w:after="0" w:line="258" w:lineRule="exact"/>
        <w:ind w:left="0" w:right="0" w:firstLine="720"/>
      </w:pPr>
      <w:r>
        <w:rPr>
          <w:lang w:val="cs-CZ" w:eastAsia="cs-CZ" w:bidi="cs-CZ"/>
          <w:w w:val="100"/>
          <w:spacing w:val="0"/>
          <w:color w:val="000000"/>
          <w:position w:val="0"/>
        </w:rPr>
        <w:t xml:space="preserve">Pátrz ná </w:t>
      </w:r>
      <w:r>
        <w:rPr>
          <w:lang w:val="pl-PL" w:eastAsia="pl-PL" w:bidi="pl-PL"/>
          <w:w w:val="100"/>
          <w:spacing w:val="0"/>
          <w:color w:val="000000"/>
          <w:position w:val="0"/>
        </w:rPr>
        <w:t>nas jasno w poysrzod tych tu lasów.</w:t>
      </w:r>
    </w:p>
    <w:p>
      <w:pPr>
        <w:pStyle w:val="Style19"/>
        <w:framePr w:w="8832" w:h="11327" w:hRule="exact" w:wrap="none" w:vAnchor="page" w:hAnchor="page" w:x="1420" w:y="1783"/>
        <w:widowControl w:val="0"/>
        <w:keepNext w:val="0"/>
        <w:keepLines w:val="0"/>
        <w:shd w:val="clear" w:color="auto" w:fill="auto"/>
        <w:bidi w:val="0"/>
        <w:jc w:val="left"/>
        <w:spacing w:before="0" w:after="118" w:line="258" w:lineRule="exact"/>
        <w:ind w:left="1380" w:right="0" w:firstLine="0"/>
      </w:pPr>
      <w:r>
        <w:rPr>
          <w:lang w:val="pl-PL" w:eastAsia="pl-PL" w:bidi="pl-PL"/>
          <w:w w:val="100"/>
          <w:spacing w:val="0"/>
          <w:color w:val="000000"/>
          <w:position w:val="0"/>
        </w:rPr>
        <w:t xml:space="preserve">Herr </w:t>
      </w:r>
      <w:r>
        <w:rPr>
          <w:rStyle w:val="CharStyle37"/>
          <w:b/>
          <w:bCs/>
        </w:rPr>
        <w:t>Kochanowsky</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pag. 215. Cantil 12 [!]“.</w:t>
      </w:r>
    </w:p>
    <w:p>
      <w:pPr>
        <w:pStyle w:val="Style19"/>
        <w:framePr w:w="8832" w:h="11327" w:hRule="exact" w:wrap="none" w:vAnchor="page" w:hAnchor="page" w:x="1420" w:y="1783"/>
        <w:widowControl w:val="0"/>
        <w:keepNext w:val="0"/>
        <w:keepLines w:val="0"/>
        <w:shd w:val="clear" w:color="auto" w:fill="auto"/>
        <w:bidi w:val="0"/>
        <w:jc w:val="left"/>
        <w:spacing w:before="0" w:after="0" w:line="260" w:lineRule="exact"/>
        <w:ind w:left="6980" w:right="0" w:firstLine="0"/>
      </w:pPr>
      <w:r>
        <w:rPr>
          <w:lang w:val="pl-PL" w:eastAsia="pl-PL" w:bidi="pl-PL"/>
          <w:w w:val="100"/>
          <w:spacing w:val="0"/>
          <w:color w:val="000000"/>
          <w:position w:val="0"/>
        </w:rPr>
        <w:t>d. n.</w:t>
      </w:r>
    </w:p>
    <w:p>
      <w:pPr>
        <w:pStyle w:val="Style32"/>
        <w:framePr w:w="8832" w:h="11327" w:hRule="exact" w:wrap="none" w:vAnchor="page" w:hAnchor="page" w:x="1420" w:y="1783"/>
        <w:widowControl w:val="0"/>
        <w:keepNext w:val="0"/>
        <w:keepLines w:val="0"/>
        <w:shd w:val="clear" w:color="auto" w:fill="auto"/>
        <w:bidi w:val="0"/>
        <w:jc w:val="left"/>
        <w:spacing w:before="0" w:after="0" w:line="672" w:lineRule="exact"/>
        <w:ind w:left="3340" w:right="0" w:firstLine="2120"/>
      </w:pPr>
      <w:r>
        <w:rPr>
          <w:lang w:val="pl-PL" w:eastAsia="pl-PL" w:bidi="pl-PL"/>
          <w:w w:val="100"/>
          <w:spacing w:val="0"/>
          <w:color w:val="000000"/>
          <w:position w:val="0"/>
        </w:rPr>
        <w:t xml:space="preserve">Przemysław Zwoliński </w:t>
      </w:r>
      <w:r>
        <w:rPr>
          <w:rStyle w:val="CharStyle66"/>
          <w:b w:val="0"/>
          <w:bCs w:val="0"/>
          <w:i w:val="0"/>
          <w:iCs w:val="0"/>
        </w:rPr>
        <w:t>BIKINIARZ</w:t>
      </w:r>
    </w:p>
    <w:p>
      <w:pPr>
        <w:pStyle w:val="Style19"/>
        <w:framePr w:w="8832" w:h="11327" w:hRule="exact" w:wrap="none" w:vAnchor="page" w:hAnchor="page" w:x="1420" w:y="1783"/>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 wydanym świeżo tomie „Lingua Posnaniensis“ M. Altbauer za</w:t>
        <w:t xml:space="preserve">mieścił na stronach 166—170 </w:t>
      </w:r>
      <w:r>
        <w:rPr>
          <w:lang w:val="fr-FR" w:eastAsia="fr-FR" w:bidi="fr-FR"/>
          <w:w w:val="100"/>
          <w:spacing w:val="0"/>
          <w:color w:val="000000"/>
          <w:position w:val="0"/>
        </w:rPr>
        <w:t xml:space="preserve">„Contributions </w:t>
      </w:r>
      <w:r>
        <w:rPr>
          <w:lang w:val="cs-CZ" w:eastAsia="cs-CZ" w:bidi="cs-CZ"/>
          <w:w w:val="100"/>
          <w:spacing w:val="0"/>
          <w:color w:val="000000"/>
          <w:position w:val="0"/>
        </w:rPr>
        <w:t xml:space="preserve">sémasiologiques“, </w:t>
      </w:r>
      <w:r>
        <w:rPr>
          <w:lang w:val="pl-PL" w:eastAsia="pl-PL" w:bidi="pl-PL"/>
          <w:w w:val="100"/>
          <w:spacing w:val="0"/>
          <w:color w:val="000000"/>
          <w:position w:val="0"/>
        </w:rPr>
        <w:t>w których omawia między innymi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zwrot nowohebrajski </w:t>
      </w:r>
      <w:r>
        <w:rPr>
          <w:rStyle w:val="CharStyle37"/>
          <w:b/>
          <w:bCs/>
        </w:rPr>
        <w:t>lech (ə)kibini „idź do diabła!</w:t>
      </w:r>
      <w:r>
        <w:rPr>
          <w:lang w:val="pl-PL" w:eastAsia="pl-PL" w:bidi="pl-PL"/>
          <w:w w:val="100"/>
          <w:spacing w:val="0"/>
          <w:color w:val="000000"/>
          <w:position w:val="0"/>
        </w:rPr>
        <w:t>. Drugi składnik tego zwrotu wyprowadza przy tym ze znanego</w:t>
      </w:r>
    </w:p>
    <w:p>
      <w:pPr>
        <w:pStyle w:val="Style19"/>
        <w:framePr w:w="8832" w:h="11327" w:hRule="exact" w:wrap="none" w:vAnchor="page" w:hAnchor="page" w:x="1420" w:y="1783"/>
        <w:tabs>
          <w:tab w:leader="dot" w:pos="3936"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powiedzenia rosyjskiego: </w:t>
      </w:r>
      <w:r>
        <w:rPr>
          <w:rStyle w:val="CharStyle37"/>
          <w:b/>
          <w:bCs/>
        </w:rPr>
        <w:t>idi k</w:t>
      </w:r>
      <w:r>
        <w:rPr>
          <w:lang w:val="pl-PL" w:eastAsia="pl-PL" w:bidi="pl-PL"/>
          <w:w w:val="100"/>
          <w:spacing w:val="0"/>
          <w:color w:val="000000"/>
          <w:position w:val="0"/>
        </w:rPr>
        <w:tab/>
        <w:t xml:space="preserve"> </w:t>
      </w:r>
      <w:r>
        <w:rPr>
          <w:rStyle w:val="CharStyle37"/>
          <w:b/>
          <w:bCs/>
        </w:rPr>
        <w:t>matieri</w:t>
      </w:r>
      <w:r>
        <w:rPr>
          <w:lang w:val="pl-PL" w:eastAsia="pl-PL" w:bidi="pl-PL"/>
          <w:w w:val="100"/>
          <w:spacing w:val="0"/>
          <w:color w:val="000000"/>
          <w:position w:val="0"/>
        </w:rPr>
        <w:t xml:space="preserve"> (kropki nie moje: wypełnić je</w:t>
      </w:r>
    </w:p>
    <w:p>
      <w:pPr>
        <w:pStyle w:val="Style19"/>
        <w:framePr w:w="8832" w:h="11327" w:hRule="exact" w:wrap="none" w:vAnchor="page" w:hAnchor="page" w:x="1420" w:y="178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literami nie trudno). Jest rzeczą chyba oczywistą, że ten wywód trafia w sedno. Zupełnie natomiast nie przekonuje, przynajmniej mnie, dodana na tejże s. 169 w uwadze etymologia, przez samego autora uważana zresztą tylko za możliwą, próbująca od tegoż powiedzonka rosyjskiego wywodzić wyraz </w:t>
      </w:r>
      <w:r>
        <w:rPr>
          <w:rStyle w:val="CharStyle37"/>
          <w:b/>
          <w:bCs/>
        </w:rPr>
        <w:t>bikiniarz</w:t>
      </w:r>
      <w:r>
        <w:rPr>
          <w:lang w:val="pl-PL" w:eastAsia="pl-PL" w:bidi="pl-PL"/>
          <w:w w:val="100"/>
          <w:spacing w:val="0"/>
          <w:color w:val="000000"/>
          <w:position w:val="0"/>
        </w:rPr>
        <w:t xml:space="preserve"> jako „formę sublimowaną, utworzoną przy po</w:t>
        <w:t>mocy metatezy“. Wywód ten jest może i pomysłowy, ale bardzo mało praw</w:t>
        <w:t>dopodobny moim zdaniem, zarówno ze względu na znaczenie wyrazu («goguś, modniś, młodzieniec wyróżniający się krzykliwym ubiorem i ło</w:t>
        <w:t xml:space="preserve">buzerskim zachowaniem» według nowego „Słownika wyrazów obcych“ z r. 1954), jak też ze względów słowotwórczych: 1) o ile wiem, wyrażenia </w:t>
      </w:r>
      <w:r>
        <w:rPr>
          <w:rStyle w:val="CharStyle37"/>
          <w:b/>
          <w:bCs/>
        </w:rPr>
        <w:t>kibini</w:t>
      </w:r>
      <w:r>
        <w:rPr>
          <w:lang w:val="pl-PL" w:eastAsia="pl-PL" w:bidi="pl-PL"/>
          <w:w w:val="100"/>
          <w:spacing w:val="0"/>
          <w:color w:val="000000"/>
          <w:position w:val="0"/>
        </w:rPr>
        <w:t xml:space="preserve"> już się wśród młodzieży nie zna, a przynajmniej nie używa; 2) je</w:t>
        <w:t>żeli się go nawet rzeczywiście używa kiedy, toby zapewne nie odczuwano potrzeby przestawiania zgłosek dla „sublimowania“, tj. z uwagi na przy</w:t>
        <w:t>zwoitość, choćby dlatego, że etymologia owego wyrażenia jest już całkiem nieprzejrzysta, zwłaszcza u nas, i bodaj że mało kto się jej domyśla.</w:t>
      </w:r>
    </w:p>
    <w:p>
      <w:pPr>
        <w:pStyle w:val="Style19"/>
        <w:framePr w:w="8832" w:h="11327" w:hRule="exact" w:wrap="none" w:vAnchor="page" w:hAnchor="page" w:x="1420" w:y="1783"/>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Sprzeciwiam się tutaj nie z wrodzonego jakiegoś </w:t>
      </w:r>
      <w:r>
        <w:rPr>
          <w:lang w:val="cs-CZ" w:eastAsia="cs-CZ" w:bidi="cs-CZ"/>
          <w:w w:val="100"/>
          <w:spacing w:val="0"/>
          <w:color w:val="000000"/>
          <w:position w:val="0"/>
        </w:rPr>
        <w:t xml:space="preserve">esprit </w:t>
      </w:r>
      <w:r>
        <w:rPr>
          <w:lang w:val="pl-PL" w:eastAsia="pl-PL" w:bidi="pl-PL"/>
          <w:w w:val="100"/>
          <w:spacing w:val="0"/>
          <w:color w:val="000000"/>
          <w:position w:val="0"/>
        </w:rPr>
        <w:t xml:space="preserve">de </w:t>
      </w:r>
      <w:r>
        <w:rPr>
          <w:lang w:val="en-US" w:eastAsia="en-US" w:bidi="en-US"/>
          <w:w w:val="100"/>
          <w:spacing w:val="0"/>
          <w:color w:val="000000"/>
          <w:position w:val="0"/>
        </w:rPr>
        <w:t>contradic</w:t>
        <w:t xml:space="preserve">tion, </w:t>
      </w:r>
      <w:r>
        <w:rPr>
          <w:lang w:val="pl-PL" w:eastAsia="pl-PL" w:bidi="pl-PL"/>
          <w:w w:val="100"/>
          <w:spacing w:val="0"/>
          <w:color w:val="000000"/>
          <w:position w:val="0"/>
        </w:rPr>
        <w:t>lecz dlatego, że sam jestem odpowiedzialny za inną zupełnie etymo</w:t>
        <w:t>logię tegoż wyrazu, podaną w cytowanym co dopiero nowym SWO. Jako jej wyłączny autor poczuwam się do obowiązku zastanowić się tu nieco bliżej nad nią, zwłaszcza, że się już przygotowuje nowe wydanie tego</w:t>
      </w:r>
    </w:p>
    <w:p>
      <w:pPr>
        <w:pStyle w:val="Style39"/>
        <w:framePr w:w="8760" w:h="1524" w:hRule="exact" w:wrap="none" w:vAnchor="page" w:hAnchor="page" w:x="1444" w:y="13415"/>
        <w:tabs>
          <w:tab w:leader="none" w:pos="888"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Na poprzednich stronach autor wywodzi </w:t>
      </w:r>
      <w:r>
        <w:rPr>
          <w:rStyle w:val="CharStyle67"/>
        </w:rPr>
        <w:t xml:space="preserve">— </w:t>
      </w:r>
      <w:r>
        <w:rPr>
          <w:lang w:val="pl-PL" w:eastAsia="pl-PL" w:bidi="pl-PL"/>
          <w:w w:val="100"/>
          <w:spacing w:val="0"/>
          <w:color w:val="000000"/>
          <w:position w:val="0"/>
        </w:rPr>
        <w:t xml:space="preserve">całkiem słusznie — żydowskie </w:t>
      </w:r>
      <w:r>
        <w:rPr>
          <w:rStyle w:val="CharStyle68"/>
        </w:rPr>
        <w:t>basama</w:t>
      </w:r>
      <w:r>
        <w:rPr>
          <w:lang w:val="pl-PL" w:eastAsia="pl-PL" w:bidi="pl-PL"/>
          <w:w w:val="100"/>
          <w:spacing w:val="0"/>
          <w:color w:val="000000"/>
          <w:position w:val="0"/>
        </w:rPr>
        <w:t xml:space="preserve"> ze znanego przekleństwa węgierskiego. Znane ono jest, albo raczej chyba było, ale znów niekoniecznie je rozumiano (jak owo kibini), nawet wśród języko</w:t>
        <w:t xml:space="preserve">znawców, jak dowodzi poprawka E. Klicha na str. 9 (i 86) w wydanym przez niego słowniku cygańskim Rozwadowskiego (Prace Komisji Orientalistycznej PAU, nr 21. 1936). Nawiasem: przekleństwa węgierskie bywają wymyślne i czasami nawet dość długie (np.: </w:t>
      </w:r>
      <w:r>
        <w:rPr>
          <w:rStyle w:val="CharStyle68"/>
        </w:rPr>
        <w:t xml:space="preserve">lófaszt a seggedbe s egyet meg </w:t>
      </w:r>
      <w:r>
        <w:rPr>
          <w:rStyle w:val="CharStyle68"/>
          <w:lang w:val="cs-CZ" w:eastAsia="cs-CZ" w:bidi="cs-CZ"/>
        </w:rPr>
        <w:t xml:space="preserve">hozzá, </w:t>
      </w:r>
      <w:r>
        <w:rPr>
          <w:rStyle w:val="CharStyle68"/>
        </w:rPr>
        <w:t xml:space="preserve">hogy az elsöki nem </w:t>
      </w:r>
      <w:r>
        <w:rPr>
          <w:rStyle w:val="CharStyle68"/>
          <w:lang w:val="cs-CZ" w:eastAsia="cs-CZ" w:bidi="cs-CZ"/>
        </w:rPr>
        <w:t>scússzon</w:t>
      </w:r>
      <w:r>
        <w:rPr>
          <w:rStyle w:val="CharStyle68"/>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9"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322</w:t>
      </w:r>
    </w:p>
    <w:p>
      <w:pPr>
        <w:pStyle w:val="Style28"/>
        <w:framePr w:wrap="none" w:vAnchor="page" w:hAnchor="page" w:x="4507"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83"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730" w:h="13019" w:hRule="exact" w:wrap="none" w:vAnchor="page" w:hAnchor="page" w:x="1471" w:y="180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słownika, więc by mi ten czy tamten czytelnik mógł zarzucić, że nie znam wywodu podanego w t. V „Lingua Posnaniensis“. Zarzucano mi już prze</w:t>
        <w:t xml:space="preserve">cież i ustnie, i listownie, że pod </w:t>
      </w:r>
      <w:r>
        <w:rPr>
          <w:rStyle w:val="CharStyle37"/>
          <w:b/>
          <w:bCs/>
        </w:rPr>
        <w:t>snob</w:t>
      </w:r>
      <w:r>
        <w:rPr>
          <w:lang w:val="pl-PL" w:eastAsia="pl-PL" w:bidi="pl-PL"/>
          <w:w w:val="100"/>
          <w:spacing w:val="0"/>
          <w:color w:val="000000"/>
          <w:position w:val="0"/>
        </w:rPr>
        <w:t xml:space="preserve"> w nowym SWO nie ma wywodu od skrótu </w:t>
      </w:r>
      <w:r>
        <w:rPr>
          <w:rStyle w:val="CharStyle37"/>
          <w:b/>
          <w:bCs/>
        </w:rPr>
        <w:t>s. nob.</w:t>
      </w:r>
      <w:r>
        <w:rPr>
          <w:lang w:val="pl-PL" w:eastAsia="pl-PL" w:bidi="pl-PL"/>
          <w:w w:val="100"/>
          <w:spacing w:val="0"/>
          <w:color w:val="000000"/>
          <w:position w:val="0"/>
        </w:rPr>
        <w:t xml:space="preserve"> (zamiast: </w:t>
      </w:r>
      <w:r>
        <w:rPr>
          <w:rStyle w:val="CharStyle37"/>
          <w:b/>
          <w:bCs/>
        </w:rPr>
        <w:t>sine nobilitate,</w:t>
      </w:r>
      <w:r>
        <w:rPr>
          <w:lang w:val="pl-PL" w:eastAsia="pl-PL" w:bidi="pl-PL"/>
          <w:w w:val="100"/>
          <w:spacing w:val="0"/>
          <w:color w:val="000000"/>
          <w:position w:val="0"/>
        </w:rPr>
        <w:t xml:space="preserve"> tj. «pochodzenia nieszlacheckiego»), wywodu znanego u nas głównie może dzięki Żeromskiemu, ale powta</w:t>
        <w:t>rzanego nieraz z innej okazji, np. w którymś z dawniejszych numerów „Przekroju" przy sposobności omawiania przekładu Thackeraya. Ilu to ludzi popisuje się znajomością tego właśnie wywodu, ale czy się który z zarzucających nowemu SWO tę rzekomą lukę zastanowił nad tym, że przecie z trzech redaktorów działu etymologicznego bodaj jeden (tzn. 33% okrągło) musiał o owym wywodzie także wiedzieć coś niecoś i że widocznie miano jakieś powody, aby się nim nie popisywać. A powody były dosyć proste: wielki słownik etymologiczny W. W. Skeata w wyda</w:t>
        <w:t xml:space="preserve">niu IV, poprawionym i rozszerzonym (r. 1910; ja korzystałem z przedruku z r. 1947) nie wspomina słówkiem o tym wywodzie, choć jest absolutnie niemożliwe, by Skeat nie znał Thackeraya, a odpowiedni tom ogromnego, 13 tomowego </w:t>
      </w:r>
      <w:r>
        <w:rPr>
          <w:lang w:val="en-US" w:eastAsia="en-US" w:bidi="en-US"/>
          <w:w w:val="100"/>
          <w:spacing w:val="0"/>
          <w:color w:val="000000"/>
          <w:position w:val="0"/>
        </w:rPr>
        <w:t xml:space="preserve">Oxford English Dictionary, </w:t>
      </w:r>
      <w:r>
        <w:rPr>
          <w:lang w:val="pl-PL" w:eastAsia="pl-PL" w:bidi="pl-PL"/>
          <w:w w:val="100"/>
          <w:spacing w:val="0"/>
          <w:color w:val="000000"/>
          <w:position w:val="0"/>
        </w:rPr>
        <w:t>znacznie nowszy (r. 1933), po</w:t>
        <w:t xml:space="preserve">daje krótko, że pierwotnie </w:t>
      </w:r>
      <w:r>
        <w:rPr>
          <w:rStyle w:val="CharStyle37"/>
          <w:b/>
          <w:bCs/>
        </w:rPr>
        <w:t>snob</w:t>
      </w:r>
      <w:r>
        <w:rPr>
          <w:lang w:val="pl-PL" w:eastAsia="pl-PL" w:bidi="pl-PL"/>
          <w:w w:val="100"/>
          <w:spacing w:val="0"/>
          <w:color w:val="000000"/>
          <w:position w:val="0"/>
        </w:rPr>
        <w:t xml:space="preserve"> był wyrazem używanym w tzw. </w:t>
      </w:r>
      <w:r>
        <w:rPr>
          <w:rStyle w:val="CharStyle37"/>
          <w:lang w:val="en-US" w:eastAsia="en-US" w:bidi="en-US"/>
          <w:b/>
          <w:bCs/>
        </w:rPr>
        <w:t xml:space="preserve">argot </w:t>
      </w:r>
      <w:r>
        <w:rPr>
          <w:lang w:val="pl-PL" w:eastAsia="pl-PL" w:bidi="pl-PL"/>
          <w:w w:val="100"/>
          <w:spacing w:val="0"/>
          <w:color w:val="000000"/>
          <w:position w:val="0"/>
        </w:rPr>
        <w:t xml:space="preserve">(„slang" po angielsku) i że jego pochodzenie jest niejasne </w:t>
      </w:r>
      <w:r>
        <w:rPr>
          <w:lang w:val="en-US" w:eastAsia="en-US" w:bidi="en-US"/>
          <w:w w:val="100"/>
          <w:spacing w:val="0"/>
          <w:color w:val="000000"/>
          <w:position w:val="0"/>
        </w:rPr>
        <w:t xml:space="preserve">(„obscure"), </w:t>
      </w:r>
      <w:r>
        <w:rPr>
          <w:lang w:val="pl-PL" w:eastAsia="pl-PL" w:bidi="pl-PL"/>
          <w:w w:val="100"/>
          <w:spacing w:val="0"/>
          <w:color w:val="000000"/>
          <w:position w:val="0"/>
        </w:rPr>
        <w:t xml:space="preserve">wreszcie obejmujący 2 wielkie i grube tomy </w:t>
      </w:r>
      <w:r>
        <w:rPr>
          <w:lang w:val="en-US" w:eastAsia="en-US" w:bidi="en-US"/>
          <w:w w:val="100"/>
          <w:spacing w:val="0"/>
          <w:color w:val="000000"/>
          <w:position w:val="0"/>
        </w:rPr>
        <w:t xml:space="preserve">Shorter Oxford English Dictionary </w:t>
      </w:r>
      <w:r>
        <w:rPr>
          <w:lang w:val="pl-PL" w:eastAsia="pl-PL" w:bidi="pl-PL"/>
          <w:w w:val="100"/>
          <w:spacing w:val="0"/>
          <w:color w:val="000000"/>
          <w:position w:val="0"/>
        </w:rPr>
        <w:t xml:space="preserve">(wydanie z </w:t>
      </w:r>
      <w:r>
        <w:rPr>
          <w:lang w:val="fr-FR" w:eastAsia="fr-FR" w:bidi="fr-FR"/>
          <w:w w:val="100"/>
          <w:spacing w:val="0"/>
          <w:color w:val="000000"/>
          <w:position w:val="0"/>
        </w:rPr>
        <w:t xml:space="preserve">r. </w:t>
      </w:r>
      <w:r>
        <w:rPr>
          <w:lang w:val="pl-PL" w:eastAsia="pl-PL" w:bidi="pl-PL"/>
          <w:w w:val="100"/>
          <w:spacing w:val="0"/>
          <w:color w:val="000000"/>
          <w:position w:val="0"/>
        </w:rPr>
        <w:t>1947), uzupełniający i poprawiający ów obszer</w:t>
        <w:t>niejszy słownik dawniejszy w niejednym, informuje zasadniczo tak samo, z tą różnicą, że zamiast „niejasne" pisze „nieznane"; dodać można dla do</w:t>
        <w:t xml:space="preserve">kładności, że ostatnie dostępne mi wydanie </w:t>
      </w:r>
      <w:r>
        <w:rPr>
          <w:lang w:val="fr-FR" w:eastAsia="fr-FR" w:bidi="fr-FR"/>
          <w:w w:val="100"/>
          <w:spacing w:val="0"/>
          <w:color w:val="000000"/>
          <w:position w:val="0"/>
        </w:rPr>
        <w:t xml:space="preserve">Concise Oxford </w:t>
      </w:r>
      <w:r>
        <w:rPr>
          <w:lang w:val="en-US" w:eastAsia="en-US" w:bidi="en-US"/>
          <w:w w:val="100"/>
          <w:spacing w:val="0"/>
          <w:color w:val="000000"/>
          <w:position w:val="0"/>
        </w:rPr>
        <w:t xml:space="preserve">Dictionary </w:t>
      </w:r>
      <w:r>
        <w:rPr>
          <w:lang w:val="pl-PL" w:eastAsia="pl-PL" w:bidi="pl-PL"/>
          <w:w w:val="100"/>
          <w:spacing w:val="0"/>
          <w:color w:val="000000"/>
          <w:position w:val="0"/>
        </w:rPr>
        <w:t>(1952), również przejrzane i uzupełnione, zaznacza zwięźle (jak wydanie z r. 1934), że etymologia jest wątpliwa. Zważmy teraz bezstronnie: jeżeli na jednej szali mam wielu uczonych angielskich, z językoznawcami włącz</w:t>
        <w:t xml:space="preserve">nie (tamten ogromny słownik oparty jest na materiałach przygotowanych przez </w:t>
      </w:r>
      <w:r>
        <w:rPr>
          <w:lang w:val="en-US" w:eastAsia="en-US" w:bidi="en-US"/>
          <w:w w:val="100"/>
          <w:spacing w:val="0"/>
          <w:color w:val="000000"/>
          <w:position w:val="0"/>
        </w:rPr>
        <w:t xml:space="preserve">Philological Society), </w:t>
      </w:r>
      <w:r>
        <w:rPr>
          <w:lang w:val="pl-PL" w:eastAsia="pl-PL" w:bidi="pl-PL"/>
          <w:w w:val="100"/>
          <w:spacing w:val="0"/>
          <w:color w:val="000000"/>
          <w:position w:val="0"/>
        </w:rPr>
        <w:t>na drugiej zaś przewiduje kogoś lub kilku ktosiów, co czytali Żeromskiego albo też tylko notatkę w... „Przekroju", czy może mi się ta druga szala wydać cięższą, ważniejszą (w obu znacze</w:t>
        <w:t>niach)? Wobec takiego stanu rzeczy nie uważałem za potrzebne wyciągać z lamusa ów wywód dlatego tylko, żeby się nie narażać na zarzuty amatorów-snobologów, którym owa etymologia wydaje się tak oczywista (przeciw niej przemawia między innymi znaczenie tego terminu w narze</w:t>
        <w:t xml:space="preserve">czach, co krótko zaznacza nawet </w:t>
      </w:r>
      <w:r>
        <w:rPr>
          <w:lang w:val="en-US" w:eastAsia="en-US" w:bidi="en-US"/>
          <w:w w:val="100"/>
          <w:spacing w:val="0"/>
          <w:color w:val="000000"/>
          <w:position w:val="0"/>
        </w:rPr>
        <w:t xml:space="preserve">Concise Oxford Dictionary; </w:t>
      </w:r>
      <w:r>
        <w:rPr>
          <w:lang w:val="pl-PL" w:eastAsia="pl-PL" w:bidi="pl-PL"/>
          <w:w w:val="100"/>
          <w:spacing w:val="0"/>
          <w:color w:val="000000"/>
          <w:position w:val="0"/>
        </w:rPr>
        <w:t xml:space="preserve">do niego więc odsyłam zapaleńców, poza tym zaś jeszcze np. do odpowiedniego hasła w wielkim Brockhausie, wydanie 15.). Jak oczywiste jest (dla niektórych szczególnie) pochodzenie wyrazu </w:t>
      </w:r>
      <w:r>
        <w:rPr>
          <w:rStyle w:val="CharStyle37"/>
          <w:b/>
          <w:bCs/>
        </w:rPr>
        <w:t>poduszka</w:t>
      </w:r>
      <w:r>
        <w:rPr>
          <w:lang w:val="pl-PL" w:eastAsia="pl-PL" w:bidi="pl-PL"/>
          <w:w w:val="100"/>
          <w:spacing w:val="0"/>
          <w:color w:val="000000"/>
          <w:position w:val="0"/>
        </w:rPr>
        <w:t xml:space="preserve"> od połączenia </w:t>
      </w:r>
      <w:r>
        <w:rPr>
          <w:rStyle w:val="CharStyle37"/>
          <w:b/>
          <w:bCs/>
        </w:rPr>
        <w:t>pod uszka</w:t>
      </w:r>
      <w:r>
        <w:rPr>
          <w:lang w:val="pl-PL" w:eastAsia="pl-PL" w:bidi="pl-PL"/>
          <w:w w:val="100"/>
          <w:spacing w:val="0"/>
          <w:color w:val="000000"/>
          <w:position w:val="0"/>
        </w:rPr>
        <w:t xml:space="preserve"> (można by im nawet przypomnieć jeszcze na pociechę francuskie </w:t>
      </w:r>
      <w:r>
        <w:rPr>
          <w:rStyle w:val="CharStyle37"/>
          <w:lang w:val="fr-FR" w:eastAsia="fr-FR" w:bidi="fr-FR"/>
          <w:b/>
          <w:bCs/>
        </w:rPr>
        <w:t>oreiller</w:t>
      </w:r>
      <w:r>
        <w:rPr>
          <w:lang w:val="fr-FR" w:eastAsia="fr-FR" w:bidi="fr-FR"/>
          <w:w w:val="100"/>
          <w:spacing w:val="0"/>
          <w:color w:val="000000"/>
          <w:position w:val="0"/>
        </w:rPr>
        <w:t xml:space="preserve"> </w:t>
      </w:r>
      <w:r>
        <w:rPr>
          <w:lang w:val="pl-PL" w:eastAsia="pl-PL" w:bidi="pl-PL"/>
          <w:w w:val="100"/>
          <w:spacing w:val="0"/>
          <w:color w:val="000000"/>
          <w:position w:val="0"/>
        </w:rPr>
        <w:t xml:space="preserve">od </w:t>
      </w:r>
      <w:r>
        <w:rPr>
          <w:rStyle w:val="CharStyle37"/>
          <w:lang w:val="fr-FR" w:eastAsia="fr-FR" w:bidi="fr-FR"/>
          <w:b/>
          <w:bCs/>
        </w:rPr>
        <w:t xml:space="preserve">oreille </w:t>
      </w:r>
      <w:r>
        <w:rPr>
          <w:lang w:val="pl-PL" w:eastAsia="pl-PL" w:bidi="pl-PL"/>
          <w:w w:val="100"/>
          <w:spacing w:val="0"/>
          <w:color w:val="000000"/>
          <w:position w:val="0"/>
        </w:rPr>
        <w:t xml:space="preserve">«ucho») albo wyrazu </w:t>
      </w:r>
      <w:r>
        <w:rPr>
          <w:rStyle w:val="CharStyle37"/>
          <w:b/>
          <w:bCs/>
        </w:rPr>
        <w:t>podłoga</w:t>
      </w:r>
      <w:r>
        <w:rPr>
          <w:lang w:val="pl-PL" w:eastAsia="pl-PL" w:bidi="pl-PL"/>
          <w:w w:val="100"/>
          <w:spacing w:val="0"/>
          <w:color w:val="000000"/>
          <w:position w:val="0"/>
        </w:rPr>
        <w:t xml:space="preserve"> od </w:t>
      </w:r>
      <w:r>
        <w:rPr>
          <w:rStyle w:val="CharStyle37"/>
          <w:b/>
          <w:bCs/>
        </w:rPr>
        <w:t>pod</w:t>
      </w:r>
      <w:r>
        <w:rPr>
          <w:lang w:val="pl-PL" w:eastAsia="pl-PL" w:bidi="pl-PL"/>
          <w:w w:val="100"/>
          <w:spacing w:val="0"/>
          <w:color w:val="000000"/>
          <w:position w:val="0"/>
        </w:rPr>
        <w:t xml:space="preserve"> i rdzenia </w:t>
      </w:r>
      <w:r>
        <w:rPr>
          <w:rStyle w:val="CharStyle37"/>
          <w:b/>
          <w:bCs/>
        </w:rPr>
        <w:t>log</w:t>
      </w:r>
      <w:r>
        <w:rPr>
          <w:lang w:val="pl-PL" w:eastAsia="pl-PL" w:bidi="pl-PL"/>
          <w:w w:val="100"/>
          <w:spacing w:val="0"/>
          <w:color w:val="000000"/>
          <w:position w:val="0"/>
        </w:rPr>
        <w:t>- (łożyć itp.), ale uczo</w:t>
        <w:t>nym dawno już wiadomo, że to tylko pozory; zob. choćby Szobera: „Ży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4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4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86"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323</w:t>
      </w:r>
    </w:p>
    <w:p>
      <w:pPr>
        <w:pStyle w:val="Style19"/>
        <w:framePr w:w="8820" w:h="9054" w:hRule="exact" w:wrap="none" w:vAnchor="page" w:hAnchor="page" w:x="1426" w:y="178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cie wyrazów", cz. II (1930), s. 25—26. Albo aby wziąć przykład mogący strukturalnie być bliższym wyrazowi </w:t>
      </w:r>
      <w:r>
        <w:rPr>
          <w:rStyle w:val="CharStyle37"/>
          <w:b/>
          <w:bCs/>
        </w:rPr>
        <w:t>snob</w:t>
      </w:r>
      <w:r>
        <w:rPr>
          <w:lang w:val="pl-PL" w:eastAsia="pl-PL" w:bidi="pl-PL"/>
          <w:w w:val="100"/>
          <w:spacing w:val="0"/>
          <w:color w:val="000000"/>
          <w:position w:val="0"/>
        </w:rPr>
        <w:t xml:space="preserve"> (w interpretacji etymologicz</w:t>
        <w:t>nej amatorskiej): przed wojną niektórzy uczniowie używali jako prze</w:t>
        <w:t xml:space="preserve">zwiska katechety terminu </w:t>
      </w:r>
      <w:r>
        <w:rPr>
          <w:rStyle w:val="CharStyle37"/>
          <w:b/>
          <w:bCs/>
        </w:rPr>
        <w:t>katabas,</w:t>
      </w:r>
      <w:r>
        <w:rPr>
          <w:lang w:val="pl-PL" w:eastAsia="pl-PL" w:bidi="pl-PL"/>
          <w:w w:val="100"/>
          <w:spacing w:val="0"/>
          <w:color w:val="000000"/>
          <w:position w:val="0"/>
        </w:rPr>
        <w:t xml:space="preserve"> wyglądającego na najautentyczniej</w:t>
        <w:t xml:space="preserve">szą greczyznę (imiesłów aorystu od </w:t>
      </w:r>
      <w:r>
        <w:rPr>
          <w:rStyle w:val="CharStyle37"/>
          <w:b/>
          <w:bCs/>
        </w:rPr>
        <w:t>katabain</w:t>
      </w:r>
      <w:r>
        <w:rPr>
          <w:lang w:val="pl-PL" w:eastAsia="pl-PL" w:bidi="pl-PL"/>
          <w:w w:val="100"/>
          <w:spacing w:val="0"/>
          <w:color w:val="000000"/>
          <w:position w:val="0"/>
        </w:rPr>
        <w:t xml:space="preserve">ō «schodzę, zstępuję»; por. znany tytuł dzieła Ksenofonta: </w:t>
      </w:r>
      <w:r>
        <w:rPr>
          <w:rStyle w:val="CharStyle37"/>
          <w:lang w:val="en-US" w:eastAsia="en-US" w:bidi="en-US"/>
          <w:b/>
          <w:bCs/>
        </w:rPr>
        <w:t>Anabasis</w:t>
      </w:r>
      <w:r>
        <w:rPr>
          <w:lang w:val="pl-PL" w:eastAsia="pl-PL" w:bidi="pl-PL"/>
          <w:w w:val="100"/>
          <w:spacing w:val="0"/>
          <w:color w:val="000000"/>
          <w:position w:val="0"/>
        </w:rPr>
        <w:t>); ponieważ się nie widzi jakoś rozsądnej możliwości utożsamienia formy greckiej</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z tym przezwiskiem (chyba że zadecydował jakiś kontekst i jakaś sytuacja nikomu nie znana), miałoby się ochotę zaproponować wywód inny, podobny do owego „s.nob.", mianowicie: </w:t>
      </w:r>
      <w:r>
        <w:rPr>
          <w:rStyle w:val="CharStyle37"/>
          <w:b/>
          <w:bCs/>
        </w:rPr>
        <w:t xml:space="preserve">kat </w:t>
      </w:r>
      <w:r>
        <w:rPr>
          <w:rStyle w:val="CharStyle37"/>
          <w:lang w:val="en-US" w:eastAsia="en-US" w:bidi="en-US"/>
          <w:b/>
          <w:bCs/>
        </w:rPr>
        <w:t>.abbas</w:t>
      </w:r>
      <w:r>
        <w:rPr>
          <w:lang w:val="en-US" w:eastAsia="en-US" w:bidi="en-US"/>
          <w:w w:val="100"/>
          <w:spacing w:val="0"/>
          <w:color w:val="000000"/>
          <w:position w:val="0"/>
        </w:rPr>
        <w:t xml:space="preserve"> </w:t>
      </w:r>
      <w:r>
        <w:rPr>
          <w:lang w:val="pl-PL" w:eastAsia="pl-PL" w:bidi="pl-PL"/>
          <w:w w:val="100"/>
          <w:spacing w:val="0"/>
          <w:color w:val="000000"/>
          <w:position w:val="0"/>
        </w:rPr>
        <w:t xml:space="preserve">«ksiądz katolicki». Ale czy ten wywód — poza </w:t>
      </w:r>
      <w:r>
        <w:rPr>
          <w:rStyle w:val="CharStyle58"/>
          <w:b/>
          <w:bCs/>
        </w:rPr>
        <w:t>ewentualną</w:t>
      </w:r>
      <w:r>
        <w:rPr>
          <w:lang w:val="pl-PL" w:eastAsia="pl-PL" w:bidi="pl-PL"/>
          <w:w w:val="100"/>
          <w:spacing w:val="0"/>
          <w:color w:val="000000"/>
          <w:position w:val="0"/>
        </w:rPr>
        <w:t xml:space="preserve"> pretensją do pomysłowości (staram się być skrom</w:t>
        <w:t>ny) — ma jakie szanse trafności? — Może zresztą nie ma co się tak bar</w:t>
        <w:t>dzo dziwić, że się laicy chcą popisywać znajomością rzeczy, tj. w tym wy</w:t>
        <w:t xml:space="preserve">padku etymologii, jeżeli zawodowi językoznawcy, lecz nie-germaniści, potrafią krytykować podany w SWO wywód etymologiczny wyrazu </w:t>
      </w:r>
      <w:r>
        <w:rPr>
          <w:rStyle w:val="CharStyle37"/>
          <w:b/>
          <w:bCs/>
        </w:rPr>
        <w:t>hoch</w:t>
        <w:t>sztapler</w:t>
      </w:r>
      <w:r>
        <w:rPr>
          <w:lang w:val="pl-PL" w:eastAsia="pl-PL" w:bidi="pl-PL"/>
          <w:w w:val="100"/>
          <w:spacing w:val="0"/>
          <w:color w:val="000000"/>
          <w:position w:val="0"/>
        </w:rPr>
        <w:t xml:space="preserve"> nie zajrzawszy może nawet do słownika Klugego (choćby w wy</w:t>
        <w:t>daniu z r. 1934), tylko fabrykując sobie na własną rękę zapewne, we włas</w:t>
        <w:t xml:space="preserve">nym zarządzie, wywód: od </w:t>
      </w:r>
      <w:r>
        <w:rPr>
          <w:rStyle w:val="CharStyle37"/>
          <w:lang w:val="cs-CZ" w:eastAsia="cs-CZ" w:bidi="cs-CZ"/>
          <w:b/>
          <w:bCs/>
        </w:rPr>
        <w:t>hoch</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37"/>
          <w:b/>
          <w:bCs/>
        </w:rPr>
        <w:t>stapeln.</w:t>
      </w:r>
      <w:r>
        <w:rPr>
          <w:lang w:val="pl-PL" w:eastAsia="pl-PL" w:bidi="pl-PL"/>
          <w:w w:val="100"/>
          <w:spacing w:val="0"/>
          <w:color w:val="000000"/>
          <w:position w:val="0"/>
        </w:rPr>
        <w:t xml:space="preserve"> — Są to wszystko dygresje, lecz uważam je za pożyteczne z uwagi na odbiorców przygotowywanego no</w:t>
        <w:t>wego wydania SWO; trzeba ich pobudzić do myślenia i wzmóc trochę ich czujność oraz uwagę, skoro się zdarzyło, że prawnicy — więc ludzie wdra</w:t>
        <w:t>żani, jeśli nie wdrożeni, do myślenia ścisłego</w:t>
      </w:r>
      <w:r>
        <w:rPr>
          <w:lang w:val="pl-PL" w:eastAsia="pl-PL" w:bidi="pl-PL"/>
          <w:vertAlign w:val="superscript"/>
          <w:w w:val="100"/>
          <w:spacing w:val="0"/>
          <w:color w:val="000000"/>
          <w:position w:val="0"/>
        </w:rPr>
        <w:t>3</w:t>
      </w:r>
      <w:r>
        <w:rPr>
          <w:lang w:val="pl-PL" w:eastAsia="pl-PL" w:bidi="pl-PL"/>
          <w:w w:val="100"/>
          <w:spacing w:val="0"/>
          <w:color w:val="000000"/>
          <w:position w:val="0"/>
        </w:rPr>
        <w:t>) — dziwili się „bezsensow</w:t>
        <w:t xml:space="preserve">ności" określenia, tj. w ich języku: definicji, „wspólnik łona (matki)", podanego pod hasłem </w:t>
      </w:r>
      <w:r>
        <w:rPr>
          <w:rStyle w:val="CharStyle37"/>
          <w:b/>
          <w:bCs/>
        </w:rPr>
        <w:t>kurdesz;</w:t>
      </w:r>
      <w:r>
        <w:rPr>
          <w:lang w:val="pl-PL" w:eastAsia="pl-PL" w:bidi="pl-PL"/>
          <w:w w:val="100"/>
          <w:spacing w:val="0"/>
          <w:color w:val="000000"/>
          <w:position w:val="0"/>
        </w:rPr>
        <w:t xml:space="preserve"> że to jest „pomieszczone w nawiasie kwa</w:t>
        <w:t xml:space="preserve">dratowym", tzn. wyjaśnia „pochodzenie wyrazu", jak poinformowano na samym początku „Wskazówek przy posługiwaniu się słownikiem" na </w:t>
      </w:r>
      <w:r>
        <w:rPr>
          <w:lang w:val="fr-FR" w:eastAsia="fr-FR" w:bidi="fr-FR"/>
          <w:w w:val="100"/>
          <w:spacing w:val="0"/>
          <w:color w:val="000000"/>
          <w:position w:val="0"/>
        </w:rPr>
        <w:t xml:space="preserve">s. </w:t>
      </w:r>
      <w:r>
        <w:rPr>
          <w:lang w:val="pl-PL" w:eastAsia="pl-PL" w:bidi="pl-PL"/>
          <w:w w:val="100"/>
          <w:spacing w:val="0"/>
          <w:color w:val="000000"/>
          <w:position w:val="0"/>
        </w:rPr>
        <w:t>XI, to jakoś nie miało szczęścia dotrzeć do ich świadomości. A potem pretensje do redaktorów i w ogóle do wydawnitcwa. Lekarstwo proste: trzeba nie tylko patrzeć, ale i widzieć.</w:t>
      </w:r>
    </w:p>
    <w:p>
      <w:pPr>
        <w:pStyle w:val="Style39"/>
        <w:framePr w:w="8778" w:h="1512" w:hRule="exact" w:wrap="none" w:vAnchor="page" w:hAnchor="page" w:x="1426" w:y="11069"/>
        <w:tabs>
          <w:tab w:leader="none" w:pos="918" w:val="left"/>
        </w:tabs>
        <w:widowControl w:val="0"/>
        <w:keepNext w:val="0"/>
        <w:keepLines w:val="0"/>
        <w:shd w:val="clear" w:color="auto" w:fill="auto"/>
        <w:bidi w:val="0"/>
        <w:spacing w:before="0" w:after="0" w:line="210" w:lineRule="exact"/>
        <w:ind w:left="0" w:right="0" w:firstLine="680"/>
      </w:pPr>
      <w:r>
        <w:rPr>
          <w:lang w:val="pl-PL" w:eastAsia="pl-PL" w:bidi="pl-PL"/>
          <w:vertAlign w:val="superscript"/>
          <w:w w:val="100"/>
          <w:spacing w:val="0"/>
          <w:color w:val="000000"/>
          <w:position w:val="0"/>
        </w:rPr>
        <w:t>2</w:t>
      </w:r>
      <w:r>
        <w:rPr>
          <w:lang w:val="pl-PL" w:eastAsia="pl-PL" w:bidi="pl-PL"/>
          <w:w w:val="100"/>
          <w:spacing w:val="0"/>
          <w:color w:val="000000"/>
          <w:position w:val="0"/>
        </w:rPr>
        <w:tab/>
        <w:t>Ponieważ ten wyraz, nie notowany w słownikach (i w encyklopediach), zna</w:t>
        <w:t>ny był głównie wśród uczniów i z ich kół zapewne się rozchodził (częściowo zresztą człowiek dorosły mógł używać wyrazu znanego mu z lat szkolnych), jest możliwe, że pochodzi on rzeczywiście z greckiego. Ale w takim razie stanowi chyba raczej dery</w:t>
        <w:t xml:space="preserve">wat wsteczny od </w:t>
      </w:r>
      <w:r>
        <w:rPr>
          <w:rStyle w:val="CharStyle68"/>
        </w:rPr>
        <w:t>katabasis</w:t>
      </w:r>
      <w:r>
        <w:rPr>
          <w:lang w:val="pl-PL" w:eastAsia="pl-PL" w:bidi="pl-PL"/>
          <w:w w:val="100"/>
          <w:spacing w:val="0"/>
          <w:color w:val="000000"/>
          <w:position w:val="0"/>
        </w:rPr>
        <w:t xml:space="preserve"> «zejście, w szczególności do świata podziemnego, prze</w:t>
        <w:t xml:space="preserve">niesienia się na drugi świat» (por. </w:t>
      </w:r>
      <w:r>
        <w:rPr>
          <w:rStyle w:val="CharStyle68"/>
        </w:rPr>
        <w:t>zejść z tego świata</w:t>
      </w:r>
      <w:r>
        <w:rPr>
          <w:lang w:val="pl-PL" w:eastAsia="pl-PL" w:bidi="pl-PL"/>
          <w:w w:val="100"/>
          <w:spacing w:val="0"/>
          <w:color w:val="000000"/>
          <w:position w:val="0"/>
        </w:rPr>
        <w:t xml:space="preserve"> itp.) jako ponura aluzja do odprawiania ceremonii pogrzebowych przez księży.</w:t>
      </w:r>
    </w:p>
    <w:p>
      <w:pPr>
        <w:pStyle w:val="Style39"/>
        <w:framePr w:w="8778" w:h="2370" w:hRule="exact" w:wrap="none" w:vAnchor="page" w:hAnchor="page" w:x="1426" w:y="12581"/>
        <w:tabs>
          <w:tab w:leader="none" w:pos="906"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Skorośmy już przy braci prawniczej, dodam za jednym zamachem, że pewna ukończona prawniczka zastanawiała się poważnie — na szczęście nie w druku — nad tym, czy </w:t>
      </w:r>
      <w:r>
        <w:rPr>
          <w:rStyle w:val="CharStyle68"/>
        </w:rPr>
        <w:t>stonka</w:t>
      </w:r>
      <w:r>
        <w:rPr>
          <w:lang w:val="pl-PL" w:eastAsia="pl-PL" w:bidi="pl-PL"/>
          <w:w w:val="100"/>
          <w:spacing w:val="0"/>
          <w:color w:val="000000"/>
          <w:position w:val="0"/>
        </w:rPr>
        <w:t xml:space="preserve"> nie pochodzi od </w:t>
      </w:r>
      <w:r>
        <w:rPr>
          <w:rStyle w:val="CharStyle68"/>
        </w:rPr>
        <w:t>Estonka</w:t>
      </w:r>
      <w:r>
        <w:rPr>
          <w:lang w:val="pl-PL" w:eastAsia="pl-PL" w:bidi="pl-PL"/>
          <w:w w:val="100"/>
          <w:spacing w:val="0"/>
          <w:color w:val="000000"/>
          <w:position w:val="0"/>
        </w:rPr>
        <w:t xml:space="preserve"> oraz czy łac. </w:t>
      </w:r>
      <w:r>
        <w:rPr>
          <w:rStyle w:val="CharStyle68"/>
          <w:lang w:val="fr-FR" w:eastAsia="fr-FR" w:bidi="fr-FR"/>
        </w:rPr>
        <w:t>gens</w:t>
      </w:r>
      <w:r>
        <w:rPr>
          <w:lang w:val="fr-FR" w:eastAsia="fr-FR" w:bidi="fr-FR"/>
          <w:w w:val="100"/>
          <w:spacing w:val="0"/>
          <w:color w:val="000000"/>
          <w:position w:val="0"/>
        </w:rPr>
        <w:t xml:space="preserve"> </w:t>
      </w:r>
      <w:r>
        <w:rPr>
          <w:lang w:val="pl-PL" w:eastAsia="pl-PL" w:bidi="pl-PL"/>
          <w:w w:val="100"/>
          <w:spacing w:val="0"/>
          <w:color w:val="000000"/>
          <w:position w:val="0"/>
        </w:rPr>
        <w:t xml:space="preserve">«ród, plemię, lud» itp. nie jest skróconym </w:t>
      </w:r>
      <w:r>
        <w:rPr>
          <w:rStyle w:val="CharStyle68"/>
        </w:rPr>
        <w:t>egens</w:t>
      </w:r>
      <w:r>
        <w:rPr>
          <w:lang w:val="pl-PL" w:eastAsia="pl-PL" w:bidi="pl-PL"/>
          <w:w w:val="100"/>
          <w:spacing w:val="0"/>
          <w:color w:val="000000"/>
          <w:position w:val="0"/>
        </w:rPr>
        <w:t xml:space="preserve"> «potrzebujący, biedny». Jeszcze zaś inny prawnik, tym razem profesor, był głęboko przekonany, że rumuńskie </w:t>
      </w:r>
      <w:r>
        <w:rPr>
          <w:rStyle w:val="CharStyle68"/>
        </w:rPr>
        <w:t>Dumnezeu</w:t>
      </w:r>
      <w:r>
        <w:rPr>
          <w:lang w:val="pl-PL" w:eastAsia="pl-PL" w:bidi="pl-PL"/>
          <w:w w:val="100"/>
          <w:spacing w:val="0"/>
          <w:color w:val="000000"/>
          <w:position w:val="0"/>
        </w:rPr>
        <w:t xml:space="preserve"> «Pan Bóg» złożone jest z łac. </w:t>
      </w:r>
      <w:r>
        <w:rPr>
          <w:rStyle w:val="CharStyle68"/>
        </w:rPr>
        <w:t>dominus</w:t>
      </w:r>
      <w:r>
        <w:rPr>
          <w:lang w:val="pl-PL" w:eastAsia="pl-PL" w:bidi="pl-PL"/>
          <w:w w:val="100"/>
          <w:spacing w:val="0"/>
          <w:color w:val="000000"/>
          <w:position w:val="0"/>
        </w:rPr>
        <w:t xml:space="preserve"> </w:t>
      </w:r>
      <w:r>
        <w:rPr>
          <w:lang w:val="fr-FR" w:eastAsia="fr-FR" w:bidi="fr-FR"/>
          <w:w w:val="100"/>
          <w:spacing w:val="0"/>
          <w:color w:val="000000"/>
          <w:position w:val="0"/>
        </w:rPr>
        <w:t xml:space="preserve">«pan» </w:t>
      </w:r>
      <w:r>
        <w:rPr>
          <w:lang w:val="pl-PL" w:eastAsia="pl-PL" w:bidi="pl-PL"/>
          <w:w w:val="100"/>
          <w:spacing w:val="0"/>
          <w:color w:val="000000"/>
          <w:position w:val="0"/>
        </w:rPr>
        <w:t xml:space="preserve">i ... greckiej nazwy boga </w:t>
      </w:r>
      <w:r>
        <w:rPr>
          <w:rStyle w:val="CharStyle68"/>
        </w:rPr>
        <w:t>Zeus;</w:t>
      </w:r>
      <w:r>
        <w:rPr>
          <w:lang w:val="pl-PL" w:eastAsia="pl-PL" w:bidi="pl-PL"/>
          <w:w w:val="100"/>
          <w:spacing w:val="0"/>
          <w:color w:val="000000"/>
          <w:position w:val="0"/>
        </w:rPr>
        <w:t xml:space="preserve"> a przecież nawet laik od</w:t>
        <w:t xml:space="preserve">gadnie bez trudu nadmiernego, że jeśli </w:t>
      </w:r>
      <w:r>
        <w:rPr>
          <w:rStyle w:val="CharStyle68"/>
        </w:rPr>
        <w:t>zece</w:t>
      </w:r>
      <w:r>
        <w:rPr>
          <w:lang w:val="pl-PL" w:eastAsia="pl-PL" w:bidi="pl-PL"/>
          <w:w w:val="100"/>
          <w:spacing w:val="0"/>
          <w:color w:val="000000"/>
          <w:position w:val="0"/>
        </w:rPr>
        <w:t xml:space="preserve"> «dziesięć» to łac. </w:t>
      </w:r>
      <w:r>
        <w:rPr>
          <w:rStyle w:val="CharStyle68"/>
          <w:lang w:val="en-US" w:eastAsia="en-US" w:bidi="en-US"/>
        </w:rPr>
        <w:t xml:space="preserve">decent, </w:t>
      </w:r>
      <w:r>
        <w:rPr>
          <w:rStyle w:val="CharStyle68"/>
        </w:rPr>
        <w:t>zi</w:t>
      </w:r>
      <w:r>
        <w:rPr>
          <w:lang w:val="pl-PL" w:eastAsia="pl-PL" w:bidi="pl-PL"/>
          <w:w w:val="100"/>
          <w:spacing w:val="0"/>
          <w:color w:val="000000"/>
          <w:position w:val="0"/>
        </w:rPr>
        <w:t xml:space="preserve"> «dzień» to łac. </w:t>
      </w:r>
      <w:r>
        <w:rPr>
          <w:rStyle w:val="CharStyle68"/>
          <w:lang w:val="en-US" w:eastAsia="en-US" w:bidi="en-US"/>
        </w:rPr>
        <w:t xml:space="preserve">dies, </w:t>
      </w:r>
      <w:r>
        <w:rPr>
          <w:rStyle w:val="CharStyle68"/>
        </w:rPr>
        <w:t>zice «mówić»</w:t>
      </w:r>
      <w:r>
        <w:rPr>
          <w:lang w:val="pl-PL" w:eastAsia="pl-PL" w:bidi="pl-PL"/>
          <w:w w:val="100"/>
          <w:spacing w:val="0"/>
          <w:color w:val="000000"/>
          <w:position w:val="0"/>
        </w:rPr>
        <w:t xml:space="preserve"> to łac. </w:t>
      </w:r>
      <w:r>
        <w:rPr>
          <w:rStyle w:val="CharStyle68"/>
        </w:rPr>
        <w:t>dicere</w:t>
      </w:r>
      <w:r>
        <w:rPr>
          <w:lang w:val="pl-PL" w:eastAsia="pl-PL" w:bidi="pl-PL"/>
          <w:w w:val="100"/>
          <w:spacing w:val="0"/>
          <w:color w:val="000000"/>
          <w:position w:val="0"/>
        </w:rPr>
        <w:t xml:space="preserve"> itd.. to </w:t>
      </w:r>
      <w:r>
        <w:rPr>
          <w:rStyle w:val="CharStyle68"/>
        </w:rPr>
        <w:t>zeu</w:t>
      </w:r>
      <w:r>
        <w:rPr>
          <w:lang w:val="pl-PL" w:eastAsia="pl-PL" w:bidi="pl-PL"/>
          <w:w w:val="100"/>
          <w:spacing w:val="0"/>
          <w:color w:val="000000"/>
          <w:position w:val="0"/>
        </w:rPr>
        <w:t xml:space="preserve"> «bóg» musi być łacińskim </w:t>
      </w:r>
      <w:r>
        <w:rPr>
          <w:rStyle w:val="CharStyle68"/>
        </w:rPr>
        <w:t xml:space="preserve">deus; </w:t>
      </w:r>
      <w:r>
        <w:rPr>
          <w:lang w:val="pl-PL" w:eastAsia="pl-PL" w:bidi="pl-PL"/>
          <w:w w:val="100"/>
          <w:spacing w:val="0"/>
          <w:color w:val="000000"/>
          <w:position w:val="0"/>
        </w:rPr>
        <w:t>co prawda trzeba troszkę pomyśleć. — Gdyby Stańczyk (o ile pamiętam) żył za na</w:t>
      </w:r>
      <w:r>
        <w:rPr>
          <w:lang w:val="en-US" w:eastAsia="en-US" w:bidi="en-US"/>
          <w:w w:val="100"/>
          <w:spacing w:val="0"/>
          <w:color w:val="000000"/>
          <w:position w:val="0"/>
        </w:rPr>
        <w:t xml:space="preserve">szych </w:t>
      </w:r>
      <w:r>
        <w:rPr>
          <w:lang w:val="pl-PL" w:eastAsia="pl-PL" w:bidi="pl-PL"/>
          <w:w w:val="100"/>
          <w:spacing w:val="0"/>
          <w:color w:val="000000"/>
          <w:position w:val="0"/>
        </w:rPr>
        <w:t>dni, mógłby łatwo zmienić zdanie i orzec, że najwięcej na świecie jest jednak nie medyków, lecz etymologów.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6"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324</w:t>
      </w:r>
    </w:p>
    <w:p>
      <w:pPr>
        <w:pStyle w:val="Style28"/>
        <w:framePr w:wrap="none" w:vAnchor="page" w:hAnchor="page" w:x="4474"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262"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784" w:h="13092" w:hRule="exact" w:wrap="none" w:vAnchor="page" w:hAnchor="page" w:x="1444" w:y="176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Na zakończenie tych dygresji jeszcze jedna krótka uwaga. Tu się troszkę rozwiodłem nad etymologią wyrazu snob, aby pokazać lekko, że nieszczęśni redaktorzy nie są przecież tak ciemni i nie oczytani, jak się to wydaje niektórym. Od lat okrągło czterech też ogłaszam w „Poradniku Językowymi różne notatki etymologiczne, aby czytelnicy widzieli, ile nieraz trudu kosztował lub kosztuje wywód nowy albo też dlaczego się zdecydowano ostatecznie z podania etymologii w SWO zrezygnować.</w:t>
      </w:r>
    </w:p>
    <w:p>
      <w:pPr>
        <w:pStyle w:val="Style19"/>
        <w:framePr w:w="8784" w:h="13092" w:hRule="exact" w:wrap="none" w:vAnchor="page" w:hAnchor="page" w:x="1444" w:y="176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A teraz już wracam do rzeczy, tj. do </w:t>
      </w:r>
      <w:r>
        <w:rPr>
          <w:rStyle w:val="CharStyle37"/>
          <w:b/>
          <w:bCs/>
        </w:rPr>
        <w:t>bikiniarza.</w:t>
      </w:r>
      <w:r>
        <w:rPr>
          <w:lang w:val="pl-PL" w:eastAsia="pl-PL" w:bidi="pl-PL"/>
          <w:w w:val="100"/>
          <w:spacing w:val="0"/>
          <w:color w:val="000000"/>
          <w:position w:val="0"/>
        </w:rPr>
        <w:t xml:space="preserve"> Oczywiście zdarzają się zniekształcenia eufemistyczne czy przyzwoitościowe (jeśli kto woli); sam przecież podałem kilka przykładów, częściowo z ostatnich czasów, na str. 229 zesz. 6 Poradnika z ubiegłego roku. A mogą być także zniekształ</w:t>
        <w:t>cenia nie zamierzone, mimowolne, zwłaszcza w wyrazach zapożyczonych, naturalnie również w zakresie terminów nieprzyzwoitych; przykładem może być połączenie pewnego rzeczownika — nie nadającego się do po</w:t>
        <w:t xml:space="preserve">wtórzenia </w:t>
      </w:r>
      <w:r>
        <w:rPr>
          <w:lang w:val="fr-FR" w:eastAsia="fr-FR" w:bidi="fr-FR"/>
          <w:w w:val="100"/>
          <w:spacing w:val="0"/>
          <w:color w:val="000000"/>
          <w:position w:val="0"/>
        </w:rPr>
        <w:t xml:space="preserve">in extenso </w:t>
      </w:r>
      <w:r>
        <w:rPr>
          <w:lang w:val="pl-PL" w:eastAsia="pl-PL" w:bidi="pl-PL"/>
          <w:w w:val="100"/>
          <w:spacing w:val="0"/>
          <w:color w:val="000000"/>
          <w:position w:val="0"/>
        </w:rPr>
        <w:t>(mimo rozmiarów bardzo niewielkich, jednozgłoskowych) a używanego nieraz z wartością przezwiska (podobnie jak dzisiej</w:t>
        <w:t xml:space="preserve">sze </w:t>
      </w:r>
      <w:r>
        <w:rPr>
          <w:rStyle w:val="CharStyle37"/>
          <w:b/>
          <w:bCs/>
        </w:rPr>
        <w:t>kiep</w:t>
      </w:r>
      <w:r>
        <w:rPr>
          <w:lang w:val="pl-PL" w:eastAsia="pl-PL" w:bidi="pl-PL"/>
          <w:w w:val="100"/>
          <w:spacing w:val="0"/>
          <w:color w:val="000000"/>
          <w:position w:val="0"/>
        </w:rPr>
        <w:t xml:space="preserve">, pierwotne związanie z innym desygnatem) — z epitetemprzydawką </w:t>
      </w:r>
      <w:r>
        <w:rPr>
          <w:rStyle w:val="CharStyle37"/>
          <w:b/>
          <w:bCs/>
        </w:rPr>
        <w:t>bałamski,</w:t>
      </w:r>
      <w:r>
        <w:rPr>
          <w:lang w:val="pl-PL" w:eastAsia="pl-PL" w:bidi="pl-PL"/>
          <w:w w:val="100"/>
          <w:spacing w:val="0"/>
          <w:color w:val="000000"/>
          <w:position w:val="0"/>
        </w:rPr>
        <w:t xml:space="preserve"> zupełnie niezrozumiałym, bo stanowiącym (według mnie) zniekształcenie rosyjskiego </w:t>
      </w:r>
      <w:r>
        <w:rPr>
          <w:rStyle w:val="CharStyle37"/>
          <w:b/>
          <w:bCs/>
        </w:rPr>
        <w:t>gołłandskij</w:t>
      </w:r>
      <w:r>
        <w:rPr>
          <w:lang w:val="pl-PL" w:eastAsia="pl-PL" w:bidi="pl-PL"/>
          <w:w w:val="100"/>
          <w:spacing w:val="0"/>
          <w:color w:val="000000"/>
          <w:position w:val="0"/>
        </w:rPr>
        <w:t xml:space="preserve"> (wymawianego </w:t>
      </w:r>
      <w:r>
        <w:rPr>
          <w:rStyle w:val="CharStyle37"/>
          <w:b/>
          <w:bCs/>
        </w:rPr>
        <w:t xml:space="preserve">gałłan(t)skij), </w:t>
      </w:r>
      <w:r>
        <w:rPr>
          <w:lang w:val="pl-PL" w:eastAsia="pl-PL" w:bidi="pl-PL"/>
          <w:w w:val="100"/>
          <w:spacing w:val="0"/>
          <w:color w:val="000000"/>
          <w:position w:val="0"/>
        </w:rPr>
        <w:t>używanego w takiż sposób, też w mowie niekoniecznie salonowej. Że bez</w:t>
        <w:t>sensowność czy niezrozumiałość wyzwiska lub jakiejś jego części skła</w:t>
        <w:t xml:space="preserve">dowej nie osłabia go bynajmniej i nawet może wprost przeciwnie wzmóc subiektywne poczucie obraźliwości danego wyrażenia jako nigdy dotąd nie słyszanego, więc kto wie jak potwornego, świadczą jasno wypadki takie jak uznanie się mniej więcej pół wieku temu podobno za pokonaną jakiejś przekupki w kłótni z pewnym (podobno) profesorem uniwersytetu, który wyczerpawszy znane mu wyzwiska sięgnął do niezawodnego dla niego arsenału alfabetu greckiego i zaczął po kolei „wyzywać": „Ty </w:t>
      </w:r>
      <w:r>
        <w:rPr>
          <w:rStyle w:val="CharStyle37"/>
          <w:b/>
          <w:bCs/>
        </w:rPr>
        <w:t xml:space="preserve">alfo!“, </w:t>
      </w:r>
      <w:r>
        <w:rPr>
          <w:lang w:val="pl-PL" w:eastAsia="pl-PL" w:bidi="pl-PL"/>
          <w:w w:val="100"/>
          <w:spacing w:val="0"/>
          <w:color w:val="000000"/>
          <w:position w:val="0"/>
        </w:rPr>
        <w:t xml:space="preserve">„Ty </w:t>
      </w:r>
      <w:r>
        <w:rPr>
          <w:rStyle w:val="CharStyle37"/>
          <w:b/>
          <w:bCs/>
        </w:rPr>
        <w:t>beto!“,</w:t>
      </w:r>
      <w:r>
        <w:rPr>
          <w:lang w:val="pl-PL" w:eastAsia="pl-PL" w:bidi="pl-PL"/>
          <w:w w:val="100"/>
          <w:spacing w:val="0"/>
          <w:color w:val="000000"/>
          <w:position w:val="0"/>
        </w:rPr>
        <w:t xml:space="preserve"> „Ty </w:t>
      </w:r>
      <w:r>
        <w:rPr>
          <w:rStyle w:val="CharStyle37"/>
          <w:b/>
          <w:bCs/>
        </w:rPr>
        <w:t>gammo!“</w:t>
      </w:r>
      <w:r>
        <w:rPr>
          <w:lang w:val="pl-PL" w:eastAsia="pl-PL" w:bidi="pl-PL"/>
          <w:w w:val="100"/>
          <w:spacing w:val="0"/>
          <w:color w:val="000000"/>
          <w:position w:val="0"/>
        </w:rPr>
        <w:t xml:space="preserve"> itd. wywołując wrażenie piorunujące, albo nieźle podchwycony w jednym z felietonów Wiecha </w:t>
      </w:r>
      <w:r>
        <w:rPr>
          <w:lang w:val="fr-FR" w:eastAsia="fr-FR" w:bidi="fr-FR"/>
          <w:w w:val="100"/>
          <w:spacing w:val="0"/>
          <w:color w:val="000000"/>
          <w:position w:val="0"/>
        </w:rPr>
        <w:t xml:space="preserve">(vulgo) </w:t>
      </w:r>
      <w:r>
        <w:rPr>
          <w:lang w:val="pl-PL" w:eastAsia="pl-PL" w:bidi="pl-PL"/>
          <w:w w:val="100"/>
          <w:spacing w:val="0"/>
          <w:color w:val="000000"/>
          <w:position w:val="0"/>
        </w:rPr>
        <w:t>szczególik: gdy mąż mówi z oburzeniem w związku z czymś tam „...tego Manlisyna" przekrę</w:t>
        <w:t xml:space="preserve">cając mimo woli koreańskie imię własne (Li Syn </w:t>
      </w:r>
      <w:r>
        <w:rPr>
          <w:lang w:val="en-US" w:eastAsia="en-US" w:bidi="en-US"/>
          <w:w w:val="100"/>
          <w:spacing w:val="0"/>
          <w:color w:val="000000"/>
          <w:position w:val="0"/>
        </w:rPr>
        <w:t xml:space="preserve">Man), </w:t>
      </w:r>
      <w:r>
        <w:rPr>
          <w:lang w:val="pl-PL" w:eastAsia="pl-PL" w:bidi="pl-PL"/>
          <w:w w:val="100"/>
          <w:spacing w:val="0"/>
          <w:color w:val="000000"/>
          <w:position w:val="0"/>
        </w:rPr>
        <w:t>żona go zaczyna mitygować: „Nie wyrażaj się przy kobiecie!".</w:t>
      </w:r>
    </w:p>
    <w:p>
      <w:pPr>
        <w:pStyle w:val="Style19"/>
        <w:framePr w:w="8784" w:h="13092" w:hRule="exact" w:wrap="none" w:vAnchor="page" w:hAnchor="page" w:x="1444" w:y="1764"/>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Otóż uznając zasadniczo możliwość podobnego zniekształcenia, w tym konkretnym wypadku w nią nie wierzę dla powodów już wyżej, na po</w:t>
        <w:t xml:space="preserve">czątku wy łuszczonych. Ponieważ </w:t>
      </w:r>
      <w:r>
        <w:rPr>
          <w:rStyle w:val="CharStyle37"/>
          <w:b/>
          <w:bCs/>
        </w:rPr>
        <w:t>bikiniarz</w:t>
      </w:r>
      <w:r>
        <w:rPr>
          <w:lang w:val="pl-PL" w:eastAsia="pl-PL" w:bidi="pl-PL"/>
          <w:w w:val="100"/>
          <w:spacing w:val="0"/>
          <w:color w:val="000000"/>
          <w:position w:val="0"/>
        </w:rPr>
        <w:t xml:space="preserve"> jest wyrazem całkiem nowym, pojawił się przed kilku zaledwie laty, i to po słynnej próbie z bombą ato</w:t>
        <w:t xml:space="preserve">mową dokonanej koło wyspy </w:t>
      </w:r>
      <w:r>
        <w:rPr>
          <w:rStyle w:val="CharStyle37"/>
          <w:lang w:val="en-US" w:eastAsia="en-US" w:bidi="en-US"/>
          <w:b/>
          <w:bCs/>
        </w:rPr>
        <w:t>Bikini</w:t>
      </w:r>
      <w:r>
        <w:rPr>
          <w:lang w:val="en-US" w:eastAsia="en-US" w:bidi="en-US"/>
          <w:w w:val="100"/>
          <w:spacing w:val="0"/>
          <w:color w:val="000000"/>
          <w:position w:val="0"/>
        </w:rPr>
        <w:t xml:space="preserve"> </w:t>
      </w:r>
      <w:r>
        <w:rPr>
          <w:lang w:val="pl-PL" w:eastAsia="pl-PL" w:bidi="pl-PL"/>
          <w:w w:val="100"/>
          <w:spacing w:val="0"/>
          <w:color w:val="000000"/>
          <w:position w:val="0"/>
        </w:rPr>
        <w:t>(archipelag Marszala), powiązanie go z nazwą tej wyspy bezpośrednio, a pośrednio z owym doświadczeniem wydało mi się uzasadnione pomimo pewnej niejasności semantycznej i nieznajomości dokładnych szczegółów powstania terminu. Mógłbym się na żądanie bić w piersi, żem zaryzykował w takich warunkach wywód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3" w:y="11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13"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83"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325</w:t>
      </w:r>
    </w:p>
    <w:p>
      <w:pPr>
        <w:pStyle w:val="Style19"/>
        <w:framePr w:w="8838" w:h="13224" w:hRule="exact" w:wrap="none" w:vAnchor="page" w:hAnchor="page" w:x="1417" w:y="176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podany na s. 87 SWO; ale uważam, że to za późno, bom potrzebne i po</w:t>
        <w:t>żądane potwierdzenie swego domysłu znalazł w niedługi czas po ukazaniu się słownika w notatce — zredagowanej przecież nie przeze mnie — po</w:t>
        <w:t>mieszczonej na s. 15 nr 55 (tj. nr. 3 z r. 1955) tygodnika „Dookoła świa</w:t>
        <w:t>ta". Uważam, że warto ją tu zacytować częściowo:</w:t>
      </w:r>
    </w:p>
    <w:p>
      <w:pPr>
        <w:pStyle w:val="Style26"/>
        <w:framePr w:w="8838" w:h="13224" w:hRule="exact" w:wrap="none" w:vAnchor="page" w:hAnchor="page" w:x="1417" w:y="1764"/>
        <w:widowControl w:val="0"/>
        <w:keepNext w:val="0"/>
        <w:keepLines w:val="0"/>
        <w:shd w:val="clear" w:color="auto" w:fill="auto"/>
        <w:bidi w:val="0"/>
        <w:jc w:val="both"/>
        <w:spacing w:before="0" w:after="0" w:line="258" w:lineRule="exact"/>
        <w:ind w:left="700" w:right="0" w:firstLine="0"/>
      </w:pPr>
      <w:r>
        <w:rPr>
          <w:lang w:val="pl-PL" w:eastAsia="pl-PL" w:bidi="pl-PL"/>
          <w:w w:val="100"/>
          <w:spacing w:val="0"/>
          <w:color w:val="000000"/>
          <w:position w:val="0"/>
        </w:rPr>
        <w:t>„Ogromny pióropusz dymu wzniósł się nad wyspą... Został on sfotografowany i zdjęcie obiegło prasę amerykańską... Ponieważ bomba atomowa była wów</w:t>
        <w:t xml:space="preserve">czas [tzn. w r. 1946; według „Wielkiej Encyklopedii Radzieckiej" pod </w:t>
      </w:r>
      <w:r>
        <w:rPr>
          <w:lang w:val="en-US" w:eastAsia="en-US" w:bidi="en-US"/>
          <w:w w:val="100"/>
          <w:spacing w:val="0"/>
          <w:color w:val="000000"/>
          <w:position w:val="0"/>
        </w:rPr>
        <w:t xml:space="preserve">Bikini </w:t>
      </w:r>
      <w:r>
        <w:rPr>
          <w:lang w:val="pl-PL" w:eastAsia="pl-PL" w:bidi="pl-PL"/>
          <w:w w:val="100"/>
          <w:spacing w:val="0"/>
          <w:color w:val="000000"/>
          <w:position w:val="0"/>
        </w:rPr>
        <w:t>zrzucono bombę 1. lipca 1946 — E. S.] bardzo „modna", jakiś sprytny facet w celach reklamowych postanowił wyprodukować krawaty... z wzorem pióro</w:t>
        <w:t xml:space="preserve">pusza na </w:t>
      </w:r>
      <w:r>
        <w:rPr>
          <w:lang w:val="en-US" w:eastAsia="en-US" w:bidi="en-US"/>
          <w:w w:val="100"/>
          <w:spacing w:val="0"/>
          <w:color w:val="000000"/>
          <w:position w:val="0"/>
        </w:rPr>
        <w:t xml:space="preserve">Bikini. </w:t>
      </w:r>
      <w:r>
        <w:rPr>
          <w:lang w:val="pl-PL" w:eastAsia="pl-PL" w:bidi="pl-PL"/>
          <w:w w:val="100"/>
          <w:spacing w:val="0"/>
          <w:color w:val="000000"/>
          <w:position w:val="0"/>
        </w:rPr>
        <w:t>Pomysł taki — czym gorszy od patriotycznych -haseł druko</w:t>
        <w:t>wanych na damskich podwiązkach [opuszczono tu pytajnik przez niedopatrze</w:t>
        <w:t>nie — E. S.] — mógł się zrodzić rzecz jasna tylko w głowie człowieka, dla któ</w:t>
        <w:t>rego jedyną dewizą życiową jest zysk... niestety i w Polsce znaleźli się mło</w:t>
        <w:t xml:space="preserve">dzieńcy, którzy naśladując styl życia złotej młodzieży amerykańskiej, zaczęli się ubierać podobnie w krawaty typu </w:t>
      </w:r>
      <w:r>
        <w:rPr>
          <w:lang w:val="en-US" w:eastAsia="en-US" w:bidi="en-US"/>
          <w:w w:val="100"/>
          <w:spacing w:val="0"/>
          <w:color w:val="000000"/>
          <w:position w:val="0"/>
        </w:rPr>
        <w:t xml:space="preserve">„bikini". </w:t>
      </w:r>
      <w:r>
        <w:rPr>
          <w:lang w:val="pl-PL" w:eastAsia="pl-PL" w:bidi="pl-PL"/>
          <w:w w:val="100"/>
          <w:spacing w:val="0"/>
          <w:color w:val="000000"/>
          <w:position w:val="0"/>
        </w:rPr>
        <w:t>Do krawatów doszły wąziut</w:t>
        <w:t>kie spodnie, kapelusze-naleśniki i marynarki po kolana. Od tej pory każdy przesadny dziwaczny strój za wszelką cenę usiłujący naśladować „amerykań</w:t>
        <w:t>ski styl ubioru" otrzymał określenie „bikiniarski".</w:t>
      </w:r>
    </w:p>
    <w:p>
      <w:pPr>
        <w:pStyle w:val="Style19"/>
        <w:framePr w:w="8838" w:h="13224" w:hRule="exact" w:wrap="none" w:vAnchor="page" w:hAnchor="page" w:x="1417" w:y="1764"/>
        <w:widowControl w:val="0"/>
        <w:keepNext w:val="0"/>
        <w:keepLines w:val="0"/>
        <w:shd w:val="clear" w:color="auto" w:fill="auto"/>
        <w:bidi w:val="0"/>
        <w:jc w:val="both"/>
        <w:spacing w:before="0" w:after="0" w:line="282" w:lineRule="exact"/>
        <w:ind w:left="0" w:right="0" w:firstLine="700"/>
      </w:pPr>
      <w:r>
        <w:rPr>
          <w:lang w:val="pl-PL" w:eastAsia="pl-PL" w:bidi="pl-PL"/>
          <w:w w:val="100"/>
          <w:spacing w:val="0"/>
          <w:color w:val="000000"/>
          <w:position w:val="0"/>
        </w:rPr>
        <w:t xml:space="preserve">Wydaje się to zupełnie przekonujące. Na marginesie zaś warto przypomnieć, że i </w:t>
      </w:r>
      <w:r>
        <w:rPr>
          <w:rStyle w:val="CharStyle37"/>
          <w:b/>
          <w:bCs/>
        </w:rPr>
        <w:t>chuligan,</w:t>
      </w:r>
      <w:r>
        <w:rPr>
          <w:lang w:val="pl-PL" w:eastAsia="pl-PL" w:bidi="pl-PL"/>
          <w:w w:val="100"/>
          <w:spacing w:val="0"/>
          <w:color w:val="000000"/>
          <w:position w:val="0"/>
        </w:rPr>
        <w:t xml:space="preserve"> zapożyczony bezpośrednio — jak dowodzi nagłosowe </w:t>
      </w:r>
      <w:r>
        <w:rPr>
          <w:rStyle w:val="CharStyle37"/>
          <w:b/>
          <w:bCs/>
        </w:rPr>
        <w:t>ch</w:t>
      </w:r>
      <w:r>
        <w:rPr>
          <w:lang w:val="pl-PL" w:eastAsia="pl-PL" w:bidi="pl-PL"/>
          <w:w w:val="100"/>
          <w:spacing w:val="0"/>
          <w:color w:val="000000"/>
          <w:position w:val="0"/>
        </w:rPr>
        <w:t xml:space="preserve"> — z rosyjskiego </w:t>
      </w:r>
      <w:r>
        <w:rPr>
          <w:rStyle w:val="CharStyle37"/>
          <w:b/>
          <w:bCs/>
        </w:rPr>
        <w:t>chuligan</w:t>
      </w:r>
      <w:r>
        <w:rPr>
          <w:lang w:val="pl-PL" w:eastAsia="pl-PL" w:bidi="pl-PL"/>
          <w:w w:val="100"/>
          <w:spacing w:val="0"/>
          <w:color w:val="000000"/>
          <w:position w:val="0"/>
        </w:rPr>
        <w:t>, pochodzi ostatecznie z Zachodu, tylko nie z USA, lecz z Anglii (</w:t>
      </w:r>
      <w:r>
        <w:rPr>
          <w:rStyle w:val="CharStyle37"/>
          <w:lang w:val="en-US" w:eastAsia="en-US" w:bidi="en-US"/>
          <w:b/>
          <w:bCs/>
        </w:rPr>
        <w:t>hooligan</w:t>
      </w:r>
      <w:r>
        <w:rPr>
          <w:rStyle w:val="CharStyle37"/>
          <w:b/>
          <w:bCs/>
        </w:rPr>
        <w:t>,</w:t>
      </w:r>
      <w:r>
        <w:rPr>
          <w:lang w:val="pl-PL" w:eastAsia="pl-PL" w:bidi="pl-PL"/>
          <w:w w:val="100"/>
          <w:spacing w:val="0"/>
          <w:color w:val="000000"/>
          <w:position w:val="0"/>
        </w:rPr>
        <w:t xml:space="preserve"> od imienia własnego; zob. nowy SWO).</w:t>
      </w:r>
    </w:p>
    <w:p>
      <w:pPr>
        <w:pStyle w:val="Style19"/>
        <w:framePr w:w="8838" w:h="13224" w:hRule="exact" w:wrap="none" w:vAnchor="page" w:hAnchor="page" w:x="1417" w:y="176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Ale może ten czy ów czytelnik sobie pomyśli: „Dobrze, dobrze, tylko jeżeli bikiniarz jest rodem z USA, to dlaczego nie podano prototypu ame</w:t>
        <w:t>rykańskiego?" Ano dlatego, że w USA go w ogóle nie ma. Po cóż tam było tworzyć taki termin mający zaznaczać pogardę itp. uczucia, gdy właśnie tej pogardy w danym wypadku nie było? To nas razi niejedno w życiu USA i nam się rzuca w oczy śmieszność czy głupota takiego lub innego zjawiska tamtejszego. A kto nie wierzy, może sobie dla spokoju sumie</w:t>
        <w:t xml:space="preserve">nia poszukać w </w:t>
      </w:r>
      <w:r>
        <w:rPr>
          <w:lang w:val="en-US" w:eastAsia="en-US" w:bidi="en-US"/>
          <w:w w:val="100"/>
          <w:spacing w:val="0"/>
          <w:color w:val="000000"/>
          <w:position w:val="0"/>
        </w:rPr>
        <w:t xml:space="preserve">Concise Oxford Dictionary </w:t>
      </w:r>
      <w:r>
        <w:rPr>
          <w:lang w:val="pl-PL" w:eastAsia="pl-PL" w:bidi="pl-PL"/>
          <w:w w:val="100"/>
          <w:spacing w:val="0"/>
          <w:color w:val="000000"/>
          <w:position w:val="0"/>
        </w:rPr>
        <w:t xml:space="preserve">z </w:t>
      </w:r>
      <w:r>
        <w:rPr>
          <w:lang w:val="fr-FR" w:eastAsia="fr-FR" w:bidi="fr-FR"/>
          <w:w w:val="100"/>
          <w:spacing w:val="0"/>
          <w:color w:val="000000"/>
          <w:position w:val="0"/>
        </w:rPr>
        <w:t xml:space="preserve">r. </w:t>
      </w:r>
      <w:r>
        <w:rPr>
          <w:lang w:val="pl-PL" w:eastAsia="pl-PL" w:bidi="pl-PL"/>
          <w:w w:val="100"/>
          <w:spacing w:val="0"/>
          <w:color w:val="000000"/>
          <w:position w:val="0"/>
        </w:rPr>
        <w:t>1952 albo w słowniku angielsko-rosyjskim Arakina-Wygodskiej-Iljina z r. 1954 (oba te słowniki notują także amerykanizmy).</w:t>
      </w:r>
    </w:p>
    <w:p>
      <w:pPr>
        <w:pStyle w:val="Style32"/>
        <w:framePr w:w="8838" w:h="13224" w:hRule="exact" w:wrap="none" w:vAnchor="page" w:hAnchor="page" w:x="1417" w:y="1764"/>
        <w:widowControl w:val="0"/>
        <w:keepNext w:val="0"/>
        <w:keepLines w:val="0"/>
        <w:shd w:val="clear" w:color="auto" w:fill="auto"/>
        <w:bidi w:val="0"/>
        <w:jc w:val="left"/>
        <w:spacing w:before="0" w:after="310" w:line="260" w:lineRule="exact"/>
        <w:ind w:left="6320" w:right="0" w:firstLine="0"/>
      </w:pPr>
      <w:r>
        <w:rPr>
          <w:lang w:val="pl-PL" w:eastAsia="pl-PL" w:bidi="pl-PL"/>
          <w:w w:val="100"/>
          <w:spacing w:val="0"/>
          <w:color w:val="000000"/>
          <w:position w:val="0"/>
        </w:rPr>
        <w:t>E. Słuszkiewicz</w:t>
      </w:r>
    </w:p>
    <w:p>
      <w:pPr>
        <w:pStyle w:val="Style19"/>
        <w:framePr w:w="8838" w:h="13224" w:hRule="exact" w:wrap="none" w:vAnchor="page" w:hAnchor="page" w:x="1417" w:y="1764"/>
        <w:widowControl w:val="0"/>
        <w:keepNext w:val="0"/>
        <w:keepLines w:val="0"/>
        <w:shd w:val="clear" w:color="auto" w:fill="auto"/>
        <w:bidi w:val="0"/>
        <w:jc w:val="left"/>
        <w:spacing w:before="0" w:after="255" w:line="260" w:lineRule="exact"/>
        <w:ind w:left="280" w:right="0" w:firstLine="0"/>
      </w:pPr>
      <w:r>
        <w:rPr>
          <w:lang w:val="pl-PL" w:eastAsia="pl-PL" w:bidi="pl-PL"/>
          <w:w w:val="100"/>
          <w:spacing w:val="0"/>
          <w:color w:val="000000"/>
          <w:position w:val="0"/>
        </w:rPr>
        <w:t>JESZCZE SŁÓWKO O NAZWIE MONETY WĘGIERSKIEJ FORINT</w:t>
      </w:r>
    </w:p>
    <w:p>
      <w:pPr>
        <w:pStyle w:val="Style19"/>
        <w:framePr w:w="8838" w:h="13224" w:hRule="exact" w:wrap="none" w:vAnchor="page" w:hAnchor="page" w:x="1417" w:y="176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W artykuliku o nazwach obcych jednostek monetarnych (zeszyt 8 „Poradnika Językowego" z r. 1955) Z. Żabiński mówi, że dzisiejszy </w:t>
      </w:r>
      <w:r>
        <w:rPr>
          <w:rStyle w:val="CharStyle37"/>
          <w:lang w:val="fr-FR" w:eastAsia="fr-FR" w:bidi="fr-FR"/>
          <w:b/>
          <w:bCs/>
        </w:rPr>
        <w:t xml:space="preserve">forint </w:t>
      </w:r>
      <w:r>
        <w:rPr>
          <w:lang w:val="pl-PL" w:eastAsia="pl-PL" w:bidi="pl-PL"/>
          <w:w w:val="100"/>
          <w:spacing w:val="0"/>
          <w:color w:val="000000"/>
          <w:position w:val="0"/>
        </w:rPr>
        <w:t>jest „zupełnie obcy dla nas". To jest prawdą ,ale skoro dwa wiersze wy</w:t>
        <w:t xml:space="preserve">żej wspomina o </w:t>
      </w:r>
      <w:r>
        <w:rPr>
          <w:rStyle w:val="CharStyle37"/>
          <w:b/>
          <w:bCs/>
        </w:rPr>
        <w:t>florenie,</w:t>
      </w:r>
      <w:r>
        <w:rPr>
          <w:lang w:val="pl-PL" w:eastAsia="pl-PL" w:bidi="pl-PL"/>
          <w:w w:val="100"/>
          <w:spacing w:val="0"/>
          <w:color w:val="000000"/>
          <w:position w:val="0"/>
        </w:rPr>
        <w:t xml:space="preserve"> będzie niewątpliwie pożyteczne poinformowanie czytelników, że dziwnie dla nas brzmiące węgierskie </w:t>
      </w:r>
      <w:r>
        <w:rPr>
          <w:rStyle w:val="CharStyle37"/>
          <w:b/>
          <w:bCs/>
        </w:rPr>
        <w:t>forint</w:t>
      </w:r>
      <w:r>
        <w:rPr>
          <w:lang w:val="pl-PL" w:eastAsia="pl-PL" w:bidi="pl-PL"/>
          <w:w w:val="100"/>
          <w:spacing w:val="0"/>
          <w:color w:val="000000"/>
          <w:position w:val="0"/>
        </w:rPr>
        <w:t xml:space="preserve"> jest historycz</w:t>
        <w:t xml:space="preserve">nie identyczne z </w:t>
      </w:r>
      <w:r>
        <w:rPr>
          <w:rStyle w:val="CharStyle37"/>
          <w:b/>
          <w:bCs/>
        </w:rPr>
        <w:t>florenem,</w:t>
      </w:r>
      <w:r>
        <w:rPr>
          <w:lang w:val="pl-PL" w:eastAsia="pl-PL" w:bidi="pl-PL"/>
          <w:w w:val="100"/>
          <w:spacing w:val="0"/>
          <w:color w:val="000000"/>
          <w:position w:val="0"/>
        </w:rPr>
        <w:t xml:space="preserve"> ściślej: pochodzi od tej nazwy, tylko w jej po</w:t>
        <w:t xml:space="preserve">staci średniowiecznołacińskiej, tj. </w:t>
      </w:r>
      <w:r>
        <w:rPr>
          <w:rStyle w:val="CharStyle37"/>
          <w:b/>
          <w:bCs/>
        </w:rPr>
        <w:t>florinus</w:t>
      </w:r>
      <w:r>
        <w:rPr>
          <w:lang w:val="pl-PL" w:eastAsia="pl-PL" w:bidi="pl-PL"/>
          <w:w w:val="100"/>
          <w:spacing w:val="0"/>
          <w:color w:val="000000"/>
          <w:position w:val="0"/>
        </w:rPr>
        <w:t xml:space="preserve">, a raczej </w:t>
      </w:r>
      <w:r>
        <w:rPr>
          <w:rStyle w:val="CharStyle37"/>
          <w:b/>
          <w:bCs/>
        </w:rPr>
        <w:t>florini</w:t>
      </w:r>
      <w:r>
        <w:rPr>
          <w:lang w:val="pl-PL" w:eastAsia="pl-PL" w:bidi="pl-PL"/>
          <w:w w:val="100"/>
          <w:spacing w:val="0"/>
          <w:color w:val="000000"/>
          <w:position w:val="0"/>
        </w:rPr>
        <w:t xml:space="preserve"> (1. mnoga).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8"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326</w:t>
      </w:r>
    </w:p>
    <w:p>
      <w:pPr>
        <w:pStyle w:val="Style28"/>
        <w:framePr w:wrap="none" w:vAnchor="page" w:hAnchor="page" w:x="4468"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34"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1956 z. </w:t>
      </w:r>
      <w:r>
        <w:rPr>
          <w:rStyle w:val="CharStyle36"/>
        </w:rPr>
        <w:t>8</w:t>
      </w:r>
    </w:p>
    <w:p>
      <w:pPr>
        <w:pStyle w:val="Style19"/>
        <w:framePr w:w="8940" w:h="13276" w:hRule="exact" w:wrap="none" w:vAnchor="page" w:hAnchor="page" w:x="1366" w:y="178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jaśnienie jest dosyć proste: z dwu spółgłosek płynnych pierwsza, tj. </w:t>
      </w:r>
      <w:r>
        <w:rPr>
          <w:rStyle w:val="CharStyle37"/>
          <w:b/>
          <w:bCs/>
        </w:rPr>
        <w:t>I, za</w:t>
        <w:t>nikła</w:t>
      </w:r>
      <w:r>
        <w:rPr>
          <w:lang w:val="pl-PL" w:eastAsia="pl-PL" w:bidi="pl-PL"/>
          <w:w w:val="100"/>
          <w:spacing w:val="0"/>
          <w:color w:val="000000"/>
          <w:position w:val="0"/>
        </w:rPr>
        <w:t xml:space="preserve"> dysymilacyjnie, a końcowe n (po odrzuceniu wygłosowego i) utra</w:t>
        <w:t xml:space="preserve">ciło nosowość w ostatniej części artykulacji i zredukowało się do zwarcia przedniojęzykowego dając w sumie -nt; to ostatnie zjawisko wystąpiło też w szesnastowiecznej nazwie węgierskiej rubinu i tulipana: </w:t>
      </w:r>
      <w:r>
        <w:rPr>
          <w:rStyle w:val="CharStyle37"/>
          <w:b/>
          <w:bCs/>
        </w:rPr>
        <w:t>rubint, tuli</w:t>
      </w:r>
      <w:r>
        <w:rPr>
          <w:rStyle w:val="CharStyle37"/>
          <w:lang w:val="cs-CZ" w:eastAsia="cs-CZ" w:bidi="cs-CZ"/>
          <w:b/>
          <w:bCs/>
        </w:rPr>
        <w:t>pant</w:t>
      </w:r>
      <w:r>
        <w:rPr>
          <w:lang w:val="cs-CZ" w:eastAsia="cs-CZ" w:bidi="cs-CZ"/>
          <w:w w:val="100"/>
          <w:spacing w:val="0"/>
          <w:color w:val="000000"/>
          <w:position w:val="0"/>
        </w:rPr>
        <w:t xml:space="preserve"> </w:t>
      </w:r>
      <w:r>
        <w:rPr>
          <w:lang w:val="pl-PL" w:eastAsia="pl-PL" w:bidi="pl-PL"/>
          <w:w w:val="100"/>
          <w:spacing w:val="0"/>
          <w:color w:val="000000"/>
          <w:position w:val="0"/>
        </w:rPr>
        <w:t xml:space="preserve">,a znane jest i u nas, np. w gwarowym </w:t>
      </w:r>
      <w:r>
        <w:rPr>
          <w:rStyle w:val="CharStyle37"/>
          <w:lang w:val="en-US" w:eastAsia="en-US" w:bidi="en-US"/>
          <w:b/>
          <w:bCs/>
        </w:rPr>
        <w:t>ament</w:t>
      </w:r>
      <w:r>
        <w:rPr>
          <w:lang w:val="en-US" w:eastAsia="en-US" w:bidi="en-US"/>
          <w:w w:val="100"/>
          <w:spacing w:val="0"/>
          <w:color w:val="000000"/>
          <w:position w:val="0"/>
        </w:rPr>
        <w:t xml:space="preserve"> </w:t>
      </w:r>
      <w:r>
        <w:rPr>
          <w:lang w:val="pl-PL" w:eastAsia="pl-PL" w:bidi="pl-PL"/>
          <w:w w:val="100"/>
          <w:spacing w:val="0"/>
          <w:color w:val="000000"/>
          <w:position w:val="0"/>
        </w:rPr>
        <w:t xml:space="preserve">(por. też dawniejsze i gwarowe </w:t>
      </w:r>
      <w:r>
        <w:rPr>
          <w:rStyle w:val="CharStyle37"/>
          <w:b/>
          <w:bCs/>
        </w:rPr>
        <w:t>Jindrzych</w:t>
      </w:r>
      <w:r>
        <w:rPr>
          <w:lang w:val="pl-PL" w:eastAsia="pl-PL" w:bidi="pl-PL"/>
          <w:w w:val="100"/>
          <w:spacing w:val="0"/>
          <w:color w:val="000000"/>
          <w:position w:val="0"/>
        </w:rPr>
        <w:t xml:space="preserve"> &lt; niem. </w:t>
      </w:r>
      <w:r>
        <w:rPr>
          <w:rStyle w:val="CharStyle37"/>
          <w:b/>
          <w:bCs/>
        </w:rPr>
        <w:t>He(i)nrich).</w:t>
      </w:r>
      <w:r>
        <w:rPr>
          <w:lang w:val="pl-PL" w:eastAsia="pl-PL" w:bidi="pl-PL"/>
          <w:w w:val="100"/>
          <w:spacing w:val="0"/>
          <w:color w:val="000000"/>
          <w:position w:val="0"/>
        </w:rPr>
        <w:t xml:space="preserve"> Zdanie sobie sprawy z tego sta</w:t>
        <w:t>nu rzeczy ułatwi zapamiętanie nazwy na pierwszy rzut oka dziwnej (pisa</w:t>
        <w:t>łem o niej zresztą w przypisie 15 na str. 308 artykuliku o związku po</w:t>
        <w:t xml:space="preserve">między węgierską nazwą wawrzynu </w:t>
      </w:r>
      <w:r>
        <w:rPr>
          <w:rStyle w:val="CharStyle37"/>
          <w:lang w:val="fr-FR" w:eastAsia="fr-FR" w:bidi="fr-FR"/>
          <w:b/>
          <w:bCs/>
        </w:rPr>
        <w:t>babér</w:t>
      </w:r>
      <w:r>
        <w:rPr>
          <w:lang w:val="fr-FR" w:eastAsia="fr-FR" w:bidi="fr-FR"/>
          <w:w w:val="100"/>
          <w:spacing w:val="0"/>
          <w:color w:val="000000"/>
          <w:position w:val="0"/>
        </w:rPr>
        <w:t xml:space="preserve"> </w:t>
      </w:r>
      <w:r>
        <w:rPr>
          <w:lang w:val="pl-PL" w:eastAsia="pl-PL" w:bidi="pl-PL"/>
          <w:w w:val="100"/>
          <w:spacing w:val="0"/>
          <w:color w:val="000000"/>
          <w:position w:val="0"/>
        </w:rPr>
        <w:t xml:space="preserve">a łacińskim </w:t>
      </w:r>
      <w:r>
        <w:rPr>
          <w:rStyle w:val="CharStyle37"/>
          <w:b/>
          <w:bCs/>
        </w:rPr>
        <w:t>laurus,</w:t>
      </w:r>
      <w:r>
        <w:rPr>
          <w:lang w:val="pl-PL" w:eastAsia="pl-PL" w:bidi="pl-PL"/>
          <w:w w:val="100"/>
          <w:spacing w:val="0"/>
          <w:color w:val="000000"/>
          <w:position w:val="0"/>
        </w:rPr>
        <w:t xml:space="preserve"> w księdze ku czci T. Sinki, 1951).</w:t>
      </w:r>
    </w:p>
    <w:p>
      <w:pPr>
        <w:pStyle w:val="Style19"/>
        <w:framePr w:w="8940" w:h="13276" w:hRule="exact" w:wrap="none" w:vAnchor="page" w:hAnchor="page" w:x="1366" w:y="1789"/>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Na marginesie zaś uwag autora o </w:t>
      </w:r>
      <w:r>
        <w:rPr>
          <w:rStyle w:val="CharStyle37"/>
          <w:b/>
          <w:bCs/>
        </w:rPr>
        <w:t>funcie szterlingu</w:t>
      </w:r>
      <w:r>
        <w:rPr>
          <w:lang w:val="pl-PL" w:eastAsia="pl-PL" w:bidi="pl-PL"/>
          <w:w w:val="100"/>
          <w:spacing w:val="0"/>
          <w:color w:val="000000"/>
          <w:position w:val="0"/>
        </w:rPr>
        <w:t xml:space="preserve"> jako formie po</w:t>
        <w:t xml:space="preserve">prawniej szej od </w:t>
      </w:r>
      <w:r>
        <w:rPr>
          <w:rStyle w:val="CharStyle37"/>
          <w:b/>
          <w:bCs/>
        </w:rPr>
        <w:t>funta szterlingów</w:t>
      </w:r>
      <w:r>
        <w:rPr>
          <w:lang w:val="pl-PL" w:eastAsia="pl-PL" w:bidi="pl-PL"/>
          <w:w w:val="100"/>
          <w:spacing w:val="0"/>
          <w:color w:val="000000"/>
          <w:position w:val="0"/>
        </w:rPr>
        <w:t xml:space="preserve"> (s. 306) może warto przypomnieć, że kilka lat temu na ten temat dyskutowano trochę na łamach „Odrodzenia" (zob. moją notatkę na str. 11 nru 154 tego tygodnika).</w:t>
      </w:r>
    </w:p>
    <w:p>
      <w:pPr>
        <w:pStyle w:val="Style32"/>
        <w:framePr w:w="8940" w:h="13276" w:hRule="exact" w:wrap="none" w:vAnchor="page" w:hAnchor="page" w:x="1366" w:y="1789"/>
        <w:widowControl w:val="0"/>
        <w:keepNext w:val="0"/>
        <w:keepLines w:val="0"/>
        <w:shd w:val="clear" w:color="auto" w:fill="auto"/>
        <w:bidi w:val="0"/>
        <w:jc w:val="left"/>
        <w:spacing w:before="0" w:after="360" w:line="260" w:lineRule="exact"/>
        <w:ind w:left="5420" w:right="0" w:firstLine="0"/>
      </w:pPr>
      <w:r>
        <w:rPr>
          <w:lang w:val="pl-PL" w:eastAsia="pl-PL" w:bidi="pl-PL"/>
          <w:w w:val="100"/>
          <w:spacing w:val="0"/>
          <w:color w:val="000000"/>
          <w:position w:val="0"/>
        </w:rPr>
        <w:t>Eugeniusz Słuszkiewicz</w:t>
      </w:r>
    </w:p>
    <w:p>
      <w:pPr>
        <w:pStyle w:val="Style19"/>
        <w:framePr w:w="8940" w:h="13276" w:hRule="exact" w:wrap="none" w:vAnchor="page" w:hAnchor="page" w:x="1366" w:y="1789"/>
        <w:widowControl w:val="0"/>
        <w:keepNext w:val="0"/>
        <w:keepLines w:val="0"/>
        <w:shd w:val="clear" w:color="auto" w:fill="auto"/>
        <w:bidi w:val="0"/>
        <w:spacing w:before="0" w:after="305"/>
        <w:ind w:left="60" w:right="0" w:firstLine="0"/>
      </w:pPr>
      <w:r>
        <w:rPr>
          <w:rStyle w:val="CharStyle58"/>
          <w:b/>
          <w:bCs/>
        </w:rPr>
        <w:t>JĘZYK POLSKI W SZKOLE</w:t>
        <w:br/>
      </w:r>
      <w:r>
        <w:rPr>
          <w:lang w:val="pl-PL" w:eastAsia="pl-PL" w:bidi="pl-PL"/>
          <w:w w:val="100"/>
          <w:spacing w:val="0"/>
          <w:color w:val="000000"/>
          <w:position w:val="0"/>
        </w:rPr>
        <w:t>BŁĘDY UCZNIOWSKIE W PRACACH PISEMNYCH</w:t>
      </w:r>
    </w:p>
    <w:p>
      <w:pPr>
        <w:pStyle w:val="Style19"/>
        <w:framePr w:w="8940" w:h="13276" w:hRule="exact" w:wrap="none" w:vAnchor="page" w:hAnchor="page" w:x="1366" w:y="1789"/>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Rozpoczynamy druk serii opracowań typowych błędów uczniow</w:t>
        <w:t xml:space="preserve">skich. Mgr Jan </w:t>
      </w:r>
      <w:r>
        <w:rPr>
          <w:lang w:val="cs-CZ" w:eastAsia="cs-CZ" w:bidi="cs-CZ"/>
          <w:w w:val="100"/>
          <w:spacing w:val="0"/>
          <w:color w:val="000000"/>
          <w:position w:val="0"/>
        </w:rPr>
        <w:t xml:space="preserve">Pilich, </w:t>
      </w:r>
      <w:r>
        <w:rPr>
          <w:lang w:val="pl-PL" w:eastAsia="pl-PL" w:bidi="pl-PL"/>
          <w:w w:val="100"/>
          <w:spacing w:val="0"/>
          <w:color w:val="000000"/>
          <w:position w:val="0"/>
        </w:rPr>
        <w:t>nauczyciel Liceum Ogólnokształcącego i Pedago</w:t>
        <w:t>gicznego w Ciechanowie, w ciągu kilku lat wynotowywał błędy językowe z zeszytów uczniowskich i w ten sposób zgromadził materiał, który się nadaje do wyzyskania pod względem zarówno teoretycznym, jak prak</w:t>
        <w:t>tycznym. Pod względem teoretycznym, ponieważ analiza błędów wyka</w:t>
        <w:t>zuje to, co w nich jest typowe, a więc w jakimś stopniu ogólne, pod wzglę</w:t>
        <w:t>dem zaś praktycznym dlatego, że orientacja w typach błędów ułatwia ra</w:t>
        <w:t>cjonalną i skuteczną walkę z nimi.</w:t>
      </w:r>
    </w:p>
    <w:p>
      <w:pPr>
        <w:pStyle w:val="Style32"/>
        <w:framePr w:w="8940" w:h="13276" w:hRule="exact" w:wrap="none" w:vAnchor="page" w:hAnchor="page" w:x="1366" w:y="1789"/>
        <w:widowControl w:val="0"/>
        <w:keepNext w:val="0"/>
        <w:keepLines w:val="0"/>
        <w:shd w:val="clear" w:color="auto" w:fill="auto"/>
        <w:bidi w:val="0"/>
        <w:jc w:val="left"/>
        <w:spacing w:before="0" w:after="0" w:line="260" w:lineRule="exact"/>
        <w:ind w:left="7120" w:right="0" w:firstLine="0"/>
      </w:pPr>
      <w:r>
        <w:rPr>
          <w:lang w:val="pl-PL" w:eastAsia="pl-PL" w:bidi="pl-PL"/>
          <w:w w:val="100"/>
          <w:spacing w:val="0"/>
          <w:color w:val="000000"/>
          <w:position w:val="0"/>
        </w:rPr>
        <w:t>Redakcja</w:t>
      </w:r>
    </w:p>
    <w:p>
      <w:pPr>
        <w:pStyle w:val="Style32"/>
        <w:framePr w:w="8940" w:h="13276" w:hRule="exact" w:wrap="none" w:vAnchor="page" w:hAnchor="page" w:x="1366" w:y="1789"/>
        <w:widowControl w:val="0"/>
        <w:keepNext w:val="0"/>
        <w:keepLines w:val="0"/>
        <w:shd w:val="clear" w:color="auto" w:fill="auto"/>
        <w:bidi w:val="0"/>
        <w:spacing w:before="0" w:after="241" w:line="260" w:lineRule="exact"/>
        <w:ind w:left="0" w:right="0" w:firstLine="0"/>
      </w:pPr>
      <w:r>
        <w:rPr>
          <w:lang w:val="pl-PL" w:eastAsia="pl-PL" w:bidi="pl-PL"/>
          <w:w w:val="100"/>
          <w:spacing w:val="0"/>
          <w:color w:val="000000"/>
          <w:position w:val="0"/>
        </w:rPr>
        <w:t>Zarówno jak</w:t>
      </w:r>
    </w:p>
    <w:p>
      <w:pPr>
        <w:pStyle w:val="Style26"/>
        <w:framePr w:w="8940" w:h="13276" w:hRule="exact" w:wrap="none" w:vAnchor="page" w:hAnchor="page" w:x="1366" w:y="1789"/>
        <w:widowControl w:val="0"/>
        <w:keepNext w:val="0"/>
        <w:keepLines w:val="0"/>
        <w:shd w:val="clear" w:color="auto" w:fill="auto"/>
        <w:bidi w:val="0"/>
        <w:jc w:val="both"/>
        <w:spacing w:before="0" w:after="262" w:line="264" w:lineRule="exact"/>
        <w:ind w:left="680" w:right="0" w:firstLine="580"/>
      </w:pPr>
      <w:r>
        <w:rPr>
          <w:lang w:val="pl-PL" w:eastAsia="pl-PL" w:bidi="pl-PL"/>
          <w:w w:val="100"/>
          <w:spacing w:val="0"/>
          <w:color w:val="000000"/>
          <w:position w:val="0"/>
        </w:rPr>
        <w:t xml:space="preserve">1. Obchodzili się oni okrutnie z rodzicami </w:t>
      </w:r>
      <w:r>
        <w:rPr>
          <w:rStyle w:val="CharStyle38"/>
        </w:rPr>
        <w:t>zarówno jak</w:t>
      </w:r>
      <w:r>
        <w:rPr>
          <w:lang w:val="pl-PL" w:eastAsia="pl-PL" w:bidi="pl-PL"/>
          <w:w w:val="100"/>
          <w:spacing w:val="0"/>
          <w:color w:val="000000"/>
          <w:position w:val="0"/>
        </w:rPr>
        <w:t xml:space="preserve"> i z dziećmi. 2. W części obyczajowej </w:t>
      </w:r>
      <w:r>
        <w:rPr>
          <w:rStyle w:val="CharStyle38"/>
        </w:rPr>
        <w:t>zarówno jak</w:t>
      </w:r>
      <w:r>
        <w:rPr>
          <w:lang w:val="pl-PL" w:eastAsia="pl-PL" w:bidi="pl-PL"/>
          <w:w w:val="100"/>
          <w:spacing w:val="0"/>
          <w:color w:val="000000"/>
          <w:position w:val="0"/>
        </w:rPr>
        <w:t xml:space="preserve"> i podróżniczej występuje (!) życie nad stan. 3. Dużo ludzi </w:t>
      </w:r>
      <w:r>
        <w:rPr>
          <w:rStyle w:val="CharStyle38"/>
        </w:rPr>
        <w:t>zarówno jak</w:t>
      </w:r>
      <w:r>
        <w:rPr>
          <w:lang w:val="pl-PL" w:eastAsia="pl-PL" w:bidi="pl-PL"/>
          <w:w w:val="100"/>
          <w:spacing w:val="0"/>
          <w:color w:val="000000"/>
          <w:position w:val="0"/>
        </w:rPr>
        <w:t xml:space="preserve"> i dzieci zginęło. 4. Kochanowski był jednym z pisarzy, który położył duże zasługi dla rozwoju literatury </w:t>
      </w:r>
      <w:r>
        <w:rPr>
          <w:rStyle w:val="CharStyle38"/>
        </w:rPr>
        <w:t>jak zarówno</w:t>
      </w:r>
      <w:r>
        <w:rPr>
          <w:lang w:val="pl-PL" w:eastAsia="pl-PL" w:bidi="pl-PL"/>
          <w:w w:val="100"/>
          <w:spacing w:val="0"/>
          <w:color w:val="000000"/>
          <w:position w:val="0"/>
        </w:rPr>
        <w:t xml:space="preserve"> i języ</w:t>
        <w:t xml:space="preserve">ka polskiego. 5. Staszic położył duże zasługi zarówno jako pisarz, a </w:t>
      </w:r>
      <w:r>
        <w:rPr>
          <w:rStyle w:val="CharStyle38"/>
        </w:rPr>
        <w:t xml:space="preserve">także jako </w:t>
      </w:r>
      <w:r>
        <w:rPr>
          <w:lang w:val="pl-PL" w:eastAsia="pl-PL" w:bidi="pl-PL"/>
          <w:w w:val="100"/>
          <w:spacing w:val="0"/>
          <w:color w:val="000000"/>
          <w:position w:val="0"/>
        </w:rPr>
        <w:t xml:space="preserve">działacz. 6. Biernat z Lublina </w:t>
      </w:r>
      <w:r>
        <w:rPr>
          <w:rStyle w:val="CharStyle38"/>
        </w:rPr>
        <w:t>zarówno jak</w:t>
      </w:r>
      <w:r>
        <w:rPr>
          <w:lang w:val="pl-PL" w:eastAsia="pl-PL" w:bidi="pl-PL"/>
          <w:w w:val="100"/>
          <w:spacing w:val="0"/>
          <w:color w:val="000000"/>
          <w:position w:val="0"/>
        </w:rPr>
        <w:t xml:space="preserve"> J. Ostroróg przedstawiają stosunki panujące w Polsce. 7. Słowacki skrytykował </w:t>
      </w:r>
      <w:r>
        <w:rPr>
          <w:rStyle w:val="CharStyle38"/>
        </w:rPr>
        <w:t>zarówno</w:t>
      </w:r>
      <w:r>
        <w:rPr>
          <w:lang w:val="pl-PL" w:eastAsia="pl-PL" w:bidi="pl-PL"/>
          <w:w w:val="100"/>
          <w:spacing w:val="0"/>
          <w:color w:val="000000"/>
          <w:position w:val="0"/>
        </w:rPr>
        <w:t xml:space="preserve"> Lelewela </w:t>
      </w:r>
      <w:r>
        <w:rPr>
          <w:rStyle w:val="CharStyle38"/>
        </w:rPr>
        <w:t>tak</w:t>
      </w:r>
      <w:r>
        <w:rPr>
          <w:lang w:val="pl-PL" w:eastAsia="pl-PL" w:bidi="pl-PL"/>
          <w:w w:val="100"/>
          <w:spacing w:val="0"/>
          <w:color w:val="000000"/>
          <w:position w:val="0"/>
        </w:rPr>
        <w:t xml:space="preserve"> i Niem</w:t>
        <w:t>cewicza.</w:t>
      </w:r>
    </w:p>
    <w:p>
      <w:pPr>
        <w:pStyle w:val="Style19"/>
        <w:framePr w:w="8940" w:h="13276" w:hRule="exact" w:wrap="none" w:vAnchor="page" w:hAnchor="page" w:x="1366" w:y="1789"/>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Zgodnie ze zwyczajem panującym w języku polskim wyrazy i wy</w:t>
        <w:t xml:space="preserve">rażenia </w:t>
      </w:r>
      <w:r>
        <w:rPr>
          <w:rStyle w:val="CharStyle37"/>
          <w:b/>
          <w:bCs/>
        </w:rPr>
        <w:t>na przykład</w:t>
      </w:r>
      <w:r>
        <w:rPr>
          <w:lang w:val="pl-PL" w:eastAsia="pl-PL" w:bidi="pl-PL"/>
          <w:w w:val="100"/>
          <w:spacing w:val="0"/>
          <w:color w:val="000000"/>
          <w:position w:val="0"/>
        </w:rPr>
        <w:t xml:space="preserve">, </w:t>
      </w:r>
      <w:r>
        <w:rPr>
          <w:rStyle w:val="CharStyle37"/>
          <w:b/>
          <w:bCs/>
        </w:rPr>
        <w:t>jak</w:t>
      </w:r>
      <w:r>
        <w:rPr>
          <w:lang w:val="pl-PL" w:eastAsia="pl-PL" w:bidi="pl-PL"/>
          <w:w w:val="100"/>
          <w:spacing w:val="0"/>
          <w:color w:val="000000"/>
          <w:position w:val="0"/>
        </w:rPr>
        <w:t xml:space="preserve"> — zapowiadające wyliczenie poprzedzają wyrazy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0"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04"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92"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327</w:t>
      </w:r>
    </w:p>
    <w:p>
      <w:pPr>
        <w:pStyle w:val="Style19"/>
        <w:framePr w:w="8868" w:h="12732" w:hRule="exact" w:wrap="none" w:vAnchor="page" w:hAnchor="page" w:x="1402" w:y="1789"/>
        <w:widowControl w:val="0"/>
        <w:keepNext w:val="0"/>
        <w:keepLines w:val="0"/>
        <w:shd w:val="clear" w:color="auto" w:fill="auto"/>
        <w:bidi w:val="0"/>
        <w:jc w:val="both"/>
        <w:spacing w:before="0" w:after="342" w:line="312" w:lineRule="exact"/>
        <w:ind w:left="0" w:right="0" w:firstLine="0"/>
      </w:pPr>
      <w:r>
        <w:rPr>
          <w:lang w:val="pl-PL" w:eastAsia="pl-PL" w:bidi="pl-PL"/>
          <w:w w:val="100"/>
          <w:spacing w:val="0"/>
          <w:color w:val="000000"/>
          <w:position w:val="0"/>
        </w:rPr>
        <w:t>wyliczane: „(...) obok nazw zawodowych, jak rolnik, urzędnik, złotnik (...)” (W. Doroszewski: „Rozmowy o języku” III*). To samo odnosi się do wy</w:t>
        <w:t xml:space="preserve">razów zapowiadających dwuczłonowe wyliczenie typu: </w:t>
      </w:r>
      <w:r>
        <w:rPr>
          <w:rStyle w:val="CharStyle37"/>
          <w:b/>
          <w:bCs/>
        </w:rPr>
        <w:t>zarówno-jak, tak</w:t>
      </w:r>
      <w:r>
        <w:rPr>
          <w:lang w:val="pl-PL" w:eastAsia="pl-PL" w:bidi="pl-PL"/>
          <w:w w:val="100"/>
          <w:spacing w:val="0"/>
          <w:color w:val="000000"/>
          <w:position w:val="0"/>
        </w:rPr>
        <w:t>-</w:t>
      </w:r>
      <w:r>
        <w:rPr>
          <w:rStyle w:val="CharStyle37"/>
          <w:b/>
          <w:bCs/>
        </w:rPr>
        <w:t>jak: „zarówno</w:t>
      </w:r>
      <w:r>
        <w:rPr>
          <w:lang w:val="pl-PL" w:eastAsia="pl-PL" w:bidi="pl-PL"/>
          <w:w w:val="100"/>
          <w:spacing w:val="0"/>
          <w:color w:val="000000"/>
          <w:position w:val="0"/>
        </w:rPr>
        <w:t xml:space="preserve"> Mickiewicz, </w:t>
      </w:r>
      <w:r>
        <w:rPr>
          <w:rStyle w:val="CharStyle37"/>
          <w:b/>
          <w:bCs/>
        </w:rPr>
        <w:t>jak</w:t>
      </w:r>
      <w:r>
        <w:rPr>
          <w:lang w:val="pl-PL" w:eastAsia="pl-PL" w:bidi="pl-PL"/>
          <w:w w:val="100"/>
          <w:spacing w:val="0"/>
          <w:color w:val="000000"/>
          <w:position w:val="0"/>
        </w:rPr>
        <w:t xml:space="preserve"> i Słowacki, byli romantykami”. Jednym z typowych błędów uczniowskich jest stawianie zapowiadającego wyli</w:t>
        <w:t xml:space="preserve">czenie wyrazu </w:t>
      </w:r>
      <w:r>
        <w:rPr>
          <w:rStyle w:val="CharStyle37"/>
          <w:b/>
          <w:bCs/>
        </w:rPr>
        <w:t>zarówno</w:t>
      </w:r>
      <w:r>
        <w:rPr>
          <w:lang w:val="pl-PL" w:eastAsia="pl-PL" w:bidi="pl-PL"/>
          <w:w w:val="100"/>
          <w:spacing w:val="0"/>
          <w:color w:val="000000"/>
          <w:position w:val="0"/>
        </w:rPr>
        <w:t xml:space="preserve"> nie przed, lecz po wyrazie wyliczanym: „z rodzi</w:t>
        <w:t xml:space="preserve">cami </w:t>
      </w:r>
      <w:r>
        <w:rPr>
          <w:rStyle w:val="CharStyle37"/>
          <w:b/>
          <w:bCs/>
        </w:rPr>
        <w:t>zarówno jak</w:t>
      </w:r>
      <w:r>
        <w:rPr>
          <w:lang w:val="pl-PL" w:eastAsia="pl-PL" w:bidi="pl-PL"/>
          <w:w w:val="100"/>
          <w:spacing w:val="0"/>
          <w:color w:val="000000"/>
          <w:position w:val="0"/>
        </w:rPr>
        <w:t xml:space="preserve"> i z dziećmi” zamiast „</w:t>
      </w:r>
      <w:r>
        <w:rPr>
          <w:rStyle w:val="CharStyle37"/>
          <w:b/>
          <w:bCs/>
        </w:rPr>
        <w:t>zarówno</w:t>
      </w:r>
      <w:r>
        <w:rPr>
          <w:lang w:val="pl-PL" w:eastAsia="pl-PL" w:bidi="pl-PL"/>
          <w:w w:val="100"/>
          <w:spacing w:val="0"/>
          <w:color w:val="000000"/>
          <w:position w:val="0"/>
        </w:rPr>
        <w:t xml:space="preserve"> z rodzicami, </w:t>
      </w:r>
      <w:r>
        <w:rPr>
          <w:rStyle w:val="CharStyle37"/>
          <w:b/>
          <w:bCs/>
        </w:rPr>
        <w:t xml:space="preserve">jak </w:t>
      </w:r>
      <w:r>
        <w:rPr>
          <w:lang w:val="pl-PL" w:eastAsia="pl-PL" w:bidi="pl-PL"/>
          <w:w w:val="100"/>
          <w:spacing w:val="0"/>
          <w:color w:val="000000"/>
          <w:position w:val="0"/>
        </w:rPr>
        <w:t>i z dziećmi”.</w:t>
      </w:r>
    </w:p>
    <w:p>
      <w:pPr>
        <w:pStyle w:val="Style32"/>
        <w:framePr w:w="8868" w:h="12732" w:hRule="exact" w:wrap="none" w:vAnchor="page" w:hAnchor="page" w:x="1402" w:y="1789"/>
        <w:widowControl w:val="0"/>
        <w:keepNext w:val="0"/>
        <w:keepLines w:val="0"/>
        <w:shd w:val="clear" w:color="auto" w:fill="auto"/>
        <w:bidi w:val="0"/>
        <w:spacing w:before="0" w:after="264" w:line="260" w:lineRule="exact"/>
        <w:ind w:left="0" w:right="0" w:firstLine="0"/>
      </w:pPr>
      <w:r>
        <w:rPr>
          <w:lang w:val="pl-PL" w:eastAsia="pl-PL" w:bidi="pl-PL"/>
          <w:w w:val="100"/>
          <w:spacing w:val="0"/>
          <w:color w:val="000000"/>
          <w:position w:val="0"/>
        </w:rPr>
        <w:t>Gdzie zginął</w:t>
      </w:r>
    </w:p>
    <w:p>
      <w:pPr>
        <w:pStyle w:val="Style26"/>
        <w:framePr w:w="8868" w:h="12732" w:hRule="exact" w:wrap="none" w:vAnchor="page" w:hAnchor="page" w:x="1402" w:y="1789"/>
        <w:widowControl w:val="0"/>
        <w:keepNext w:val="0"/>
        <w:keepLines w:val="0"/>
        <w:shd w:val="clear" w:color="auto" w:fill="auto"/>
        <w:bidi w:val="0"/>
        <w:jc w:val="both"/>
        <w:spacing w:before="0" w:after="257" w:line="258" w:lineRule="exact"/>
        <w:ind w:left="660" w:right="0" w:firstLine="640"/>
      </w:pPr>
      <w:r>
        <w:rPr>
          <w:lang w:val="pl-PL" w:eastAsia="pl-PL" w:bidi="pl-PL"/>
          <w:w w:val="100"/>
          <w:spacing w:val="0"/>
          <w:color w:val="000000"/>
          <w:position w:val="0"/>
        </w:rPr>
        <w:t xml:space="preserve">1. Wtedy żołnierz wziął go na ręce i uciekał, a ich przyjaciel walczył z wrogiem, </w:t>
      </w:r>
      <w:r>
        <w:rPr>
          <w:rStyle w:val="CharStyle38"/>
        </w:rPr>
        <w:t>gdzie</w:t>
      </w:r>
      <w:r>
        <w:rPr>
          <w:lang w:val="pl-PL" w:eastAsia="pl-PL" w:bidi="pl-PL"/>
          <w:w w:val="100"/>
          <w:spacing w:val="0"/>
          <w:color w:val="000000"/>
          <w:position w:val="0"/>
        </w:rPr>
        <w:t xml:space="preserve"> zginął. 2. Polinik z Eteoklesem rozpoczęli walkę, </w:t>
      </w:r>
      <w:r>
        <w:rPr>
          <w:rStyle w:val="CharStyle38"/>
        </w:rPr>
        <w:t>gdzie</w:t>
      </w:r>
      <w:r>
        <w:rPr>
          <w:lang w:val="pl-PL" w:eastAsia="pl-PL" w:bidi="pl-PL"/>
          <w:w w:val="100"/>
          <w:spacing w:val="0"/>
          <w:color w:val="000000"/>
          <w:position w:val="0"/>
        </w:rPr>
        <w:t xml:space="preserve"> na</w:t>
        <w:t xml:space="preserve">wzajem zostali zabici. 3. Antygona dowiedziawszy się o tym po raz drugi go zakopuje, </w:t>
      </w:r>
      <w:r>
        <w:rPr>
          <w:rStyle w:val="CharStyle38"/>
        </w:rPr>
        <w:t>gdzie</w:t>
      </w:r>
      <w:r>
        <w:rPr>
          <w:lang w:val="pl-PL" w:eastAsia="pl-PL" w:bidi="pl-PL"/>
          <w:w w:val="100"/>
          <w:spacing w:val="0"/>
          <w:color w:val="000000"/>
          <w:position w:val="0"/>
        </w:rPr>
        <w:t xml:space="preserve"> zostaje schwytana i zaprowadzona przed Kreona. 4. Widzimy ją całą noc nad drukarnią, </w:t>
      </w:r>
      <w:r>
        <w:rPr>
          <w:rStyle w:val="CharStyle38"/>
        </w:rPr>
        <w:t>gdzie</w:t>
      </w:r>
      <w:r>
        <w:rPr>
          <w:lang w:val="pl-PL" w:eastAsia="pl-PL" w:bidi="pl-PL"/>
          <w:w w:val="100"/>
          <w:spacing w:val="0"/>
          <w:color w:val="000000"/>
          <w:position w:val="0"/>
        </w:rPr>
        <w:t xml:space="preserve"> drukuje ulotki. 5. Zarzuca posłom, że swoje myśli wypowiadają zwięźle i krótko, </w:t>
      </w:r>
      <w:r>
        <w:rPr>
          <w:rStyle w:val="CharStyle38"/>
        </w:rPr>
        <w:t>gdzie</w:t>
      </w:r>
      <w:r>
        <w:rPr>
          <w:lang w:val="pl-PL" w:eastAsia="pl-PL" w:bidi="pl-PL"/>
          <w:w w:val="100"/>
          <w:spacing w:val="0"/>
          <w:color w:val="000000"/>
          <w:position w:val="0"/>
        </w:rPr>
        <w:t xml:space="preserve"> powinni omawiać sprawy obszernie.</w:t>
      </w:r>
    </w:p>
    <w:p>
      <w:pPr>
        <w:pStyle w:val="Style19"/>
        <w:framePr w:w="8868" w:h="12732" w:hRule="exact" w:wrap="none" w:vAnchor="page" w:hAnchor="page" w:x="1402" w:y="1789"/>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 xml:space="preserve">Przysłówek względny </w:t>
      </w:r>
      <w:r>
        <w:rPr>
          <w:rStyle w:val="CharStyle37"/>
          <w:b/>
          <w:bCs/>
        </w:rPr>
        <w:t>gdzie</w:t>
      </w:r>
      <w:r>
        <w:rPr>
          <w:lang w:val="pl-PL" w:eastAsia="pl-PL" w:bidi="pl-PL"/>
          <w:w w:val="100"/>
          <w:spacing w:val="0"/>
          <w:color w:val="000000"/>
          <w:position w:val="0"/>
        </w:rPr>
        <w:t xml:space="preserve">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zaczyna zdania okolicznikowe miejsca, np. ,,I pójdę chociażby boso tam, </w:t>
      </w:r>
      <w:r>
        <w:rPr>
          <w:rStyle w:val="CharStyle37"/>
          <w:b/>
          <w:bCs/>
        </w:rPr>
        <w:t>gdzie</w:t>
      </w:r>
      <w:r>
        <w:rPr>
          <w:lang w:val="pl-PL" w:eastAsia="pl-PL" w:bidi="pl-PL"/>
          <w:w w:val="100"/>
          <w:spacing w:val="0"/>
          <w:color w:val="000000"/>
          <w:position w:val="0"/>
        </w:rPr>
        <w:t xml:space="preserve"> oczy poniosą” (Broniew</w:t>
        <w:t xml:space="preserve">ski). Tymczasem w zdaniu: „Polinik z Eteoklesem rozpoczęli walkę, </w:t>
      </w:r>
      <w:r>
        <w:rPr>
          <w:rStyle w:val="CharStyle37"/>
          <w:b/>
          <w:bCs/>
        </w:rPr>
        <w:t xml:space="preserve">gdzie </w:t>
      </w:r>
      <w:r>
        <w:rPr>
          <w:lang w:val="pl-PL" w:eastAsia="pl-PL" w:bidi="pl-PL"/>
          <w:w w:val="100"/>
          <w:spacing w:val="0"/>
          <w:color w:val="000000"/>
          <w:position w:val="0"/>
        </w:rPr>
        <w:t xml:space="preserve">nawzajem zostali zabici” — przysłówek </w:t>
      </w:r>
      <w:r>
        <w:rPr>
          <w:rStyle w:val="CharStyle37"/>
          <w:b/>
          <w:bCs/>
        </w:rPr>
        <w:t>gdzie</w:t>
      </w:r>
      <w:r>
        <w:rPr>
          <w:lang w:val="pl-PL" w:eastAsia="pl-PL" w:bidi="pl-PL"/>
          <w:w w:val="100"/>
          <w:spacing w:val="0"/>
          <w:color w:val="000000"/>
          <w:position w:val="0"/>
        </w:rPr>
        <w:t xml:space="preserve"> został niewłaściwie użyty przez ucznia, któremu chodziło nie o określenie miejsca, lecz czasu: „(...) wszczęli walkę, w czasie której obaj polegli”.</w:t>
      </w:r>
    </w:p>
    <w:p>
      <w:pPr>
        <w:pStyle w:val="Style19"/>
        <w:framePr w:w="8868" w:h="12732" w:hRule="exact" w:wrap="none" w:vAnchor="page" w:hAnchor="page" w:x="1402" w:y="1789"/>
        <w:widowControl w:val="0"/>
        <w:keepNext w:val="0"/>
        <w:keepLines w:val="0"/>
        <w:shd w:val="clear" w:color="auto" w:fill="auto"/>
        <w:bidi w:val="0"/>
        <w:jc w:val="both"/>
        <w:spacing w:before="0" w:after="342" w:line="312" w:lineRule="exact"/>
        <w:ind w:left="0" w:right="0" w:firstLine="660"/>
      </w:pPr>
      <w:r>
        <w:rPr>
          <w:lang w:val="pl-PL" w:eastAsia="pl-PL" w:bidi="pl-PL"/>
          <w:w w:val="100"/>
          <w:spacing w:val="0"/>
          <w:color w:val="000000"/>
          <w:position w:val="0"/>
        </w:rPr>
        <w:t xml:space="preserve">Kiedy indziej znowu nie można tak prosto zastąpić przysłówka </w:t>
      </w:r>
      <w:r>
        <w:rPr>
          <w:rStyle w:val="CharStyle37"/>
          <w:b/>
          <w:bCs/>
        </w:rPr>
        <w:t xml:space="preserve">gdzie </w:t>
      </w:r>
      <w:r>
        <w:rPr>
          <w:lang w:val="pl-PL" w:eastAsia="pl-PL" w:bidi="pl-PL"/>
          <w:w w:val="100"/>
          <w:spacing w:val="0"/>
          <w:color w:val="000000"/>
          <w:position w:val="0"/>
        </w:rPr>
        <w:t xml:space="preserve">innym, lecz trzeba zdanie przekształcić (3): „Dowiedziawszy się o tym Antygona po raz drugi go zakopała. W </w:t>
      </w:r>
      <w:r>
        <w:rPr>
          <w:rStyle w:val="CharStyle37"/>
          <w:b/>
          <w:bCs/>
        </w:rPr>
        <w:t>czasie tej pracy</w:t>
      </w:r>
      <w:r>
        <w:rPr>
          <w:lang w:val="pl-PL" w:eastAsia="pl-PL" w:bidi="pl-PL"/>
          <w:w w:val="100"/>
          <w:spacing w:val="0"/>
          <w:color w:val="000000"/>
          <w:position w:val="0"/>
        </w:rPr>
        <w:t xml:space="preserve"> została schwytatana i zaprowadzona przed Kreona.</w:t>
      </w:r>
    </w:p>
    <w:p>
      <w:pPr>
        <w:pStyle w:val="Style32"/>
        <w:framePr w:w="8868" w:h="12732" w:hRule="exact" w:wrap="none" w:vAnchor="page" w:hAnchor="page" w:x="1402" w:y="1789"/>
        <w:widowControl w:val="0"/>
        <w:keepNext w:val="0"/>
        <w:keepLines w:val="0"/>
        <w:shd w:val="clear" w:color="auto" w:fill="auto"/>
        <w:bidi w:val="0"/>
        <w:spacing w:before="0" w:after="258" w:line="260" w:lineRule="exact"/>
        <w:ind w:left="0" w:right="0" w:firstLine="0"/>
      </w:pPr>
      <w:r>
        <w:rPr>
          <w:lang w:val="pl-PL" w:eastAsia="pl-PL" w:bidi="pl-PL"/>
          <w:w w:val="100"/>
          <w:spacing w:val="0"/>
          <w:color w:val="000000"/>
          <w:position w:val="0"/>
        </w:rPr>
        <w:t>Jednym pisarzem</w:t>
      </w:r>
    </w:p>
    <w:p>
      <w:pPr>
        <w:pStyle w:val="Style26"/>
        <w:framePr w:w="8868" w:h="12732" w:hRule="exact" w:wrap="none" w:vAnchor="page" w:hAnchor="page" w:x="1402" w:y="1789"/>
        <w:widowControl w:val="0"/>
        <w:keepNext w:val="0"/>
        <w:keepLines w:val="0"/>
        <w:shd w:val="clear" w:color="auto" w:fill="auto"/>
        <w:bidi w:val="0"/>
        <w:jc w:val="both"/>
        <w:spacing w:before="0" w:after="257" w:line="258" w:lineRule="exact"/>
        <w:ind w:left="660" w:right="0" w:firstLine="640"/>
      </w:pPr>
      <w:r>
        <w:rPr>
          <w:lang w:val="pl-PL" w:eastAsia="pl-PL" w:bidi="pl-PL"/>
          <w:w w:val="100"/>
          <w:spacing w:val="0"/>
          <w:color w:val="000000"/>
          <w:position w:val="0"/>
        </w:rPr>
        <w:t xml:space="preserve">1. </w:t>
      </w:r>
      <w:r>
        <w:rPr>
          <w:rStyle w:val="CharStyle38"/>
        </w:rPr>
        <w:t>Jednym pisarzem</w:t>
      </w:r>
      <w:r>
        <w:rPr>
          <w:lang w:val="pl-PL" w:eastAsia="pl-PL" w:bidi="pl-PL"/>
          <w:w w:val="100"/>
          <w:spacing w:val="0"/>
          <w:color w:val="000000"/>
          <w:position w:val="0"/>
        </w:rPr>
        <w:t xml:space="preserve"> okresu renesansu jest J. Kochanowski. 2. </w:t>
      </w:r>
      <w:r>
        <w:rPr>
          <w:rStyle w:val="CharStyle38"/>
        </w:rPr>
        <w:t>Jednym przysłowiem,</w:t>
      </w:r>
      <w:r>
        <w:rPr>
          <w:lang w:val="pl-PL" w:eastAsia="pl-PL" w:bidi="pl-PL"/>
          <w:w w:val="100"/>
          <w:spacing w:val="0"/>
          <w:color w:val="000000"/>
          <w:position w:val="0"/>
        </w:rPr>
        <w:t xml:space="preserve"> które odzwierciedla mądrość Polaków, jest przysłowie: „Mądry Polak po szkodzie". 3. </w:t>
      </w:r>
      <w:r>
        <w:rPr>
          <w:rStyle w:val="CharStyle38"/>
        </w:rPr>
        <w:t>Jednym takim poetą</w:t>
      </w:r>
      <w:r>
        <w:rPr>
          <w:lang w:val="pl-PL" w:eastAsia="pl-PL" w:bidi="pl-PL"/>
          <w:w w:val="100"/>
          <w:spacing w:val="0"/>
          <w:color w:val="000000"/>
          <w:position w:val="0"/>
        </w:rPr>
        <w:t xml:space="preserve"> jest Szymonowicz, który przedsta</w:t>
        <w:t xml:space="preserve">wił pracę żniwiarzy. 4. </w:t>
      </w:r>
      <w:r>
        <w:rPr>
          <w:rStyle w:val="CharStyle38"/>
        </w:rPr>
        <w:t>Jednym poznanym przez nas</w:t>
      </w:r>
      <w:r>
        <w:rPr>
          <w:lang w:val="pl-PL" w:eastAsia="pl-PL" w:bidi="pl-PL"/>
          <w:w w:val="100"/>
          <w:spacing w:val="0"/>
          <w:color w:val="000000"/>
          <w:position w:val="0"/>
        </w:rPr>
        <w:t xml:space="preserve"> jest pisarz Sofokles. 5. </w:t>
      </w:r>
      <w:r>
        <w:rPr>
          <w:rStyle w:val="CharStyle38"/>
        </w:rPr>
        <w:t>Jed</w:t>
        <w:t>nym największym publicystą</w:t>
      </w:r>
      <w:r>
        <w:rPr>
          <w:lang w:val="pl-PL" w:eastAsia="pl-PL" w:bidi="pl-PL"/>
          <w:w w:val="100"/>
          <w:spacing w:val="0"/>
          <w:color w:val="000000"/>
          <w:position w:val="0"/>
        </w:rPr>
        <w:t xml:space="preserve"> był Modrzewski. 6. </w:t>
      </w:r>
      <w:r>
        <w:rPr>
          <w:rStyle w:val="CharStyle38"/>
        </w:rPr>
        <w:t xml:space="preserve">Jednym komediopisarzem </w:t>
      </w:r>
      <w:r>
        <w:rPr>
          <w:lang w:val="pl-PL" w:eastAsia="pl-PL" w:bidi="pl-PL"/>
          <w:w w:val="100"/>
          <w:spacing w:val="0"/>
          <w:color w:val="000000"/>
          <w:position w:val="0"/>
        </w:rPr>
        <w:t>był Niemcewicz, który napisał komedię pt. „Powrót posła". 7. W swym utwo</w:t>
        <w:t xml:space="preserve">rze Szekspir przedstawia dzieje Makbeta, jednego z wojsk szkockich. 8. </w:t>
      </w:r>
      <w:r>
        <w:rPr>
          <w:rStyle w:val="CharStyle38"/>
        </w:rPr>
        <w:t>Jed</w:t>
        <w:t>nym takim,</w:t>
      </w:r>
      <w:r>
        <w:rPr>
          <w:lang w:val="pl-PL" w:eastAsia="pl-PL" w:bidi="pl-PL"/>
          <w:w w:val="100"/>
          <w:spacing w:val="0"/>
          <w:color w:val="000000"/>
          <w:position w:val="0"/>
        </w:rPr>
        <w:t xml:space="preserve"> który otrzymał kawałek ziemi z folwarku, był Gajda.</w:t>
      </w:r>
    </w:p>
    <w:p>
      <w:pPr>
        <w:pStyle w:val="Style19"/>
        <w:framePr w:w="8868" w:h="12732" w:hRule="exact" w:wrap="none" w:vAnchor="page" w:hAnchor="page" w:x="1402" w:y="1789"/>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 xml:space="preserve">Wyrażenie </w:t>
      </w:r>
      <w:r>
        <w:rPr>
          <w:rStyle w:val="CharStyle37"/>
          <w:b/>
          <w:bCs/>
        </w:rPr>
        <w:t>jeden z...</w:t>
      </w:r>
      <w:r>
        <w:rPr>
          <w:lang w:val="pl-PL" w:eastAsia="pl-PL" w:bidi="pl-PL"/>
          <w:w w:val="100"/>
          <w:spacing w:val="0"/>
          <w:color w:val="000000"/>
          <w:position w:val="0"/>
        </w:rPr>
        <w:t xml:space="preserve"> oznacza m. </w:t>
      </w:r>
      <w:r>
        <w:rPr>
          <w:lang w:val="en-US" w:eastAsia="en-US" w:bidi="en-US"/>
          <w:w w:val="100"/>
          <w:spacing w:val="0"/>
          <w:color w:val="000000"/>
          <w:position w:val="0"/>
        </w:rPr>
        <w:t xml:space="preserve">in. </w:t>
      </w:r>
      <w:r>
        <w:rPr>
          <w:lang w:val="pl-PL" w:eastAsia="pl-PL" w:bidi="pl-PL"/>
          <w:w w:val="100"/>
          <w:spacing w:val="0"/>
          <w:color w:val="000000"/>
          <w:position w:val="0"/>
        </w:rPr>
        <w:t>wyróżnienie, wyłączenie jedne</w:t>
        <w:t xml:space="preserve">go przedmiotu, osoby, zjawiska spośród wielu podobnych: </w:t>
      </w:r>
      <w:r>
        <w:rPr>
          <w:rStyle w:val="CharStyle37"/>
          <w:b/>
          <w:bCs/>
        </w:rPr>
        <w:t>jeden z kola</w:t>
        <w:t>rzy, jeden z pisarzy, jeden z uczniów,</w:t>
      </w:r>
      <w:r>
        <w:rPr>
          <w:lang w:val="pl-PL" w:eastAsia="pl-PL" w:bidi="pl-PL"/>
          <w:w w:val="100"/>
          <w:spacing w:val="0"/>
          <w:color w:val="000000"/>
          <w:position w:val="0"/>
        </w:rPr>
        <w:t xml:space="preserve"> na które pragniemy zwrócić uwagę. </w:t>
      </w:r>
      <w:r>
        <w:rPr>
          <w:lang w:val="pl-PL" w:eastAsia="pl-PL" w:bidi="pl-PL"/>
          <w:vertAlign w:val="superscript"/>
          <w:w w:val="100"/>
          <w:spacing w:val="0"/>
          <w:color w:val="000000"/>
          <w:position w:val="0"/>
        </w:rPr>
        <w:t>1</w:t>
      </w:r>
    </w:p>
    <w:p>
      <w:pPr>
        <w:pStyle w:val="Style39"/>
        <w:framePr w:w="8868" w:h="246" w:hRule="exact" w:wrap="none" w:vAnchor="page" w:hAnchor="page" w:x="1402" w:y="14777"/>
        <w:tabs>
          <w:tab w:leader="none" w:pos="814" w:val="left"/>
        </w:tabs>
        <w:widowControl w:val="0"/>
        <w:keepNext w:val="0"/>
        <w:keepLines w:val="0"/>
        <w:shd w:val="clear" w:color="auto" w:fill="auto"/>
        <w:bidi w:val="0"/>
        <w:spacing w:before="0" w:after="0" w:line="210" w:lineRule="exact"/>
        <w:ind w:left="6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Wyd. Biuro Wydawnictw Polskiego Radia. Warszawa 1952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2"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328</w:t>
      </w:r>
    </w:p>
    <w:p>
      <w:pPr>
        <w:pStyle w:val="Style28"/>
        <w:framePr w:wrap="none" w:vAnchor="page" w:hAnchor="page" w:x="4534"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64"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916" w:h="2226" w:hRule="exact" w:wrap="none" w:vAnchor="page" w:hAnchor="page" w:x="1378" w:y="180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Brak przyimka z powoduje zmianę znaczenia całego zwrotu, co innego bo</w:t>
        <w:t xml:space="preserve">wiem </w:t>
      </w:r>
      <w:r>
        <w:rPr>
          <w:rStyle w:val="CharStyle37"/>
          <w:b/>
          <w:bCs/>
        </w:rPr>
        <w:t>jednym z pisarzy,</w:t>
      </w:r>
      <w:r>
        <w:rPr>
          <w:lang w:val="pl-PL" w:eastAsia="pl-PL" w:bidi="pl-PL"/>
          <w:w w:val="100"/>
          <w:spacing w:val="0"/>
          <w:color w:val="000000"/>
          <w:position w:val="0"/>
        </w:rPr>
        <w:t xml:space="preserve"> a co innego </w:t>
      </w:r>
      <w:r>
        <w:rPr>
          <w:rStyle w:val="CharStyle37"/>
          <w:b/>
          <w:bCs/>
        </w:rPr>
        <w:t>jednym pisarzem.</w:t>
      </w:r>
      <w:r>
        <w:rPr>
          <w:lang w:val="pl-PL" w:eastAsia="pl-PL" w:bidi="pl-PL"/>
          <w:w w:val="100"/>
          <w:spacing w:val="0"/>
          <w:color w:val="000000"/>
          <w:position w:val="0"/>
        </w:rPr>
        <w:t xml:space="preserve"> Błąd ten, jak wiele innych, jest dowodem niedokładności w przyswajaniu zwrotów literac</w:t>
        <w:t>kich przez młodzież pochodzącą ze środowisk, w których się ich nie uży</w:t>
        <w:t>wa. Jednocześnie jest to sygnał dla nauczycieli, że należy bardzo staran</w:t>
        <w:t>nie przeprowadzać w szkole ćwiczenia słownikowe, gdyż trudno przewi</w:t>
        <w:t>dzieć, czego uczeń nie wie, co mu sprawia trudność.</w:t>
      </w:r>
    </w:p>
    <w:p>
      <w:pPr>
        <w:pStyle w:val="Style32"/>
        <w:framePr w:w="8916" w:h="10618" w:hRule="exact" w:wrap="none" w:vAnchor="page" w:hAnchor="page" w:x="1378" w:y="4375"/>
        <w:widowControl w:val="0"/>
        <w:keepNext w:val="0"/>
        <w:keepLines w:val="0"/>
        <w:shd w:val="clear" w:color="auto" w:fill="auto"/>
        <w:bidi w:val="0"/>
        <w:spacing w:before="0" w:after="252" w:line="260" w:lineRule="exact"/>
        <w:ind w:left="0" w:right="0" w:firstLine="0"/>
      </w:pPr>
      <w:r>
        <w:rPr>
          <w:lang w:val="pl-PL" w:eastAsia="pl-PL" w:bidi="pl-PL"/>
          <w:w w:val="100"/>
          <w:spacing w:val="0"/>
          <w:color w:val="000000"/>
          <w:position w:val="0"/>
        </w:rPr>
        <w:t>Składanie zdań współrzędnych zamiast podrzędnych.</w:t>
      </w:r>
    </w:p>
    <w:p>
      <w:pPr>
        <w:pStyle w:val="Style26"/>
        <w:framePr w:w="8916" w:h="10618" w:hRule="exact" w:wrap="none" w:vAnchor="page" w:hAnchor="page" w:x="1378" w:y="4375"/>
        <w:widowControl w:val="0"/>
        <w:keepNext w:val="0"/>
        <w:keepLines w:val="0"/>
        <w:shd w:val="clear" w:color="auto" w:fill="auto"/>
        <w:bidi w:val="0"/>
        <w:jc w:val="both"/>
        <w:spacing w:before="0" w:after="317" w:line="258" w:lineRule="exact"/>
        <w:ind w:left="700" w:right="0" w:firstLine="640"/>
      </w:pPr>
      <w:r>
        <w:rPr>
          <w:lang w:val="pl-PL" w:eastAsia="pl-PL" w:bidi="pl-PL"/>
          <w:w w:val="100"/>
          <w:spacing w:val="0"/>
          <w:color w:val="000000"/>
          <w:position w:val="0"/>
        </w:rPr>
        <w:t xml:space="preserve">1. Stronnictwo to nie chciało reform, o </w:t>
      </w:r>
      <w:r>
        <w:rPr>
          <w:rStyle w:val="CharStyle38"/>
        </w:rPr>
        <w:t>tym świadczy</w:t>
      </w:r>
      <w:r>
        <w:rPr>
          <w:lang w:val="pl-PL" w:eastAsia="pl-PL" w:bidi="pl-PL"/>
          <w:w w:val="100"/>
          <w:spacing w:val="0"/>
          <w:color w:val="000000"/>
          <w:position w:val="0"/>
        </w:rPr>
        <w:t xml:space="preserve"> fakt, że starosta chwali czasy saskie. 2. Ludzie kochają swoją ojczyznę, </w:t>
      </w:r>
      <w:r>
        <w:rPr>
          <w:rStyle w:val="CharStyle38"/>
        </w:rPr>
        <w:t>świadczy o tym</w:t>
      </w:r>
      <w:r>
        <w:rPr>
          <w:lang w:val="pl-PL" w:eastAsia="pl-PL" w:bidi="pl-PL"/>
          <w:w w:val="100"/>
          <w:spacing w:val="0"/>
          <w:color w:val="000000"/>
          <w:position w:val="0"/>
        </w:rPr>
        <w:t xml:space="preserve"> zapał i chęć do walki z okupantem. 3. Wtedy właśnie został jej rycerzem, </w:t>
      </w:r>
      <w:r>
        <w:rPr>
          <w:rStyle w:val="CharStyle38"/>
        </w:rPr>
        <w:t>przy tym ślubował</w:t>
      </w:r>
      <w:r>
        <w:rPr>
          <w:lang w:val="pl-PL" w:eastAsia="pl-PL" w:bidi="pl-PL"/>
          <w:w w:val="100"/>
          <w:spacing w:val="0"/>
          <w:color w:val="000000"/>
          <w:position w:val="0"/>
        </w:rPr>
        <w:t xml:space="preserve"> jej trzy pawie czuby. 4. Zbyszko upolował niedźwiedzia, </w:t>
      </w:r>
      <w:r>
        <w:rPr>
          <w:rStyle w:val="CharStyle38"/>
        </w:rPr>
        <w:t>w tym po</w:t>
        <w:t>mogła</w:t>
      </w:r>
      <w:r>
        <w:rPr>
          <w:lang w:val="pl-PL" w:eastAsia="pl-PL" w:bidi="pl-PL"/>
          <w:w w:val="100"/>
          <w:spacing w:val="0"/>
          <w:color w:val="000000"/>
          <w:position w:val="0"/>
        </w:rPr>
        <w:t xml:space="preserve"> mu Jagienka. 5. Udaje się po niedługim czasie do Francji, </w:t>
      </w:r>
      <w:r>
        <w:rPr>
          <w:rStyle w:val="CharStyle38"/>
        </w:rPr>
        <w:t>tam zapoznaje się</w:t>
      </w:r>
      <w:r>
        <w:rPr>
          <w:lang w:val="pl-PL" w:eastAsia="pl-PL" w:bidi="pl-PL"/>
          <w:w w:val="100"/>
          <w:spacing w:val="0"/>
          <w:color w:val="000000"/>
          <w:position w:val="0"/>
        </w:rPr>
        <w:t xml:space="preserve"> ze słynnym pisarzem Ronsardem. 6. W utworach pisze przeważnie języ</w:t>
        <w:t xml:space="preserve">kiem potocznym, </w:t>
      </w:r>
      <w:r>
        <w:rPr>
          <w:rStyle w:val="CharStyle38"/>
        </w:rPr>
        <w:t>wzbogaca przez to</w:t>
      </w:r>
      <w:r>
        <w:rPr>
          <w:lang w:val="pl-PL" w:eastAsia="pl-PL" w:bidi="pl-PL"/>
          <w:w w:val="100"/>
          <w:spacing w:val="0"/>
          <w:color w:val="000000"/>
          <w:position w:val="0"/>
        </w:rPr>
        <w:t xml:space="preserve"> zasób języka literackiego.</w:t>
      </w:r>
    </w:p>
    <w:p>
      <w:pPr>
        <w:pStyle w:val="Style19"/>
        <w:framePr w:w="8916" w:h="10618" w:hRule="exact" w:wrap="none" w:vAnchor="page" w:hAnchor="page" w:x="1378" w:y="4375"/>
        <w:widowControl w:val="0"/>
        <w:keepNext w:val="0"/>
        <w:keepLines w:val="0"/>
        <w:shd w:val="clear" w:color="auto" w:fill="auto"/>
        <w:bidi w:val="0"/>
        <w:jc w:val="both"/>
        <w:spacing w:before="0" w:after="282" w:line="312" w:lineRule="exact"/>
        <w:ind w:left="0" w:right="0" w:firstLine="700"/>
      </w:pPr>
      <w:r>
        <w:rPr>
          <w:lang w:val="pl-PL" w:eastAsia="pl-PL" w:bidi="pl-PL"/>
          <w:w w:val="100"/>
          <w:spacing w:val="0"/>
          <w:color w:val="000000"/>
          <w:position w:val="0"/>
        </w:rPr>
        <w:t>Wiele kłopotów mają uczniowie z wiązaniem zdań współrzędnych lub nadrzędnych z podrzędnymi, na których granicy często się wykole</w:t>
        <w:t xml:space="preserve">jają. Zamiast: „Ludzie kochają swoją ojczyznę, o </w:t>
      </w:r>
      <w:r>
        <w:rPr>
          <w:rStyle w:val="CharStyle37"/>
          <w:b/>
          <w:bCs/>
        </w:rPr>
        <w:t>czym</w:t>
      </w:r>
      <w:r>
        <w:rPr>
          <w:lang w:val="pl-PL" w:eastAsia="pl-PL" w:bidi="pl-PL"/>
          <w:w w:val="100"/>
          <w:spacing w:val="0"/>
          <w:color w:val="000000"/>
          <w:position w:val="0"/>
        </w:rPr>
        <w:t xml:space="preserve"> świadczy zapał i chęć do walki”. To ostatnie zdanie można by uznać za poprawne samo w sobie, gdyby następowało nie po przecinku, lecz po kropce. Odnosi się to nie tylko do połączenia — o </w:t>
      </w:r>
      <w:r>
        <w:rPr>
          <w:rStyle w:val="CharStyle37"/>
          <w:b/>
          <w:bCs/>
        </w:rPr>
        <w:t>czym świadczy</w:t>
      </w:r>
      <w:r>
        <w:rPr>
          <w:lang w:val="pl-PL" w:eastAsia="pl-PL" w:bidi="pl-PL"/>
          <w:w w:val="100"/>
          <w:spacing w:val="0"/>
          <w:color w:val="000000"/>
          <w:position w:val="0"/>
        </w:rPr>
        <w:t xml:space="preserve"> — ale i do innych: „(...) upo</w:t>
        <w:t xml:space="preserve">lował niedźwiedzia, </w:t>
      </w:r>
      <w:r>
        <w:rPr>
          <w:rStyle w:val="CharStyle37"/>
          <w:b/>
          <w:bCs/>
        </w:rPr>
        <w:t>w czym mu pomagała</w:t>
      </w:r>
      <w:r>
        <w:rPr>
          <w:lang w:val="pl-PL" w:eastAsia="pl-PL" w:bidi="pl-PL"/>
          <w:w w:val="100"/>
          <w:spacing w:val="0"/>
          <w:color w:val="000000"/>
          <w:position w:val="0"/>
        </w:rPr>
        <w:t xml:space="preserve"> Jagienka (4); ...udaje się do Francji, </w:t>
      </w:r>
      <w:r>
        <w:rPr>
          <w:rStyle w:val="CharStyle37"/>
          <w:b/>
          <w:bCs/>
        </w:rPr>
        <w:t>gdzie zapoznaje się</w:t>
      </w:r>
      <w:r>
        <w:rPr>
          <w:lang w:val="pl-PL" w:eastAsia="pl-PL" w:bidi="pl-PL"/>
          <w:w w:val="100"/>
          <w:spacing w:val="0"/>
          <w:color w:val="000000"/>
          <w:position w:val="0"/>
        </w:rPr>
        <w:t xml:space="preserve"> (5); ...pisze językiem potocznym, </w:t>
      </w:r>
      <w:r>
        <w:rPr>
          <w:rStyle w:val="CharStyle37"/>
          <w:b/>
          <w:bCs/>
        </w:rPr>
        <w:t>przez co wzbogaca</w:t>
      </w:r>
      <w:r>
        <w:rPr>
          <w:lang w:val="pl-PL" w:eastAsia="pl-PL" w:bidi="pl-PL"/>
          <w:w w:val="100"/>
          <w:spacing w:val="0"/>
          <w:color w:val="000000"/>
          <w:position w:val="0"/>
        </w:rPr>
        <w:t xml:space="preserve"> zasób (6); ...a dopiero wtórnie forma Copot została odczuta ja</w:t>
        <w:t xml:space="preserve">ko dopełniacz, </w:t>
      </w:r>
      <w:r>
        <w:rPr>
          <w:rStyle w:val="CharStyle37"/>
          <w:b/>
          <w:bCs/>
        </w:rPr>
        <w:t>czego następstwem byłoby</w:t>
      </w:r>
      <w:r>
        <w:rPr>
          <w:lang w:val="pl-PL" w:eastAsia="pl-PL" w:bidi="pl-PL"/>
          <w:w w:val="100"/>
          <w:spacing w:val="0"/>
          <w:color w:val="000000"/>
          <w:position w:val="0"/>
        </w:rPr>
        <w:t xml:space="preserve"> ukazanie się formy mianowni</w:t>
        <w:t xml:space="preserve">kowej Copoty” — pisze W. Doroszewski („Rozmowy o języku” III), a nie: </w:t>
      </w:r>
      <w:r>
        <w:rPr>
          <w:rStyle w:val="CharStyle37"/>
          <w:b/>
          <w:bCs/>
        </w:rPr>
        <w:t>tego następstwem byłoby</w:t>
      </w:r>
      <w:r>
        <w:rPr>
          <w:lang w:val="pl-PL" w:eastAsia="pl-PL" w:bidi="pl-PL"/>
          <w:w w:val="100"/>
          <w:spacing w:val="0"/>
          <w:color w:val="000000"/>
          <w:position w:val="0"/>
        </w:rPr>
        <w:t xml:space="preserve"> ukazanie...</w:t>
      </w:r>
    </w:p>
    <w:p>
      <w:pPr>
        <w:pStyle w:val="Style32"/>
        <w:framePr w:w="8916" w:h="10618" w:hRule="exact" w:wrap="none" w:vAnchor="page" w:hAnchor="page" w:x="1378" w:y="4375"/>
        <w:widowControl w:val="0"/>
        <w:keepNext w:val="0"/>
        <w:keepLines w:val="0"/>
        <w:shd w:val="clear" w:color="auto" w:fill="auto"/>
        <w:bidi w:val="0"/>
        <w:spacing w:before="0" w:after="306" w:line="260" w:lineRule="exact"/>
        <w:ind w:left="0" w:right="0" w:firstLine="0"/>
      </w:pPr>
      <w:r>
        <w:rPr>
          <w:lang w:val="pl-PL" w:eastAsia="pl-PL" w:bidi="pl-PL"/>
          <w:w w:val="100"/>
          <w:spacing w:val="0"/>
          <w:color w:val="000000"/>
          <w:position w:val="0"/>
        </w:rPr>
        <w:t>„Tu nie rozpacza!”</w:t>
      </w:r>
    </w:p>
    <w:p>
      <w:pPr>
        <w:pStyle w:val="Style26"/>
        <w:framePr w:w="8916" w:h="10618" w:hRule="exact" w:wrap="none" w:vAnchor="page" w:hAnchor="page" w:x="1378" w:y="4375"/>
        <w:widowControl w:val="0"/>
        <w:keepNext w:val="0"/>
        <w:keepLines w:val="0"/>
        <w:shd w:val="clear" w:color="auto" w:fill="auto"/>
        <w:bidi w:val="0"/>
        <w:jc w:val="both"/>
        <w:spacing w:before="0" w:after="317" w:line="258" w:lineRule="exact"/>
        <w:ind w:left="700" w:right="0" w:firstLine="640"/>
      </w:pPr>
      <w:r>
        <w:rPr>
          <w:lang w:val="pl-PL" w:eastAsia="pl-PL" w:bidi="pl-PL"/>
          <w:w w:val="100"/>
          <w:spacing w:val="0"/>
          <w:color w:val="000000"/>
          <w:position w:val="0"/>
        </w:rPr>
        <w:t xml:space="preserve">1. Kreon skazał ją na zamurowanie. </w:t>
      </w:r>
      <w:r>
        <w:rPr>
          <w:rStyle w:val="CharStyle38"/>
        </w:rPr>
        <w:t>Tu</w:t>
      </w:r>
      <w:r>
        <w:rPr>
          <w:lang w:val="pl-PL" w:eastAsia="pl-PL" w:bidi="pl-PL"/>
          <w:w w:val="100"/>
          <w:spacing w:val="0"/>
          <w:color w:val="000000"/>
          <w:position w:val="0"/>
        </w:rPr>
        <w:t xml:space="preserve"> Antygona nie rozpacza. 2. Anty</w:t>
        <w:t xml:space="preserve">gona jako siostra spełniła swój obowiązek. </w:t>
      </w:r>
      <w:r>
        <w:rPr>
          <w:rStyle w:val="CharStyle38"/>
        </w:rPr>
        <w:t>Tu</w:t>
      </w:r>
      <w:r>
        <w:rPr>
          <w:lang w:val="pl-PL" w:eastAsia="pl-PL" w:bidi="pl-PL"/>
          <w:w w:val="100"/>
          <w:spacing w:val="0"/>
          <w:color w:val="000000"/>
          <w:position w:val="0"/>
        </w:rPr>
        <w:t xml:space="preserve"> cechuje ją tkliwa miłość do bra</w:t>
        <w:t xml:space="preserve">ta. 3. Gdy pan słyszał jęki, wówczas się cieszył. </w:t>
      </w:r>
      <w:r>
        <w:rPr>
          <w:rStyle w:val="CharStyle38"/>
        </w:rPr>
        <w:t>Tu</w:t>
      </w:r>
      <w:r>
        <w:rPr>
          <w:lang w:val="pl-PL" w:eastAsia="pl-PL" w:bidi="pl-PL"/>
          <w:w w:val="100"/>
          <w:spacing w:val="0"/>
          <w:color w:val="000000"/>
          <w:position w:val="0"/>
        </w:rPr>
        <w:t xml:space="preserve"> Krasicki opisuje, w jaki sposób panowie wyzyskiwali swoich poddanych. 4. Ucisk przejawia się w „Krótkiej rozprawie". </w:t>
      </w:r>
      <w:r>
        <w:rPr>
          <w:rStyle w:val="CharStyle38"/>
        </w:rPr>
        <w:t>Tu</w:t>
      </w:r>
      <w:r>
        <w:rPr>
          <w:lang w:val="pl-PL" w:eastAsia="pl-PL" w:bidi="pl-PL"/>
          <w:w w:val="100"/>
          <w:spacing w:val="0"/>
          <w:color w:val="000000"/>
          <w:position w:val="0"/>
        </w:rPr>
        <w:t xml:space="preserve"> chłop jest wyzyskiwany nie tylko przez pana, ale i przez księdza. 5. Wtedy chłop kijem psa zabił. </w:t>
      </w:r>
      <w:r>
        <w:rPr>
          <w:rStyle w:val="CharStyle38"/>
        </w:rPr>
        <w:t>Tu</w:t>
      </w:r>
      <w:r>
        <w:rPr>
          <w:lang w:val="pl-PL" w:eastAsia="pl-PL" w:bidi="pl-PL"/>
          <w:w w:val="100"/>
          <w:spacing w:val="0"/>
          <w:color w:val="000000"/>
          <w:position w:val="0"/>
        </w:rPr>
        <w:t xml:space="preserve"> przedstawia na podstawie zwierząt ludzi.</w:t>
      </w:r>
    </w:p>
    <w:p>
      <w:pPr>
        <w:pStyle w:val="Style19"/>
        <w:framePr w:w="8916" w:h="10618" w:hRule="exact" w:wrap="none" w:vAnchor="page" w:hAnchor="page" w:x="1378" w:y="437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Przysłówka </w:t>
      </w:r>
      <w:r>
        <w:rPr>
          <w:rStyle w:val="CharStyle37"/>
          <w:b/>
          <w:bCs/>
        </w:rPr>
        <w:t>tu</w:t>
      </w:r>
      <w:r>
        <w:rPr>
          <w:lang w:val="pl-PL" w:eastAsia="pl-PL" w:bidi="pl-PL"/>
          <w:w w:val="100"/>
          <w:spacing w:val="0"/>
          <w:color w:val="000000"/>
          <w:position w:val="0"/>
        </w:rPr>
        <w:t xml:space="preserve"> nie użyli uczniowie w przytoczonych zdaniach na określenie miejsca, jak np. Mickiewicz: „Tu kapusta sędziwe schylając łysiny (...)”. W drugiej parze zdań piszący chciał wypowiedzieć taką mniej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43"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55"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01"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329</w:t>
      </w:r>
    </w:p>
    <w:p>
      <w:pPr>
        <w:pStyle w:val="Style19"/>
        <w:framePr w:w="8898" w:h="13189" w:hRule="exact" w:wrap="none" w:vAnchor="page" w:hAnchor="page" w:x="1387" w:y="1788"/>
        <w:widowControl w:val="0"/>
        <w:keepNext w:val="0"/>
        <w:keepLines w:val="0"/>
        <w:shd w:val="clear" w:color="auto" w:fill="auto"/>
        <w:bidi w:val="0"/>
        <w:jc w:val="both"/>
        <w:spacing w:before="0" w:after="337" w:line="306" w:lineRule="exact"/>
        <w:ind w:left="0" w:right="0" w:firstLine="0"/>
      </w:pPr>
      <w:r>
        <w:rPr>
          <w:lang w:val="pl-PL" w:eastAsia="pl-PL" w:bidi="pl-PL"/>
          <w:w w:val="100"/>
          <w:spacing w:val="0"/>
          <w:color w:val="000000"/>
          <w:position w:val="0"/>
        </w:rPr>
        <w:t>więcej myśl: „Grzebiąc brata Antygona spełniła swój obowiązek. Fakt ten świadczy o jej tkliwej miłości braterskiej”. W trzeciej parze przy</w:t>
        <w:t xml:space="preserve">słówek </w:t>
      </w:r>
      <w:r>
        <w:rPr>
          <w:rStyle w:val="CharStyle37"/>
          <w:b/>
          <w:bCs/>
        </w:rPr>
        <w:t>tu</w:t>
      </w:r>
      <w:r>
        <w:rPr>
          <w:lang w:val="pl-PL" w:eastAsia="pl-PL" w:bidi="pl-PL"/>
          <w:w w:val="100"/>
          <w:spacing w:val="0"/>
          <w:color w:val="000000"/>
          <w:position w:val="0"/>
        </w:rPr>
        <w:t xml:space="preserve"> można by zastąpić wyrażeniami: </w:t>
      </w:r>
      <w:r>
        <w:rPr>
          <w:rStyle w:val="CharStyle37"/>
          <w:b/>
          <w:bCs/>
        </w:rPr>
        <w:t>w ten sposób, przez to: „W ten sposób</w:t>
      </w:r>
      <w:r>
        <w:rPr>
          <w:lang w:val="pl-PL" w:eastAsia="pl-PL" w:bidi="pl-PL"/>
          <w:w w:val="100"/>
          <w:spacing w:val="0"/>
          <w:color w:val="000000"/>
          <w:position w:val="0"/>
        </w:rPr>
        <w:t xml:space="preserve"> Krasicki opisał, jak panowie wyzyskiwali swoich poddanych”. Przytoczone zdania są tak zawiłe, że nie można ich poprawić przez usu</w:t>
        <w:t>nięcie jednego wyrazu, lecz trzeba je zupełnie zmieniać, jak np. w pa</w:t>
        <w:t xml:space="preserve">rze 4: Ucisk został opisany również w „Krótkiej rozprawie”, </w:t>
      </w:r>
      <w:r>
        <w:rPr>
          <w:rStyle w:val="CharStyle37"/>
          <w:b/>
          <w:bCs/>
        </w:rPr>
        <w:t xml:space="preserve">w której </w:t>
      </w:r>
      <w:r>
        <w:rPr>
          <w:lang w:val="pl-PL" w:eastAsia="pl-PL" w:bidi="pl-PL"/>
          <w:w w:val="100"/>
          <w:spacing w:val="0"/>
          <w:color w:val="000000"/>
          <w:position w:val="0"/>
        </w:rPr>
        <w:t>autor przedstawił jako wyzyskujących nie tylko panów, ale również księży.</w:t>
      </w:r>
    </w:p>
    <w:p>
      <w:pPr>
        <w:pStyle w:val="Style32"/>
        <w:framePr w:w="8898" w:h="13189" w:hRule="exact" w:wrap="none" w:vAnchor="page" w:hAnchor="page" w:x="1387" w:y="1788"/>
        <w:widowControl w:val="0"/>
        <w:keepNext w:val="0"/>
        <w:keepLines w:val="0"/>
        <w:shd w:val="clear" w:color="auto" w:fill="auto"/>
        <w:bidi w:val="0"/>
        <w:spacing w:before="0" w:after="328" w:line="260" w:lineRule="exact"/>
        <w:ind w:left="0" w:right="0" w:firstLine="0"/>
      </w:pPr>
      <w:r>
        <w:rPr>
          <w:lang w:val="pl-PL" w:eastAsia="pl-PL" w:bidi="pl-PL"/>
          <w:w w:val="100"/>
          <w:spacing w:val="0"/>
          <w:color w:val="000000"/>
          <w:position w:val="0"/>
        </w:rPr>
        <w:t>„Do Magdaleny” autor wyraża...</w:t>
      </w:r>
    </w:p>
    <w:p>
      <w:pPr>
        <w:pStyle w:val="Style26"/>
        <w:framePr w:w="8898" w:h="13189" w:hRule="exact" w:wrap="none" w:vAnchor="page" w:hAnchor="page" w:x="1387" w:y="1788"/>
        <w:widowControl w:val="0"/>
        <w:keepNext w:val="0"/>
        <w:keepLines w:val="0"/>
        <w:shd w:val="clear" w:color="auto" w:fill="auto"/>
        <w:bidi w:val="0"/>
        <w:jc w:val="both"/>
        <w:spacing w:before="0" w:after="257" w:line="252" w:lineRule="exact"/>
        <w:ind w:left="700" w:right="0" w:firstLine="640"/>
      </w:pPr>
      <w:r>
        <w:rPr>
          <w:lang w:val="pl-PL" w:eastAsia="pl-PL" w:bidi="pl-PL"/>
          <w:w w:val="100"/>
          <w:spacing w:val="0"/>
          <w:color w:val="000000"/>
          <w:position w:val="0"/>
        </w:rPr>
        <w:t>1. „Do Magdaleny" autor wyraża uczucie miłości do kobiety. 2. „Na na</w:t>
        <w:t>bożną" autor krytykuje dewocję. 3. Tren VIII autor opisuje pustki, jakie po</w:t>
        <w:t>wstały po śmierci Urszuli. 4. Natomiast „Pieśń świętojańska o sobótce" autor przedstawia życie ludzi na wsi. 5. „O żywocie ludzkim". Fraszka ta jest fraszką refleksyjną.</w:t>
      </w:r>
    </w:p>
    <w:p>
      <w:pPr>
        <w:pStyle w:val="Style19"/>
        <w:framePr w:w="8898" w:h="13189" w:hRule="exact" w:wrap="none" w:vAnchor="page" w:hAnchor="page" w:x="1387" w:y="1788"/>
        <w:widowControl w:val="0"/>
        <w:keepNext w:val="0"/>
        <w:keepLines w:val="0"/>
        <w:shd w:val="clear" w:color="auto" w:fill="auto"/>
        <w:bidi w:val="0"/>
        <w:jc w:val="both"/>
        <w:spacing w:before="0" w:after="337" w:line="306" w:lineRule="exact"/>
        <w:ind w:left="0" w:right="0" w:firstLine="700"/>
      </w:pPr>
      <w:r>
        <w:rPr>
          <w:lang w:val="pl-PL" w:eastAsia="pl-PL" w:bidi="pl-PL"/>
          <w:w w:val="100"/>
          <w:spacing w:val="0"/>
          <w:color w:val="000000"/>
          <w:position w:val="0"/>
        </w:rPr>
        <w:t xml:space="preserve">Piszący wymienia na początku zdania tytuły, np.: „Do Magdaleny”, „Na nabożną” — bez podania uogólniającego członu (najczęściej gatunku literackiego) w rodzaju: </w:t>
      </w:r>
      <w:r>
        <w:rPr>
          <w:rStyle w:val="CharStyle37"/>
          <w:b/>
          <w:bCs/>
        </w:rPr>
        <w:t>we fraszce</w:t>
      </w:r>
      <w:r>
        <w:rPr>
          <w:lang w:val="pl-PL" w:eastAsia="pl-PL" w:bidi="pl-PL"/>
          <w:w w:val="100"/>
          <w:spacing w:val="0"/>
          <w:color w:val="000000"/>
          <w:position w:val="0"/>
        </w:rPr>
        <w:t xml:space="preserve"> „Do Magdaleny”, czy </w:t>
      </w:r>
      <w:r>
        <w:rPr>
          <w:rStyle w:val="CharStyle37"/>
          <w:b/>
          <w:bCs/>
        </w:rPr>
        <w:t>w pieśni, po</w:t>
        <w:t>wieści, noweli, utworze, dziele, pracy, artykule</w:t>
      </w:r>
      <w:r>
        <w:rPr>
          <w:lang w:val="pl-PL" w:eastAsia="pl-PL" w:bidi="pl-PL"/>
          <w:w w:val="100"/>
          <w:spacing w:val="0"/>
          <w:color w:val="000000"/>
          <w:position w:val="0"/>
        </w:rPr>
        <w:t xml:space="preserve"> itd. jak to jest ogólnie w zwyczaju: „W </w:t>
      </w:r>
      <w:r>
        <w:rPr>
          <w:rStyle w:val="CharStyle37"/>
          <w:b/>
          <w:bCs/>
        </w:rPr>
        <w:t>gramatyce</w:t>
      </w:r>
      <w:r>
        <w:rPr>
          <w:lang w:val="pl-PL" w:eastAsia="pl-PL" w:bidi="pl-PL"/>
          <w:w w:val="100"/>
          <w:spacing w:val="0"/>
          <w:color w:val="000000"/>
          <w:position w:val="0"/>
        </w:rPr>
        <w:t xml:space="preserve"> dla </w:t>
      </w:r>
      <w:r>
        <w:rPr>
          <w:lang w:val="fr-FR" w:eastAsia="fr-FR" w:bidi="fr-FR"/>
          <w:w w:val="100"/>
          <w:spacing w:val="0"/>
          <w:color w:val="000000"/>
          <w:position w:val="0"/>
        </w:rPr>
        <w:t xml:space="preserve">kl. </w:t>
      </w:r>
      <w:r>
        <w:rPr>
          <w:lang w:val="pl-PL" w:eastAsia="pl-PL" w:bidi="pl-PL"/>
          <w:w w:val="100"/>
          <w:spacing w:val="0"/>
          <w:color w:val="000000"/>
          <w:position w:val="0"/>
        </w:rPr>
        <w:t>VI i VII szkół podstawowych pod ty</w:t>
        <w:t>tułem „Nasz język* Z. Klemensiewicza i Żlabowej". (W. Doroszewski: „Rozmowy o języku” III). Można wprawdzie pominąć człon uogólniający, ale tylko wtedy, jeśli jest on powszechnie znany, podlega odmianie, nie zaczyna się od pewnych przyimków itd. Mówimy więc w „Potopie”, w „Lalce”, w „Żonie modnej”, ale nie powiemy w „Do króla“ bez doda</w:t>
        <w:t xml:space="preserve">nia gatunku w </w:t>
      </w:r>
      <w:r>
        <w:rPr>
          <w:rStyle w:val="CharStyle37"/>
          <w:b/>
          <w:bCs/>
        </w:rPr>
        <w:t>satyrze,</w:t>
      </w:r>
      <w:r>
        <w:rPr>
          <w:lang w:val="pl-PL" w:eastAsia="pl-PL" w:bidi="pl-PL"/>
          <w:w w:val="100"/>
          <w:spacing w:val="0"/>
          <w:color w:val="000000"/>
          <w:position w:val="0"/>
        </w:rPr>
        <w:t xml:space="preserve"> gdyż tytuł ten nie odmienia się. Można też pomi</w:t>
        <w:t>nąć człon uogólniający, jeśli występuje on w tytule, np.: w „Pieśni świę</w:t>
        <w:t>tojańskiej o sobótce", w „Satyrze na leniwych chłopów", podobnie jak opuszcza się przyimek, jeśli jest on w tytule np. „W pustyni i puszczy".</w:t>
      </w:r>
    </w:p>
    <w:p>
      <w:pPr>
        <w:pStyle w:val="Style32"/>
        <w:framePr w:w="8898" w:h="13189" w:hRule="exact" w:wrap="none" w:vAnchor="page" w:hAnchor="page" w:x="1387" w:y="1788"/>
        <w:widowControl w:val="0"/>
        <w:keepNext w:val="0"/>
        <w:keepLines w:val="0"/>
        <w:shd w:val="clear" w:color="auto" w:fill="auto"/>
        <w:bidi w:val="0"/>
        <w:spacing w:before="0" w:after="324" w:line="260" w:lineRule="exact"/>
        <w:ind w:left="0" w:right="0" w:firstLine="0"/>
      </w:pPr>
      <w:r>
        <w:rPr>
          <w:lang w:val="pl-PL" w:eastAsia="pl-PL" w:bidi="pl-PL"/>
          <w:w w:val="100"/>
          <w:spacing w:val="0"/>
          <w:color w:val="000000"/>
          <w:position w:val="0"/>
        </w:rPr>
        <w:t>Szmul był on krawcem</w:t>
      </w:r>
    </w:p>
    <w:p>
      <w:pPr>
        <w:pStyle w:val="Style26"/>
        <w:framePr w:w="8898" w:h="13189" w:hRule="exact" w:wrap="none" w:vAnchor="page" w:hAnchor="page" w:x="1387" w:y="1788"/>
        <w:widowControl w:val="0"/>
        <w:keepNext w:val="0"/>
        <w:keepLines w:val="0"/>
        <w:shd w:val="clear" w:color="auto" w:fill="auto"/>
        <w:bidi w:val="0"/>
        <w:jc w:val="both"/>
        <w:spacing w:before="0" w:after="257" w:line="258" w:lineRule="exact"/>
        <w:ind w:left="700" w:right="0" w:firstLine="640"/>
      </w:pPr>
      <w:r>
        <w:rPr>
          <w:lang w:val="pl-PL" w:eastAsia="pl-PL" w:bidi="pl-PL"/>
          <w:w w:val="100"/>
          <w:spacing w:val="0"/>
          <w:color w:val="000000"/>
          <w:position w:val="0"/>
        </w:rPr>
        <w:t xml:space="preserve">1. </w:t>
      </w:r>
      <w:r>
        <w:rPr>
          <w:rStyle w:val="CharStyle38"/>
        </w:rPr>
        <w:t>Wacław Potocki pochodził on ze</w:t>
      </w:r>
      <w:r>
        <w:rPr>
          <w:lang w:val="pl-PL" w:eastAsia="pl-PL" w:bidi="pl-PL"/>
          <w:w w:val="100"/>
          <w:spacing w:val="0"/>
          <w:color w:val="000000"/>
          <w:position w:val="0"/>
        </w:rPr>
        <w:t xml:space="preserve"> szlachty. 2. </w:t>
      </w:r>
      <w:r>
        <w:rPr>
          <w:rStyle w:val="CharStyle38"/>
        </w:rPr>
        <w:t>Makbet był on</w:t>
      </w:r>
      <w:r>
        <w:rPr>
          <w:lang w:val="pl-PL" w:eastAsia="pl-PL" w:bidi="pl-PL"/>
          <w:w w:val="100"/>
          <w:spacing w:val="0"/>
          <w:color w:val="000000"/>
          <w:position w:val="0"/>
        </w:rPr>
        <w:t xml:space="preserve"> człowie</w:t>
        <w:t xml:space="preserve">kiem gwałtownym. 3. </w:t>
      </w:r>
      <w:r>
        <w:rPr>
          <w:rStyle w:val="CharStyle38"/>
        </w:rPr>
        <w:t>Kronika Galla była ona</w:t>
      </w:r>
      <w:r>
        <w:rPr>
          <w:lang w:val="pl-PL" w:eastAsia="pl-PL" w:bidi="pl-PL"/>
          <w:w w:val="100"/>
          <w:spacing w:val="0"/>
          <w:color w:val="000000"/>
          <w:position w:val="0"/>
        </w:rPr>
        <w:t xml:space="preserve"> nowością w literaturze polskiej. 4. </w:t>
      </w:r>
      <w:r>
        <w:rPr>
          <w:rStyle w:val="CharStyle38"/>
        </w:rPr>
        <w:t>Turcy</w:t>
      </w:r>
      <w:r>
        <w:rPr>
          <w:lang w:val="pl-PL" w:eastAsia="pl-PL" w:bidi="pl-PL"/>
          <w:w w:val="100"/>
          <w:spacing w:val="0"/>
          <w:color w:val="000000"/>
          <w:position w:val="0"/>
        </w:rPr>
        <w:t xml:space="preserve"> nie tylko </w:t>
      </w:r>
      <w:r>
        <w:rPr>
          <w:rStyle w:val="CharStyle38"/>
        </w:rPr>
        <w:t>oni palili</w:t>
      </w:r>
      <w:r>
        <w:rPr>
          <w:lang w:val="pl-PL" w:eastAsia="pl-PL" w:bidi="pl-PL"/>
          <w:w w:val="100"/>
          <w:spacing w:val="0"/>
          <w:color w:val="000000"/>
          <w:position w:val="0"/>
        </w:rPr>
        <w:t xml:space="preserve"> wsie, ale i zabierali ludność w niewolę. 5. </w:t>
      </w:r>
      <w:r>
        <w:rPr>
          <w:rStyle w:val="CharStyle38"/>
        </w:rPr>
        <w:t>Kocha</w:t>
        <w:t>nowski pisał on</w:t>
      </w:r>
      <w:r>
        <w:rPr>
          <w:lang w:val="pl-PL" w:eastAsia="pl-PL" w:bidi="pl-PL"/>
          <w:w w:val="100"/>
          <w:spacing w:val="0"/>
          <w:color w:val="000000"/>
          <w:position w:val="0"/>
        </w:rPr>
        <w:t xml:space="preserve"> nie tylko fraszki, ale interesował się także życiem politycznym. 6. </w:t>
      </w:r>
      <w:r>
        <w:rPr>
          <w:rStyle w:val="CharStyle38"/>
        </w:rPr>
        <w:t>Modrzewski reprezentuje on</w:t>
      </w:r>
      <w:r>
        <w:rPr>
          <w:lang w:val="pl-PL" w:eastAsia="pl-PL" w:bidi="pl-PL"/>
          <w:w w:val="100"/>
          <w:spacing w:val="0"/>
          <w:color w:val="000000"/>
          <w:position w:val="0"/>
        </w:rPr>
        <w:t xml:space="preserve"> grupę postępowych działaczy.</w:t>
      </w:r>
    </w:p>
    <w:p>
      <w:pPr>
        <w:pStyle w:val="Style19"/>
        <w:framePr w:w="8898" w:h="13189" w:hRule="exact" w:wrap="none" w:vAnchor="page" w:hAnchor="page" w:x="1387" w:y="178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To, że zaimki służą do zastępowania rzeczowników uczniowie wie</w:t>
        <w:t>dzą (przynajmniej wiedzieć powinni). Gorzej jest z odpowiedzią na py</w:t>
        <w:t>tanie, w jaki sposób zaimki zastępują inne wyrazy, jak pełnią swą pod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53"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330</w:t>
      </w:r>
    </w:p>
    <w:p>
      <w:pPr>
        <w:pStyle w:val="Style28"/>
        <w:framePr w:wrap="none" w:vAnchor="page" w:hAnchor="page" w:x="4495" w:y="12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25"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38" w:h="11163" w:hRule="exact" w:wrap="none" w:vAnchor="page" w:hAnchor="page" w:x="1417" w:y="179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stawową funkcję. W parze zdań: „Słuchaj dzieweczko! — Ona nie słu</w:t>
        <w:t xml:space="preserve">cha!" — Mickiewicz zastąpił rzeczownik </w:t>
      </w:r>
      <w:r>
        <w:rPr>
          <w:rStyle w:val="CharStyle37"/>
          <w:b/>
          <w:bCs/>
        </w:rPr>
        <w:t>dzieweczko</w:t>
      </w:r>
      <w:r>
        <w:rPr>
          <w:lang w:val="pl-PL" w:eastAsia="pl-PL" w:bidi="pl-PL"/>
          <w:w w:val="100"/>
          <w:spacing w:val="0"/>
          <w:color w:val="000000"/>
          <w:position w:val="0"/>
        </w:rPr>
        <w:t xml:space="preserve"> w zdaniu drugim zaimkiem </w:t>
      </w:r>
      <w:r>
        <w:rPr>
          <w:rStyle w:val="CharStyle37"/>
          <w:b/>
          <w:bCs/>
        </w:rPr>
        <w:t>ona.</w:t>
      </w:r>
      <w:r>
        <w:rPr>
          <w:lang w:val="pl-PL" w:eastAsia="pl-PL" w:bidi="pl-PL"/>
          <w:w w:val="100"/>
          <w:spacing w:val="0"/>
          <w:color w:val="000000"/>
          <w:position w:val="0"/>
        </w:rPr>
        <w:t xml:space="preserve"> Można również użyć zaimka w tym samym zdaniu (szcze</w:t>
        <w:t xml:space="preserve">gólnie złożonym): „Pewna radiosłuchaczka pisze z pewnym oburzeniem, że </w:t>
      </w:r>
      <w:r>
        <w:rPr>
          <w:rStyle w:val="CharStyle37"/>
          <w:b/>
          <w:bCs/>
        </w:rPr>
        <w:t>zdarzyło się jej słyszeć</w:t>
      </w:r>
      <w:r>
        <w:rPr>
          <w:lang w:val="pl-PL" w:eastAsia="pl-PL" w:bidi="pl-PL"/>
          <w:w w:val="100"/>
          <w:spacing w:val="0"/>
          <w:color w:val="000000"/>
          <w:position w:val="0"/>
        </w:rPr>
        <w:t>..." (W. Doroszewski: „Rozmowy o języku" III). W obu przykładach zaimki zostały użyte celowo, aby nie powtarzać rze</w:t>
        <w:t>czowników, które zastępują, czego nie można powiedzieć o przytoczonych zdaniach uczniów.</w:t>
      </w:r>
    </w:p>
    <w:p>
      <w:pPr>
        <w:pStyle w:val="Style19"/>
        <w:framePr w:w="8838" w:h="11163" w:hRule="exact" w:wrap="none" w:vAnchor="page" w:hAnchor="page" w:x="1417" w:y="1794"/>
        <w:widowControl w:val="0"/>
        <w:keepNext w:val="0"/>
        <w:keepLines w:val="0"/>
        <w:shd w:val="clear" w:color="auto" w:fill="auto"/>
        <w:bidi w:val="0"/>
        <w:jc w:val="left"/>
        <w:spacing w:before="0" w:after="0" w:line="306" w:lineRule="exact"/>
        <w:ind w:left="7120" w:right="0" w:firstLine="0"/>
      </w:pPr>
      <w:r>
        <w:rPr>
          <w:lang w:val="pl-PL" w:eastAsia="pl-PL" w:bidi="pl-PL"/>
          <w:w w:val="100"/>
          <w:spacing w:val="0"/>
          <w:color w:val="000000"/>
          <w:position w:val="0"/>
        </w:rPr>
        <w:t>d. c. n.</w:t>
      </w:r>
    </w:p>
    <w:p>
      <w:pPr>
        <w:pStyle w:val="Style32"/>
        <w:framePr w:w="8838" w:h="11163" w:hRule="exact" w:wrap="none" w:vAnchor="page" w:hAnchor="page" w:x="1417" w:y="1794"/>
        <w:widowControl w:val="0"/>
        <w:keepNext w:val="0"/>
        <w:keepLines w:val="0"/>
        <w:shd w:val="clear" w:color="auto" w:fill="auto"/>
        <w:bidi w:val="0"/>
        <w:jc w:val="left"/>
        <w:spacing w:before="0" w:after="257" w:line="306" w:lineRule="exact"/>
        <w:ind w:left="694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26"/>
        <w:framePr w:w="8838" w:h="11163" w:hRule="exact" w:wrap="none" w:vAnchor="page" w:hAnchor="page" w:x="1417" w:y="1794"/>
        <w:widowControl w:val="0"/>
        <w:keepNext w:val="0"/>
        <w:keepLines w:val="0"/>
        <w:shd w:val="clear" w:color="auto" w:fill="auto"/>
        <w:bidi w:val="0"/>
        <w:jc w:val="center"/>
        <w:spacing w:before="0" w:after="101" w:line="210" w:lineRule="exact"/>
        <w:ind w:left="0" w:right="0" w:firstLine="0"/>
      </w:pPr>
      <w:r>
        <w:rPr>
          <w:rStyle w:val="CharStyle69"/>
        </w:rPr>
        <w:t>RECENZJA</w:t>
      </w:r>
    </w:p>
    <w:p>
      <w:pPr>
        <w:pStyle w:val="Style26"/>
        <w:framePr w:w="8838" w:h="11163" w:hRule="exact" w:wrap="none" w:vAnchor="page" w:hAnchor="page" w:x="1417" w:y="1794"/>
        <w:widowControl w:val="0"/>
        <w:keepNext w:val="0"/>
        <w:keepLines w:val="0"/>
        <w:shd w:val="clear" w:color="auto" w:fill="auto"/>
        <w:bidi w:val="0"/>
        <w:jc w:val="center"/>
        <w:spacing w:before="0" w:after="245" w:line="264" w:lineRule="exact"/>
        <w:ind w:left="0" w:right="0" w:firstLine="0"/>
      </w:pPr>
      <w:r>
        <w:rPr>
          <w:lang w:val="pl-PL" w:eastAsia="pl-PL" w:bidi="pl-PL"/>
          <w:w w:val="100"/>
          <w:spacing w:val="0"/>
          <w:color w:val="000000"/>
          <w:position w:val="0"/>
        </w:rPr>
        <w:t>W ZWIĄZKU Z ROZPRAWĄ P. SMOCZYŃSKIEGO</w:t>
        <w:br/>
        <w:t>„PRZYSWAJANIE PRZEZ DZIECKO PODSTAW SYSTEMU JĘZYKOWEGO"</w:t>
      </w:r>
    </w:p>
    <w:p>
      <w:pPr>
        <w:pStyle w:val="Style26"/>
        <w:framePr w:w="8838" w:h="11163" w:hRule="exact" w:wrap="none" w:vAnchor="page" w:hAnchor="page" w:x="1417" w:y="179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Zagadnieniem języka dzieci zaczęto się u nas zajmować niedawno, jeśli nie liczyć wcześniejszych, marginesowych opracowań dokonanych przez psychologów. Po pracach Pfanhauserowej *, Skorupki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i Kaczmarka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ukazała się ostatnio praca Smoczyńskiego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(rozbudowanie studium wcześniejszego)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będąca najobszerniejszym w naszej literaturze językoznawczym ujęciem tego problemu.</w:t>
      </w:r>
    </w:p>
    <w:p>
      <w:pPr>
        <w:pStyle w:val="Style26"/>
        <w:framePr w:w="8838" w:h="11163" w:hRule="exact" w:wrap="none" w:vAnchor="page" w:hAnchor="page" w:x="1417" w:y="179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Autor w sposób wyczerpujący i wszechstronny analizuje materiały zebrane od dwojga swoich dzieci uzupełniając je w wielu miejscach materiałami z innych opracowań. Układ materiału jest chronologiczny. Najpierw opracowany jest pierwszy rok życia dziecka (rozdz. I), później przełom pierwszego i drugiego roku (rozdz. II), wreszcie przełom roku drugiego i trzeciego (rozdz. III).</w:t>
      </w:r>
    </w:p>
    <w:p>
      <w:pPr>
        <w:pStyle w:val="Style26"/>
        <w:framePr w:w="8838" w:h="11163" w:hRule="exact" w:wrap="none" w:vAnchor="page" w:hAnchor="page" w:x="1417" w:y="179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Autor wyodrębnia trzy zasadnicze etapy rozwoju mowy dziecięcej, a miano</w:t>
        <w:t>wicie: 1. okres przygotowawczy (gaworzenie, krzyki, naśladownictwo wzorów oto</w:t>
        <w:t>czenia bez ich rozumienia i rozumienie mowy otoczenia bez umiejętności naślado</w:t>
        <w:t>wania), 2. narodziny mowy jako środka porozumiewania się, 3. zdobycie podstaw systemu językowego.</w:t>
      </w:r>
    </w:p>
    <w:p>
      <w:pPr>
        <w:pStyle w:val="Style26"/>
        <w:framePr w:w="8838" w:h="11163" w:hRule="exact" w:wrap="none" w:vAnchor="page" w:hAnchor="page" w:x="1417" w:y="179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Chronologia bezwzględna — to znaczy ustalenie wieku dziecka odpowiadają</w:t>
        <w:t xml:space="preserve">cego </w:t>
      </w:r>
      <w:r>
        <w:rPr>
          <w:rStyle w:val="CharStyle38"/>
        </w:rPr>
        <w:t>tym</w:t>
      </w:r>
      <w:r>
        <w:rPr>
          <w:lang w:val="pl-PL" w:eastAsia="pl-PL" w:bidi="pl-PL"/>
          <w:w w:val="100"/>
          <w:spacing w:val="0"/>
          <w:color w:val="000000"/>
          <w:position w:val="0"/>
        </w:rPr>
        <w:t xml:space="preserve"> etapom — jest to rzecz dla celów językoznawczych mniej ważna, jakkol</w:t>
        <w:t>wiek bardzo ważna dla celów psychologii wieku dziecięcego. Językoznawstwo zaj</w:t>
        <w:t>mować powinna przede wszystkim kolejność i sposób przyswajania przez dziecko poszczególnych elementów systemu językowego.</w:t>
      </w:r>
    </w:p>
    <w:p>
      <w:pPr>
        <w:pStyle w:val="Style26"/>
        <w:framePr w:w="8838" w:h="11163" w:hRule="exact" w:wrap="none" w:vAnchor="page" w:hAnchor="page" w:x="1417" w:y="179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Autor prawdopodobnie zdaje sobie z tego sprawę. Tym chyba tłumaczy się fakt, że dla ilustracji drugiego etapu mowy dziecka podaje przykłady dla córki z okre</w:t>
        <w:t>su od 11 miesięcy do 1 roku 9 miesięcy i od syna z okresu od 11 miesięcy do 1 roku 7 miesięcy, zaś dla ilustracji etapu trzeciego przykłady od córki z okresu od 1 roku 10 miesięcy do 2 lat 6 miesięcy, a od syna od 1 roku 7 miesięcy do 2 lat 1 miesiąca.</w:t>
      </w:r>
    </w:p>
    <w:p>
      <w:pPr>
        <w:pStyle w:val="Style39"/>
        <w:framePr w:w="8820" w:h="270" w:hRule="exact" w:wrap="none" w:vAnchor="page" w:hAnchor="page" w:x="1417" w:y="13229"/>
        <w:tabs>
          <w:tab w:leader="none" w:pos="834" w:val="left"/>
        </w:tabs>
        <w:widowControl w:val="0"/>
        <w:keepNext w:val="0"/>
        <w:keepLines w:val="0"/>
        <w:shd w:val="clear" w:color="auto" w:fill="auto"/>
        <w:bidi w:val="0"/>
        <w:spacing w:before="0" w:after="0" w:line="240" w:lineRule="exact"/>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 Pfanhauser — Brenstiern: „Rozwój mowy dziecka“ </w:t>
      </w:r>
      <w:r>
        <w:rPr>
          <w:lang w:val="fr-FR" w:eastAsia="fr-FR" w:bidi="fr-FR"/>
          <w:w w:val="100"/>
          <w:spacing w:val="0"/>
          <w:color w:val="000000"/>
          <w:position w:val="0"/>
        </w:rPr>
        <w:t xml:space="preserve">P. F. </w:t>
      </w:r>
      <w:r>
        <w:rPr>
          <w:lang w:val="pl-PL" w:eastAsia="pl-PL" w:bidi="pl-PL"/>
          <w:w w:val="100"/>
          <w:spacing w:val="0"/>
          <w:color w:val="000000"/>
          <w:position w:val="0"/>
        </w:rPr>
        <w:t>t. XV, 1930.</w:t>
      </w:r>
    </w:p>
    <w:p>
      <w:pPr>
        <w:pStyle w:val="Style39"/>
        <w:framePr w:w="8820" w:h="492" w:hRule="exact" w:wrap="none" w:vAnchor="page" w:hAnchor="page" w:x="1417" w:y="13499"/>
        <w:tabs>
          <w:tab w:leader="none" w:pos="804" w:val="left"/>
        </w:tabs>
        <w:widowControl w:val="0"/>
        <w:keepNext w:val="0"/>
        <w:keepLines w:val="0"/>
        <w:shd w:val="clear" w:color="auto" w:fill="auto"/>
        <w:bidi w:val="0"/>
        <w:jc w:val="left"/>
        <w:spacing w:before="0" w:after="0" w:line="240"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S. Skorupka: „Obserwacje nad językiem dziecka". Spraw, z posiedzeń Kom. Jęz. TNW. t. III, 1949.</w:t>
      </w:r>
    </w:p>
    <w:p>
      <w:pPr>
        <w:pStyle w:val="Style39"/>
        <w:framePr w:w="8820" w:h="210" w:hRule="exact" w:wrap="none" w:vAnchor="page" w:hAnchor="page" w:x="1417" w:y="13973"/>
        <w:tabs>
          <w:tab w:leader="none" w:pos="84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L. Kaczmarek: „Kształtowanie się mowy dziecka". Poznań 1953.</w:t>
      </w:r>
    </w:p>
    <w:p>
      <w:pPr>
        <w:pStyle w:val="Style39"/>
        <w:framePr w:w="8820" w:h="432" w:hRule="exact" w:wrap="none" w:vAnchor="page" w:hAnchor="page" w:x="1417" w:y="14189"/>
        <w:tabs>
          <w:tab w:leader="none" w:pos="792"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4</w:t>
      </w:r>
      <w:r>
        <w:rPr>
          <w:lang w:val="pl-PL" w:eastAsia="pl-PL" w:bidi="pl-PL"/>
          <w:w w:val="100"/>
          <w:spacing w:val="0"/>
          <w:color w:val="000000"/>
          <w:position w:val="0"/>
        </w:rPr>
        <w:tab/>
        <w:t>P. Smoczyński: „Przyswajanie przez dziecko podstaw systemu językowego". Łódź, 1955.</w:t>
      </w:r>
    </w:p>
    <w:p>
      <w:pPr>
        <w:pStyle w:val="Style39"/>
        <w:framePr w:w="8820" w:h="456" w:hRule="exact" w:wrap="none" w:vAnchor="page" w:hAnchor="page" w:x="1417" w:y="14615"/>
        <w:tabs>
          <w:tab w:leader="none" w:pos="786" w:val="left"/>
        </w:tabs>
        <w:widowControl w:val="0"/>
        <w:keepNext w:val="0"/>
        <w:keepLines w:val="0"/>
        <w:shd w:val="clear" w:color="auto" w:fill="auto"/>
        <w:bidi w:val="0"/>
        <w:jc w:val="left"/>
        <w:spacing w:before="0" w:after="0" w:line="210" w:lineRule="exact"/>
        <w:ind w:left="0" w:right="0" w:firstLine="640"/>
      </w:pPr>
      <w:r>
        <w:rPr>
          <w:lang w:val="pl-PL" w:eastAsia="pl-PL" w:bidi="pl-PL"/>
          <w:vertAlign w:val="superscript"/>
          <w:w w:val="100"/>
          <w:spacing w:val="0"/>
          <w:color w:val="000000"/>
          <w:position w:val="0"/>
        </w:rPr>
        <w:t>5</w:t>
      </w:r>
      <w:r>
        <w:rPr>
          <w:lang w:val="pl-PL" w:eastAsia="pl-PL" w:bidi="pl-PL"/>
          <w:w w:val="100"/>
          <w:spacing w:val="0"/>
          <w:color w:val="000000"/>
          <w:position w:val="0"/>
        </w:rPr>
        <w:tab/>
        <w:t>P. Smoczyński: „Próba wprowadzenia nowego podziału do rozwoju mowy dziecka i wynikające stąd wnioski ogólne". Biul. PTJ, z. X 1950.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8"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98"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5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331</w:t>
      </w:r>
    </w:p>
    <w:p>
      <w:pPr>
        <w:pStyle w:val="Style26"/>
        <w:framePr w:w="8808" w:h="13202" w:hRule="exact" w:wrap="none" w:vAnchor="page" w:hAnchor="page" w:x="1432" w:y="1791"/>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Stosuje on tu więc kryteria nie czasowe, lecz merytoryczne (syn szybciej przyswajał sobie podstawy systemu językowego). Kwestia ta, jak sądzimy, zasługiwała jednak na wyraźne omówienie w części teoretycznej.</w:t>
      </w:r>
    </w:p>
    <w:p>
      <w:pPr>
        <w:pStyle w:val="Style26"/>
        <w:framePr w:w="8808" w:h="13202" w:hRule="exact" w:wrap="none" w:vAnchor="page" w:hAnchor="page" w:x="1432" w:y="1791"/>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Bardzo ciekawe są dowody świadczące o samorzutności i samoczynności krzy</w:t>
        <w:t>ków i gaworzenia niemowlęcia. Dziecko, jak pisze autor, gaworzy nie dlatego, że na</w:t>
        <w:t>śladuje język dorosłych, ale z przyczyn czysto biologicznych. Np. kompleks dźwię</w:t>
        <w:t xml:space="preserve">kowy </w:t>
      </w:r>
      <w:r>
        <w:rPr>
          <w:rStyle w:val="CharStyle38"/>
        </w:rPr>
        <w:t xml:space="preserve">ma// </w:t>
      </w:r>
      <w:r>
        <w:rPr>
          <w:rStyle w:val="CharStyle38"/>
          <w:lang w:val="cs-CZ" w:eastAsia="cs-CZ" w:bidi="cs-CZ"/>
        </w:rPr>
        <w:t>m</w:t>
      </w:r>
      <w:r>
        <w:rPr>
          <w:lang w:val="pl-PL" w:eastAsia="pl-PL" w:bidi="pl-PL"/>
          <w:w w:val="100"/>
          <w:spacing w:val="0"/>
          <w:color w:val="000000"/>
          <w:position w:val="0"/>
        </w:rPr>
        <w:t>ē</w:t>
      </w:r>
      <w:r>
        <w:rPr>
          <w:lang w:val="cs-CZ" w:eastAsia="cs-CZ" w:bidi="cs-CZ"/>
          <w:w w:val="100"/>
          <w:spacing w:val="0"/>
          <w:color w:val="000000"/>
          <w:position w:val="0"/>
        </w:rPr>
        <w:t xml:space="preserve"> </w:t>
      </w:r>
      <w:r>
        <w:rPr>
          <w:lang w:val="pl-PL" w:eastAsia="pl-PL" w:bidi="pl-PL"/>
          <w:w w:val="100"/>
          <w:spacing w:val="0"/>
          <w:color w:val="000000"/>
          <w:position w:val="0"/>
        </w:rPr>
        <w:t>pojawia się u dzieci różnych narodowości: angielskich, francuskich, niemieckich, polskich, rosyjskich w stanie głodu i silnego rozdrażnienia. To samo zaobserwowaliśmy u naszych dzieci i dzieci znajomych.</w:t>
      </w:r>
    </w:p>
    <w:p>
      <w:pPr>
        <w:pStyle w:val="Style26"/>
        <w:framePr w:w="8808" w:h="13202" w:hRule="exact" w:wrap="none" w:vAnchor="page" w:hAnchor="page" w:x="1432" w:y="1791"/>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P. Smoczyński analizuje fizjologiczne przyczyny gaworzenia niemowlęcia. Pierwszą grupę produkcji gaworzeniowych stanowią dźwięki: </w:t>
      </w:r>
      <w:r>
        <w:rPr>
          <w:rStyle w:val="CharStyle38"/>
        </w:rPr>
        <w:t>ə</w:t>
      </w:r>
      <w:r>
        <w:rPr>
          <w:rStyle w:val="CharStyle38"/>
          <w:lang w:val="fr-FR" w:eastAsia="fr-FR" w:bidi="fr-FR"/>
        </w:rPr>
        <w:t xml:space="preserve"> </w:t>
      </w:r>
      <w:r>
        <w:rPr>
          <w:rStyle w:val="CharStyle38"/>
        </w:rPr>
        <w:t>h,</w:t>
      </w:r>
      <w:r>
        <w:rPr>
          <w:lang w:val="pl-PL" w:eastAsia="pl-PL" w:bidi="pl-PL"/>
          <w:w w:val="100"/>
          <w:spacing w:val="0"/>
          <w:color w:val="000000"/>
          <w:position w:val="0"/>
        </w:rPr>
        <w:t xml:space="preserve"> m, </w:t>
      </w:r>
      <w:r>
        <w:rPr>
          <w:rStyle w:val="CharStyle38"/>
        </w:rPr>
        <w:t xml:space="preserve">a, </w:t>
      </w:r>
      <w:r>
        <w:rPr>
          <w:lang w:val="pl-PL" w:eastAsia="pl-PL" w:bidi="pl-PL"/>
          <w:w w:val="100"/>
          <w:spacing w:val="0"/>
          <w:color w:val="000000"/>
          <w:position w:val="0"/>
        </w:rPr>
        <w:t>ṷ charakte</w:t>
        <w:t xml:space="preserve">ryzujące się pasywnym położeniem narządów mowy, oraz dźwięki gardłowe: G, </w:t>
      </w:r>
      <w:r>
        <w:rPr>
          <w:rStyle w:val="CharStyle38"/>
        </w:rPr>
        <w:t>γ,</w:t>
      </w:r>
      <w:r>
        <w:rPr>
          <w:lang w:val="pl-PL" w:eastAsia="pl-PL" w:bidi="pl-PL"/>
          <w:w w:val="100"/>
          <w:spacing w:val="0"/>
          <w:color w:val="000000"/>
          <w:position w:val="0"/>
        </w:rPr>
        <w:t xml:space="preserve"> p</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 xml:space="preserve">notowane zarówno przez Smoczyńskiego, jak i innych autorów, które są związane z postawą leżącą niemowlęcia. Pierwsze głoski aktywne, wargowe, uwarunkowane są wyrobieniem warg niemowlęcia przy ssaniu, głoski przedniojęzykowo-zębowe, a właściwie dziąsłowe, pojawiają się zwykle w okresie osiągnięcia przez dziecko postawy wyprostnej i wyrzynania się dolnych zębów (dziecko dotyka językiem obrzmiałego dziąsła i w ten sposób powstają głoski, t, </w:t>
      </w:r>
      <w:r>
        <w:rPr>
          <w:rStyle w:val="CharStyle38"/>
        </w:rPr>
        <w:t>d,</w:t>
      </w:r>
      <w:r>
        <w:rPr>
          <w:lang w:val="pl-PL" w:eastAsia="pl-PL" w:bidi="pl-PL"/>
          <w:w w:val="100"/>
          <w:spacing w:val="0"/>
          <w:color w:val="000000"/>
          <w:position w:val="0"/>
        </w:rPr>
        <w:t xml:space="preserve"> n). Nowe głoski tylnoję</w:t>
        <w:t>zykowe autor zaobserwował u swych dzieci w okresie, kiedy chodziły na czwora</w:t>
        <w:t xml:space="preserve">kach. Klasę dźwięków l, </w:t>
      </w:r>
      <w:r>
        <w:rPr>
          <w:rStyle w:val="CharStyle38"/>
        </w:rPr>
        <w:t>j, i</w:t>
      </w:r>
      <w:r>
        <w:rPr>
          <w:lang w:val="pl-PL" w:eastAsia="pl-PL" w:bidi="pl-PL"/>
          <w:w w:val="100"/>
          <w:spacing w:val="0"/>
          <w:color w:val="000000"/>
          <w:position w:val="0"/>
        </w:rPr>
        <w:t xml:space="preserve"> Smoczyński wiąże z wyżynaniem się górnych zębów i przejściem z diety mlecznej na artykuły bardziej spoiste. Pojawienie się głosek syczących i mlasków autor wyjaśnia już nie warunkami fizjologicznymi, lecz naśla</w:t>
        <w:t>downictwem zasłyszanych szmerów i świstów.</w:t>
      </w:r>
    </w:p>
    <w:p>
      <w:pPr>
        <w:pStyle w:val="Style26"/>
        <w:framePr w:w="8808" w:h="13202" w:hRule="exact" w:wrap="none" w:vAnchor="page" w:hAnchor="page" w:x="1432" w:y="1791"/>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Kolejność głosek artykułowanych przez dziecko w czasie gaworzenia podaną przez P. Smoczyńskiego potwierdzają materiały bardzo wielu innych autorów róż</w:t>
        <w:t>nych narodowości (s. 20—26), chociaż naturalnie zdarzają się drobne odstępstwa (najwięcej różnic znajdujemy u S. Skorupki). Wydaje nam się jednak, że należałoby dokładniej zbadać przyczyny tego zjawiska. Szczególnych uściśleń domagają się zwłaszcza takie twierdzenia autora, jak wpływ na gaworzenie postawy dziecka (by</w:t>
        <w:t xml:space="preserve">wają przecież dzieci większość dnia spędzające w postawie pionowej na ręku i dzieci „leżące", wiele dzieci wcale nie „raczkuje", np. nasz syn itd.) oraz przejście z pożv- wienia mlecznego na bardziej stałe (tu granice wieku są też różne; znane nam są wypadki dawania dzieciom czteromiesięcznym ciastek i </w:t>
      </w:r>
      <w:r>
        <w:rPr>
          <w:lang w:val="cs-CZ" w:eastAsia="cs-CZ" w:bidi="cs-CZ"/>
          <w:w w:val="100"/>
          <w:spacing w:val="0"/>
          <w:color w:val="000000"/>
          <w:position w:val="0"/>
        </w:rPr>
        <w:t xml:space="preserve">chleba). </w:t>
      </w:r>
      <w:r>
        <w:rPr>
          <w:lang w:val="pl-PL" w:eastAsia="pl-PL" w:bidi="pl-PL"/>
          <w:w w:val="100"/>
          <w:spacing w:val="0"/>
          <w:color w:val="000000"/>
          <w:position w:val="0"/>
        </w:rPr>
        <w:t>Poza tym związek sposobu odżywiania dziecka z jakością jego gaworzenia nie tłumaczy się jasno. Czy chodzi tu o wyrobienie środkowej części języka przy żuciu, co ułatwia powstawanie głosek palatalnych?</w:t>
      </w:r>
    </w:p>
    <w:p>
      <w:pPr>
        <w:pStyle w:val="Style26"/>
        <w:framePr w:w="8808" w:h="13202" w:hRule="exact" w:wrap="none" w:vAnchor="page" w:hAnchor="page" w:x="1432" w:y="1791"/>
        <w:widowControl w:val="0"/>
        <w:keepNext w:val="0"/>
        <w:keepLines w:val="0"/>
        <w:shd w:val="clear" w:color="auto" w:fill="auto"/>
        <w:bidi w:val="0"/>
        <w:jc w:val="both"/>
        <w:spacing w:before="0" w:after="218" w:line="258" w:lineRule="exact"/>
        <w:ind w:left="0" w:right="0" w:firstLine="660"/>
      </w:pPr>
      <w:r>
        <w:rPr>
          <w:lang w:val="pl-PL" w:eastAsia="pl-PL" w:bidi="pl-PL"/>
          <w:w w:val="100"/>
          <w:spacing w:val="0"/>
          <w:color w:val="000000"/>
          <w:position w:val="0"/>
        </w:rPr>
        <w:t>Należy się zastanowić, czy rodzaj głosek artykułowanych przez niemowlę nie jest uwarunkowany wyłącznie rozwojem poszczególnych ośrodków mózgowych dziecka. Przypuszczenie takie nasunęły nam obserwacje naszej córki w okresie od 5 do 7 miesiąca. Początkowo w jej gaworzeniu prawie wyłącznie spotykało się głoski wargowe, o czym świadczyć mogą następujące zapisy:</w:t>
      </w:r>
    </w:p>
    <w:p>
      <w:pPr>
        <w:pStyle w:val="Style51"/>
        <w:framePr w:w="8808" w:h="13202" w:hRule="exact" w:wrap="none" w:vAnchor="page" w:hAnchor="page" w:x="1432" w:y="1791"/>
        <w:widowControl w:val="0"/>
        <w:keepNext w:val="0"/>
        <w:keepLines w:val="0"/>
        <w:shd w:val="clear" w:color="auto" w:fill="auto"/>
        <w:bidi w:val="0"/>
        <w:jc w:val="both"/>
        <w:spacing w:before="0" w:after="0" w:line="210" w:lineRule="exact"/>
        <w:ind w:left="660" w:right="0" w:firstLine="0"/>
      </w:pPr>
      <w:r>
        <w:rPr>
          <w:lang w:val="ru-RU" w:eastAsia="ru-RU" w:bidi="ru-RU"/>
          <w:w w:val="100"/>
          <w:spacing w:val="0"/>
          <w:color w:val="000000"/>
          <w:position w:val="0"/>
        </w:rPr>
        <w:t xml:space="preserve">э </w:t>
      </w:r>
      <w:r>
        <w:rPr>
          <w:lang w:val="pl-PL" w:eastAsia="pl-PL" w:bidi="pl-PL"/>
          <w:w w:val="100"/>
          <w:spacing w:val="0"/>
          <w:color w:val="000000"/>
          <w:position w:val="0"/>
        </w:rPr>
        <w:t>bwww, mmm-ap, he-mmm</w:t>
      </w:r>
      <w:r>
        <w:rPr>
          <w:rStyle w:val="CharStyle70"/>
          <w:i w:val="0"/>
          <w:iCs w:val="0"/>
        </w:rPr>
        <w:t xml:space="preserve">, </w:t>
      </w:r>
      <w:r>
        <w:rPr>
          <w:lang w:val="pl-PL" w:eastAsia="pl-PL" w:bidi="pl-PL"/>
          <w:w w:val="100"/>
          <w:spacing w:val="0"/>
          <w:color w:val="000000"/>
          <w:position w:val="0"/>
        </w:rPr>
        <w:t>mweee,</w:t>
      </w:r>
      <w:r>
        <w:rPr>
          <w:rStyle w:val="CharStyle71"/>
          <w:lang w:val="pl-PL" w:eastAsia="pl-PL" w:bidi="pl-PL"/>
          <w:i w:val="0"/>
          <w:iCs w:val="0"/>
        </w:rPr>
        <w:t xml:space="preserve"> </w:t>
      </w:r>
      <w:r>
        <w:rPr>
          <w:rStyle w:val="CharStyle71"/>
          <w:i w:val="0"/>
          <w:iCs w:val="0"/>
        </w:rPr>
        <w:t xml:space="preserve">рффф, </w:t>
      </w:r>
      <w:r>
        <w:rPr>
          <w:lang w:val="pl-PL" w:eastAsia="pl-PL" w:bidi="pl-PL"/>
          <w:w w:val="100"/>
          <w:spacing w:val="0"/>
          <w:color w:val="000000"/>
          <w:position w:val="0"/>
        </w:rPr>
        <w:t>mmm, bwww-bwu, ahamwww, bRRR, bRRR</w:t>
      </w:r>
      <w:r>
        <w:rPr>
          <w:rStyle w:val="CharStyle70"/>
          <w:i w:val="0"/>
          <w:iCs w:val="0"/>
        </w:rPr>
        <w:t xml:space="preserve"> (4 miesiące 22 dni)</w:t>
      </w:r>
    </w:p>
    <w:p>
      <w:pPr>
        <w:pStyle w:val="Style51"/>
        <w:framePr w:w="8808" w:h="13202" w:hRule="exact" w:wrap="none" w:vAnchor="page" w:hAnchor="page" w:x="1432" w:y="1791"/>
        <w:widowControl w:val="0"/>
        <w:keepNext w:val="0"/>
        <w:keepLines w:val="0"/>
        <w:shd w:val="clear" w:color="auto" w:fill="auto"/>
        <w:bidi w:val="0"/>
        <w:jc w:val="both"/>
        <w:spacing w:before="0" w:after="175" w:line="210" w:lineRule="exact"/>
        <w:ind w:left="660" w:right="0" w:firstLine="0"/>
      </w:pPr>
      <w:r>
        <w:rPr>
          <w:rStyle w:val="CharStyle70"/>
          <w:i w:val="0"/>
          <w:iCs w:val="0"/>
        </w:rPr>
        <w:t xml:space="preserve">bJta. </w:t>
      </w:r>
      <w:r>
        <w:rPr>
          <w:lang w:val="pl-PL" w:eastAsia="pl-PL" w:bidi="pl-PL"/>
          <w:w w:val="100"/>
          <w:spacing w:val="0"/>
          <w:color w:val="000000"/>
          <w:position w:val="0"/>
        </w:rPr>
        <w:t>bu-bu, bR-a,</w:t>
      </w:r>
      <w:r>
        <w:rPr>
          <w:rStyle w:val="CharStyle70"/>
          <w:i w:val="0"/>
          <w:iCs w:val="0"/>
        </w:rPr>
        <w:t xml:space="preserve"> b^e, </w:t>
      </w:r>
      <w:r>
        <w:rPr>
          <w:lang w:val="pl-PL" w:eastAsia="pl-PL" w:bidi="pl-PL"/>
          <w:w w:val="100"/>
          <w:spacing w:val="0"/>
          <w:color w:val="000000"/>
          <w:position w:val="0"/>
        </w:rPr>
        <w:t>bRRR-bo, eee. aaa, b-bu, bRRR, bwo—bwo</w:t>
      </w:r>
      <w:r>
        <w:rPr>
          <w:rStyle w:val="CharStyle70"/>
          <w:i w:val="0"/>
          <w:iCs w:val="0"/>
        </w:rPr>
        <w:t xml:space="preserve">, eb-bb, </w:t>
      </w:r>
      <w:r>
        <w:rPr>
          <w:lang w:val="pl-PL" w:eastAsia="pl-PL" w:bidi="pl-PL"/>
          <w:w w:val="100"/>
          <w:spacing w:val="0"/>
          <w:color w:val="000000"/>
          <w:position w:val="0"/>
        </w:rPr>
        <w:t xml:space="preserve">bwe-wu (?), bRRRu-bu, </w:t>
      </w:r>
      <w:r>
        <w:rPr>
          <w:lang w:val="en-US" w:eastAsia="en-US" w:bidi="en-US"/>
          <w:w w:val="100"/>
          <w:spacing w:val="0"/>
          <w:color w:val="000000"/>
          <w:position w:val="0"/>
        </w:rPr>
        <w:t xml:space="preserve">abRRR, ba-bo^’Js, </w:t>
      </w:r>
      <w:r>
        <w:rPr>
          <w:lang w:val="pl-PL" w:eastAsia="pl-PL" w:bidi="pl-PL"/>
          <w:w w:val="100"/>
          <w:spacing w:val="0"/>
          <w:color w:val="000000"/>
          <w:position w:val="0"/>
        </w:rPr>
        <w:t>wo, buw-bam, a- b^a, bRu, pRRR, bwa, bwa</w:t>
      </w:r>
      <w:r>
        <w:rPr>
          <w:rStyle w:val="CharStyle70"/>
          <w:i w:val="0"/>
          <w:iCs w:val="0"/>
        </w:rPr>
        <w:t xml:space="preserve"> (5 miesięcy 5 dni).</w:t>
      </w:r>
    </w:p>
    <w:p>
      <w:pPr>
        <w:pStyle w:val="Style26"/>
        <w:framePr w:w="8808" w:h="13202" w:hRule="exact" w:wrap="none" w:vAnchor="page" w:hAnchor="page" w:x="1432" w:y="1791"/>
        <w:widowControl w:val="0"/>
        <w:keepNext w:val="0"/>
        <w:keepLines w:val="0"/>
        <w:shd w:val="clear" w:color="auto" w:fill="auto"/>
        <w:bidi w:val="0"/>
        <w:jc w:val="both"/>
        <w:spacing w:before="0" w:after="0" w:line="216" w:lineRule="exact"/>
        <w:ind w:left="0" w:right="0" w:firstLine="660"/>
      </w:pPr>
      <w:r>
        <w:rPr>
          <w:lang w:val="pl-PL" w:eastAsia="pl-PL" w:bidi="pl-PL"/>
          <w:w w:val="100"/>
          <w:spacing w:val="0"/>
          <w:color w:val="000000"/>
          <w:position w:val="0"/>
        </w:rPr>
        <w:t xml:space="preserve">Po ukończeniu 6 miesięcy pojawiły się t, </w:t>
      </w:r>
      <w:r>
        <w:rPr>
          <w:rStyle w:val="CharStyle38"/>
        </w:rPr>
        <w:t>d</w:t>
      </w:r>
      <w:r>
        <w:rPr>
          <w:lang w:val="pl-PL" w:eastAsia="pl-PL" w:bidi="pl-PL"/>
          <w:w w:val="100"/>
          <w:spacing w:val="0"/>
          <w:color w:val="000000"/>
          <w:position w:val="0"/>
        </w:rPr>
        <w:t xml:space="preserve"> twarde i miękkie, </w:t>
      </w:r>
      <w:r>
        <w:rPr>
          <w:rStyle w:val="CharStyle38"/>
        </w:rPr>
        <w:t>j</w:t>
      </w:r>
      <w:r>
        <w:rPr>
          <w:lang w:val="pl-PL" w:eastAsia="pl-PL" w:bidi="pl-PL"/>
          <w:w w:val="100"/>
          <w:spacing w:val="0"/>
          <w:color w:val="000000"/>
          <w:position w:val="0"/>
        </w:rPr>
        <w:t xml:space="preserve"> oraz gardłowy kompleks </w:t>
      </w:r>
      <w:r>
        <w:rPr>
          <w:rStyle w:val="CharStyle38"/>
          <w:lang w:val="ru-RU" w:eastAsia="ru-RU" w:bidi="ru-RU"/>
        </w:rPr>
        <w:t xml:space="preserve">С </w:t>
      </w:r>
      <w:r>
        <w:rPr>
          <w:rStyle w:val="CharStyle38"/>
        </w:rPr>
        <w:t>e.</w:t>
      </w:r>
      <w:r>
        <w:rPr>
          <w:lang w:val="pl-PL" w:eastAsia="pl-PL" w:bidi="pl-PL"/>
          <w:w w:val="100"/>
          <w:spacing w:val="0"/>
          <w:color w:val="000000"/>
          <w:position w:val="0"/>
        </w:rPr>
        <w:t xml:space="preserve"> Dziecko wówczas jeszcze nie siadało i nie wyżynały mu się zęby. Dla ilustracji jeszcze jeden zapis:</w:t>
      </w:r>
    </w:p>
    <w:p>
      <w:pPr>
        <w:pStyle w:val="Style26"/>
        <w:framePr w:w="8808" w:h="13202" w:hRule="exact" w:wrap="none" w:vAnchor="page" w:hAnchor="page" w:x="1432" w:y="1791"/>
        <w:widowControl w:val="0"/>
        <w:keepNext w:val="0"/>
        <w:keepLines w:val="0"/>
        <w:shd w:val="clear" w:color="auto" w:fill="auto"/>
        <w:bidi w:val="0"/>
        <w:jc w:val="both"/>
        <w:spacing w:before="0" w:after="0" w:line="210" w:lineRule="exact"/>
        <w:ind w:left="0" w:right="0" w:firstLine="660"/>
      </w:pPr>
      <w:r>
        <w:rPr>
          <w:lang w:val="pl-PL" w:eastAsia="pl-PL" w:bidi="pl-PL"/>
          <w:w w:val="100"/>
          <w:spacing w:val="0"/>
          <w:color w:val="000000"/>
          <w:position w:val="0"/>
        </w:rPr>
        <w:t>(6 miesięcy 20 dni)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35"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332</w:t>
      </w:r>
    </w:p>
    <w:p>
      <w:pPr>
        <w:pStyle w:val="Style28"/>
        <w:framePr w:wrap="none" w:vAnchor="page" w:hAnchor="page" w:x="4489"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61"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1966 z. 8</w:t>
      </w:r>
    </w:p>
    <w:p>
      <w:pPr>
        <w:pStyle w:val="Style51"/>
        <w:framePr w:w="8862" w:h="12331" w:hRule="exact" w:wrap="none" w:vAnchor="page" w:hAnchor="page" w:x="1405" w:y="1841"/>
        <w:widowControl w:val="0"/>
        <w:keepNext w:val="0"/>
        <w:keepLines w:val="0"/>
        <w:shd w:val="clear" w:color="auto" w:fill="auto"/>
        <w:bidi w:val="0"/>
        <w:jc w:val="both"/>
        <w:spacing w:before="0" w:after="197" w:line="204" w:lineRule="exact"/>
        <w:ind w:left="680" w:right="0" w:firstLine="0"/>
      </w:pPr>
      <w:r>
        <w:rPr>
          <w:lang w:val="cs-CZ" w:eastAsia="cs-CZ" w:bidi="cs-CZ"/>
          <w:w w:val="100"/>
          <w:spacing w:val="0"/>
          <w:color w:val="000000"/>
          <w:position w:val="0"/>
        </w:rPr>
        <w:t>ďo-ďo-ďo</w:t>
      </w:r>
      <w:r>
        <w:rPr>
          <w:rStyle w:val="CharStyle70"/>
          <w:lang w:val="cs-CZ" w:eastAsia="cs-CZ" w:bidi="cs-CZ"/>
          <w:i w:val="0"/>
          <w:iCs w:val="0"/>
        </w:rPr>
        <w:t xml:space="preserve"> </w:t>
      </w:r>
      <w:r>
        <w:rPr>
          <w:rStyle w:val="CharStyle70"/>
          <w:i w:val="0"/>
          <w:iCs w:val="0"/>
        </w:rPr>
        <w:t xml:space="preserve">aĘa-jia, oaa, </w:t>
      </w:r>
      <w:r>
        <w:rPr>
          <w:lang w:val="pl-PL" w:eastAsia="pl-PL" w:bidi="pl-PL"/>
          <w:w w:val="100"/>
          <w:spacing w:val="0"/>
          <w:color w:val="000000"/>
          <w:position w:val="0"/>
        </w:rPr>
        <w:t>Gizze, aja, e, aja, dede, ajaja, ghhh</w:t>
      </w:r>
      <w:r>
        <w:rPr>
          <w:rStyle w:val="CharStyle70"/>
          <w:i w:val="0"/>
          <w:iCs w:val="0"/>
        </w:rPr>
        <w:t xml:space="preserve">, e“e“e, </w:t>
      </w:r>
      <w:r>
        <w:rPr>
          <w:lang w:val="pl-PL" w:eastAsia="pl-PL" w:bidi="pl-PL"/>
          <w:w w:val="100"/>
          <w:spacing w:val="0"/>
          <w:color w:val="000000"/>
          <w:position w:val="0"/>
        </w:rPr>
        <w:t>edydy.</w:t>
      </w:r>
      <w:r>
        <w:rPr>
          <w:rStyle w:val="CharStyle70"/>
          <w:i w:val="0"/>
          <w:iCs w:val="0"/>
        </w:rPr>
        <w:t xml:space="preserve"> aifa, </w:t>
      </w:r>
      <w:r>
        <w:rPr>
          <w:rStyle w:val="CharStyle72"/>
          <w:i w:val="0"/>
          <w:iCs w:val="0"/>
        </w:rPr>
        <w:t xml:space="preserve">üa-ba, </w:t>
      </w:r>
      <w:r>
        <w:rPr>
          <w:rStyle w:val="CharStyle72"/>
          <w:lang w:val="pl-PL" w:eastAsia="pl-PL" w:bidi="pl-PL"/>
          <w:i w:val="0"/>
          <w:iCs w:val="0"/>
        </w:rPr>
        <w:t xml:space="preserve">bww, </w:t>
      </w:r>
      <w:r>
        <w:rPr>
          <w:rStyle w:val="CharStyle73"/>
          <w:i/>
          <w:iCs/>
        </w:rPr>
        <w:t xml:space="preserve">aďa-ďa </w:t>
      </w:r>
      <w:r>
        <w:rPr>
          <w:lang w:val="pl-PL" w:eastAsia="pl-PL" w:bidi="pl-PL"/>
          <w:w w:val="100"/>
          <w:spacing w:val="0"/>
          <w:color w:val="000000"/>
          <w:position w:val="0"/>
        </w:rPr>
        <w:t xml:space="preserve">ajojammm,e^a, </w:t>
      </w:r>
      <w:r>
        <w:rPr>
          <w:lang w:val="cs-CZ" w:eastAsia="cs-CZ" w:bidi="cs-CZ"/>
          <w:w w:val="100"/>
          <w:spacing w:val="0"/>
          <w:color w:val="000000"/>
          <w:position w:val="0"/>
        </w:rPr>
        <w:t xml:space="preserve">ďaďa, </w:t>
      </w:r>
      <w:r>
        <w:rPr>
          <w:lang w:val="pl-PL" w:eastAsia="pl-PL" w:bidi="pl-PL"/>
          <w:w w:val="100"/>
          <w:spacing w:val="0"/>
          <w:color w:val="000000"/>
          <w:position w:val="0"/>
        </w:rPr>
        <w:t>ajojo</w:t>
      </w:r>
      <w:r>
        <w:rPr>
          <w:lang w:val="pl-PL" w:eastAsia="pl-PL" w:bidi="pl-PL"/>
          <w:vertAlign w:val="subscript"/>
          <w:w w:val="100"/>
          <w:spacing w:val="0"/>
          <w:color w:val="000000"/>
          <w:position w:val="0"/>
        </w:rPr>
        <w:t>f</w:t>
      </w:r>
      <w:r>
        <w:rPr>
          <w:lang w:val="pl-PL" w:eastAsia="pl-PL" w:bidi="pl-PL"/>
          <w:w w:val="100"/>
          <w:spacing w:val="0"/>
          <w:color w:val="000000"/>
          <w:position w:val="0"/>
        </w:rPr>
        <w:t xml:space="preserve"> </w:t>
      </w:r>
      <w:r>
        <w:rPr>
          <w:lang w:val="cs-CZ" w:eastAsia="cs-CZ" w:bidi="cs-CZ"/>
          <w:w w:val="100"/>
          <w:spacing w:val="0"/>
          <w:color w:val="000000"/>
          <w:position w:val="0"/>
        </w:rPr>
        <w:t xml:space="preserve">ajojo, </w:t>
      </w:r>
      <w:r>
        <w:rPr>
          <w:lang w:val="pl-PL" w:eastAsia="pl-PL" w:bidi="pl-PL"/>
          <w:w w:val="100"/>
          <w:spacing w:val="0"/>
          <w:color w:val="000000"/>
          <w:position w:val="0"/>
        </w:rPr>
        <w:t xml:space="preserve">a </w:t>
      </w:r>
      <w:r>
        <w:rPr>
          <w:lang w:val="cs-CZ" w:eastAsia="cs-CZ" w:bidi="cs-CZ"/>
          <w:w w:val="100"/>
          <w:spacing w:val="0"/>
          <w:color w:val="000000"/>
          <w:position w:val="0"/>
        </w:rPr>
        <w:t>jojo</w:t>
      </w:r>
      <w:r>
        <w:rPr>
          <w:rStyle w:val="CharStyle70"/>
          <w:lang w:val="ru-RU" w:eastAsia="ru-RU" w:bidi="ru-RU"/>
          <w:i w:val="0"/>
          <w:iCs w:val="0"/>
        </w:rPr>
        <w:t>.</w:t>
      </w:r>
      <w:r>
        <w:rPr>
          <w:rStyle w:val="CharStyle70"/>
          <w:lang w:val="ru-RU" w:eastAsia="ru-RU" w:bidi="ru-RU"/>
          <w:vertAlign w:val="superscript"/>
          <w:i w:val="0"/>
          <w:iCs w:val="0"/>
        </w:rPr>
        <w:t>б</w:t>
      </w:r>
    </w:p>
    <w:p>
      <w:pPr>
        <w:pStyle w:val="Style26"/>
        <w:framePr w:w="8862" w:h="12331" w:hRule="exact" w:wrap="none" w:vAnchor="page" w:hAnchor="page" w:x="1405" w:y="1841"/>
        <w:widowControl w:val="0"/>
        <w:keepNext w:val="0"/>
        <w:keepLines w:val="0"/>
        <w:shd w:val="clear" w:color="auto" w:fill="auto"/>
        <w:bidi w:val="0"/>
        <w:jc w:val="both"/>
        <w:spacing w:before="0" w:after="278" w:line="258" w:lineRule="exact"/>
        <w:ind w:left="0" w:right="0" w:firstLine="680"/>
      </w:pPr>
      <w:r>
        <w:rPr>
          <w:lang w:val="pl-PL" w:eastAsia="pl-PL" w:bidi="pl-PL"/>
          <w:w w:val="100"/>
          <w:spacing w:val="0"/>
          <w:color w:val="000000"/>
          <w:position w:val="0"/>
        </w:rPr>
        <w:t>Odnosi się wrażenie, że autor w sposób trochę niezdecydowany formułuje swoje stanowisko w kwestii oceny „pierwszego etapu“ mowy dziecka i jego roli dla dalszego rozwoju zjawisk mownych. Dowodem może być następująca cytata:</w:t>
      </w:r>
    </w:p>
    <w:p>
      <w:pPr>
        <w:pStyle w:val="Style26"/>
        <w:framePr w:w="8862" w:h="12331" w:hRule="exact" w:wrap="none" w:vAnchor="page" w:hAnchor="page" w:x="1405" w:y="1841"/>
        <w:widowControl w:val="0"/>
        <w:keepNext w:val="0"/>
        <w:keepLines w:val="0"/>
        <w:shd w:val="clear" w:color="auto" w:fill="auto"/>
        <w:bidi w:val="0"/>
        <w:jc w:val="both"/>
        <w:spacing w:before="0" w:after="202" w:line="210" w:lineRule="exact"/>
        <w:ind w:left="680" w:right="0" w:firstLine="620"/>
      </w:pPr>
      <w:r>
        <w:rPr>
          <w:lang w:val="pl-PL" w:eastAsia="pl-PL" w:bidi="pl-PL"/>
          <w:w w:val="100"/>
          <w:spacing w:val="0"/>
          <w:color w:val="000000"/>
          <w:position w:val="0"/>
        </w:rPr>
        <w:t xml:space="preserve">„To wszystko świadczy za tym, że </w:t>
      </w:r>
      <w:r>
        <w:rPr>
          <w:rStyle w:val="CharStyle38"/>
        </w:rPr>
        <w:t xml:space="preserve">brak faktycznie rozwojowej ciągłości </w:t>
      </w:r>
      <w:r>
        <w:rPr>
          <w:lang w:val="pl-PL" w:eastAsia="pl-PL" w:bidi="pl-PL"/>
          <w:w w:val="100"/>
          <w:spacing w:val="0"/>
          <w:color w:val="000000"/>
          <w:position w:val="0"/>
        </w:rPr>
        <w:t>między spontanicznymi krzykami i gaworzeniem niemowlęcia a mową dziec</w:t>
        <w:t xml:space="preserve">ka dalszych okresów. Celem uniknięcia nieporozumień trzeba jednak wyjaśnić, że </w:t>
      </w:r>
      <w:r>
        <w:rPr>
          <w:rStyle w:val="CharStyle38"/>
        </w:rPr>
        <w:t>rozwój</w:t>
      </w:r>
      <w:r>
        <w:rPr>
          <w:lang w:val="pl-PL" w:eastAsia="pl-PL" w:bidi="pl-PL"/>
          <w:w w:val="100"/>
          <w:spacing w:val="0"/>
          <w:color w:val="000000"/>
          <w:position w:val="0"/>
        </w:rPr>
        <w:t xml:space="preserve"> oczywiście </w:t>
      </w:r>
      <w:r>
        <w:rPr>
          <w:rStyle w:val="CharStyle38"/>
        </w:rPr>
        <w:t>nie będzie przerwany,</w:t>
      </w:r>
      <w:r>
        <w:rPr>
          <w:lang w:val="pl-PL" w:eastAsia="pl-PL" w:bidi="pl-PL"/>
          <w:w w:val="100"/>
          <w:spacing w:val="0"/>
          <w:color w:val="000000"/>
          <w:position w:val="0"/>
        </w:rPr>
        <w:t xml:space="preserve"> ale na skutek działania dodatko</w:t>
        <w:t>wych czynników nastąpi stopniowo coraz większa eliminacja pierwotnego stanu, czyli krzyk zejdzie z czasem do roli interiekcji, a gaworzenie znajdzie wyraz jeszcze w różnych zabawach słownych dzieci w wieku przedszkolnym i szkolnym, aż w wieku dojrzałym ograniczy się np. do sporadycznego nuce</w:t>
        <w:t>nia sobie przy stanie zadowolenia” (s. 27 — podkreślenia nasze).</w:t>
      </w:r>
    </w:p>
    <w:p>
      <w:pPr>
        <w:pStyle w:val="Style26"/>
        <w:framePr w:w="8862" w:h="12331" w:hRule="exact" w:wrap="none" w:vAnchor="page" w:hAnchor="page" w:x="1405" w:y="184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Dalszym ciągiem tego wahania jest równoległe podawanie argumentów świad</w:t>
        <w:t>czących za i przeciw uznawaniu omawianego okresu za „przygotowawczy”, a nie „przedmowny”. Ostatecznie Smoczyński uznaje omawiany okres za „przygotowaw</w:t>
        <w:t>czy”, ponieważ ujęcie takie „jako dynamiczne jest bliższe rzeczywistości” (s. 41). Z dalszych materiałów autora wynika, że ciągłość rozwoju mowy dziecka jest oczy</w:t>
        <w:t>wista.</w:t>
      </w:r>
    </w:p>
    <w:p>
      <w:pPr>
        <w:pStyle w:val="Style26"/>
        <w:framePr w:w="8862" w:h="12331" w:hRule="exact" w:wrap="none" w:vAnchor="page" w:hAnchor="page" w:x="1405" w:y="184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Niewątpliwie nie należy zacierać różnic jakościowych między okresem pierw</w:t>
        <w:t>szym i drugim. Krzyki i gaworzenie mają charakter wybitnie ekspresywny, a do</w:t>
        <w:t>piero w drugim okresie dochodzi do właściwych „narodzin” mowy jako środka porozumiewania się. Z drugiej strony w okresie pierwszym dziecko reaguje już na ton głosu mówiącego (nawet w trzecim miesiącu życia), jakkolwiek nie rozumie jeszcze znaczenia wyrazów. Jest to niejako wstępem do „narodzin” mowy, pierwszym dowodem wpływu języka otoczenia na dziecko, bez którego nie może ono opano</w:t>
        <w:t>wać języka, jak nie opanowały go dzieci wychowujące się w środowisku wilków.</w:t>
      </w:r>
    </w:p>
    <w:p>
      <w:pPr>
        <w:pStyle w:val="Style26"/>
        <w:framePr w:w="8862" w:h="12331" w:hRule="exact" w:wrap="none" w:vAnchor="page" w:hAnchor="page" w:x="1405" w:y="184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Być może twierdzenia P. Smoczyńskiego zyskałyby na jasności gdyby uwzględ</w:t>
        <w:t>niwszy całą złożoność zagadnienia silniej zaakcentował tu własne stanowisko.</w:t>
      </w:r>
    </w:p>
    <w:p>
      <w:pPr>
        <w:pStyle w:val="Style26"/>
        <w:framePr w:w="8862" w:h="12331" w:hRule="exact" w:wrap="none" w:vAnchor="page" w:hAnchor="page" w:x="1405" w:y="184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sprawie wyrazów dziecinnych i tworów spontanicznych stanowisko autora nie jest również jasno sprecyzowane.</w:t>
      </w:r>
    </w:p>
    <w:p>
      <w:pPr>
        <w:pStyle w:val="Style26"/>
        <w:framePr w:w="8862" w:h="12331" w:hRule="exact" w:wrap="none" w:vAnchor="page" w:hAnchor="page" w:x="1405" w:y="1841"/>
        <w:widowControl w:val="0"/>
        <w:keepNext w:val="0"/>
        <w:keepLines w:val="0"/>
        <w:shd w:val="clear" w:color="auto" w:fill="auto"/>
        <w:bidi w:val="0"/>
        <w:jc w:val="both"/>
        <w:spacing w:before="0" w:after="274" w:line="258" w:lineRule="exact"/>
        <w:ind w:left="0" w:right="0" w:firstLine="680"/>
      </w:pPr>
      <w:r>
        <w:rPr>
          <w:lang w:val="pl-PL" w:eastAsia="pl-PL" w:bidi="pl-PL"/>
          <w:w w:val="100"/>
          <w:spacing w:val="0"/>
          <w:color w:val="000000"/>
          <w:position w:val="0"/>
        </w:rPr>
        <w:t>Po pierwsze nie wiadomo, czy „otoczenie na ogół unikało języka piastunek i nie popierało indywidualnych tworów dziecięcych” (s. 7), czy też podawało je, jak można się domyśleć na podstawie późniejszych uwag (s. 96). Z analizy materiału wynika, że niewątpliwie były przez otoczenie używane następujące wyrazy dziecin</w:t>
        <w:t xml:space="preserve">ne: </w:t>
      </w:r>
      <w:r>
        <w:rPr>
          <w:rStyle w:val="CharStyle38"/>
        </w:rPr>
        <w:t>be</w:t>
      </w:r>
      <w:r>
        <w:rPr>
          <w:lang w:val="pl-PL" w:eastAsia="pl-PL" w:bidi="pl-PL"/>
          <w:w w:val="100"/>
          <w:spacing w:val="0"/>
          <w:color w:val="000000"/>
          <w:position w:val="0"/>
        </w:rPr>
        <w:t xml:space="preserve"> (s. 35 i 61), </w:t>
      </w:r>
      <w:r>
        <w:rPr>
          <w:rStyle w:val="CharStyle38"/>
        </w:rPr>
        <w:t>bah</w:t>
      </w:r>
      <w:r>
        <w:rPr>
          <w:lang w:val="pl-PL" w:eastAsia="pl-PL" w:bidi="pl-PL"/>
          <w:w w:val="100"/>
          <w:spacing w:val="0"/>
          <w:color w:val="000000"/>
          <w:position w:val="0"/>
        </w:rPr>
        <w:t xml:space="preserve"> (s. 36), </w:t>
      </w:r>
      <w:r>
        <w:rPr>
          <w:rStyle w:val="CharStyle38"/>
        </w:rPr>
        <w:t xml:space="preserve">ciu-ciu, </w:t>
      </w:r>
      <w:r>
        <w:rPr>
          <w:rStyle w:val="CharStyle38"/>
          <w:lang w:val="cs-CZ" w:eastAsia="cs-CZ" w:bidi="cs-CZ"/>
        </w:rPr>
        <w:t>ťu-ťu</w:t>
      </w:r>
      <w:r>
        <w:rPr>
          <w:lang w:val="cs-CZ" w:eastAsia="cs-CZ" w:bidi="cs-CZ"/>
          <w:w w:val="100"/>
          <w:spacing w:val="0"/>
          <w:color w:val="000000"/>
          <w:position w:val="0"/>
        </w:rPr>
        <w:t xml:space="preserve"> </w:t>
      </w:r>
      <w:r>
        <w:rPr>
          <w:lang w:val="pl-PL" w:eastAsia="pl-PL" w:bidi="pl-PL"/>
          <w:w w:val="100"/>
          <w:spacing w:val="0"/>
          <w:color w:val="000000"/>
          <w:position w:val="0"/>
        </w:rPr>
        <w:t xml:space="preserve">(s. 45, </w:t>
      </w:r>
      <w:r>
        <w:rPr>
          <w:rStyle w:val="CharStyle38"/>
        </w:rPr>
        <w:t>Klakluś</w:t>
      </w:r>
      <w:r>
        <w:rPr>
          <w:lang w:val="pl-PL" w:eastAsia="pl-PL" w:bidi="pl-PL"/>
          <w:w w:val="100"/>
          <w:spacing w:val="0"/>
          <w:color w:val="000000"/>
          <w:position w:val="0"/>
        </w:rPr>
        <w:t xml:space="preserve"> (s. 66) — imię syna autora od nadanego mu przez siostrę przezwania </w:t>
      </w:r>
      <w:r>
        <w:rPr>
          <w:rStyle w:val="CharStyle38"/>
        </w:rPr>
        <w:t>klakla</w:t>
      </w:r>
      <w:r>
        <w:rPr>
          <w:lang w:val="pl-PL" w:eastAsia="pl-PL" w:bidi="pl-PL"/>
          <w:w w:val="100"/>
          <w:spacing w:val="0"/>
          <w:color w:val="000000"/>
          <w:position w:val="0"/>
        </w:rPr>
        <w:t xml:space="preserve"> (s. 95). Po drugie nie wiadomo, jak autor ocenia wpływ tego typu wyrazów na rozwój różnych zjawisk językowych u dziecka. W jednym miejscu podaje, że ta forma pomocy dorosłych nie przyczynia się do opóźnienia rozwoju mowy dziecka, lecz go przyśpiesza (s. 7, 96), natomiast gdzie indziej pisze:</w:t>
      </w:r>
    </w:p>
    <w:p>
      <w:pPr>
        <w:pStyle w:val="Style26"/>
        <w:framePr w:w="8862" w:h="12331" w:hRule="exact" w:wrap="none" w:vAnchor="page" w:hAnchor="page" w:x="1405" w:y="1841"/>
        <w:widowControl w:val="0"/>
        <w:keepNext w:val="0"/>
        <w:keepLines w:val="0"/>
        <w:shd w:val="clear" w:color="auto" w:fill="auto"/>
        <w:bidi w:val="0"/>
        <w:jc w:val="both"/>
        <w:spacing w:before="0" w:after="0" w:line="216" w:lineRule="exact"/>
        <w:ind w:left="680" w:right="0" w:firstLine="620"/>
      </w:pPr>
      <w:r>
        <w:rPr>
          <w:lang w:val="pl-PL" w:eastAsia="pl-PL" w:bidi="pl-PL"/>
          <w:w w:val="100"/>
          <w:spacing w:val="0"/>
          <w:color w:val="000000"/>
          <w:position w:val="0"/>
        </w:rPr>
        <w:t>„Dorośli są także w części odpowiedzialni za długie utrzymywanie się pewnych zboczeń, o ile przez upodobanie sobie pewnych słówek dziecięcych sami ich wobec dziecka używają” (s. 46—47).</w:t>
      </w:r>
    </w:p>
    <w:p>
      <w:pPr>
        <w:pStyle w:val="Style39"/>
        <w:framePr w:w="8802" w:h="696" w:hRule="exact" w:wrap="none" w:vAnchor="page" w:hAnchor="page" w:x="1441" w:y="14375"/>
        <w:tabs>
          <w:tab w:leader="none" w:pos="860" w:val="left"/>
        </w:tabs>
        <w:widowControl w:val="0"/>
        <w:keepNext w:val="0"/>
        <w:keepLines w:val="0"/>
        <w:shd w:val="clear" w:color="auto" w:fill="auto"/>
        <w:bidi w:val="0"/>
        <w:spacing w:before="0" w:after="0" w:line="210" w:lineRule="exact"/>
        <w:ind w:left="6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Wyjaśnienie znaków fonetycznych:</w:t>
      </w:r>
    </w:p>
    <w:p>
      <w:pPr>
        <w:pStyle w:val="Style39"/>
        <w:framePr w:w="8802" w:h="696" w:hRule="exact" w:wrap="none" w:vAnchor="page" w:hAnchor="page" w:x="1441" w:y="14375"/>
        <w:widowControl w:val="0"/>
        <w:keepNext w:val="0"/>
        <w:keepLines w:val="0"/>
        <w:shd w:val="clear" w:color="auto" w:fill="auto"/>
        <w:bidi w:val="0"/>
        <w:jc w:val="left"/>
        <w:spacing w:before="0" w:after="0" w:line="210" w:lineRule="exact"/>
        <w:ind w:left="0" w:right="0" w:firstLine="680"/>
      </w:pPr>
      <w:r>
        <w:rPr>
          <w:lang w:val="pl-PL" w:eastAsia="pl-PL" w:bidi="pl-PL"/>
          <w:w w:val="100"/>
          <w:spacing w:val="0"/>
          <w:color w:val="000000"/>
          <w:position w:val="0"/>
        </w:rPr>
        <w:t xml:space="preserve">ə — zredukowana samogłoska o trudnej do określenie barwie. φ, </w:t>
      </w:r>
      <w:r>
        <w:rPr>
          <w:rStyle w:val="CharStyle68"/>
        </w:rPr>
        <w:t>w</w:t>
      </w:r>
      <w:r>
        <w:rPr>
          <w:lang w:val="pl-PL" w:eastAsia="pl-PL" w:bidi="pl-PL"/>
          <w:w w:val="100"/>
          <w:spacing w:val="0"/>
          <w:color w:val="000000"/>
          <w:position w:val="0"/>
        </w:rPr>
        <w:t xml:space="preserve"> — dwu- wargowe </w:t>
      </w:r>
      <w:r>
        <w:rPr>
          <w:rStyle w:val="CharStyle68"/>
        </w:rPr>
        <w:t>f, w. R</w:t>
      </w:r>
      <w:r>
        <w:rPr>
          <w:lang w:val="pl-PL" w:eastAsia="pl-PL" w:bidi="pl-PL"/>
          <w:w w:val="100"/>
          <w:spacing w:val="0"/>
          <w:color w:val="000000"/>
          <w:position w:val="0"/>
        </w:rPr>
        <w:t xml:space="preserve"> — </w:t>
      </w:r>
      <w:r>
        <w:rPr>
          <w:lang w:val="en-US" w:eastAsia="en-US" w:bidi="en-US"/>
          <w:w w:val="100"/>
          <w:spacing w:val="0"/>
          <w:color w:val="000000"/>
          <w:position w:val="0"/>
        </w:rPr>
        <w:t xml:space="preserve">spirant </w:t>
      </w:r>
      <w:r>
        <w:rPr>
          <w:lang w:val="pl-PL" w:eastAsia="pl-PL" w:bidi="pl-PL"/>
          <w:w w:val="100"/>
          <w:spacing w:val="0"/>
          <w:color w:val="000000"/>
          <w:position w:val="0"/>
        </w:rPr>
        <w:t xml:space="preserve">wargowy. </w:t>
      </w:r>
      <w:r>
        <w:rPr>
          <w:lang w:val="fr-FR" w:eastAsia="fr-FR" w:bidi="fr-FR"/>
          <w:w w:val="100"/>
          <w:spacing w:val="0"/>
          <w:color w:val="000000"/>
          <w:position w:val="0"/>
        </w:rPr>
        <w:t xml:space="preserve">G </w:t>
      </w:r>
      <w:r>
        <w:rPr>
          <w:lang w:val="pl-PL" w:eastAsia="pl-PL" w:bidi="pl-PL"/>
          <w:w w:val="100"/>
          <w:spacing w:val="0"/>
          <w:color w:val="000000"/>
          <w:position w:val="0"/>
        </w:rPr>
        <w:t xml:space="preserve">— gardłowe </w:t>
      </w:r>
      <w:r>
        <w:rPr>
          <w:rStyle w:val="CharStyle68"/>
        </w:rPr>
        <w:t xml:space="preserve">g. </w:t>
      </w:r>
      <w:r>
        <w:rPr>
          <w:lang w:val="pl-PL" w:eastAsia="pl-PL" w:bidi="pl-PL"/>
          <w:w w:val="100"/>
          <w:spacing w:val="0"/>
          <w:color w:val="000000"/>
          <w:position w:val="0"/>
        </w:rPr>
        <w:t xml:space="preserve">ъ — </w:t>
      </w:r>
      <w:r>
        <w:rPr>
          <w:lang w:val="en-US" w:eastAsia="en-US" w:bidi="en-US"/>
          <w:w w:val="100"/>
          <w:spacing w:val="0"/>
          <w:color w:val="000000"/>
          <w:position w:val="0"/>
        </w:rPr>
        <w:t xml:space="preserve">spirant </w:t>
      </w:r>
      <w:r>
        <w:rPr>
          <w:lang w:val="pl-PL" w:eastAsia="pl-PL" w:bidi="pl-PL"/>
          <w:w w:val="100"/>
          <w:spacing w:val="0"/>
          <w:color w:val="000000"/>
          <w:position w:val="0"/>
        </w:rPr>
        <w:t>języczkowy.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80"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98"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68"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333</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Wydaje się, że wyrazki dziecinne, jako nieodmienne, opóźniają proces grama</w:t>
        <w:t>tykalizacji mowy dziecka, a poza tym utrudniają zrozumienie jej przez szerszy ogół.</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Przypuszczamy, że na zniekształcenie wyrazu </w:t>
      </w:r>
      <w:r>
        <w:rPr>
          <w:rStyle w:val="CharStyle38"/>
        </w:rPr>
        <w:t>cukier,</w:t>
      </w:r>
      <w:r>
        <w:rPr>
          <w:lang w:val="pl-PL" w:eastAsia="pl-PL" w:bidi="pl-PL"/>
          <w:w w:val="100"/>
          <w:spacing w:val="0"/>
          <w:color w:val="000000"/>
          <w:position w:val="0"/>
        </w:rPr>
        <w:t xml:space="preserve"> które autor podaje na s. 93: </w:t>
      </w:r>
      <w:r>
        <w:rPr>
          <w:rStyle w:val="CharStyle38"/>
          <w:lang w:val="cs-CZ" w:eastAsia="cs-CZ" w:bidi="cs-CZ"/>
        </w:rPr>
        <w:t xml:space="preserve">t,u-ťu, </w:t>
      </w:r>
      <w:r>
        <w:rPr>
          <w:rStyle w:val="CharStyle38"/>
        </w:rPr>
        <w:t>tu-tu,</w:t>
      </w:r>
      <w:r>
        <w:rPr>
          <w:lang w:val="pl-PL" w:eastAsia="pl-PL" w:bidi="pl-PL"/>
          <w:w w:val="100"/>
          <w:spacing w:val="0"/>
          <w:color w:val="000000"/>
          <w:position w:val="0"/>
        </w:rPr>
        <w:t xml:space="preserve"> wpłynęło używanie dziecinnego wyrazu </w:t>
      </w:r>
      <w:r>
        <w:rPr>
          <w:rStyle w:val="CharStyle38"/>
        </w:rPr>
        <w:t>duciu,</w:t>
      </w:r>
      <w:r>
        <w:rPr>
          <w:lang w:val="pl-PL" w:eastAsia="pl-PL" w:bidi="pl-PL"/>
          <w:w w:val="100"/>
          <w:spacing w:val="0"/>
          <w:color w:val="000000"/>
          <w:position w:val="0"/>
        </w:rPr>
        <w:t xml:space="preserve"> lub </w:t>
      </w:r>
      <w:r>
        <w:rPr>
          <w:rStyle w:val="CharStyle38"/>
        </w:rPr>
        <w:t>tiutiu</w:t>
      </w:r>
      <w:r>
        <w:rPr>
          <w:lang w:val="pl-PL" w:eastAsia="pl-PL" w:bidi="pl-PL"/>
          <w:w w:val="100"/>
          <w:spacing w:val="0"/>
          <w:color w:val="000000"/>
          <w:position w:val="0"/>
        </w:rPr>
        <w:t xml:space="preserve"> przez otoczenie. Dlatego też nie należy widzieć w danym wypadku substytucji fonemu </w:t>
      </w:r>
      <w:r>
        <w:rPr>
          <w:rStyle w:val="CharStyle38"/>
        </w:rPr>
        <w:t>V</w:t>
      </w:r>
      <w:r>
        <w:rPr>
          <w:lang w:val="pl-PL" w:eastAsia="pl-PL" w:bidi="pl-PL"/>
          <w:w w:val="100"/>
          <w:spacing w:val="0"/>
          <w:color w:val="000000"/>
          <w:position w:val="0"/>
        </w:rPr>
        <w:t xml:space="preserve"> na miejsce fonemu c (por. s. 179).</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Jako przykłady wyrazów spontanicznych autor podaje: ń</w:t>
      </w:r>
      <w:r>
        <w:rPr>
          <w:rStyle w:val="CharStyle38"/>
        </w:rPr>
        <w:t>am-ńam</w:t>
      </w:r>
      <w:r>
        <w:rPr>
          <w:lang w:val="pl-PL" w:eastAsia="pl-PL" w:bidi="pl-PL"/>
          <w:w w:val="100"/>
          <w:spacing w:val="0"/>
          <w:color w:val="000000"/>
          <w:position w:val="0"/>
        </w:rPr>
        <w:t xml:space="preserve"> w związku z jedzeniem i </w:t>
      </w:r>
      <w:r>
        <w:rPr>
          <w:rStyle w:val="CharStyle38"/>
        </w:rPr>
        <w:t>na</w:t>
      </w:r>
      <w:r>
        <w:rPr>
          <w:lang w:val="pl-PL" w:eastAsia="pl-PL" w:bidi="pl-PL"/>
          <w:w w:val="100"/>
          <w:spacing w:val="0"/>
          <w:color w:val="000000"/>
          <w:position w:val="0"/>
        </w:rPr>
        <w:t xml:space="preserve"> »daj, weź« (s. 97). Można mieć wątpliwości co do spontanicznego powstania tych wyrazów. Zwłaszcza w odniesieniu do syna P. Smoczyńskiego nie jest to przekonywające. Po prostu bardziej prawdopodobne jest przypuszczenie, że nauczył się tych wyrazów od starszej siostry. Por. s. 97, 118: „Anka podała bratu smoczek mówiąc: </w:t>
      </w:r>
      <w:r>
        <w:rPr>
          <w:rStyle w:val="CharStyle38"/>
        </w:rPr>
        <w:t>na am“.</w:t>
      </w:r>
      <w:r>
        <w:rPr>
          <w:lang w:val="pl-PL" w:eastAsia="pl-PL" w:bidi="pl-PL"/>
          <w:w w:val="100"/>
          <w:spacing w:val="0"/>
          <w:color w:val="000000"/>
          <w:position w:val="0"/>
        </w:rPr>
        <w:t xml:space="preserve"> Z kolei ona przejęła to najprawdopodobniej od starszego rodzeństwa. Autor jest skłonny zresztą wywodzić </w:t>
      </w:r>
      <w:r>
        <w:rPr>
          <w:rStyle w:val="CharStyle38"/>
        </w:rPr>
        <w:t>na</w:t>
      </w:r>
      <w:r>
        <w:rPr>
          <w:lang w:val="pl-PL" w:eastAsia="pl-PL" w:bidi="pl-PL"/>
          <w:w w:val="100"/>
          <w:spacing w:val="0"/>
          <w:color w:val="000000"/>
          <w:position w:val="0"/>
        </w:rPr>
        <w:t xml:space="preserve"> od </w:t>
      </w:r>
      <w:r>
        <w:rPr>
          <w:rStyle w:val="CharStyle38"/>
        </w:rPr>
        <w:t>nam</w:t>
      </w:r>
      <w:r>
        <w:rPr>
          <w:lang w:val="pl-PL" w:eastAsia="pl-PL" w:bidi="pl-PL"/>
          <w:w w:val="100"/>
          <w:spacing w:val="0"/>
          <w:color w:val="000000"/>
          <w:position w:val="0"/>
        </w:rPr>
        <w:t xml:space="preserve"> dat. pl. zaimka często używanego przez starsze rodzeństwo przy domaganiu się swojej kolejki przy jedze</w:t>
        <w:t xml:space="preserve">niu. Możliwy jest też tu wpływ gwarowego </w:t>
      </w:r>
      <w:r>
        <w:rPr>
          <w:rStyle w:val="CharStyle38"/>
        </w:rPr>
        <w:t>na</w:t>
      </w:r>
      <w:r>
        <w:rPr>
          <w:lang w:val="pl-PL" w:eastAsia="pl-PL" w:bidi="pl-PL"/>
          <w:w w:val="100"/>
          <w:spacing w:val="0"/>
          <w:color w:val="000000"/>
          <w:position w:val="0"/>
        </w:rPr>
        <w:t xml:space="preserve"> w znaczeniu »weź«. Autor nie po</w:t>
        <w:t>daje jednak, w jakim otoczeniu wychowywały się dzieci poza najbliższą rodziną.</w:t>
      </w:r>
    </w:p>
    <w:p>
      <w:pPr>
        <w:pStyle w:val="Style26"/>
        <w:framePr w:w="8856" w:h="13182" w:hRule="exact" w:wrap="none" w:vAnchor="page" w:hAnchor="page" w:x="1408" w:y="1827"/>
        <w:widowControl w:val="0"/>
        <w:keepNext w:val="0"/>
        <w:keepLines w:val="0"/>
        <w:shd w:val="clear" w:color="auto" w:fill="auto"/>
        <w:bidi w:val="0"/>
        <w:jc w:val="both"/>
        <w:spacing w:before="0" w:after="0" w:line="252" w:lineRule="exact"/>
        <w:ind w:left="0" w:right="0" w:firstLine="680"/>
      </w:pPr>
      <w:r>
        <w:rPr>
          <w:lang w:val="pl-PL" w:eastAsia="pl-PL" w:bidi="pl-PL"/>
          <w:w w:val="100"/>
          <w:spacing w:val="0"/>
          <w:color w:val="000000"/>
          <w:position w:val="0"/>
        </w:rPr>
        <w:t>Uwagi powyższe całkowicie popierają słuszne przeciwstawienie się autora przecenianiu indywidualnego wkładu dziecka w tym okresie rozwoju jego języka (s. 114).</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Najdokładniej omawia P. Smoczyński trzeci okres rozwoju mowy dziecka — okres przyswajania sobie przez dziecko podstaw systemu językowego. Przejawia się to: 1. w pojawieniu się wypowiedzenia rozczłonkowanego, 2. w zdecydowanym wzmo</w:t>
        <w:t>żeniu się zasobu słownictwa, 3. w gramatykalizacji, 4. w zmianach z dziedziny se</w:t>
        <w:t>mantyki, 5. w zmianach formy głosowej.</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Autor przeprowadza tu bardzo wnikliwą analizę </w:t>
      </w:r>
      <w:r>
        <w:rPr>
          <w:rStyle w:val="CharStyle38"/>
        </w:rPr>
        <w:t>pierwszych</w:t>
      </w:r>
      <w:r>
        <w:rPr>
          <w:lang w:val="pl-PL" w:eastAsia="pl-PL" w:bidi="pl-PL"/>
          <w:w w:val="100"/>
          <w:spacing w:val="0"/>
          <w:color w:val="000000"/>
          <w:position w:val="0"/>
        </w:rPr>
        <w:t xml:space="preserve"> przejawów przy</w:t>
        <w:t>swajania przez dziecko podstaw systemu językowego. Wnioski ostateczne autora nie budzą zastrzeżeń, nie są jednak nieraz w sposób dostateczny umotywowane. Nie</w:t>
        <w:t xml:space="preserve">które procesy są ilustrowane zbyt małą liczbą przykładów, lub przykładami mało przekonywającymi. Dotyczy to przede wszystkim tworów analogicznych (s. 153— 156). Czy naprawdę można mówić o działaniu analogii w wypadku wyrazów: </w:t>
      </w:r>
      <w:r>
        <w:rPr>
          <w:rStyle w:val="CharStyle38"/>
        </w:rPr>
        <w:t xml:space="preserve">lapk‘ </w:t>
      </w:r>
      <w:r>
        <w:rPr>
          <w:rStyle w:val="CharStyle38"/>
          <w:lang w:val="cs-CZ" w:eastAsia="cs-CZ" w:bidi="cs-CZ"/>
        </w:rPr>
        <w:t xml:space="preserve">ťa*ut </w:t>
      </w:r>
      <w:r>
        <w:rPr>
          <w:rStyle w:val="CharStyle38"/>
        </w:rPr>
        <w:t>bańja pać?</w:t>
      </w:r>
      <w:r>
        <w:rPr>
          <w:lang w:val="pl-PL" w:eastAsia="pl-PL" w:bidi="pl-PL"/>
          <w:w w:val="100"/>
          <w:spacing w:val="0"/>
          <w:color w:val="000000"/>
          <w:position w:val="0"/>
        </w:rPr>
        <w:t xml:space="preserve"> Tak samo można mieć wątpliwości, czy wyraz </w:t>
      </w:r>
      <w:r>
        <w:rPr>
          <w:rStyle w:val="CharStyle38"/>
        </w:rPr>
        <w:t>duciu</w:t>
      </w:r>
      <w:r>
        <w:rPr>
          <w:lang w:val="pl-PL" w:eastAsia="pl-PL" w:bidi="pl-PL"/>
          <w:w w:val="100"/>
          <w:spacing w:val="0"/>
          <w:color w:val="000000"/>
          <w:position w:val="0"/>
        </w:rPr>
        <w:t xml:space="preserve"> może ilustro</w:t>
        <w:t xml:space="preserve">wać kształtowanie się formy dopełniacza (s. 144). Jeśli, jak wspomnieliśmy wyżej, wyrazu tego nie należy traktować jako nieadekwatnego naśladownictwa wyrazu </w:t>
      </w:r>
      <w:r>
        <w:rPr>
          <w:rStyle w:val="CharStyle38"/>
        </w:rPr>
        <w:t>cukier,</w:t>
      </w:r>
      <w:r>
        <w:rPr>
          <w:lang w:val="pl-PL" w:eastAsia="pl-PL" w:bidi="pl-PL"/>
          <w:w w:val="100"/>
          <w:spacing w:val="0"/>
          <w:color w:val="000000"/>
          <w:position w:val="0"/>
        </w:rPr>
        <w:t xml:space="preserve"> lecz dziecinnego wyrazu </w:t>
      </w:r>
      <w:r>
        <w:rPr>
          <w:rStyle w:val="CharStyle38"/>
        </w:rPr>
        <w:t>duciu,</w:t>
      </w:r>
      <w:r>
        <w:rPr>
          <w:lang w:val="pl-PL" w:eastAsia="pl-PL" w:bidi="pl-PL"/>
          <w:w w:val="100"/>
          <w:spacing w:val="0"/>
          <w:color w:val="000000"/>
          <w:position w:val="0"/>
        </w:rPr>
        <w:t xml:space="preserve"> to wyraz ten jako nieodmienny nie może ilustrować procesu ustalania się form przypadkowych. To samo można powiedzieć</w:t>
      </w:r>
    </w:p>
    <w:p>
      <w:pPr>
        <w:pStyle w:val="Style26"/>
        <w:framePr w:w="8856" w:h="13182" w:hRule="exact" w:wrap="none" w:vAnchor="page" w:hAnchor="page" w:x="1408" w:y="1827"/>
        <w:tabs>
          <w:tab w:leader="none" w:pos="254"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o</w:t>
        <w:tab/>
        <w:t xml:space="preserve">wyrazie </w:t>
      </w:r>
      <w:r>
        <w:rPr>
          <w:rStyle w:val="CharStyle38"/>
        </w:rPr>
        <w:t>papa</w:t>
      </w:r>
      <w:r>
        <w:rPr>
          <w:lang w:val="pl-PL" w:eastAsia="pl-PL" w:bidi="pl-PL"/>
          <w:w w:val="100"/>
          <w:spacing w:val="0"/>
          <w:color w:val="000000"/>
          <w:position w:val="0"/>
        </w:rPr>
        <w:t xml:space="preserve"> w znaczeniu »jedzenie« (s. 144). Czy rzeczywiście jest to acc. sg. rze</w:t>
        <w:t xml:space="preserve">czownika </w:t>
      </w:r>
      <w:r>
        <w:rPr>
          <w:rStyle w:val="CharStyle38"/>
          <w:lang w:val="cs-CZ" w:eastAsia="cs-CZ" w:bidi="cs-CZ"/>
        </w:rPr>
        <w:t>chleb?</w:t>
      </w:r>
      <w:r>
        <w:rPr>
          <w:lang w:val="cs-CZ" w:eastAsia="cs-CZ" w:bidi="cs-CZ"/>
          <w:w w:val="100"/>
          <w:spacing w:val="0"/>
          <w:color w:val="000000"/>
          <w:position w:val="0"/>
        </w:rPr>
        <w:t xml:space="preserve"> </w:t>
      </w:r>
      <w:r>
        <w:rPr>
          <w:lang w:val="pl-PL" w:eastAsia="pl-PL" w:bidi="pl-PL"/>
          <w:w w:val="100"/>
          <w:spacing w:val="0"/>
          <w:color w:val="000000"/>
          <w:position w:val="0"/>
        </w:rPr>
        <w:t xml:space="preserve">Czy na pewno nikt z otoczenia nie używał dziecinnego </w:t>
      </w:r>
      <w:r>
        <w:rPr>
          <w:rStyle w:val="CharStyle38"/>
        </w:rPr>
        <w:t>papa?</w:t>
      </w:r>
      <w:r>
        <w:rPr>
          <w:lang w:val="pl-PL" w:eastAsia="pl-PL" w:bidi="pl-PL"/>
          <w:w w:val="100"/>
          <w:spacing w:val="0"/>
          <w:color w:val="000000"/>
          <w:position w:val="0"/>
        </w:rPr>
        <w:t xml:space="preserve"> Poza tym nie bardzo jest jasne, dlaczego następujące przykłady: „domaga się mego ołów</w:t>
        <w:t xml:space="preserve">ka, mówi: </w:t>
      </w:r>
      <w:r>
        <w:rPr>
          <w:rStyle w:val="CharStyle38"/>
        </w:rPr>
        <w:t>mama</w:t>
      </w:r>
      <w:r>
        <w:rPr>
          <w:lang w:val="pl-PL" w:eastAsia="pl-PL" w:bidi="pl-PL"/>
          <w:w w:val="100"/>
          <w:spacing w:val="0"/>
          <w:color w:val="000000"/>
          <w:position w:val="0"/>
        </w:rPr>
        <w:t xml:space="preserve"> »chcę mieć«; wyciąga rączkę po gumkę: </w:t>
      </w:r>
      <w:r>
        <w:rPr>
          <w:rStyle w:val="CharStyle38"/>
        </w:rPr>
        <w:t>to mam,</w:t>
      </w:r>
      <w:r>
        <w:rPr>
          <w:lang w:val="pl-PL" w:eastAsia="pl-PL" w:bidi="pl-PL"/>
          <w:w w:val="100"/>
          <w:spacing w:val="0"/>
          <w:color w:val="000000"/>
          <w:position w:val="0"/>
        </w:rPr>
        <w:t xml:space="preserve"> potem: </w:t>
      </w:r>
      <w:r>
        <w:rPr>
          <w:rStyle w:val="CharStyle38"/>
        </w:rPr>
        <w:t>mam</w:t>
      </w:r>
      <w:r>
        <w:rPr>
          <w:rStyle w:val="CharStyle38"/>
          <w:vertAlign w:val="superscript"/>
        </w:rPr>
        <w:t xml:space="preserve">u </w:t>
      </w:r>
      <w:r>
        <w:rPr>
          <w:lang w:val="pl-PL" w:eastAsia="pl-PL" w:bidi="pl-PL"/>
          <w:w w:val="100"/>
          <w:spacing w:val="0"/>
          <w:color w:val="000000"/>
          <w:position w:val="0"/>
        </w:rPr>
        <w:t>(s. 148) mają ilustrować bezokolicznik, a nie rozkaźnik?</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Omówienie procesu gramatykalizacji, zwłaszcza tworów analogicznych, do</w:t>
        <w:t>maga się ściślejszego udokumentowania przykładami bardziej pewnymi, których, mogłyby dostarczyć autorowi nieco późniejsze obserwacje mowy jego dzieci.</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Jednak twierdzenia P. Smoczyńskiego o istnieniu w języku dzieci bardzo ży</w:t>
        <w:t>wej tendencji do tworzenia form analogicznych są całkowicie słuszne, co postaramy się potwierdzić przytaczając trochę materiału od naszego syna (wiek 2 lata 6 mie</w:t>
        <w:t>sięcy).</w:t>
      </w:r>
    </w:p>
    <w:p>
      <w:pPr>
        <w:pStyle w:val="Style26"/>
        <w:framePr w:w="8856" w:h="13182" w:hRule="exact" w:wrap="none" w:vAnchor="page" w:hAnchor="page" w:x="1408" w:y="182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We fleksji czasowników ciekawe jest przyswajanie przez naszego syna form</w:t>
      </w:r>
    </w:p>
    <w:p>
      <w:pPr>
        <w:pStyle w:val="Style26"/>
        <w:numPr>
          <w:ilvl w:val="0"/>
          <w:numId w:val="5"/>
        </w:numPr>
        <w:framePr w:w="8856" w:h="13182" w:hRule="exact" w:wrap="none" w:vAnchor="page" w:hAnchor="page" w:x="1408" w:y="1827"/>
        <w:tabs>
          <w:tab w:leader="none" w:pos="260"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osoby 1. p. czasu teraźniejszego. Dosyć szybko przeprowadził on ujednolicenie form. czasowników różnych koniugacji. Mówił nie tylko </w:t>
      </w:r>
      <w:r>
        <w:rPr>
          <w:rStyle w:val="CharStyle38"/>
        </w:rPr>
        <w:t>em. mam, dam,</w:t>
      </w:r>
      <w:r>
        <w:rPr>
          <w:lang w:val="pl-PL" w:eastAsia="pl-PL" w:bidi="pl-PL"/>
          <w:w w:val="100"/>
          <w:spacing w:val="0"/>
          <w:color w:val="000000"/>
          <w:position w:val="0"/>
        </w:rPr>
        <w:t xml:space="preserve"> lecz także </w:t>
      </w:r>
      <w:r>
        <w:rPr>
          <w:rStyle w:val="CharStyle38"/>
        </w:rPr>
        <w:t>piśem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29"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334</w:t>
      </w:r>
    </w:p>
    <w:p>
      <w:pPr>
        <w:pStyle w:val="Style28"/>
        <w:framePr w:wrap="none" w:vAnchor="page" w:hAnchor="page" w:x="448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25"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6"/>
        <w:framePr w:w="8898" w:h="4533" w:hRule="exact" w:wrap="none" w:vAnchor="page" w:hAnchor="page" w:x="1387" w:y="1797"/>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 piszę), </w:t>
      </w:r>
      <w:r>
        <w:rPr>
          <w:rStyle w:val="CharStyle38"/>
          <w:lang w:val="en-US" w:eastAsia="en-US" w:bidi="en-US"/>
        </w:rPr>
        <w:t>lob’em</w:t>
      </w:r>
      <w:r>
        <w:rPr>
          <w:lang w:val="en-US" w:eastAsia="en-US" w:bidi="en-US"/>
          <w:w w:val="100"/>
          <w:spacing w:val="0"/>
          <w:color w:val="000000"/>
          <w:position w:val="0"/>
        </w:rPr>
        <w:t xml:space="preserve"> </w:t>
      </w:r>
      <w:r>
        <w:rPr>
          <w:lang w:val="pl-PL" w:eastAsia="pl-PL" w:bidi="pl-PL"/>
          <w:w w:val="100"/>
          <w:spacing w:val="0"/>
          <w:color w:val="000000"/>
          <w:position w:val="0"/>
        </w:rPr>
        <w:t xml:space="preserve">(= robię), </w:t>
      </w:r>
      <w:r>
        <w:rPr>
          <w:rStyle w:val="CharStyle38"/>
          <w:lang w:val="en-US" w:eastAsia="en-US" w:bidi="en-US"/>
        </w:rPr>
        <w:t>b’e</w:t>
      </w:r>
      <w:r>
        <w:rPr>
          <w:rStyle w:val="CharStyle38"/>
        </w:rPr>
        <w:t>ź</w:t>
      </w:r>
      <w:r>
        <w:rPr>
          <w:rStyle w:val="CharStyle38"/>
          <w:lang w:val="en-US" w:eastAsia="en-US" w:bidi="en-US"/>
        </w:rPr>
        <w:t>em</w:t>
      </w:r>
      <w:r>
        <w:rPr>
          <w:lang w:val="en-US" w:eastAsia="en-US" w:bidi="en-US"/>
          <w:w w:val="100"/>
          <w:spacing w:val="0"/>
          <w:color w:val="000000"/>
          <w:position w:val="0"/>
        </w:rPr>
        <w:t xml:space="preserve"> </w:t>
      </w:r>
      <w:r>
        <w:rPr>
          <w:lang w:val="pl-PL" w:eastAsia="pl-PL" w:bidi="pl-PL"/>
          <w:w w:val="100"/>
          <w:spacing w:val="0"/>
          <w:color w:val="000000"/>
          <w:position w:val="0"/>
        </w:rPr>
        <w:t xml:space="preserve">(= biorę), </w:t>
      </w:r>
      <w:r>
        <w:rPr>
          <w:rStyle w:val="CharStyle38"/>
        </w:rPr>
        <w:t>iʒ́em</w:t>
      </w:r>
      <w:r>
        <w:rPr>
          <w:lang w:val="pl-PL" w:eastAsia="pl-PL" w:bidi="pl-PL"/>
          <w:w w:val="100"/>
          <w:spacing w:val="0"/>
          <w:color w:val="000000"/>
          <w:position w:val="0"/>
        </w:rPr>
        <w:t xml:space="preserve"> (= idę), </w:t>
      </w:r>
      <w:r>
        <w:rPr>
          <w:rStyle w:val="CharStyle38"/>
        </w:rPr>
        <w:t>kṷaʒ́em</w:t>
      </w:r>
      <w:r>
        <w:rPr>
          <w:lang w:val="pl-PL" w:eastAsia="pl-PL" w:bidi="pl-PL"/>
          <w:w w:val="100"/>
          <w:spacing w:val="0"/>
          <w:color w:val="000000"/>
          <w:position w:val="0"/>
        </w:rPr>
        <w:t xml:space="preserve"> (= kładę). Kiedy nastąpił moment tej stabilizacji, nie możemy dokładnie powiedzieć Trwał on do wieku 2 lat i 4 miesięcy. W tym okresie formy te były bezwyjątkowe (nie biorąc pod uwagę doraźnych powtórzeń). Dopiero od 2 lat 5 miesięcy można było zaobser</w:t>
        <w:t>wować pojawienie się form na -ę (fonetycznie -e).</w:t>
      </w:r>
    </w:p>
    <w:p>
      <w:pPr>
        <w:pStyle w:val="Style26"/>
        <w:framePr w:w="8898" w:h="4533" w:hRule="exact" w:wrap="none" w:vAnchor="page" w:hAnchor="page" w:x="1387" w:y="179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Obecnie (2 lata 6 miesięcy) poza „archaizmami" typu </w:t>
      </w:r>
      <w:r>
        <w:rPr>
          <w:rStyle w:val="CharStyle38"/>
        </w:rPr>
        <w:t>kṷaʒ́em</w:t>
      </w:r>
      <w:r>
        <w:rPr>
          <w:lang w:val="pl-PL" w:eastAsia="pl-PL" w:bidi="pl-PL"/>
          <w:w w:val="100"/>
          <w:spacing w:val="0"/>
          <w:color w:val="000000"/>
          <w:position w:val="0"/>
        </w:rPr>
        <w:t xml:space="preserve"> w języku syna spotykamy tu jedno odstępstwo w stosunku do normy języka polskiego, a miano</w:t>
        <w:t>wicie występowanie form: ṷ</w:t>
      </w:r>
      <w:r>
        <w:rPr>
          <w:lang w:val="ru-RU" w:eastAsia="ru-RU" w:bidi="ru-RU"/>
          <w:w w:val="100"/>
          <w:spacing w:val="0"/>
          <w:color w:val="000000"/>
          <w:position w:val="0"/>
        </w:rPr>
        <w:t xml:space="preserve">аре </w:t>
      </w:r>
      <w:r>
        <w:rPr>
          <w:lang w:val="pl-PL" w:eastAsia="pl-PL" w:bidi="pl-PL"/>
          <w:w w:val="100"/>
          <w:spacing w:val="0"/>
          <w:color w:val="000000"/>
          <w:position w:val="0"/>
        </w:rPr>
        <w:t xml:space="preserve">(= łapię), </w:t>
      </w:r>
      <w:r>
        <w:rPr>
          <w:rStyle w:val="CharStyle38"/>
        </w:rPr>
        <w:t>pośklobe</w:t>
      </w:r>
      <w:r>
        <w:rPr>
          <w:lang w:val="pl-PL" w:eastAsia="pl-PL" w:bidi="pl-PL"/>
          <w:w w:val="100"/>
          <w:spacing w:val="0"/>
          <w:color w:val="000000"/>
          <w:position w:val="0"/>
        </w:rPr>
        <w:t xml:space="preserve"> (= poskrobię), </w:t>
      </w:r>
      <w:r>
        <w:rPr>
          <w:rStyle w:val="CharStyle38"/>
        </w:rPr>
        <w:t>muve</w:t>
      </w:r>
      <w:r>
        <w:rPr>
          <w:lang w:val="pl-PL" w:eastAsia="pl-PL" w:bidi="pl-PL"/>
          <w:w w:val="100"/>
          <w:spacing w:val="0"/>
          <w:color w:val="000000"/>
          <w:position w:val="0"/>
        </w:rPr>
        <w:t xml:space="preserve"> (= mówię), </w:t>
      </w:r>
      <w:r>
        <w:rPr>
          <w:rStyle w:val="CharStyle38"/>
          <w:lang w:val="en-US" w:eastAsia="en-US" w:bidi="en-US"/>
        </w:rPr>
        <w:t>lobe</w:t>
      </w:r>
      <w:r>
        <w:rPr>
          <w:lang w:val="en-US" w:eastAsia="en-US" w:bidi="en-US"/>
          <w:w w:val="100"/>
          <w:spacing w:val="0"/>
          <w:color w:val="000000"/>
          <w:position w:val="0"/>
        </w:rPr>
        <w:t xml:space="preserve"> </w:t>
      </w:r>
      <w:r>
        <w:rPr>
          <w:lang w:val="pl-PL" w:eastAsia="pl-PL" w:bidi="pl-PL"/>
          <w:w w:val="100"/>
          <w:spacing w:val="0"/>
          <w:color w:val="000000"/>
          <w:position w:val="0"/>
        </w:rPr>
        <w:t xml:space="preserve">(= robię), </w:t>
      </w:r>
      <w:r>
        <w:rPr>
          <w:rStyle w:val="CharStyle38"/>
        </w:rPr>
        <w:t>lube</w:t>
      </w:r>
      <w:r>
        <w:rPr>
          <w:lang w:val="pl-PL" w:eastAsia="pl-PL" w:bidi="pl-PL"/>
          <w:w w:val="100"/>
          <w:spacing w:val="0"/>
          <w:color w:val="000000"/>
          <w:position w:val="0"/>
        </w:rPr>
        <w:t xml:space="preserve"> (= lubię), </w:t>
      </w:r>
      <w:r>
        <w:rPr>
          <w:rStyle w:val="CharStyle38"/>
          <w:lang w:val="fr-FR" w:eastAsia="fr-FR" w:bidi="fr-FR"/>
        </w:rPr>
        <w:t>bave</w:t>
      </w:r>
      <w:r>
        <w:rPr>
          <w:lang w:val="fr-FR" w:eastAsia="fr-FR" w:bidi="fr-FR"/>
          <w:w w:val="100"/>
          <w:spacing w:val="0"/>
          <w:color w:val="000000"/>
          <w:position w:val="0"/>
        </w:rPr>
        <w:t xml:space="preserve"> </w:t>
      </w:r>
      <w:r>
        <w:rPr>
          <w:lang w:val="pl-PL" w:eastAsia="pl-PL" w:bidi="pl-PL"/>
          <w:w w:val="100"/>
          <w:spacing w:val="0"/>
          <w:color w:val="000000"/>
          <w:position w:val="0"/>
        </w:rPr>
        <w:t xml:space="preserve">(= bawię), </w:t>
      </w:r>
      <w:r>
        <w:rPr>
          <w:rStyle w:val="CharStyle38"/>
        </w:rPr>
        <w:t>kompe</w:t>
      </w:r>
      <w:r>
        <w:rPr>
          <w:lang w:val="pl-PL" w:eastAsia="pl-PL" w:bidi="pl-PL"/>
          <w:w w:val="100"/>
          <w:spacing w:val="0"/>
          <w:color w:val="000000"/>
          <w:position w:val="0"/>
        </w:rPr>
        <w:t xml:space="preserve"> (= kąpię), </w:t>
      </w:r>
      <w:r>
        <w:rPr>
          <w:rStyle w:val="CharStyle38"/>
        </w:rPr>
        <w:t>śalpe</w:t>
      </w:r>
      <w:r>
        <w:rPr>
          <w:lang w:val="pl-PL" w:eastAsia="pl-PL" w:bidi="pl-PL"/>
          <w:w w:val="100"/>
          <w:spacing w:val="0"/>
          <w:color w:val="000000"/>
          <w:position w:val="0"/>
        </w:rPr>
        <w:t xml:space="preserve"> (= szarpię) itd. Chociaż jednak także </w:t>
      </w:r>
      <w:r>
        <w:rPr>
          <w:rStyle w:val="CharStyle38"/>
        </w:rPr>
        <w:t>śpje</w:t>
      </w:r>
      <w:r>
        <w:rPr>
          <w:lang w:val="pl-PL" w:eastAsia="pl-PL" w:bidi="pl-PL"/>
          <w:w w:val="100"/>
          <w:spacing w:val="0"/>
          <w:color w:val="000000"/>
          <w:position w:val="0"/>
        </w:rPr>
        <w:t xml:space="preserve"> (= śpię). Prawdopodobnie jest to wpływ form kładę, idę, </w:t>
      </w:r>
      <w:r>
        <w:rPr>
          <w:rStyle w:val="CharStyle38"/>
        </w:rPr>
        <w:t>niosę.</w:t>
      </w:r>
    </w:p>
    <w:p>
      <w:pPr>
        <w:pStyle w:val="Style26"/>
        <w:framePr w:w="8898" w:h="4533" w:hRule="exact" w:wrap="none" w:vAnchor="page" w:hAnchor="page" w:x="1387" w:y="179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Ciekawe jest także wytworzenie się w mowie naszego syna form futurum typu </w:t>
      </w:r>
      <w:r>
        <w:rPr>
          <w:rStyle w:val="CharStyle38"/>
        </w:rPr>
        <w:t>ja bendem lob’ iṷam iśṷam...</w:t>
      </w:r>
      <w:r>
        <w:rPr>
          <w:lang w:val="pl-PL" w:eastAsia="pl-PL" w:bidi="pl-PL"/>
          <w:w w:val="100"/>
          <w:spacing w:val="0"/>
          <w:color w:val="000000"/>
          <w:position w:val="0"/>
        </w:rPr>
        <w:t xml:space="preserve"> cond. typu </w:t>
      </w:r>
      <w:r>
        <w:rPr>
          <w:rStyle w:val="CharStyle38"/>
        </w:rPr>
        <w:t>ja by byṷam</w:t>
      </w:r>
      <w:r>
        <w:rPr>
          <w:lang w:val="pl-PL" w:eastAsia="pl-PL" w:bidi="pl-PL"/>
          <w:w w:val="100"/>
          <w:spacing w:val="0"/>
          <w:color w:val="000000"/>
          <w:position w:val="0"/>
        </w:rPr>
        <w:t xml:space="preserve"> (żeńska końcówka chyba pod</w:t>
      </w:r>
    </w:p>
    <w:p>
      <w:pPr>
        <w:pStyle w:val="Style74"/>
        <w:framePr w:w="8898" w:h="4533" w:hRule="exact" w:wrap="none" w:vAnchor="page" w:hAnchor="page" w:x="1387" w:y="1797"/>
        <w:tabs>
          <w:tab w:leader="none" w:pos="2496" w:val="left"/>
          <w:tab w:leader="none" w:pos="5256" w:val="left"/>
        </w:tabs>
        <w:widowControl w:val="0"/>
        <w:keepNext w:val="0"/>
        <w:keepLines w:val="0"/>
        <w:shd w:val="clear" w:color="auto" w:fill="auto"/>
        <w:bidi w:val="0"/>
        <w:spacing w:before="0" w:after="0" w:line="80" w:lineRule="exact"/>
        <w:ind w:left="1740" w:right="0" w:firstLine="0"/>
      </w:pPr>
      <w:r>
        <w:rPr>
          <w:spacing w:val="0"/>
          <w:color w:val="000000"/>
          <w:position w:val="0"/>
        </w:rPr>
        <w:tab/>
        <w:t>Л</w:t>
        <w:tab/>
      </w:r>
    </w:p>
    <w:p>
      <w:pPr>
        <w:pStyle w:val="Style26"/>
        <w:framePr w:w="8898" w:h="4533" w:hRule="exact" w:wrap="none" w:vAnchor="page" w:hAnchor="page" w:x="1387" w:y="1797"/>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wpływem matki).</w:t>
      </w:r>
    </w:p>
    <w:p>
      <w:pPr>
        <w:pStyle w:val="Style26"/>
        <w:framePr w:w="8898" w:h="4533" w:hRule="exact" w:wrap="none" w:vAnchor="page" w:hAnchor="page" w:x="1387" w:y="1797"/>
        <w:widowControl w:val="0"/>
        <w:keepNext w:val="0"/>
        <w:keepLines w:val="0"/>
        <w:shd w:val="clear" w:color="auto" w:fill="auto"/>
        <w:bidi w:val="0"/>
        <w:jc w:val="both"/>
        <w:spacing w:before="0" w:after="0" w:line="276" w:lineRule="exact"/>
        <w:ind w:left="0" w:right="0" w:firstLine="680"/>
      </w:pPr>
      <w:r>
        <w:rPr>
          <w:lang w:val="pl-PL" w:eastAsia="pl-PL" w:bidi="pl-PL"/>
          <w:w w:val="100"/>
          <w:spacing w:val="0"/>
          <w:color w:val="000000"/>
          <w:position w:val="0"/>
        </w:rPr>
        <w:t>Inne nasze notatki z fleksji czasownika pochodzące z ostatniego miesiąca do</w:t>
        <w:t>tyczą również wyrównań analogicznych, ale izolowanych, chociaż wcale nie krótko</w:t>
        <w:t>trwałych. Np.</w:t>
      </w:r>
    </w:p>
    <w:tbl>
      <w:tblPr>
        <w:tblOverlap w:val="never"/>
        <w:tblLayout w:type="fixed"/>
        <w:jc w:val="left"/>
      </w:tblPr>
      <w:tblGrid>
        <w:gridCol w:w="1770"/>
        <w:gridCol w:w="2496"/>
        <w:gridCol w:w="2274"/>
        <w:gridCol w:w="1656"/>
      </w:tblGrid>
      <w:tr>
        <w:trPr>
          <w:trHeight w:val="240" w:hRule="exact"/>
        </w:trPr>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0" w:right="0" w:firstLine="0"/>
            </w:pPr>
            <w:r>
              <w:rPr>
                <w:rStyle w:val="CharStyle76"/>
                <w:b w:val="0"/>
                <w:bCs w:val="0"/>
              </w:rPr>
              <w:t>śe pomyłaś</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600" w:right="0" w:firstLine="0"/>
            </w:pPr>
            <w:r>
              <w:rPr>
                <w:rStyle w:val="CharStyle77"/>
                <w:b w:val="0"/>
                <w:bCs w:val="0"/>
              </w:rPr>
              <w:t>(= mylisz się)</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spacing w:before="0" w:after="0" w:line="210" w:lineRule="exact"/>
              <w:ind w:left="0" w:right="0" w:firstLine="0"/>
            </w:pPr>
            <w:r>
              <w:rPr>
                <w:rStyle w:val="CharStyle77"/>
                <w:b w:val="0"/>
                <w:bCs w:val="0"/>
              </w:rPr>
              <w:t>pod wpływem</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right"/>
              <w:spacing w:before="0" w:after="0" w:line="210" w:lineRule="exact"/>
              <w:ind w:left="0" w:right="0" w:firstLine="0"/>
            </w:pPr>
            <w:r>
              <w:rPr>
                <w:rStyle w:val="CharStyle76"/>
                <w:b w:val="0"/>
                <w:bCs w:val="0"/>
              </w:rPr>
              <w:t>pomylić</w:t>
            </w:r>
            <w:r>
              <w:rPr>
                <w:rStyle w:val="CharStyle77"/>
                <w:b w:val="0"/>
                <w:bCs w:val="0"/>
              </w:rPr>
              <w:t xml:space="preserve"> się</w:t>
            </w:r>
          </w:p>
        </w:tc>
      </w:tr>
      <w:tr>
        <w:trPr>
          <w:trHeight w:val="210" w:hRule="exact"/>
        </w:trPr>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0" w:right="0" w:firstLine="0"/>
            </w:pPr>
            <w:r>
              <w:rPr>
                <w:rStyle w:val="CharStyle76"/>
                <w:b w:val="0"/>
                <w:bCs w:val="0"/>
              </w:rPr>
              <w:t>b</w:t>
            </w:r>
            <w:r>
              <w:rPr>
                <w:rStyle w:val="CharStyle76"/>
                <w:vertAlign w:val="superscript"/>
                <w:b w:val="0"/>
                <w:bCs w:val="0"/>
              </w:rPr>
              <w:t>(</w:t>
            </w:r>
            <w:r>
              <w:rPr>
                <w:rStyle w:val="CharStyle76"/>
                <w:b w:val="0"/>
                <w:bCs w:val="0"/>
              </w:rPr>
              <w:t>eźać</w:t>
            </w: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600" w:right="0" w:firstLine="0"/>
            </w:pPr>
            <w:r>
              <w:rPr>
                <w:rStyle w:val="CharStyle77"/>
                <w:b w:val="0"/>
                <w:bCs w:val="0"/>
              </w:rPr>
              <w:t>(= brać)</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1000" w:right="0" w:firstLine="0"/>
            </w:pPr>
            <w:r>
              <w:rPr>
                <w:rStyle w:val="CharStyle77"/>
                <w:lang w:val="fr-FR" w:eastAsia="fr-FR" w:bidi="fr-FR"/>
                <w:b w:val="0"/>
                <w:bCs w:val="0"/>
              </w:rPr>
              <w:t>»</w:t>
            </w: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right"/>
              <w:spacing w:before="0" w:after="0" w:line="210" w:lineRule="exact"/>
              <w:ind w:left="0" w:right="260" w:firstLine="0"/>
            </w:pPr>
            <w:r>
              <w:rPr>
                <w:rStyle w:val="CharStyle76"/>
                <w:b w:val="0"/>
                <w:bCs w:val="0"/>
              </w:rPr>
              <w:t>bierzesz...</w:t>
            </w:r>
          </w:p>
        </w:tc>
      </w:tr>
      <w:tr>
        <w:trPr>
          <w:trHeight w:val="222" w:hRule="exact"/>
        </w:trPr>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0" w:right="0" w:firstLine="0"/>
            </w:pPr>
            <w:r>
              <w:rPr>
                <w:rStyle w:val="CharStyle76"/>
                <w:b w:val="0"/>
                <w:bCs w:val="0"/>
              </w:rPr>
              <w:t>zajźiwaś</w:t>
            </w: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600" w:right="0" w:firstLine="0"/>
            </w:pPr>
            <w:r>
              <w:rPr>
                <w:rStyle w:val="CharStyle77"/>
                <w:b w:val="0"/>
                <w:bCs w:val="0"/>
              </w:rPr>
              <w:t>(= zaglądasz)</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1000" w:right="0" w:firstLine="0"/>
            </w:pPr>
            <w:r>
              <w:rPr>
                <w:rStyle w:val="CharStyle77"/>
                <w:lang w:val="fr-FR" w:eastAsia="fr-FR" w:bidi="fr-FR"/>
                <w:b w:val="0"/>
                <w:bCs w:val="0"/>
              </w:rPr>
              <w:t>»»</w:t>
            </w: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spacing w:before="0" w:after="0" w:line="210" w:lineRule="exact"/>
              <w:ind w:left="0" w:right="0" w:firstLine="0"/>
            </w:pPr>
            <w:r>
              <w:rPr>
                <w:rStyle w:val="CharStyle76"/>
                <w:b w:val="0"/>
                <w:bCs w:val="0"/>
              </w:rPr>
              <w:t>zajrzeć</w:t>
            </w:r>
          </w:p>
        </w:tc>
      </w:tr>
      <w:tr>
        <w:trPr>
          <w:trHeight w:val="210" w:hRule="exact"/>
        </w:trPr>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0" w:right="0" w:firstLine="0"/>
            </w:pPr>
            <w:r>
              <w:rPr>
                <w:rStyle w:val="CharStyle76"/>
                <w:lang w:val="cs-CZ" w:eastAsia="cs-CZ" w:bidi="cs-CZ"/>
                <w:b w:val="0"/>
                <w:bCs w:val="0"/>
              </w:rPr>
              <w:t>vyjmo</w:t>
            </w:r>
            <w:r>
              <w:rPr>
                <w:rStyle w:val="CharStyle76"/>
                <w:b w:val="0"/>
                <w:bCs w:val="0"/>
              </w:rPr>
              <w:t>ṷ</w:t>
            </w:r>
            <w:r>
              <w:rPr>
                <w:rStyle w:val="CharStyle76"/>
                <w:lang w:val="cs-CZ" w:eastAsia="cs-CZ" w:bidi="cs-CZ"/>
                <w:b w:val="0"/>
                <w:bCs w:val="0"/>
              </w:rPr>
              <w:t>em</w:t>
            </w: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600" w:right="0" w:firstLine="0"/>
            </w:pPr>
            <w:r>
              <w:rPr>
                <w:rStyle w:val="CharStyle77"/>
                <w:b w:val="0"/>
                <w:bCs w:val="0"/>
              </w:rPr>
              <w:t>(= wyjąłem)</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1000" w:right="0" w:firstLine="0"/>
            </w:pPr>
            <w:r>
              <w:rPr>
                <w:rStyle w:val="CharStyle76"/>
                <w:b w:val="0"/>
                <w:bCs w:val="0"/>
              </w:rPr>
              <w:t>a</w:t>
            </w: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right"/>
              <w:spacing w:before="0" w:after="0" w:line="210" w:lineRule="exact"/>
              <w:ind w:left="0" w:right="160" w:firstLine="0"/>
            </w:pPr>
            <w:r>
              <w:rPr>
                <w:rStyle w:val="CharStyle76"/>
                <w:b w:val="0"/>
                <w:bCs w:val="0"/>
              </w:rPr>
              <w:t>wyjmować</w:t>
            </w:r>
          </w:p>
        </w:tc>
      </w:tr>
      <w:tr>
        <w:trPr>
          <w:trHeight w:val="222" w:hRule="exact"/>
        </w:trPr>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0" w:right="0" w:firstLine="0"/>
            </w:pPr>
            <w:r>
              <w:rPr>
                <w:rStyle w:val="CharStyle76"/>
                <w:b w:val="0"/>
                <w:bCs w:val="0"/>
              </w:rPr>
              <w:t>beńć</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600" w:right="0" w:firstLine="0"/>
            </w:pPr>
            <w:r>
              <w:rPr>
                <w:rStyle w:val="CharStyle77"/>
                <w:b w:val="0"/>
                <w:bCs w:val="0"/>
              </w:rPr>
              <w:t>(= bądź)</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1000" w:right="0" w:firstLine="0"/>
            </w:pPr>
            <w:r>
              <w:rPr>
                <w:rStyle w:val="CharStyle76"/>
                <w:b w:val="0"/>
                <w:bCs w:val="0"/>
              </w:rPr>
              <w:t>fi</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right"/>
              <w:spacing w:before="0" w:after="0" w:line="210" w:lineRule="exact"/>
              <w:ind w:left="0" w:right="0" w:firstLine="0"/>
            </w:pPr>
            <w:r>
              <w:rPr>
                <w:rStyle w:val="CharStyle76"/>
                <w:b w:val="0"/>
                <w:bCs w:val="0"/>
              </w:rPr>
              <w:t>będę, będzies</w:t>
            </w:r>
          </w:p>
        </w:tc>
      </w:tr>
      <w:tr>
        <w:trPr>
          <w:trHeight w:val="210" w:hRule="exact"/>
        </w:trPr>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0" w:right="0" w:firstLine="0"/>
            </w:pPr>
            <w:r>
              <w:rPr>
                <w:rStyle w:val="CharStyle76"/>
                <w:b w:val="0"/>
                <w:bCs w:val="0"/>
              </w:rPr>
              <w:t>utśane</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600" w:right="0" w:firstLine="0"/>
            </w:pPr>
            <w:r>
              <w:rPr>
                <w:rStyle w:val="CharStyle77"/>
                <w:b w:val="0"/>
                <w:bCs w:val="0"/>
              </w:rPr>
              <w:t>(= utarte)</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1000" w:right="0" w:firstLine="0"/>
            </w:pPr>
            <w:r>
              <w:rPr>
                <w:rStyle w:val="CharStyle76"/>
                <w:b w:val="0"/>
                <w:bCs w:val="0"/>
              </w:rPr>
              <w:t>ii</w:t>
            </w:r>
          </w:p>
        </w:tc>
        <w:tc>
          <w:tcPr>
            <w:shd w:val="clear" w:color="auto" w:fill="FFFFFF"/>
            <w:tcBorders/>
            <w:vAlign w:val="bottom"/>
          </w:tcPr>
          <w:p>
            <w:pPr>
              <w:pStyle w:val="Style19"/>
              <w:framePr w:w="8196" w:h="1614" w:wrap="none" w:vAnchor="page" w:hAnchor="page" w:x="1387" w:y="6497"/>
              <w:widowControl w:val="0"/>
              <w:keepNext w:val="0"/>
              <w:keepLines w:val="0"/>
              <w:shd w:val="clear" w:color="auto" w:fill="auto"/>
              <w:bidi w:val="0"/>
              <w:spacing w:before="0" w:after="0" w:line="210" w:lineRule="exact"/>
              <w:ind w:left="0" w:right="0" w:firstLine="0"/>
            </w:pPr>
            <w:r>
              <w:rPr>
                <w:rStyle w:val="CharStyle76"/>
                <w:b w:val="0"/>
                <w:bCs w:val="0"/>
              </w:rPr>
              <w:t>utrzeć</w:t>
            </w:r>
          </w:p>
        </w:tc>
      </w:tr>
      <w:tr>
        <w:trPr>
          <w:trHeight w:val="300" w:hRule="exact"/>
        </w:trPr>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0" w:right="0" w:firstLine="0"/>
            </w:pPr>
            <w:r>
              <w:rPr>
                <w:rStyle w:val="CharStyle76"/>
                <w:lang w:val="cs-CZ" w:eastAsia="cs-CZ" w:bidi="cs-CZ"/>
                <w:b w:val="0"/>
                <w:bCs w:val="0"/>
              </w:rPr>
              <w:t>jexamy</w:t>
            </w: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left"/>
              <w:spacing w:before="0" w:after="0" w:line="210" w:lineRule="exact"/>
              <w:ind w:left="600" w:right="0" w:firstLine="0"/>
            </w:pPr>
            <w:r>
              <w:rPr>
                <w:rStyle w:val="CharStyle77"/>
                <w:b w:val="0"/>
                <w:bCs w:val="0"/>
              </w:rPr>
              <w:t>(= jedziemy)</w:t>
            </w:r>
          </w:p>
        </w:tc>
        <w:tc>
          <w:tcPr>
            <w:shd w:val="clear" w:color="auto" w:fill="FFFFFF"/>
            <w:tcBorders/>
            <w:vAlign w:val="top"/>
          </w:tcPr>
          <w:p>
            <w:pPr>
              <w:framePr w:w="8196" w:h="1614" w:wrap="none" w:vAnchor="page" w:hAnchor="page" w:x="1387" w:y="6497"/>
              <w:widowControl w:val="0"/>
              <w:rPr>
                <w:sz w:val="10"/>
                <w:szCs w:val="10"/>
              </w:rPr>
            </w:pPr>
          </w:p>
        </w:tc>
        <w:tc>
          <w:tcPr>
            <w:shd w:val="clear" w:color="auto" w:fill="FFFFFF"/>
            <w:tcBorders/>
            <w:vAlign w:val="top"/>
          </w:tcPr>
          <w:p>
            <w:pPr>
              <w:pStyle w:val="Style19"/>
              <w:framePr w:w="8196" w:h="1614" w:wrap="none" w:vAnchor="page" w:hAnchor="page" w:x="1387" w:y="6497"/>
              <w:widowControl w:val="0"/>
              <w:keepNext w:val="0"/>
              <w:keepLines w:val="0"/>
              <w:shd w:val="clear" w:color="auto" w:fill="auto"/>
              <w:bidi w:val="0"/>
              <w:jc w:val="right"/>
              <w:spacing w:before="0" w:after="0" w:line="210" w:lineRule="exact"/>
              <w:ind w:left="0" w:right="260" w:firstLine="0"/>
            </w:pPr>
            <w:r>
              <w:rPr>
                <w:rStyle w:val="CharStyle76"/>
                <w:b w:val="0"/>
                <w:bCs w:val="0"/>
              </w:rPr>
              <w:t>jechać itd.</w:t>
            </w:r>
          </w:p>
        </w:tc>
      </w:tr>
    </w:tbl>
    <w:p>
      <w:pPr>
        <w:pStyle w:val="Style26"/>
        <w:framePr w:w="8898" w:h="2175" w:hRule="exact" w:wrap="none" w:vAnchor="page" w:hAnchor="page" w:x="1387" w:y="825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W zakresie fleksji rzeczownika nie zauważyliśmy poważniejszych wyrównań analogicznych o charakterze systemowym. Wypadki zgodności biernika z mianow</w:t>
        <w:t xml:space="preserve">nikiem 1. p. dla rzeczowników męskich żywotnych, ale nie osobowych, zdarzają się bez większej konsekwencji. Można by tu już jednak zauważyć wśród zamieszania wynikającego z „prób i poszukiwań" pewną tendencję wyrównawczą, np. </w:t>
      </w:r>
      <w:r>
        <w:rPr>
          <w:rStyle w:val="CharStyle38"/>
        </w:rPr>
        <w:t>daj p'esek kotek poćoŋk.</w:t>
      </w:r>
    </w:p>
    <w:p>
      <w:pPr>
        <w:pStyle w:val="Style26"/>
        <w:framePr w:w="8898" w:h="2175" w:hRule="exact" w:wrap="none" w:vAnchor="page" w:hAnchor="page" w:x="1387" w:y="8254"/>
        <w:widowControl w:val="0"/>
        <w:keepNext w:val="0"/>
        <w:keepLines w:val="0"/>
        <w:shd w:val="clear" w:color="auto" w:fill="auto"/>
        <w:bidi w:val="0"/>
        <w:jc w:val="both"/>
        <w:spacing w:before="0" w:after="0" w:line="282" w:lineRule="exact"/>
        <w:ind w:left="0" w:right="0" w:firstLine="680"/>
      </w:pPr>
      <w:r>
        <w:rPr>
          <w:lang w:val="pl-PL" w:eastAsia="pl-PL" w:bidi="pl-PL"/>
          <w:w w:val="100"/>
          <w:spacing w:val="0"/>
          <w:color w:val="000000"/>
          <w:position w:val="0"/>
        </w:rPr>
        <w:t>Niektóre fakty odosobnione wyraźnie wskazują na tendencję do uprosz</w:t>
        <w:t>czeń Np.</w:t>
      </w:r>
    </w:p>
    <w:tbl>
      <w:tblPr>
        <w:tblOverlap w:val="never"/>
        <w:tblLayout w:type="fixed"/>
        <w:jc w:val="left"/>
      </w:tblPr>
      <w:tblGrid>
        <w:gridCol w:w="1560"/>
        <w:gridCol w:w="2370"/>
        <w:gridCol w:w="2208"/>
        <w:gridCol w:w="1578"/>
      </w:tblGrid>
      <w:tr>
        <w:trPr>
          <w:trHeight w:val="276" w:hRule="exact"/>
        </w:trPr>
        <w:tc>
          <w:tcPr>
            <w:shd w:val="clear" w:color="auto" w:fill="FFFFFF"/>
            <w:tcBorders/>
            <w:vAlign w:val="top"/>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0" w:right="0" w:firstLine="0"/>
            </w:pPr>
            <w:r>
              <w:rPr>
                <w:rStyle w:val="CharStyle76"/>
                <w:b w:val="0"/>
                <w:bCs w:val="0"/>
              </w:rPr>
              <w:t>(ten) ʒ́eć</w:t>
            </w:r>
          </w:p>
        </w:tc>
        <w:tc>
          <w:tcPr>
            <w:shd w:val="clear" w:color="auto" w:fill="FFFFFF"/>
            <w:tcBorders/>
            <w:vAlign w:val="top"/>
          </w:tcPr>
          <w:p>
            <w:pPr>
              <w:pStyle w:val="Style19"/>
              <w:framePr w:w="7716" w:h="1050" w:wrap="none" w:vAnchor="page" w:hAnchor="page" w:x="1387" w:y="10607"/>
              <w:widowControl w:val="0"/>
              <w:keepNext w:val="0"/>
              <w:keepLines w:val="0"/>
              <w:shd w:val="clear" w:color="auto" w:fill="auto"/>
              <w:bidi w:val="0"/>
              <w:spacing w:before="0" w:after="0" w:line="210" w:lineRule="exact"/>
              <w:ind w:left="0" w:right="0" w:firstLine="0"/>
            </w:pPr>
            <w:r>
              <w:rPr>
                <w:rStyle w:val="CharStyle77"/>
                <w:b w:val="0"/>
                <w:bCs w:val="0"/>
              </w:rPr>
              <w:t>jako liczba</w:t>
            </w:r>
          </w:p>
        </w:tc>
        <w:tc>
          <w:tcPr>
            <w:shd w:val="clear" w:color="auto" w:fill="FFFFFF"/>
            <w:tcBorders/>
            <w:vAlign w:val="top"/>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540" w:right="0" w:firstLine="0"/>
            </w:pPr>
            <w:r>
              <w:rPr>
                <w:rStyle w:val="CharStyle77"/>
                <w:b w:val="0"/>
                <w:bCs w:val="0"/>
              </w:rPr>
              <w:t>pojedyncza</w:t>
            </w:r>
          </w:p>
        </w:tc>
        <w:tc>
          <w:tcPr>
            <w:shd w:val="clear" w:color="auto" w:fill="FFFFFF"/>
            <w:tcBorders/>
            <w:vAlign w:val="top"/>
          </w:tcPr>
          <w:p>
            <w:pPr>
              <w:pStyle w:val="Style19"/>
              <w:framePr w:w="7716" w:h="1050" w:wrap="none" w:vAnchor="page" w:hAnchor="page" w:x="1387" w:y="10607"/>
              <w:widowControl w:val="0"/>
              <w:keepNext w:val="0"/>
              <w:keepLines w:val="0"/>
              <w:shd w:val="clear" w:color="auto" w:fill="auto"/>
              <w:bidi w:val="0"/>
              <w:jc w:val="right"/>
              <w:spacing w:before="0" w:after="0" w:line="210" w:lineRule="exact"/>
              <w:ind w:left="0" w:right="180" w:firstLine="0"/>
            </w:pPr>
            <w:r>
              <w:rPr>
                <w:rStyle w:val="CharStyle77"/>
                <w:b w:val="0"/>
                <w:bCs w:val="0"/>
              </w:rPr>
              <w:t xml:space="preserve">od </w:t>
            </w:r>
            <w:r>
              <w:rPr>
                <w:rStyle w:val="CharStyle76"/>
                <w:b w:val="0"/>
                <w:bCs w:val="0"/>
              </w:rPr>
              <w:t>dzieci</w:t>
            </w:r>
          </w:p>
        </w:tc>
      </w:tr>
      <w:tr>
        <w:trPr>
          <w:trHeight w:val="246" w:hRule="exact"/>
        </w:trPr>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0" w:right="0" w:firstLine="0"/>
            </w:pPr>
            <w:r>
              <w:rPr>
                <w:rStyle w:val="CharStyle76"/>
                <w:b w:val="0"/>
                <w:bCs w:val="0"/>
              </w:rPr>
              <w:t>ʒ́</w:t>
            </w:r>
            <w:r>
              <w:rPr>
                <w:rStyle w:val="CharStyle76"/>
                <w:lang w:val="ru-RU" w:eastAsia="ru-RU" w:bidi="ru-RU"/>
                <w:b w:val="0"/>
                <w:bCs w:val="0"/>
              </w:rPr>
              <w:t>е</w:t>
            </w:r>
            <w:r>
              <w:rPr>
                <w:rStyle w:val="CharStyle76"/>
                <w:b w:val="0"/>
                <w:bCs w:val="0"/>
              </w:rPr>
              <w:t>ck</w:t>
            </w:r>
            <w:r>
              <w:rPr>
                <w:rStyle w:val="CharStyle76"/>
                <w:lang w:val="ru-RU" w:eastAsia="ru-RU" w:bidi="ru-RU"/>
                <w:b w:val="0"/>
                <w:bCs w:val="0"/>
              </w:rPr>
              <w:t>а</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1340" w:right="0" w:firstLine="0"/>
            </w:pPr>
            <w:r>
              <w:rPr>
                <w:rStyle w:val="CharStyle76"/>
                <w:b w:val="0"/>
                <w:bCs w:val="0"/>
              </w:rPr>
              <w:t>"</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540" w:right="0" w:firstLine="0"/>
            </w:pPr>
            <w:r>
              <w:rPr>
                <w:rStyle w:val="CharStyle77"/>
                <w:b w:val="0"/>
                <w:bCs w:val="0"/>
              </w:rPr>
              <w:t>mnoga</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1160" w:right="0" w:firstLine="0"/>
            </w:pPr>
            <w:r>
              <w:rPr>
                <w:rStyle w:val="CharStyle76"/>
                <w:b w:val="0"/>
                <w:bCs w:val="0"/>
              </w:rPr>
              <w:t>"</w:t>
            </w:r>
          </w:p>
        </w:tc>
      </w:tr>
      <w:tr>
        <w:trPr>
          <w:trHeight w:val="276" w:hRule="exact"/>
        </w:trPr>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0" w:right="0" w:firstLine="0"/>
            </w:pPr>
            <w:r>
              <w:rPr>
                <w:rStyle w:val="CharStyle76"/>
                <w:b w:val="0"/>
                <w:bCs w:val="0"/>
              </w:rPr>
              <w:t>luʒ́a</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1340" w:right="0" w:firstLine="0"/>
            </w:pPr>
            <w:r>
              <w:rPr>
                <w:rStyle w:val="CharStyle76"/>
                <w:b w:val="0"/>
                <w:bCs w:val="0"/>
              </w:rPr>
              <w:t>"</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540" w:right="0" w:firstLine="0"/>
            </w:pPr>
            <w:r>
              <w:rPr>
                <w:rStyle w:val="CharStyle77"/>
                <w:b w:val="0"/>
                <w:bCs w:val="0"/>
              </w:rPr>
              <w:t>pojedyncza</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right"/>
              <w:spacing w:before="0" w:after="0" w:line="210" w:lineRule="exact"/>
              <w:ind w:left="0" w:right="0" w:firstLine="0"/>
            </w:pPr>
            <w:r>
              <w:rPr>
                <w:rStyle w:val="CharStyle77"/>
                <w:b w:val="0"/>
                <w:bCs w:val="0"/>
              </w:rPr>
              <w:t xml:space="preserve">od </w:t>
            </w:r>
            <w:r>
              <w:rPr>
                <w:rStyle w:val="CharStyle76"/>
                <w:b w:val="0"/>
                <w:bCs w:val="0"/>
              </w:rPr>
              <w:t>ludzie</w:t>
            </w:r>
            <w:r>
              <w:rPr>
                <w:rStyle w:val="CharStyle77"/>
                <w:b w:val="0"/>
                <w:bCs w:val="0"/>
              </w:rPr>
              <w:t>,</w:t>
            </w:r>
          </w:p>
        </w:tc>
      </w:tr>
      <w:tr>
        <w:trPr>
          <w:trHeight w:val="252" w:hRule="exact"/>
        </w:trPr>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0" w:right="0" w:firstLine="0"/>
            </w:pPr>
            <w:r>
              <w:rPr>
                <w:rStyle w:val="CharStyle76"/>
                <w:lang w:val="cs-CZ" w:eastAsia="cs-CZ" w:bidi="cs-CZ"/>
                <w:b w:val="0"/>
                <w:bCs w:val="0"/>
              </w:rPr>
              <w:t>pany</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1340" w:right="0" w:firstLine="0"/>
            </w:pPr>
            <w:r>
              <w:rPr>
                <w:rStyle w:val="CharStyle76"/>
                <w:b w:val="0"/>
                <w:bCs w:val="0"/>
              </w:rPr>
              <w:t>"</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jc w:val="left"/>
              <w:spacing w:before="0" w:after="0" w:line="210" w:lineRule="exact"/>
              <w:ind w:left="540" w:right="0" w:firstLine="0"/>
            </w:pPr>
            <w:r>
              <w:rPr>
                <w:rStyle w:val="CharStyle77"/>
                <w:b w:val="0"/>
                <w:bCs w:val="0"/>
              </w:rPr>
              <w:t>mnoga</w:t>
            </w:r>
          </w:p>
        </w:tc>
        <w:tc>
          <w:tcPr>
            <w:shd w:val="clear" w:color="auto" w:fill="FFFFFF"/>
            <w:tcBorders/>
            <w:vAlign w:val="bottom"/>
          </w:tcPr>
          <w:p>
            <w:pPr>
              <w:pStyle w:val="Style19"/>
              <w:framePr w:w="7716" w:h="1050" w:wrap="none" w:vAnchor="page" w:hAnchor="page" w:x="1387" w:y="10607"/>
              <w:widowControl w:val="0"/>
              <w:keepNext w:val="0"/>
              <w:keepLines w:val="0"/>
              <w:shd w:val="clear" w:color="auto" w:fill="auto"/>
              <w:bidi w:val="0"/>
              <w:spacing w:before="0" w:after="0" w:line="210" w:lineRule="exact"/>
              <w:ind w:left="0" w:right="0" w:firstLine="0"/>
            </w:pPr>
            <w:r>
              <w:rPr>
                <w:rStyle w:val="CharStyle77"/>
                <w:b w:val="0"/>
                <w:bCs w:val="0"/>
              </w:rPr>
              <w:t xml:space="preserve">od </w:t>
            </w:r>
            <w:r>
              <w:rPr>
                <w:rStyle w:val="CharStyle76"/>
                <w:b w:val="0"/>
                <w:bCs w:val="0"/>
              </w:rPr>
              <w:t>pan,</w:t>
            </w:r>
          </w:p>
        </w:tc>
      </w:tr>
    </w:tbl>
    <w:p>
      <w:pPr>
        <w:pStyle w:val="Style26"/>
        <w:framePr w:w="8898" w:h="3258" w:hRule="exact" w:wrap="none" w:vAnchor="page" w:hAnchor="page" w:x="1387" w:y="11764"/>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wreszcie po opanowaniu formy </w:t>
      </w:r>
      <w:r>
        <w:rPr>
          <w:rStyle w:val="CharStyle38"/>
        </w:rPr>
        <w:t>panowie</w:t>
      </w:r>
      <w:r>
        <w:rPr>
          <w:lang w:val="pl-PL" w:eastAsia="pl-PL" w:bidi="pl-PL"/>
          <w:w w:val="100"/>
          <w:spacing w:val="0"/>
          <w:color w:val="000000"/>
          <w:position w:val="0"/>
        </w:rPr>
        <w:t xml:space="preserve"> miejscownik liczby mnogiej: </w:t>
      </w:r>
      <w:r>
        <w:rPr>
          <w:rStyle w:val="CharStyle38"/>
          <w:lang w:val="cs-CZ" w:eastAsia="cs-CZ" w:bidi="cs-CZ"/>
        </w:rPr>
        <w:t>panov'ax.</w:t>
      </w:r>
    </w:p>
    <w:p>
      <w:pPr>
        <w:pStyle w:val="Style26"/>
        <w:framePr w:w="8898" w:h="3258" w:hRule="exact" w:wrap="none" w:vAnchor="page" w:hAnchor="page" w:x="1387" w:y="1176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Nieraz pozostawia on e ruchome w przypadkach zależnych Np. </w:t>
      </w:r>
      <w:r>
        <w:rPr>
          <w:rStyle w:val="CharStyle38"/>
          <w:lang w:val="en-US" w:eastAsia="en-US" w:bidi="en-US"/>
        </w:rPr>
        <w:t xml:space="preserve">suaveka </w:t>
      </w:r>
      <w:r>
        <w:rPr>
          <w:rStyle w:val="CharStyle38"/>
        </w:rPr>
        <w:t>(—</w:t>
      </w:r>
      <w:r>
        <w:rPr>
          <w:lang w:val="pl-PL" w:eastAsia="pl-PL" w:bidi="pl-PL"/>
          <w:w w:val="100"/>
          <w:spacing w:val="0"/>
          <w:color w:val="000000"/>
          <w:position w:val="0"/>
        </w:rPr>
        <w:t xml:space="preserve"> Sławka), </w:t>
      </w:r>
      <w:r>
        <w:rPr>
          <w:rStyle w:val="CharStyle38"/>
        </w:rPr>
        <w:t>lepa</w:t>
      </w:r>
      <w:r>
        <w:rPr>
          <w:lang w:val="pl-PL" w:eastAsia="pl-PL" w:bidi="pl-PL"/>
          <w:w w:val="100"/>
          <w:spacing w:val="0"/>
          <w:color w:val="000000"/>
          <w:position w:val="0"/>
        </w:rPr>
        <w:t xml:space="preserve"> (= </w:t>
      </w:r>
      <w:r>
        <w:rPr>
          <w:rStyle w:val="CharStyle38"/>
        </w:rPr>
        <w:t>lwa)</w:t>
      </w:r>
      <w:r>
        <w:rPr>
          <w:lang w:val="pl-PL" w:eastAsia="pl-PL" w:bidi="pl-PL"/>
          <w:w w:val="100"/>
          <w:spacing w:val="0"/>
          <w:color w:val="000000"/>
          <w:position w:val="0"/>
        </w:rPr>
        <w:t xml:space="preserve"> i odwrotnie </w:t>
      </w:r>
      <w:r>
        <w:rPr>
          <w:rStyle w:val="CharStyle38"/>
          <w:lang w:val="cs-CZ" w:eastAsia="cs-CZ" w:bidi="cs-CZ"/>
        </w:rPr>
        <w:t>cukl</w:t>
      </w:r>
      <w:r>
        <w:rPr>
          <w:lang w:val="cs-CZ" w:eastAsia="cs-CZ" w:bidi="cs-CZ"/>
          <w:w w:val="100"/>
          <w:spacing w:val="0"/>
          <w:color w:val="000000"/>
          <w:position w:val="0"/>
        </w:rPr>
        <w:t xml:space="preserve"> </w:t>
      </w:r>
      <w:r>
        <w:rPr>
          <w:lang w:val="pl-PL" w:eastAsia="pl-PL" w:bidi="pl-PL"/>
          <w:w w:val="100"/>
          <w:spacing w:val="0"/>
          <w:color w:val="000000"/>
          <w:position w:val="0"/>
        </w:rPr>
        <w:t xml:space="preserve">(= cukier), </w:t>
      </w:r>
      <w:r>
        <w:rPr>
          <w:rStyle w:val="CharStyle38"/>
          <w:lang w:val="cs-CZ" w:eastAsia="cs-CZ" w:bidi="cs-CZ"/>
        </w:rPr>
        <w:t xml:space="preserve">v </w:t>
      </w:r>
      <w:r>
        <w:rPr>
          <w:rStyle w:val="CharStyle38"/>
        </w:rPr>
        <w:t>domćku</w:t>
      </w:r>
      <w:r>
        <w:rPr>
          <w:lang w:val="pl-PL" w:eastAsia="pl-PL" w:bidi="pl-PL"/>
          <w:w w:val="100"/>
          <w:spacing w:val="0"/>
          <w:color w:val="000000"/>
          <w:position w:val="0"/>
        </w:rPr>
        <w:t xml:space="preserve"> (= w domeczku) bez </w:t>
      </w:r>
      <w:r>
        <w:rPr>
          <w:rStyle w:val="CharStyle38"/>
        </w:rPr>
        <w:t>e</w:t>
      </w:r>
      <w:r>
        <w:rPr>
          <w:lang w:val="pl-PL" w:eastAsia="pl-PL" w:bidi="pl-PL"/>
          <w:w w:val="100"/>
          <w:spacing w:val="0"/>
          <w:color w:val="000000"/>
          <w:position w:val="0"/>
        </w:rPr>
        <w:t xml:space="preserve"> ruchomego.</w:t>
      </w:r>
    </w:p>
    <w:p>
      <w:pPr>
        <w:pStyle w:val="Style26"/>
        <w:framePr w:w="8898" w:h="3258" w:hRule="exact" w:wrap="none" w:vAnchor="page" w:hAnchor="page" w:x="1387" w:y="1176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Wreszcie jeden przykład tworzenia nowych form gramatycznych z podaniem sytuacji:</w:t>
      </w:r>
    </w:p>
    <w:p>
      <w:pPr>
        <w:pStyle w:val="Style26"/>
        <w:framePr w:w="8898" w:h="3258" w:hRule="exact" w:wrap="none" w:vAnchor="page" w:hAnchor="page" w:x="1387" w:y="11764"/>
        <w:tabs>
          <w:tab w:leader="none" w:pos="2892" w:val="left"/>
        </w:tabs>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Kiedy ktoś z nas powiedział: „Cała nasza rodzinka siedzi na tapczanie", nasz syn stwierdził: „</w:t>
      </w:r>
      <w:r>
        <w:rPr>
          <w:rStyle w:val="CharStyle38"/>
        </w:rPr>
        <w:t>Myluńa</w:t>
      </w:r>
      <w:r>
        <w:rPr>
          <w:lang w:val="pl-PL" w:eastAsia="pl-PL" w:bidi="pl-PL"/>
          <w:w w:val="100"/>
          <w:spacing w:val="0"/>
          <w:color w:val="000000"/>
          <w:position w:val="0"/>
        </w:rPr>
        <w:tab/>
        <w:t xml:space="preserve">(= imię siostry) </w:t>
      </w:r>
      <w:r>
        <w:rPr>
          <w:rStyle w:val="CharStyle38"/>
        </w:rPr>
        <w:t>loʒ́inka, ja maṷy loʒ́inek my fśyscy</w:t>
      </w:r>
    </w:p>
    <w:p>
      <w:pPr>
        <w:pStyle w:val="Style51"/>
        <w:framePr w:w="8898" w:h="3258" w:hRule="exact" w:wrap="none" w:vAnchor="page" w:hAnchor="page" w:x="1387" w:y="11764"/>
        <w:widowControl w:val="0"/>
        <w:keepNext w:val="0"/>
        <w:keepLines w:val="0"/>
        <w:shd w:val="clear" w:color="auto" w:fill="auto"/>
        <w:bidi w:val="0"/>
        <w:jc w:val="both"/>
        <w:spacing w:before="0" w:after="0" w:line="270" w:lineRule="exact"/>
        <w:ind w:left="0" w:right="0" w:firstLine="0"/>
      </w:pPr>
      <w:r>
        <w:rPr>
          <w:lang w:val="en-US" w:eastAsia="en-US" w:bidi="en-US"/>
          <w:w w:val="100"/>
          <w:spacing w:val="0"/>
          <w:color w:val="000000"/>
          <w:position w:val="0"/>
        </w:rPr>
        <w:t>lo</w:t>
      </w:r>
      <w:r>
        <w:rPr>
          <w:lang w:val="pl-PL" w:eastAsia="pl-PL" w:bidi="pl-PL"/>
          <w:w w:val="100"/>
          <w:spacing w:val="0"/>
          <w:color w:val="000000"/>
          <w:position w:val="0"/>
        </w:rPr>
        <w:t>ʒ́</w:t>
      </w:r>
      <w:r>
        <w:rPr>
          <w:lang w:val="en-US" w:eastAsia="en-US" w:bidi="en-US"/>
          <w:w w:val="100"/>
          <w:spacing w:val="0"/>
          <w:color w:val="000000"/>
          <w:position w:val="0"/>
        </w:rPr>
        <w:t>ink’i</w:t>
      </w:r>
    </w:p>
    <w:p>
      <w:pPr>
        <w:pStyle w:val="Style26"/>
        <w:framePr w:w="8898" w:h="3258" w:hRule="exact" w:wrap="none" w:vAnchor="page" w:hAnchor="page" w:x="1387" w:y="1176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Obok innowacji fleksyjnych zdarzają się bardzo często w mowie naszego syna innowacje słowotwórcze. Np.</w:t>
      </w:r>
    </w:p>
    <w:p>
      <w:pPr>
        <w:pStyle w:val="Style26"/>
        <w:framePr w:w="8898" w:h="3258" w:hRule="exact" w:wrap="none" w:vAnchor="page" w:hAnchor="page" w:x="1387" w:y="11764"/>
        <w:widowControl w:val="0"/>
        <w:keepNext w:val="0"/>
        <w:keepLines w:val="0"/>
        <w:shd w:val="clear" w:color="auto" w:fill="auto"/>
        <w:bidi w:val="0"/>
        <w:jc w:val="both"/>
        <w:spacing w:before="0" w:after="0" w:line="264" w:lineRule="exact"/>
        <w:ind w:left="0" w:right="0" w:firstLine="680"/>
      </w:pPr>
      <w:r>
        <w:rPr>
          <w:lang w:val="en-US" w:eastAsia="en-US" w:bidi="en-US"/>
          <w:w w:val="100"/>
          <w:spacing w:val="0"/>
          <w:color w:val="000000"/>
          <w:position w:val="0"/>
        </w:rPr>
        <w:t>Deminutiva: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1"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89"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59"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335</w:t>
      </w:r>
    </w:p>
    <w:tbl>
      <w:tblPr>
        <w:tblOverlap w:val="never"/>
        <w:tblLayout w:type="fixed"/>
        <w:jc w:val="left"/>
      </w:tblPr>
      <w:tblGrid>
        <w:gridCol w:w="2118"/>
        <w:gridCol w:w="1530"/>
        <w:gridCol w:w="498"/>
        <w:gridCol w:w="1956"/>
        <w:gridCol w:w="1830"/>
      </w:tblGrid>
      <w:tr>
        <w:trPr>
          <w:trHeight w:val="276" w:hRule="exact"/>
        </w:trPr>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b w:val="0"/>
                <w:bCs w:val="0"/>
              </w:rPr>
              <w:t>sofka</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sowa</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300" w:right="0" w:firstLine="0"/>
            </w:pPr>
            <w:r>
              <w:rPr>
                <w:rStyle w:val="CharStyle76"/>
                <w:b w:val="0"/>
                <w:bCs w:val="0"/>
              </w:rPr>
              <w:t>ʒ́</w:t>
            </w:r>
            <w:r>
              <w:rPr>
                <w:rStyle w:val="CharStyle76"/>
                <w:lang w:val="cs-CZ" w:eastAsia="cs-CZ" w:bidi="cs-CZ"/>
                <w:b w:val="0"/>
                <w:bCs w:val="0"/>
              </w:rPr>
              <w:t>vi</w:t>
            </w:r>
            <w:r>
              <w:rPr>
                <w:rStyle w:val="CharStyle76"/>
                <w:b w:val="0"/>
                <w:bCs w:val="0"/>
              </w:rPr>
              <w:t>ć</w:t>
            </w:r>
            <w:r>
              <w:rPr>
                <w:rStyle w:val="CharStyle76"/>
                <w:lang w:val="cs-CZ" w:eastAsia="cs-CZ" w:bidi="cs-CZ"/>
                <w:b w:val="0"/>
                <w:bCs w:val="0"/>
              </w:rPr>
              <w:t>e</w:t>
            </w:r>
            <w:r>
              <w:rPr>
                <w:rStyle w:val="CharStyle76"/>
                <w:b w:val="0"/>
                <w:bCs w:val="0"/>
              </w:rPr>
              <w:t>ć</w:t>
            </w:r>
            <w:r>
              <w:rPr>
                <w:rStyle w:val="CharStyle76"/>
                <w:lang w:val="cs-CZ" w:eastAsia="cs-CZ" w:bidi="cs-CZ"/>
                <w:b w:val="0"/>
                <w:bCs w:val="0"/>
              </w:rPr>
              <w:t>ek</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spacing w:before="0" w:after="0" w:line="210" w:lineRule="exact"/>
              <w:ind w:left="0" w:right="0" w:firstLine="0"/>
            </w:pPr>
            <w:r>
              <w:rPr>
                <w:rStyle w:val="CharStyle77"/>
                <w:b w:val="0"/>
                <w:bCs w:val="0"/>
              </w:rPr>
              <w:t xml:space="preserve">od </w:t>
            </w:r>
            <w:r>
              <w:rPr>
                <w:rStyle w:val="CharStyle76"/>
                <w:b w:val="0"/>
                <w:bCs w:val="0"/>
              </w:rPr>
              <w:t>drzwi</w:t>
            </w:r>
          </w:p>
        </w:tc>
      </w:tr>
      <w:tr>
        <w:trPr>
          <w:trHeight w:val="246" w:hRule="exact"/>
        </w:trPr>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b w:val="0"/>
                <w:bCs w:val="0"/>
              </w:rPr>
              <w:t>klofka</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krowa</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300" w:right="0" w:firstLine="0"/>
            </w:pPr>
            <w:r>
              <w:rPr>
                <w:rStyle w:val="CharStyle76"/>
                <w:b w:val="0"/>
                <w:bCs w:val="0"/>
              </w:rPr>
              <w:t>balykaʒ́ećka</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right"/>
              <w:spacing w:before="0" w:after="0" w:line="210" w:lineRule="exact"/>
              <w:ind w:left="0" w:right="0" w:firstLine="0"/>
            </w:pPr>
            <w:r>
              <w:rPr>
                <w:rStyle w:val="CharStyle77"/>
                <w:b w:val="0"/>
                <w:bCs w:val="0"/>
              </w:rPr>
              <w:t xml:space="preserve">od </w:t>
            </w:r>
            <w:r>
              <w:rPr>
                <w:rStyle w:val="CharStyle76"/>
                <w:b w:val="0"/>
                <w:bCs w:val="0"/>
              </w:rPr>
              <w:t>barykada</w:t>
            </w:r>
          </w:p>
        </w:tc>
      </w:tr>
      <w:tr>
        <w:trPr>
          <w:trHeight w:val="372" w:hRule="exact"/>
        </w:trPr>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b w:val="0"/>
                <w:bCs w:val="0"/>
              </w:rPr>
              <w:t>paṷacek</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pałac</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300" w:right="0" w:firstLine="0"/>
            </w:pPr>
            <w:r>
              <w:rPr>
                <w:rStyle w:val="CharStyle76"/>
                <w:b w:val="0"/>
                <w:bCs w:val="0"/>
              </w:rPr>
              <w:t>fablykućka</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right"/>
              <w:spacing w:before="0" w:after="0" w:line="210" w:lineRule="exact"/>
              <w:ind w:left="0" w:right="0" w:firstLine="0"/>
            </w:pPr>
            <w:r>
              <w:rPr>
                <w:rStyle w:val="CharStyle77"/>
                <w:b w:val="0"/>
                <w:bCs w:val="0"/>
              </w:rPr>
              <w:t xml:space="preserve">od </w:t>
            </w:r>
            <w:r>
              <w:rPr>
                <w:rStyle w:val="CharStyle76"/>
                <w:b w:val="0"/>
                <w:bCs w:val="0"/>
              </w:rPr>
              <w:t>fabryka</w:t>
            </w:r>
          </w:p>
        </w:tc>
      </w:tr>
      <w:tr>
        <w:trPr>
          <w:trHeight w:val="444" w:hRule="exact"/>
        </w:trPr>
        <w:tc>
          <w:tcPr>
            <w:shd w:val="clear" w:color="auto" w:fill="FFFFFF"/>
            <w:tcBorders/>
            <w:vAlign w:val="center"/>
          </w:tcPr>
          <w:p>
            <w:pPr>
              <w:pStyle w:val="Style19"/>
              <w:framePr w:w="7932" w:h="2694" w:wrap="none" w:vAnchor="page" w:hAnchor="page" w:x="1417" w:y="1847"/>
              <w:widowControl w:val="0"/>
              <w:keepNext w:val="0"/>
              <w:keepLines w:val="0"/>
              <w:shd w:val="clear" w:color="auto" w:fill="auto"/>
              <w:bidi w:val="0"/>
              <w:jc w:val="right"/>
              <w:spacing w:before="0" w:after="0" w:line="210" w:lineRule="exact"/>
              <w:ind w:left="0" w:right="0" w:firstLine="0"/>
            </w:pPr>
            <w:r>
              <w:rPr>
                <w:rStyle w:val="CharStyle77"/>
                <w:lang w:val="cs-CZ" w:eastAsia="cs-CZ" w:bidi="cs-CZ"/>
                <w:b w:val="0"/>
                <w:bCs w:val="0"/>
              </w:rPr>
              <w:t>augmentativa:</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framePr w:w="7932" w:h="2694" w:wrap="none" w:vAnchor="page" w:hAnchor="page" w:x="1417" w:y="1847"/>
              <w:widowControl w:val="0"/>
              <w:rPr>
                <w:sz w:val="10"/>
                <w:szCs w:val="10"/>
              </w:rPr>
            </w:pPr>
          </w:p>
        </w:tc>
      </w:tr>
      <w:tr>
        <w:trPr>
          <w:trHeight w:val="330" w:hRule="exact"/>
        </w:trPr>
        <w:tc>
          <w:tcPr>
            <w:shd w:val="clear" w:color="auto" w:fill="FFFFFF"/>
            <w:tcBorders/>
            <w:vAlign w:val="bottom"/>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b w:val="0"/>
                <w:bCs w:val="0"/>
              </w:rPr>
              <w:t>oṷuf</w:t>
            </w:r>
          </w:p>
        </w:tc>
        <w:tc>
          <w:tcPr>
            <w:shd w:val="clear" w:color="auto" w:fill="FFFFFF"/>
            <w:tcBorders/>
            <w:vAlign w:val="bottom"/>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ołówek</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bottom"/>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300" w:right="0" w:firstLine="0"/>
            </w:pPr>
            <w:r>
              <w:rPr>
                <w:rStyle w:val="CharStyle76"/>
                <w:b w:val="0"/>
                <w:bCs w:val="0"/>
              </w:rPr>
              <w:t xml:space="preserve">z </w:t>
            </w:r>
            <w:r>
              <w:rPr>
                <w:rStyle w:val="CharStyle76"/>
                <w:lang w:val="cs-CZ" w:eastAsia="cs-CZ" w:bidi="cs-CZ"/>
                <w:b w:val="0"/>
                <w:bCs w:val="0"/>
              </w:rPr>
              <w:t>noxa</w:t>
            </w:r>
          </w:p>
        </w:tc>
        <w:tc>
          <w:tcPr>
            <w:shd w:val="clear" w:color="auto" w:fill="FFFFFF"/>
            <w:tcBorders/>
            <w:vAlign w:val="bottom"/>
          </w:tcPr>
          <w:p>
            <w:pPr>
              <w:pStyle w:val="Style19"/>
              <w:framePr w:w="7932" w:h="2694" w:wrap="none" w:vAnchor="page" w:hAnchor="page" w:x="1417" w:y="1847"/>
              <w:widowControl w:val="0"/>
              <w:keepNext w:val="0"/>
              <w:keepLines w:val="0"/>
              <w:shd w:val="clear" w:color="auto" w:fill="auto"/>
              <w:bidi w:val="0"/>
              <w:spacing w:before="0" w:after="0" w:line="210" w:lineRule="exact"/>
              <w:ind w:left="0" w:right="0" w:firstLine="0"/>
            </w:pPr>
            <w:r>
              <w:rPr>
                <w:rStyle w:val="CharStyle77"/>
                <w:b w:val="0"/>
                <w:bCs w:val="0"/>
              </w:rPr>
              <w:t xml:space="preserve">od </w:t>
            </w:r>
            <w:r>
              <w:rPr>
                <w:rStyle w:val="CharStyle76"/>
                <w:b w:val="0"/>
                <w:bCs w:val="0"/>
              </w:rPr>
              <w:t>nos</w:t>
            </w:r>
          </w:p>
        </w:tc>
      </w:tr>
      <w:tr>
        <w:trPr>
          <w:trHeight w:val="264" w:hRule="exact"/>
        </w:trPr>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lang w:val="ru-RU" w:eastAsia="ru-RU" w:bidi="ru-RU"/>
                <w:b w:val="0"/>
                <w:bCs w:val="0"/>
              </w:rPr>
              <w:t>а</w:t>
            </w:r>
            <w:r>
              <w:rPr>
                <w:rStyle w:val="CharStyle76"/>
                <w:b w:val="0"/>
                <w:bCs w:val="0"/>
              </w:rPr>
              <w:t>bṷy</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jabłka</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300" w:right="0" w:firstLine="0"/>
            </w:pPr>
            <w:r>
              <w:rPr>
                <w:rStyle w:val="CharStyle76"/>
                <w:b w:val="0"/>
                <w:bCs w:val="0"/>
              </w:rPr>
              <w:t>do nola</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spacing w:before="0" w:after="0" w:line="210" w:lineRule="exact"/>
              <w:ind w:left="0" w:right="0" w:firstLine="0"/>
            </w:pPr>
            <w:r>
              <w:rPr>
                <w:rStyle w:val="CharStyle77"/>
                <w:b w:val="0"/>
                <w:bCs w:val="0"/>
              </w:rPr>
              <w:t xml:space="preserve">od </w:t>
            </w:r>
            <w:r>
              <w:rPr>
                <w:rStyle w:val="CharStyle76"/>
                <w:b w:val="0"/>
                <w:bCs w:val="0"/>
              </w:rPr>
              <w:t>nos</w:t>
            </w:r>
          </w:p>
        </w:tc>
      </w:tr>
      <w:tr>
        <w:trPr>
          <w:trHeight w:val="258" w:hRule="exact"/>
        </w:trPr>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b w:val="0"/>
                <w:bCs w:val="0"/>
              </w:rPr>
              <w:t>ok'eno</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okienko</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300" w:right="0" w:firstLine="0"/>
            </w:pPr>
            <w:r>
              <w:rPr>
                <w:rStyle w:val="CharStyle76"/>
                <w:b w:val="0"/>
                <w:bCs w:val="0"/>
              </w:rPr>
              <w:t>fabla</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right"/>
              <w:spacing w:before="0" w:after="0" w:line="210" w:lineRule="exact"/>
              <w:ind w:left="0" w:right="180" w:firstLine="0"/>
            </w:pPr>
            <w:r>
              <w:rPr>
                <w:rStyle w:val="CharStyle77"/>
                <w:b w:val="0"/>
                <w:bCs w:val="0"/>
              </w:rPr>
              <w:t xml:space="preserve">od </w:t>
            </w:r>
            <w:r>
              <w:rPr>
                <w:rStyle w:val="CharStyle76"/>
                <w:b w:val="0"/>
                <w:bCs w:val="0"/>
              </w:rPr>
              <w:t>fabryka</w:t>
            </w:r>
          </w:p>
        </w:tc>
      </w:tr>
      <w:tr>
        <w:trPr>
          <w:trHeight w:val="276" w:hRule="exact"/>
        </w:trPr>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b w:val="0"/>
                <w:bCs w:val="0"/>
              </w:rPr>
              <w:t>klopele</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kropelki</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300" w:right="0" w:firstLine="0"/>
            </w:pPr>
            <w:r>
              <w:rPr>
                <w:rStyle w:val="CharStyle76"/>
                <w:b w:val="0"/>
                <w:bCs w:val="0"/>
              </w:rPr>
              <w:t>cytla</w:t>
            </w:r>
          </w:p>
        </w:tc>
        <w:tc>
          <w:tcPr>
            <w:shd w:val="clear" w:color="auto" w:fill="FFFFFF"/>
            <w:tcBorders/>
            <w:vAlign w:val="top"/>
          </w:tcPr>
          <w:p>
            <w:pPr>
              <w:pStyle w:val="Style19"/>
              <w:framePr w:w="7932" w:h="2694" w:wrap="none" w:vAnchor="page" w:hAnchor="page" w:x="1417" w:y="1847"/>
              <w:widowControl w:val="0"/>
              <w:keepNext w:val="0"/>
              <w:keepLines w:val="0"/>
              <w:shd w:val="clear" w:color="auto" w:fill="auto"/>
              <w:bidi w:val="0"/>
              <w:jc w:val="right"/>
              <w:spacing w:before="0" w:after="0" w:line="210" w:lineRule="exact"/>
              <w:ind w:left="0" w:right="180" w:firstLine="0"/>
            </w:pPr>
            <w:r>
              <w:rPr>
                <w:rStyle w:val="CharStyle77"/>
                <w:b w:val="0"/>
                <w:bCs w:val="0"/>
              </w:rPr>
              <w:t xml:space="preserve">od </w:t>
            </w:r>
            <w:r>
              <w:rPr>
                <w:rStyle w:val="CharStyle76"/>
                <w:b w:val="0"/>
                <w:bCs w:val="0"/>
              </w:rPr>
              <w:t>cytryna</w:t>
            </w:r>
          </w:p>
        </w:tc>
      </w:tr>
      <w:tr>
        <w:trPr>
          <w:trHeight w:val="228" w:hRule="exact"/>
        </w:trPr>
        <w:tc>
          <w:tcPr>
            <w:shd w:val="clear" w:color="auto" w:fill="FFFFFF"/>
            <w:tcBorders/>
            <w:vAlign w:val="bottom"/>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6"/>
                <w:b w:val="0"/>
                <w:bCs w:val="0"/>
              </w:rPr>
              <w:t>salena</w:t>
            </w:r>
          </w:p>
        </w:tc>
        <w:tc>
          <w:tcPr>
            <w:shd w:val="clear" w:color="auto" w:fill="FFFFFF"/>
            <w:tcBorders/>
            <w:vAlign w:val="bottom"/>
          </w:tcPr>
          <w:p>
            <w:pPr>
              <w:pStyle w:val="Style19"/>
              <w:framePr w:w="7932" w:h="2694" w:wrap="none" w:vAnchor="page" w:hAnchor="page" w:x="1417" w:y="1847"/>
              <w:widowControl w:val="0"/>
              <w:keepNext w:val="0"/>
              <w:keepLines w:val="0"/>
              <w:shd w:val="clear" w:color="auto" w:fill="auto"/>
              <w:bidi w:val="0"/>
              <w:jc w:val="left"/>
              <w:spacing w:before="0" w:after="0" w:line="210" w:lineRule="exact"/>
              <w:ind w:left="0" w:right="0" w:firstLine="0"/>
            </w:pPr>
            <w:r>
              <w:rPr>
                <w:rStyle w:val="CharStyle77"/>
                <w:b w:val="0"/>
                <w:bCs w:val="0"/>
              </w:rPr>
              <w:t xml:space="preserve">od </w:t>
            </w:r>
            <w:r>
              <w:rPr>
                <w:rStyle w:val="CharStyle76"/>
                <w:b w:val="0"/>
                <w:bCs w:val="0"/>
              </w:rPr>
              <w:t>sarenka</w:t>
            </w: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framePr w:w="7932" w:h="2694" w:wrap="none" w:vAnchor="page" w:hAnchor="page" w:x="1417" w:y="1847"/>
              <w:widowControl w:val="0"/>
              <w:rPr>
                <w:sz w:val="10"/>
                <w:szCs w:val="10"/>
              </w:rPr>
            </w:pPr>
          </w:p>
        </w:tc>
        <w:tc>
          <w:tcPr>
            <w:shd w:val="clear" w:color="auto" w:fill="FFFFFF"/>
            <w:tcBorders/>
            <w:vAlign w:val="top"/>
          </w:tcPr>
          <w:p>
            <w:pPr>
              <w:framePr w:w="7932" w:h="2694" w:wrap="none" w:vAnchor="page" w:hAnchor="page" w:x="1417" w:y="1847"/>
              <w:widowControl w:val="0"/>
              <w:rPr>
                <w:sz w:val="10"/>
                <w:szCs w:val="10"/>
              </w:rPr>
            </w:pPr>
          </w:p>
        </w:tc>
      </w:tr>
    </w:tbl>
    <w:p>
      <w:pPr>
        <w:pStyle w:val="Style78"/>
        <w:framePr w:wrap="none" w:vAnchor="page" w:hAnchor="page" w:x="2101" w:y="467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Augm. przez maskulinizację:</w:t>
      </w:r>
    </w:p>
    <w:p>
      <w:pPr>
        <w:pStyle w:val="Style51"/>
        <w:framePr w:w="8838" w:h="9858" w:hRule="exact" w:wrap="none" w:vAnchor="page" w:hAnchor="page" w:x="1417" w:y="5147"/>
        <w:tabs>
          <w:tab w:leader="none" w:pos="2160" w:val="left"/>
          <w:tab w:leader="none" w:pos="4380" w:val="left"/>
          <w:tab w:leader="none" w:pos="6588" w:val="left"/>
        </w:tabs>
        <w:widowControl w:val="0"/>
        <w:keepNext w:val="0"/>
        <w:keepLines w:val="0"/>
        <w:shd w:val="clear" w:color="auto" w:fill="auto"/>
        <w:bidi w:val="0"/>
        <w:jc w:val="both"/>
        <w:spacing w:before="0" w:after="180" w:line="210" w:lineRule="exact"/>
        <w:ind w:left="0" w:right="0" w:firstLine="0"/>
      </w:pPr>
      <w:r>
        <w:rPr>
          <w:lang w:val="cs-CZ" w:eastAsia="cs-CZ" w:bidi="cs-CZ"/>
          <w:w w:val="100"/>
          <w:spacing w:val="0"/>
          <w:color w:val="000000"/>
          <w:position w:val="0"/>
        </w:rPr>
        <w:t>mamek</w:t>
      </w:r>
      <w:r>
        <w:rPr>
          <w:rStyle w:val="CharStyle70"/>
          <w:lang w:val="cs-CZ" w:eastAsia="cs-CZ" w:bidi="cs-CZ"/>
          <w:i w:val="0"/>
          <w:iCs w:val="0"/>
        </w:rPr>
        <w:tab/>
      </w:r>
      <w:r>
        <w:rPr>
          <w:rStyle w:val="CharStyle70"/>
          <w:i w:val="0"/>
          <w:iCs w:val="0"/>
        </w:rPr>
        <w:t xml:space="preserve">od </w:t>
      </w:r>
      <w:r>
        <w:rPr>
          <w:lang w:val="pl-PL" w:eastAsia="pl-PL" w:bidi="pl-PL"/>
          <w:w w:val="100"/>
          <w:spacing w:val="0"/>
          <w:color w:val="000000"/>
          <w:position w:val="0"/>
        </w:rPr>
        <w:t>mama</w:t>
        <w:tab/>
        <w:t>babek jengek</w:t>
      </w:r>
      <w:r>
        <w:rPr>
          <w:rStyle w:val="CharStyle70"/>
          <w:i w:val="0"/>
          <w:iCs w:val="0"/>
        </w:rPr>
        <w:tab/>
        <w:t xml:space="preserve">od </w:t>
      </w:r>
      <w:r>
        <w:rPr>
          <w:lang w:val="pl-PL" w:eastAsia="pl-PL" w:bidi="pl-PL"/>
          <w:w w:val="100"/>
          <w:spacing w:val="0"/>
          <w:color w:val="000000"/>
          <w:position w:val="0"/>
        </w:rPr>
        <w:t>baba jędza.</w:t>
      </w:r>
    </w:p>
    <w:p>
      <w:pPr>
        <w:pStyle w:val="Style26"/>
        <w:framePr w:w="8838" w:h="9858" w:hRule="exact" w:wrap="none" w:vAnchor="page" w:hAnchor="page" w:x="1417" w:y="5147"/>
        <w:widowControl w:val="0"/>
        <w:keepNext w:val="0"/>
        <w:keepLines w:val="0"/>
        <w:shd w:val="clear" w:color="auto" w:fill="auto"/>
        <w:bidi w:val="0"/>
        <w:jc w:val="both"/>
        <w:spacing w:before="0" w:after="198" w:line="210" w:lineRule="exact"/>
        <w:ind w:left="0" w:right="0" w:firstLine="680"/>
      </w:pPr>
      <w:r>
        <w:rPr>
          <w:lang w:val="pl-PL" w:eastAsia="pl-PL" w:bidi="pl-PL"/>
          <w:w w:val="100"/>
          <w:spacing w:val="0"/>
          <w:color w:val="000000"/>
          <w:position w:val="0"/>
        </w:rPr>
        <w:t>Różne:</w:t>
      </w:r>
    </w:p>
    <w:p>
      <w:pPr>
        <w:pStyle w:val="Style51"/>
        <w:framePr w:w="8838" w:h="9858" w:hRule="exact" w:wrap="none" w:vAnchor="page" w:hAnchor="page" w:x="1417" w:y="5147"/>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tupuńe // tupuluńe</w:t>
      </w:r>
      <w:r>
        <w:rPr>
          <w:rStyle w:val="CharStyle70"/>
          <w:i w:val="0"/>
          <w:iCs w:val="0"/>
        </w:rPr>
        <w:t xml:space="preserve"> {= buty) od wyrażenia </w:t>
      </w:r>
      <w:r>
        <w:rPr>
          <w:lang w:val="pl-PL" w:eastAsia="pl-PL" w:bidi="pl-PL"/>
          <w:w w:val="100"/>
          <w:spacing w:val="0"/>
          <w:color w:val="000000"/>
          <w:position w:val="0"/>
        </w:rPr>
        <w:t>tup tup,</w:t>
      </w:r>
    </w:p>
    <w:p>
      <w:pPr>
        <w:pStyle w:val="Style51"/>
        <w:framePr w:w="8838" w:h="9858" w:hRule="exact" w:wrap="none" w:vAnchor="page" w:hAnchor="page" w:x="1417" w:y="5147"/>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(bapću) puf aj</w:t>
      </w:r>
      <w:r>
        <w:rPr>
          <w:rStyle w:val="CharStyle70"/>
          <w:i w:val="0"/>
          <w:iCs w:val="0"/>
        </w:rPr>
        <w:t xml:space="preserve"> (= mów: </w:t>
      </w:r>
      <w:r>
        <w:rPr>
          <w:lang w:val="cs-CZ" w:eastAsia="cs-CZ" w:bidi="cs-CZ"/>
          <w:w w:val="100"/>
          <w:spacing w:val="0"/>
          <w:color w:val="000000"/>
          <w:position w:val="0"/>
        </w:rPr>
        <w:t xml:space="preserve">puf, </w:t>
      </w:r>
      <w:r>
        <w:rPr>
          <w:lang w:val="pl-PL" w:eastAsia="pl-PL" w:bidi="pl-PL"/>
          <w:w w:val="100"/>
          <w:spacing w:val="0"/>
          <w:color w:val="000000"/>
          <w:position w:val="0"/>
        </w:rPr>
        <w:t>puf)</w:t>
      </w:r>
    </w:p>
    <w:p>
      <w:pPr>
        <w:pStyle w:val="Style51"/>
        <w:framePr w:w="8838" w:h="9858" w:hRule="exact" w:wrap="none" w:vAnchor="page" w:hAnchor="page" w:x="1417" w:y="5147"/>
        <w:widowControl w:val="0"/>
        <w:keepNext w:val="0"/>
        <w:keepLines w:val="0"/>
        <w:shd w:val="clear" w:color="auto" w:fill="auto"/>
        <w:bidi w:val="0"/>
        <w:jc w:val="both"/>
        <w:spacing w:before="0" w:after="0" w:line="210" w:lineRule="exact"/>
        <w:ind w:left="0" w:right="0" w:firstLine="680"/>
      </w:pPr>
      <w:r>
        <w:rPr>
          <w:lang w:val="pl-PL" w:eastAsia="pl-PL" w:bidi="pl-PL"/>
          <w:w w:val="100"/>
          <w:spacing w:val="0"/>
          <w:color w:val="000000"/>
          <w:position w:val="0"/>
        </w:rPr>
        <w:t>skaćeźabaj</w:t>
      </w:r>
      <w:r>
        <w:rPr>
          <w:rStyle w:val="CharStyle70"/>
          <w:i w:val="0"/>
          <w:iCs w:val="0"/>
        </w:rPr>
        <w:t xml:space="preserve"> (= śpiewaj: </w:t>
      </w:r>
      <w:r>
        <w:rPr>
          <w:lang w:val="pl-PL" w:eastAsia="pl-PL" w:bidi="pl-PL"/>
          <w:w w:val="100"/>
          <w:spacing w:val="0"/>
          <w:color w:val="000000"/>
          <w:position w:val="0"/>
        </w:rPr>
        <w:t>skacze żaba)</w:t>
      </w:r>
    </w:p>
    <w:p>
      <w:pPr>
        <w:pStyle w:val="Style51"/>
        <w:framePr w:w="8838" w:h="9858" w:hRule="exact" w:wrap="none" w:vAnchor="page" w:hAnchor="page" w:x="1417" w:y="5147"/>
        <w:widowControl w:val="0"/>
        <w:keepNext w:val="0"/>
        <w:keepLines w:val="0"/>
        <w:shd w:val="clear" w:color="auto" w:fill="auto"/>
        <w:bidi w:val="0"/>
        <w:jc w:val="both"/>
        <w:spacing w:before="0" w:after="0" w:line="210" w:lineRule="exact"/>
        <w:ind w:left="0" w:right="0" w:firstLine="680"/>
      </w:pPr>
      <w:r>
        <w:rPr>
          <w:lang w:val="cs-CZ" w:eastAsia="cs-CZ" w:bidi="cs-CZ"/>
          <w:w w:val="100"/>
          <w:spacing w:val="0"/>
          <w:color w:val="000000"/>
          <w:position w:val="0"/>
        </w:rPr>
        <w:t xml:space="preserve">lepek </w:t>
      </w:r>
      <w:r>
        <w:rPr>
          <w:lang w:val="pl-PL" w:eastAsia="pl-PL" w:bidi="pl-PL"/>
          <w:w w:val="100"/>
          <w:spacing w:val="0"/>
          <w:color w:val="000000"/>
          <w:position w:val="0"/>
        </w:rPr>
        <w:t>(=</w:t>
      </w:r>
      <w:r>
        <w:rPr>
          <w:rStyle w:val="CharStyle70"/>
          <w:i w:val="0"/>
          <w:iCs w:val="0"/>
        </w:rPr>
        <w:t xml:space="preserve"> klej) w zdaniu: </w:t>
      </w:r>
      <w:r>
        <w:rPr>
          <w:lang w:val="pl-PL" w:eastAsia="pl-PL" w:bidi="pl-PL"/>
          <w:w w:val="100"/>
          <w:spacing w:val="0"/>
          <w:color w:val="000000"/>
          <w:position w:val="0"/>
        </w:rPr>
        <w:t xml:space="preserve">tatuś pśilepi, tatuś pśińeśe </w:t>
      </w:r>
      <w:r>
        <w:rPr>
          <w:lang w:val="cs-CZ" w:eastAsia="cs-CZ" w:bidi="cs-CZ"/>
          <w:w w:val="100"/>
          <w:spacing w:val="0"/>
          <w:color w:val="000000"/>
          <w:position w:val="0"/>
        </w:rPr>
        <w:t>lepek.</w:t>
      </w:r>
    </w:p>
    <w:p>
      <w:pPr>
        <w:pStyle w:val="Style26"/>
        <w:framePr w:w="8838" w:h="9858" w:hRule="exact" w:wrap="none" w:vAnchor="page" w:hAnchor="page" w:x="1417" w:y="5147"/>
        <w:widowControl w:val="0"/>
        <w:keepNext w:val="0"/>
        <w:keepLines w:val="0"/>
        <w:shd w:val="clear" w:color="auto" w:fill="auto"/>
        <w:bidi w:val="0"/>
        <w:jc w:val="both"/>
        <w:spacing w:before="0" w:after="0" w:line="210" w:lineRule="exact"/>
        <w:ind w:left="0" w:right="0" w:firstLine="680"/>
      </w:pPr>
      <w:r>
        <w:rPr>
          <w:rStyle w:val="CharStyle38"/>
          <w:lang w:val="cs-CZ" w:eastAsia="cs-CZ" w:bidi="cs-CZ"/>
        </w:rPr>
        <w:t xml:space="preserve">v </w:t>
      </w:r>
      <w:r>
        <w:rPr>
          <w:rStyle w:val="CharStyle38"/>
        </w:rPr>
        <w:t>nańibym (poćoŋgu)</w:t>
      </w:r>
      <w:r>
        <w:rPr>
          <w:lang w:val="pl-PL" w:eastAsia="pl-PL" w:bidi="pl-PL"/>
          <w:w w:val="100"/>
          <w:spacing w:val="0"/>
          <w:color w:val="000000"/>
          <w:position w:val="0"/>
        </w:rPr>
        <w:t xml:space="preserve"> od wyrażenia na niby.</w:t>
      </w:r>
    </w:p>
    <w:p>
      <w:pPr>
        <w:pStyle w:val="Style26"/>
        <w:framePr w:w="8838" w:h="9858" w:hRule="exact" w:wrap="none" w:vAnchor="page" w:hAnchor="page" w:x="1417" w:y="51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Poza tym zaosbserwowaliśmy w języku syna ciekawe zjawisko składniowe, mianowicie konsekwentne i uporczywe stosowanie dat. poss. Konstrukcje typu: </w:t>
      </w:r>
      <w:r>
        <w:rPr>
          <w:rStyle w:val="CharStyle38"/>
        </w:rPr>
        <w:t>kśojśka tatuśov'i</w:t>
      </w:r>
      <w:r>
        <w:rPr>
          <w:lang w:val="pl-PL" w:eastAsia="pl-PL" w:bidi="pl-PL"/>
          <w:w w:val="100"/>
          <w:spacing w:val="0"/>
          <w:color w:val="000000"/>
          <w:position w:val="0"/>
        </w:rPr>
        <w:t xml:space="preserve"> (= książka tatusia), </w:t>
      </w:r>
      <w:r>
        <w:rPr>
          <w:rStyle w:val="CharStyle38"/>
          <w:lang w:val="en-US" w:eastAsia="en-US" w:bidi="en-US"/>
        </w:rPr>
        <w:t xml:space="preserve">lyb’e </w:t>
      </w:r>
      <w:r>
        <w:rPr>
          <w:rStyle w:val="CharStyle38"/>
        </w:rPr>
        <w:t>ogon</w:t>
      </w:r>
      <w:r>
        <w:rPr>
          <w:lang w:val="pl-PL" w:eastAsia="pl-PL" w:bidi="pl-PL"/>
          <w:w w:val="100"/>
          <w:spacing w:val="0"/>
          <w:color w:val="000000"/>
          <w:position w:val="0"/>
        </w:rPr>
        <w:t xml:space="preserve"> (— ogon ryby), </w:t>
      </w:r>
      <w:r>
        <w:rPr>
          <w:rStyle w:val="CharStyle38"/>
        </w:rPr>
        <w:t xml:space="preserve">kulćontku śkśideṷka </w:t>
      </w:r>
      <w:r>
        <w:rPr>
          <w:lang w:val="pl-PL" w:eastAsia="pl-PL" w:bidi="pl-PL"/>
          <w:w w:val="100"/>
          <w:spacing w:val="0"/>
          <w:color w:val="000000"/>
          <w:position w:val="0"/>
        </w:rPr>
        <w:t xml:space="preserve">(= skrzydełka kurczątka), </w:t>
      </w:r>
      <w:r>
        <w:rPr>
          <w:rStyle w:val="CharStyle38"/>
        </w:rPr>
        <w:t>mi piṷka</w:t>
      </w:r>
      <w:r>
        <w:rPr>
          <w:lang w:val="pl-PL" w:eastAsia="pl-PL" w:bidi="pl-PL"/>
          <w:w w:val="100"/>
          <w:spacing w:val="0"/>
          <w:color w:val="000000"/>
          <w:position w:val="0"/>
        </w:rPr>
        <w:t xml:space="preserve"> (= moja piłka), </w:t>
      </w:r>
      <w:r>
        <w:rPr>
          <w:rStyle w:val="CharStyle38"/>
        </w:rPr>
        <w:t xml:space="preserve">miśom </w:t>
      </w:r>
      <w:r>
        <w:rPr>
          <w:rStyle w:val="CharStyle38"/>
          <w:lang w:val="cs-CZ" w:eastAsia="cs-CZ" w:bidi="cs-CZ"/>
        </w:rPr>
        <w:t>domek</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 xml:space="preserve">domek </w:t>
      </w:r>
      <w:r>
        <w:rPr>
          <w:lang w:val="pl-PL" w:eastAsia="pl-PL" w:bidi="pl-PL"/>
          <w:w w:val="100"/>
          <w:spacing w:val="0"/>
          <w:color w:val="000000"/>
          <w:position w:val="0"/>
        </w:rPr>
        <w:t>mi</w:t>
        <w:t xml:space="preserve">siów) są u niego bardzo częste. Czasem dochodzi do pomieszania dat. i gen. np. </w:t>
      </w:r>
      <w:r>
        <w:rPr>
          <w:rStyle w:val="CharStyle38"/>
        </w:rPr>
        <w:t>to jest pulo mojego tatuśovi.</w:t>
      </w:r>
      <w:r>
        <w:rPr>
          <w:lang w:val="pl-PL" w:eastAsia="pl-PL" w:bidi="pl-PL"/>
          <w:w w:val="100"/>
          <w:spacing w:val="0"/>
          <w:color w:val="000000"/>
          <w:position w:val="0"/>
        </w:rPr>
        <w:t xml:space="preserve"> Przypuszczamy, że wpłynęła na to zgodność końcówek gen. i dat. 1. p. rzeczowników żeńskich miękkotematowych, np. </w:t>
      </w:r>
      <w:r>
        <w:rPr>
          <w:rStyle w:val="CharStyle38"/>
        </w:rPr>
        <w:t>mamusi, Miluni</w:t>
      </w:r>
      <w:r>
        <w:rPr>
          <w:lang w:val="pl-PL" w:eastAsia="pl-PL" w:bidi="pl-PL"/>
          <w:w w:val="100"/>
          <w:spacing w:val="0"/>
          <w:color w:val="000000"/>
          <w:position w:val="0"/>
        </w:rPr>
        <w:t xml:space="preserve"> (imię siostry) lub wypowiedzi tego rodzaju: </w:t>
      </w:r>
      <w:r>
        <w:rPr>
          <w:rStyle w:val="CharStyle38"/>
        </w:rPr>
        <w:t>oddaj tatusiowi, daj mi</w:t>
      </w:r>
      <w:r>
        <w:rPr>
          <w:lang w:val="pl-PL" w:eastAsia="pl-PL" w:bidi="pl-PL"/>
          <w:w w:val="100"/>
          <w:spacing w:val="0"/>
          <w:color w:val="000000"/>
          <w:position w:val="0"/>
        </w:rPr>
        <w:t xml:space="preserve"> itp.</w:t>
      </w:r>
    </w:p>
    <w:p>
      <w:pPr>
        <w:pStyle w:val="Style26"/>
        <w:framePr w:w="8838" w:h="9858" w:hRule="exact" w:wrap="none" w:vAnchor="page" w:hAnchor="page" w:x="1417" w:y="51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Podobnie jak Smoczyński zaobserwowaliśmy również dużą rolę onomatopei w procesie powstawania początków słownictwa u dziecka. Naturalnie syn nasz nie wymyślił, że pies nazywa się </w:t>
      </w:r>
      <w:r>
        <w:rPr>
          <w:rStyle w:val="CharStyle38"/>
        </w:rPr>
        <w:t>au-au,</w:t>
      </w:r>
      <w:r>
        <w:rPr>
          <w:lang w:val="pl-PL" w:eastAsia="pl-PL" w:bidi="pl-PL"/>
          <w:w w:val="100"/>
          <w:spacing w:val="0"/>
          <w:color w:val="000000"/>
          <w:position w:val="0"/>
        </w:rPr>
        <w:t xml:space="preserve"> koza — </w:t>
      </w:r>
      <w:r>
        <w:rPr>
          <w:rStyle w:val="CharStyle38"/>
        </w:rPr>
        <w:t>mee,</w:t>
      </w:r>
      <w:r>
        <w:rPr>
          <w:lang w:val="pl-PL" w:eastAsia="pl-PL" w:bidi="pl-PL"/>
          <w:w w:val="100"/>
          <w:spacing w:val="0"/>
          <w:color w:val="000000"/>
          <w:position w:val="0"/>
        </w:rPr>
        <w:t xml:space="preserve"> a pociąg — </w:t>
      </w:r>
      <w:r>
        <w:rPr>
          <w:rStyle w:val="CharStyle38"/>
        </w:rPr>
        <w:t>puf-puf.</w:t>
      </w:r>
      <w:r>
        <w:rPr>
          <w:lang w:val="pl-PL" w:eastAsia="pl-PL" w:bidi="pl-PL"/>
          <w:w w:val="100"/>
          <w:spacing w:val="0"/>
          <w:color w:val="000000"/>
          <w:position w:val="0"/>
        </w:rPr>
        <w:t xml:space="preserve"> Kiedy jednak mówiło się: „to jest pies, on szczeka au-au“, a do tego pies naprawdę zaszczekał, dziecko zapamiętało sobie dźwięk </w:t>
      </w:r>
      <w:r>
        <w:rPr>
          <w:rStyle w:val="CharStyle38"/>
        </w:rPr>
        <w:t>au-au,</w:t>
      </w:r>
      <w:r>
        <w:rPr>
          <w:lang w:val="pl-PL" w:eastAsia="pl-PL" w:bidi="pl-PL"/>
          <w:w w:val="100"/>
          <w:spacing w:val="0"/>
          <w:color w:val="000000"/>
          <w:position w:val="0"/>
        </w:rPr>
        <w:t xml:space="preserve"> a nie </w:t>
      </w:r>
      <w:r>
        <w:rPr>
          <w:rStyle w:val="CharStyle38"/>
        </w:rPr>
        <w:t>pies.</w:t>
      </w:r>
    </w:p>
    <w:p>
      <w:pPr>
        <w:pStyle w:val="Style26"/>
        <w:framePr w:w="8838" w:h="9858" w:hRule="exact" w:wrap="none" w:vAnchor="page" w:hAnchor="page" w:x="1417" w:y="51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Początkowo każdy wyraz u dziecka ma bardzo szeroki zakres znaczeniowy. Np. dla naszego rocznego syna </w:t>
      </w:r>
      <w:r>
        <w:rPr>
          <w:rStyle w:val="CharStyle38"/>
        </w:rPr>
        <w:t>au-au</w:t>
      </w:r>
      <w:r>
        <w:rPr>
          <w:lang w:val="pl-PL" w:eastAsia="pl-PL" w:bidi="pl-PL"/>
          <w:w w:val="100"/>
          <w:spacing w:val="0"/>
          <w:color w:val="000000"/>
          <w:position w:val="0"/>
        </w:rPr>
        <w:t xml:space="preserve"> oznaczało każde zwierzę (podobieństwo ze</w:t>
        <w:t xml:space="preserve">wnętrzne), </w:t>
      </w:r>
      <w:r>
        <w:rPr>
          <w:rStyle w:val="CharStyle38"/>
        </w:rPr>
        <w:t>piśu</w:t>
      </w:r>
      <w:r>
        <w:rPr>
          <w:lang w:val="pl-PL" w:eastAsia="pl-PL" w:bidi="pl-PL"/>
          <w:w w:val="100"/>
          <w:spacing w:val="0"/>
          <w:color w:val="000000"/>
          <w:position w:val="0"/>
        </w:rPr>
        <w:t xml:space="preserve"> zarówno czynność pisania, ołówek jak i każdy papier (podobień</w:t>
        <w:t xml:space="preserve">stwo funkcji — wszystko, co służy do pisania), </w:t>
      </w:r>
      <w:r>
        <w:rPr>
          <w:rStyle w:val="CharStyle38"/>
        </w:rPr>
        <w:t>bRRR</w:t>
      </w:r>
      <w:r>
        <w:rPr>
          <w:lang w:val="pl-PL" w:eastAsia="pl-PL" w:bidi="pl-PL"/>
          <w:w w:val="100"/>
          <w:spacing w:val="0"/>
          <w:color w:val="000000"/>
          <w:position w:val="0"/>
        </w:rPr>
        <w:t xml:space="preserve"> oznaczało pociąg elektryczny, samochód, wózek i każdy ruch, przede wszystkim chodzenie (również podobieństwo funkcji). Możliwe, że wpłynął na to fakt, że uczył się chodzić pchając wózek.</w:t>
      </w:r>
    </w:p>
    <w:p>
      <w:pPr>
        <w:pStyle w:val="Style26"/>
        <w:framePr w:w="8838" w:h="9858" w:hRule="exact" w:wrap="none" w:vAnchor="page" w:hAnchor="page" w:x="1417" w:y="51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Teraz jeszcze obserwujemy u syna rozszerzanie zakresów znaczeniowych wy</w:t>
        <w:t xml:space="preserve">razów. Np. </w:t>
      </w:r>
      <w:r>
        <w:rPr>
          <w:rStyle w:val="CharStyle38"/>
        </w:rPr>
        <w:t>gasić</w:t>
      </w:r>
      <w:r>
        <w:rPr>
          <w:lang w:val="pl-PL" w:eastAsia="pl-PL" w:bidi="pl-PL"/>
          <w:w w:val="100"/>
          <w:spacing w:val="0"/>
          <w:color w:val="000000"/>
          <w:position w:val="0"/>
        </w:rPr>
        <w:t xml:space="preserve"> — to «gasić» i «zapalać», </w:t>
      </w:r>
      <w:r>
        <w:rPr>
          <w:rStyle w:val="CharStyle38"/>
        </w:rPr>
        <w:t>jutlo</w:t>
      </w:r>
      <w:r>
        <w:rPr>
          <w:lang w:val="pl-PL" w:eastAsia="pl-PL" w:bidi="pl-PL"/>
          <w:w w:val="100"/>
          <w:spacing w:val="0"/>
          <w:color w:val="000000"/>
          <w:position w:val="0"/>
        </w:rPr>
        <w:t xml:space="preserve"> — to «jutro», «wczoraj» i w ogóle «nie teraz», </w:t>
      </w:r>
      <w:r>
        <w:rPr>
          <w:rStyle w:val="CharStyle38"/>
        </w:rPr>
        <w:t xml:space="preserve">na </w:t>
      </w:r>
      <w:r>
        <w:rPr>
          <w:rStyle w:val="CharStyle38"/>
          <w:lang w:val="cs-CZ" w:eastAsia="cs-CZ" w:bidi="cs-CZ"/>
        </w:rPr>
        <w:t>plavo</w:t>
      </w:r>
      <w:r>
        <w:rPr>
          <w:lang w:val="cs-CZ" w:eastAsia="cs-CZ" w:bidi="cs-CZ"/>
          <w:w w:val="100"/>
          <w:spacing w:val="0"/>
          <w:color w:val="000000"/>
          <w:position w:val="0"/>
        </w:rPr>
        <w:t xml:space="preserve"> </w:t>
      </w:r>
      <w:r>
        <w:rPr>
          <w:lang w:val="pl-PL" w:eastAsia="pl-PL" w:bidi="pl-PL"/>
          <w:w w:val="100"/>
          <w:spacing w:val="0"/>
          <w:color w:val="000000"/>
          <w:position w:val="0"/>
        </w:rPr>
        <w:t>— to w ogóle «w bok» itd.</w:t>
      </w:r>
    </w:p>
    <w:p>
      <w:pPr>
        <w:pStyle w:val="Style26"/>
        <w:framePr w:w="8838" w:h="9858" w:hRule="exact" w:wrap="none" w:vAnchor="page" w:hAnchor="page" w:x="1417" w:y="51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Często na pomieszanie znaczeń wpływa brzmienie wyrazów. Na </w:t>
      </w:r>
      <w:r>
        <w:rPr>
          <w:rStyle w:val="CharStyle38"/>
        </w:rPr>
        <w:t>kalosze</w:t>
      </w:r>
      <w:r>
        <w:rPr>
          <w:lang w:val="pl-PL" w:eastAsia="pl-PL" w:bidi="pl-PL"/>
          <w:w w:val="100"/>
          <w:spacing w:val="0"/>
          <w:color w:val="000000"/>
          <w:position w:val="0"/>
        </w:rPr>
        <w:t xml:space="preserve"> po</w:t>
        <w:t xml:space="preserve">wiedział raz </w:t>
      </w:r>
      <w:r>
        <w:rPr>
          <w:rStyle w:val="CharStyle38"/>
        </w:rPr>
        <w:t>kalendaźe</w:t>
      </w:r>
      <w:r>
        <w:rPr>
          <w:lang w:val="pl-PL" w:eastAsia="pl-PL" w:bidi="pl-PL"/>
          <w:w w:val="100"/>
          <w:spacing w:val="0"/>
          <w:color w:val="000000"/>
          <w:position w:val="0"/>
        </w:rPr>
        <w:t xml:space="preserve"> (= kalendarze), zamiast </w:t>
      </w:r>
      <w:r>
        <w:rPr>
          <w:rStyle w:val="CharStyle38"/>
        </w:rPr>
        <w:t>temperuj</w:t>
      </w:r>
      <w:r>
        <w:rPr>
          <w:lang w:val="pl-PL" w:eastAsia="pl-PL" w:bidi="pl-PL"/>
          <w:w w:val="100"/>
          <w:spacing w:val="0"/>
          <w:color w:val="000000"/>
          <w:position w:val="0"/>
        </w:rPr>
        <w:t xml:space="preserve"> — </w:t>
      </w:r>
      <w:r>
        <w:rPr>
          <w:rStyle w:val="CharStyle38"/>
        </w:rPr>
        <w:t>lepeluj</w:t>
      </w:r>
      <w:r>
        <w:rPr>
          <w:lang w:val="pl-PL" w:eastAsia="pl-PL" w:bidi="pl-PL"/>
          <w:w w:val="100"/>
          <w:spacing w:val="0"/>
          <w:color w:val="000000"/>
          <w:position w:val="0"/>
        </w:rPr>
        <w:t xml:space="preserve"> (=reperuj), za</w:t>
        <w:t xml:space="preserve">miast </w:t>
      </w:r>
      <w:r>
        <w:rPr>
          <w:rStyle w:val="CharStyle38"/>
        </w:rPr>
        <w:t>syrenka</w:t>
      </w:r>
      <w:r>
        <w:rPr>
          <w:lang w:val="pl-PL" w:eastAsia="pl-PL" w:bidi="pl-PL"/>
          <w:w w:val="100"/>
          <w:spacing w:val="0"/>
          <w:color w:val="000000"/>
          <w:position w:val="0"/>
        </w:rPr>
        <w:t xml:space="preserve"> — </w:t>
      </w:r>
      <w:r>
        <w:rPr>
          <w:rStyle w:val="CharStyle38"/>
        </w:rPr>
        <w:t>salei)ka (—</w:t>
      </w:r>
      <w:r>
        <w:rPr>
          <w:lang w:val="pl-PL" w:eastAsia="pl-PL" w:bidi="pl-PL"/>
          <w:w w:val="100"/>
          <w:spacing w:val="0"/>
          <w:color w:val="000000"/>
          <w:position w:val="0"/>
        </w:rPr>
        <w:t xml:space="preserve"> sarenka), zamiast </w:t>
      </w:r>
      <w:r>
        <w:rPr>
          <w:rStyle w:val="CharStyle38"/>
        </w:rPr>
        <w:t>wieża</w:t>
      </w:r>
      <w:r>
        <w:rPr>
          <w:lang w:val="pl-PL" w:eastAsia="pl-PL" w:bidi="pl-PL"/>
          <w:w w:val="100"/>
          <w:spacing w:val="0"/>
          <w:color w:val="000000"/>
          <w:position w:val="0"/>
        </w:rPr>
        <w:t xml:space="preserve"> — </w:t>
      </w:r>
      <w:r>
        <w:rPr>
          <w:rStyle w:val="CharStyle38"/>
          <w:lang w:val="cs-CZ" w:eastAsia="cs-CZ" w:bidi="cs-CZ"/>
        </w:rPr>
        <w:t>zvje</w:t>
      </w:r>
      <w:r>
        <w:rPr>
          <w:rStyle w:val="CharStyle38"/>
        </w:rPr>
        <w:t>ź</w:t>
      </w:r>
      <w:r>
        <w:rPr>
          <w:rStyle w:val="CharStyle38"/>
          <w:lang w:val="cs-CZ" w:eastAsia="cs-CZ" w:bidi="cs-CZ"/>
        </w:rPr>
        <w:t>e</w:t>
      </w:r>
      <w:r>
        <w:rPr>
          <w:lang w:val="cs-CZ" w:eastAsia="cs-CZ" w:bidi="cs-CZ"/>
          <w:w w:val="100"/>
          <w:spacing w:val="0"/>
          <w:color w:val="000000"/>
          <w:position w:val="0"/>
        </w:rPr>
        <w:t xml:space="preserve"> </w:t>
      </w:r>
      <w:r>
        <w:rPr>
          <w:lang w:val="pl-PL" w:eastAsia="pl-PL" w:bidi="pl-PL"/>
          <w:w w:val="100"/>
          <w:spacing w:val="0"/>
          <w:color w:val="000000"/>
          <w:position w:val="0"/>
        </w:rPr>
        <w:t>(= zwierzę) itp.</w:t>
      </w:r>
    </w:p>
    <w:p>
      <w:pPr>
        <w:pStyle w:val="Style26"/>
        <w:framePr w:w="8838" w:h="9858" w:hRule="exact" w:wrap="none" w:vAnchor="page" w:hAnchor="page" w:x="1417" w:y="5147"/>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Nieraz, chyba na skutek niedosłyszenia, ze znanych elementów tworzy neo</w:t>
        <w:t xml:space="preserve">logizm. Tak powstał </w:t>
      </w:r>
      <w:r>
        <w:rPr>
          <w:rStyle w:val="CharStyle38"/>
        </w:rPr>
        <w:t>koṷobźuśek</w:t>
      </w:r>
      <w:r>
        <w:rPr>
          <w:lang w:val="pl-PL" w:eastAsia="pl-PL" w:bidi="pl-PL"/>
          <w:w w:val="100"/>
          <w:spacing w:val="0"/>
          <w:color w:val="000000"/>
          <w:position w:val="0"/>
        </w:rPr>
        <w:t xml:space="preserve"> (= kożuszek), </w:t>
      </w:r>
      <w:r>
        <w:rPr>
          <w:rStyle w:val="CharStyle38"/>
        </w:rPr>
        <w:t>pan duktol</w:t>
      </w:r>
      <w:r>
        <w:rPr>
          <w:lang w:val="pl-PL" w:eastAsia="pl-PL" w:bidi="pl-PL"/>
          <w:w w:val="100"/>
          <w:spacing w:val="0"/>
          <w:color w:val="000000"/>
          <w:position w:val="0"/>
        </w:rPr>
        <w:t xml:space="preserve"> (= konduktor) pod wpły</w:t>
        <w:t>wem pan doktor (?).</w:t>
      </w:r>
    </w:p>
    <w:p>
      <w:pPr>
        <w:pStyle w:val="Style26"/>
        <w:framePr w:w="8838" w:h="9858" w:hRule="exact" w:wrap="none" w:vAnchor="page" w:hAnchor="page" w:x="1417" w:y="5147"/>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Przy lekturze rozdziału pracy P. Smoczyńskiego poświęconego semantyce na</w:t>
        <w:t>suwa się tylko drobne zastrzeżenie. Mianowicie chodzi o sposób podawania przez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8"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336</w:t>
      </w:r>
    </w:p>
    <w:p>
      <w:pPr>
        <w:pStyle w:val="Style28"/>
        <w:framePr w:wrap="none" w:vAnchor="page" w:hAnchor="page" w:x="4540"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58"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a</w:t>
      </w:r>
    </w:p>
    <w:p>
      <w:pPr>
        <w:pStyle w:val="Style26"/>
        <w:framePr w:w="8904" w:h="13200" w:hRule="exact" w:wrap="none" w:vAnchor="page" w:hAnchor="page" w:x="1384" w:y="1791"/>
        <w:widowControl w:val="0"/>
        <w:keepNext w:val="0"/>
        <w:keepLines w:val="0"/>
        <w:shd w:val="clear" w:color="auto" w:fill="auto"/>
        <w:bidi w:val="0"/>
        <w:jc w:val="both"/>
        <w:spacing w:before="0" w:after="115" w:line="258" w:lineRule="exact"/>
        <w:ind w:left="0" w:right="0" w:firstLine="0"/>
      </w:pPr>
      <w:r>
        <w:rPr>
          <w:lang w:val="pl-PL" w:eastAsia="pl-PL" w:bidi="pl-PL"/>
          <w:w w:val="100"/>
          <w:spacing w:val="0"/>
          <w:color w:val="000000"/>
          <w:position w:val="0"/>
        </w:rPr>
        <w:t>autora znaczeń poszczególnych kompleksów dźwiękowych w związku z fragmenta</w:t>
        <w:t>mi sytuacji. Oto kilka przykładów znaczenia kompleksu ṷa Autor pisze:</w:t>
      </w:r>
    </w:p>
    <w:p>
      <w:pPr>
        <w:pStyle w:val="Style26"/>
        <w:framePr w:w="8904" w:h="13200" w:hRule="exact" w:wrap="none" w:vAnchor="page" w:hAnchor="page" w:x="1384" w:y="1791"/>
        <w:widowControl w:val="0"/>
        <w:keepNext w:val="0"/>
        <w:keepLines w:val="0"/>
        <w:shd w:val="clear" w:color="auto" w:fill="auto"/>
        <w:bidi w:val="0"/>
        <w:jc w:val="both"/>
        <w:spacing w:before="0" w:after="0" w:line="264" w:lineRule="exact"/>
        <w:ind w:left="700" w:right="0" w:firstLine="660"/>
      </w:pPr>
      <w:r>
        <w:rPr>
          <w:lang w:val="pl-PL" w:eastAsia="pl-PL" w:bidi="pl-PL"/>
          <w:w w:val="100"/>
          <w:spacing w:val="0"/>
          <w:color w:val="000000"/>
          <w:position w:val="0"/>
        </w:rPr>
        <w:t xml:space="preserve">„Noszę ją na barana. Wyraziła to dwojako: </w:t>
      </w:r>
      <w:r>
        <w:rPr>
          <w:rStyle w:val="CharStyle38"/>
        </w:rPr>
        <w:t>tata mi</w:t>
      </w:r>
      <w:r>
        <w:rPr>
          <w:lang w:val="pl-PL" w:eastAsia="pl-PL" w:bidi="pl-PL"/>
          <w:w w:val="100"/>
          <w:spacing w:val="0"/>
          <w:color w:val="000000"/>
          <w:position w:val="0"/>
        </w:rPr>
        <w:t xml:space="preserve"> ṷa oraz </w:t>
      </w:r>
      <w:r>
        <w:rPr>
          <w:rStyle w:val="CharStyle38"/>
        </w:rPr>
        <w:t xml:space="preserve">tata An-ka </w:t>
      </w:r>
      <w:r>
        <w:rPr>
          <w:lang w:val="pl-PL" w:eastAsia="pl-PL" w:bidi="pl-PL"/>
          <w:w w:val="100"/>
          <w:spacing w:val="0"/>
          <w:color w:val="000000"/>
          <w:position w:val="0"/>
        </w:rPr>
        <w:t>ṷ</w:t>
      </w:r>
      <w:r>
        <w:rPr>
          <w:rStyle w:val="CharStyle38"/>
          <w:lang w:val="en-US" w:eastAsia="en-US" w:bidi="en-US"/>
        </w:rPr>
        <w:t>a</w:t>
      </w:r>
      <w:r>
        <w:rPr>
          <w:lang w:val="en-US" w:eastAsia="en-US" w:bidi="en-US"/>
          <w:w w:val="100"/>
          <w:spacing w:val="0"/>
          <w:color w:val="000000"/>
          <w:position w:val="0"/>
        </w:rPr>
        <w:t xml:space="preserve"> </w:t>
      </w:r>
      <w:r>
        <w:rPr>
          <w:lang w:val="pl-PL" w:eastAsia="pl-PL" w:bidi="pl-PL"/>
          <w:w w:val="100"/>
          <w:spacing w:val="0"/>
          <w:color w:val="000000"/>
          <w:position w:val="0"/>
        </w:rPr>
        <w:t>(s. 128). Malując mówi: ja ṷ</w:t>
      </w:r>
      <w:r>
        <w:rPr>
          <w:rStyle w:val="CharStyle38"/>
        </w:rPr>
        <w:t xml:space="preserve">a cit </w:t>
      </w:r>
      <w:r>
        <w:rPr>
          <w:rStyle w:val="CharStyle38"/>
          <w:lang w:val="fr-FR" w:eastAsia="fr-FR" w:bidi="fr-FR"/>
        </w:rPr>
        <w:t xml:space="preserve">dit, </w:t>
      </w:r>
      <w:r>
        <w:rPr>
          <w:rStyle w:val="CharStyle38"/>
        </w:rPr>
        <w:t xml:space="preserve">ja </w:t>
      </w:r>
      <w:r>
        <w:rPr>
          <w:lang w:val="pl-PL" w:eastAsia="pl-PL" w:bidi="pl-PL"/>
          <w:w w:val="100"/>
          <w:spacing w:val="0"/>
          <w:color w:val="000000"/>
          <w:position w:val="0"/>
        </w:rPr>
        <w:t>ṷ</w:t>
      </w:r>
      <w:r>
        <w:rPr>
          <w:rStyle w:val="CharStyle38"/>
        </w:rPr>
        <w:t>a kuk</w:t>
      </w:r>
      <w:r>
        <w:rPr>
          <w:lang w:val="pl-PL" w:eastAsia="pl-PL" w:bidi="pl-PL"/>
          <w:w w:val="100"/>
          <w:spacing w:val="0"/>
          <w:color w:val="000000"/>
          <w:position w:val="0"/>
        </w:rPr>
        <w:t>ṷ</w:t>
      </w:r>
      <w:r>
        <w:rPr>
          <w:rStyle w:val="CharStyle38"/>
          <w:lang w:val="ru-RU" w:eastAsia="ru-RU" w:bidi="ru-RU"/>
        </w:rPr>
        <w:t>а</w:t>
      </w:r>
      <w:r>
        <w:rPr>
          <w:lang w:val="ru-RU" w:eastAsia="ru-RU" w:bidi="ru-RU"/>
          <w:w w:val="100"/>
          <w:spacing w:val="0"/>
          <w:color w:val="000000"/>
          <w:position w:val="0"/>
        </w:rPr>
        <w:t xml:space="preserve"> </w:t>
      </w:r>
      <w:r>
        <w:rPr>
          <w:lang w:val="pl-PL" w:eastAsia="pl-PL" w:bidi="pl-PL"/>
          <w:w w:val="100"/>
          <w:spacing w:val="0"/>
          <w:color w:val="000000"/>
          <w:position w:val="0"/>
        </w:rPr>
        <w:t xml:space="preserve">«ja maluję samochód, ja maluję kółka» (s. 128). </w:t>
      </w:r>
      <w:r>
        <w:rPr>
          <w:rStyle w:val="CharStyle38"/>
        </w:rPr>
        <w:t xml:space="preserve">Mama </w:t>
      </w:r>
      <w:r>
        <w:rPr>
          <w:lang w:val="pl-PL" w:eastAsia="pl-PL" w:bidi="pl-PL"/>
          <w:w w:val="100"/>
          <w:spacing w:val="0"/>
          <w:color w:val="000000"/>
          <w:position w:val="0"/>
        </w:rPr>
        <w:t>ṷ</w:t>
      </w:r>
      <w:r>
        <w:rPr>
          <w:rStyle w:val="CharStyle38"/>
        </w:rPr>
        <w:t xml:space="preserve">a, tata </w:t>
      </w:r>
      <w:r>
        <w:rPr>
          <w:lang w:val="pl-PL" w:eastAsia="pl-PL" w:bidi="pl-PL"/>
          <w:w w:val="100"/>
          <w:spacing w:val="0"/>
          <w:color w:val="000000"/>
          <w:position w:val="0"/>
        </w:rPr>
        <w:t>ṷ</w:t>
      </w:r>
      <w:r>
        <w:rPr>
          <w:rStyle w:val="CharStyle38"/>
        </w:rPr>
        <w:t xml:space="preserve">a, Anka </w:t>
      </w:r>
      <w:r>
        <w:rPr>
          <w:lang w:val="pl-PL" w:eastAsia="pl-PL" w:bidi="pl-PL"/>
          <w:w w:val="100"/>
          <w:spacing w:val="0"/>
          <w:color w:val="000000"/>
          <w:position w:val="0"/>
        </w:rPr>
        <w:t>ṷ</w:t>
      </w:r>
      <w:r>
        <w:rPr>
          <w:rStyle w:val="CharStyle38"/>
        </w:rPr>
        <w:t>a,</w:t>
      </w:r>
      <w:r>
        <w:rPr>
          <w:lang w:val="pl-PL" w:eastAsia="pl-PL" w:bidi="pl-PL"/>
          <w:w w:val="100"/>
          <w:spacing w:val="0"/>
          <w:color w:val="000000"/>
          <w:position w:val="0"/>
        </w:rPr>
        <w:t xml:space="preserve"> «mama jest ładna, tata jest</w:t>
      </w:r>
    </w:p>
    <w:p>
      <w:pPr>
        <w:pStyle w:val="Style80"/>
        <w:framePr w:w="8904" w:h="13200" w:hRule="exact" w:wrap="none" w:vAnchor="page" w:hAnchor="page" w:x="1384" w:y="1791"/>
        <w:tabs>
          <w:tab w:leader="none" w:pos="4648" w:val="left"/>
          <w:tab w:leader="none" w:pos="5686" w:val="left"/>
        </w:tabs>
        <w:widowControl w:val="0"/>
        <w:keepNext w:val="0"/>
        <w:keepLines w:val="0"/>
        <w:shd w:val="clear" w:color="auto" w:fill="auto"/>
        <w:bidi w:val="0"/>
        <w:spacing w:before="0" w:after="0" w:line="80" w:lineRule="exact"/>
        <w:ind w:left="3820" w:right="0" w:firstLine="0"/>
      </w:pPr>
      <w:r>
        <w:rPr>
          <w:lang w:val="ru-RU" w:eastAsia="ru-RU" w:bidi="ru-RU"/>
          <w:spacing w:val="0"/>
          <w:color w:val="000000"/>
          <w:position w:val="0"/>
        </w:rPr>
        <w:tab/>
      </w:r>
    </w:p>
    <w:p>
      <w:pPr>
        <w:pStyle w:val="Style26"/>
        <w:framePr w:w="8904" w:h="13200" w:hRule="exact" w:wrap="none" w:vAnchor="page" w:hAnchor="page" w:x="1384" w:y="1791"/>
        <w:widowControl w:val="0"/>
        <w:keepNext w:val="0"/>
        <w:keepLines w:val="0"/>
        <w:shd w:val="clear" w:color="auto" w:fill="auto"/>
        <w:bidi w:val="0"/>
        <w:jc w:val="both"/>
        <w:spacing w:before="0" w:after="163" w:line="264" w:lineRule="exact"/>
        <w:ind w:left="700" w:right="0" w:firstLine="0"/>
      </w:pPr>
      <w:r>
        <w:rPr>
          <w:lang w:val="pl-PL" w:eastAsia="pl-PL" w:bidi="pl-PL"/>
          <w:w w:val="100"/>
          <w:spacing w:val="0"/>
          <w:color w:val="000000"/>
          <w:position w:val="0"/>
        </w:rPr>
        <w:t xml:space="preserve">ładny, ja jestem ładna» (s. 129). Dałem jej ołówek i powiedziałem, że to dla niej kupiłem. Cieszy się mówiąc: </w:t>
      </w:r>
      <w:r>
        <w:rPr>
          <w:rStyle w:val="CharStyle38"/>
        </w:rPr>
        <w:t xml:space="preserve">mi </w:t>
      </w:r>
      <w:r>
        <w:rPr>
          <w:lang w:val="pl-PL" w:eastAsia="pl-PL" w:bidi="pl-PL"/>
          <w:w w:val="100"/>
          <w:spacing w:val="0"/>
          <w:color w:val="000000"/>
          <w:position w:val="0"/>
        </w:rPr>
        <w:t>ṷ</w:t>
      </w:r>
      <w:r>
        <w:rPr>
          <w:rStyle w:val="CharStyle38"/>
        </w:rPr>
        <w:t>a</w:t>
      </w:r>
      <w:r>
        <w:rPr>
          <w:lang w:val="pl-PL" w:eastAsia="pl-PL" w:bidi="pl-PL"/>
          <w:w w:val="100"/>
          <w:spacing w:val="0"/>
          <w:color w:val="000000"/>
          <w:position w:val="0"/>
        </w:rPr>
        <w:t xml:space="preserve"> «dla mnie kupił» (s. 129)“ itd.</w:t>
      </w:r>
    </w:p>
    <w:p>
      <w:pPr>
        <w:pStyle w:val="Style26"/>
        <w:framePr w:w="8904" w:h="13200" w:hRule="exact" w:wrap="none" w:vAnchor="page" w:hAnchor="page" w:x="1384" w:y="1791"/>
        <w:widowControl w:val="0"/>
        <w:keepNext w:val="0"/>
        <w:keepLines w:val="0"/>
        <w:shd w:val="clear" w:color="auto" w:fill="auto"/>
        <w:bidi w:val="0"/>
        <w:jc w:val="both"/>
        <w:spacing w:before="0" w:after="246" w:line="210" w:lineRule="exact"/>
        <w:ind w:left="0" w:right="0" w:firstLine="700"/>
      </w:pPr>
      <w:r>
        <w:rPr>
          <w:lang w:val="pl-PL" w:eastAsia="pl-PL" w:bidi="pl-PL"/>
          <w:w w:val="100"/>
          <w:spacing w:val="0"/>
          <w:color w:val="000000"/>
          <w:position w:val="0"/>
        </w:rPr>
        <w:t>Nieraz nawet jeden wyraz jest oddawany przez autora całym zdaniem:</w:t>
      </w:r>
    </w:p>
    <w:p>
      <w:pPr>
        <w:pStyle w:val="Style26"/>
        <w:framePr w:w="8904" w:h="13200" w:hRule="exact" w:wrap="none" w:vAnchor="page" w:hAnchor="page" w:x="1384" w:y="1791"/>
        <w:widowControl w:val="0"/>
        <w:keepNext w:val="0"/>
        <w:keepLines w:val="0"/>
        <w:shd w:val="clear" w:color="auto" w:fill="auto"/>
        <w:bidi w:val="0"/>
        <w:jc w:val="both"/>
        <w:spacing w:before="0" w:after="82" w:line="210" w:lineRule="exact"/>
        <w:ind w:left="700" w:right="0" w:firstLine="660"/>
      </w:pPr>
      <w:r>
        <w:rPr>
          <w:lang w:val="pl-PL" w:eastAsia="pl-PL" w:bidi="pl-PL"/>
          <w:w w:val="100"/>
          <w:spacing w:val="0"/>
          <w:color w:val="000000"/>
          <w:position w:val="0"/>
        </w:rPr>
        <w:t>„Ułożona do snu wieczorem wcześniej od braciszków często wstaje z łó</w:t>
        <w:t xml:space="preserve">żeczka, podchodzi do drzwi kuchennych i zawodzi: </w:t>
      </w:r>
      <w:r>
        <w:rPr>
          <w:rStyle w:val="CharStyle38"/>
        </w:rPr>
        <w:t>mama, mama.</w:t>
      </w:r>
      <w:r>
        <w:rPr>
          <w:lang w:val="pl-PL" w:eastAsia="pl-PL" w:bidi="pl-PL"/>
          <w:w w:val="100"/>
          <w:spacing w:val="0"/>
          <w:color w:val="000000"/>
          <w:position w:val="0"/>
        </w:rPr>
        <w:t xml:space="preserve"> Według mo</w:t>
        <w:t>jego zapisu znaczy to: Mamo, otwórz drzwi. Pobawić się chcę z chłopcami Cs. 83).</w:t>
      </w:r>
    </w:p>
    <w:p>
      <w:pPr>
        <w:pStyle w:val="Style26"/>
        <w:framePr w:w="8904" w:h="13200" w:hRule="exact" w:wrap="none" w:vAnchor="page" w:hAnchor="page" w:x="1384" w:y="1791"/>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Podobnych cytat można byłoby podać o wiele więcej. Wydaje nam się, że nie zawsze sytuacja może uprawniać do tak precyzyjnego odtwarzania znaczenia często jednej tylko sylaby. Obracamy się tu przecież tylko w sferze domysłów.</w:t>
      </w:r>
    </w:p>
    <w:p>
      <w:pPr>
        <w:pStyle w:val="Style26"/>
        <w:framePr w:w="8904" w:h="13200" w:hRule="exact" w:wrap="none" w:vAnchor="page" w:hAnchor="page" w:x="1384" w:y="1791"/>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Wreszcie chcemy zwrócić uwagę na przedstawienie zagadnień związanych z formą głosową. Autor omawia tu: 1. upraszczanie systemu fonologicznego języka dorosłych przez dzieci, 2. zdobywanie przez dziecko poczucia struktury fonologicznej wyrazu.</w:t>
      </w:r>
    </w:p>
    <w:p>
      <w:pPr>
        <w:pStyle w:val="Style26"/>
        <w:framePr w:w="8904" w:h="13200" w:hRule="exact" w:wrap="none" w:vAnchor="page" w:hAnchor="page" w:x="1384" w:y="1791"/>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System samogłoskowy omawia na materiale z mowy swej córki. Analiza ma</w:t>
        <w:t>teriału wykazuje, że po okresie „prób i błędów** dochodzi u niej do ustalenia się systemu uproszczonego, w którym nie opanowane jeszcze fonemy są regularnie za</w:t>
        <w:t xml:space="preserve">stępowane przez fonemy inne, od dawna ustalone. Na uproszczony system córki autora złożyły się następujące fonemy samogłoskowe: </w:t>
      </w:r>
      <w:r>
        <w:rPr>
          <w:rStyle w:val="CharStyle38"/>
        </w:rPr>
        <w:t>a, i, u.</w:t>
      </w:r>
      <w:r>
        <w:rPr>
          <w:lang w:val="pl-PL" w:eastAsia="pl-PL" w:bidi="pl-PL"/>
          <w:w w:val="100"/>
          <w:spacing w:val="0"/>
          <w:color w:val="000000"/>
          <w:position w:val="0"/>
        </w:rPr>
        <w:t xml:space="preserve"> Samogłoski </w:t>
      </w:r>
      <w:r>
        <w:rPr>
          <w:rStyle w:val="CharStyle38"/>
        </w:rPr>
        <w:t>o, e</w:t>
      </w:r>
      <w:r>
        <w:rPr>
          <w:lang w:val="pl-PL" w:eastAsia="pl-PL" w:bidi="pl-PL"/>
          <w:w w:val="100"/>
          <w:spacing w:val="0"/>
          <w:color w:val="000000"/>
          <w:position w:val="0"/>
        </w:rPr>
        <w:t xml:space="preserve"> były systematycznie zastępowane przez samogłoskę </w:t>
      </w:r>
      <w:r>
        <w:rPr>
          <w:rStyle w:val="CharStyle38"/>
        </w:rPr>
        <w:t>a.</w:t>
      </w:r>
      <w:r>
        <w:rPr>
          <w:lang w:val="pl-PL" w:eastAsia="pl-PL" w:bidi="pl-PL"/>
          <w:w w:val="100"/>
          <w:spacing w:val="0"/>
          <w:color w:val="000000"/>
          <w:position w:val="0"/>
        </w:rPr>
        <w:t xml:space="preserve"> Ich występowanie było ograniczone tylko do „produkcji zabawowych** i onomatopeicznych. Szkoda, że autor podaje tylko jeden przykład na samogłoskę nosową wewnątrz wyrazu przed spółgłoską szczelinową, a mianowicie, </w:t>
      </w:r>
      <w:r>
        <w:rPr>
          <w:rStyle w:val="CharStyle38"/>
        </w:rPr>
        <w:t>masa</w:t>
      </w:r>
      <w:r>
        <w:rPr>
          <w:lang w:val="pl-PL" w:eastAsia="pl-PL" w:bidi="pl-PL"/>
          <w:w w:val="100"/>
          <w:spacing w:val="0"/>
          <w:color w:val="000000"/>
          <w:position w:val="0"/>
        </w:rPr>
        <w:t xml:space="preserve"> (mięsa).</w:t>
      </w:r>
    </w:p>
    <w:p>
      <w:pPr>
        <w:pStyle w:val="Style26"/>
        <w:framePr w:w="8904" w:h="13200" w:hRule="exact" w:wrap="none" w:vAnchor="page" w:hAnchor="page" w:x="1384" w:y="1791"/>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W mowie naszego syna nie zaszło nigdy takie uproszczenie systemu samogło</w:t>
        <w:t>skowego. Oczywiście nie należy tego traktować jako argumentu przeciwko spostrze</w:t>
        <w:t>żeniom autora, ponieważ wypadki takich uproszczeń systemu fonologicznego w ję</w:t>
        <w:t>zyku dzieci nie są rzadkością.</w:t>
      </w:r>
    </w:p>
    <w:p>
      <w:pPr>
        <w:pStyle w:val="Style26"/>
        <w:framePr w:w="8904" w:h="13200" w:hRule="exact" w:wrap="none" w:vAnchor="page" w:hAnchor="page" w:x="1384" w:y="1791"/>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Całkowity brak nosówek w języku naszego syna ma nieco inny charakter. Mianowicie wewnątrz wyrazu przed szczelinową </w:t>
      </w:r>
      <w:r>
        <w:rPr>
          <w:rStyle w:val="CharStyle38"/>
        </w:rPr>
        <w:t>e</w:t>
      </w:r>
      <w:r>
        <w:rPr>
          <w:lang w:val="pl-PL" w:eastAsia="pl-PL" w:bidi="pl-PL"/>
          <w:w w:val="100"/>
          <w:spacing w:val="0"/>
          <w:color w:val="000000"/>
          <w:position w:val="0"/>
        </w:rPr>
        <w:t xml:space="preserve"> ^ </w:t>
      </w:r>
      <w:r>
        <w:rPr>
          <w:rStyle w:val="CharStyle38"/>
        </w:rPr>
        <w:t xml:space="preserve">ej, </w:t>
      </w:r>
      <w:r>
        <w:rPr>
          <w:lang w:val="pl-PL" w:eastAsia="pl-PL" w:bidi="pl-PL"/>
          <w:w w:val="100"/>
          <w:spacing w:val="0"/>
          <w:color w:val="000000"/>
          <w:position w:val="0"/>
        </w:rPr>
        <w:t xml:space="preserve">ǫ ^ </w:t>
      </w:r>
      <w:r>
        <w:rPr>
          <w:rStyle w:val="CharStyle38"/>
        </w:rPr>
        <w:t>oj.</w:t>
      </w:r>
      <w:r>
        <w:rPr>
          <w:lang w:val="pl-PL" w:eastAsia="pl-PL" w:bidi="pl-PL"/>
          <w:w w:val="100"/>
          <w:spacing w:val="0"/>
          <w:color w:val="000000"/>
          <w:position w:val="0"/>
        </w:rPr>
        <w:t xml:space="preserve"> Np. </w:t>
      </w:r>
      <w:r>
        <w:rPr>
          <w:rStyle w:val="CharStyle38"/>
        </w:rPr>
        <w:t>śćejśće</w:t>
      </w:r>
      <w:r>
        <w:rPr>
          <w:lang w:val="pl-PL" w:eastAsia="pl-PL" w:bidi="pl-PL"/>
          <w:w w:val="100"/>
          <w:spacing w:val="0"/>
          <w:color w:val="000000"/>
          <w:position w:val="0"/>
        </w:rPr>
        <w:t xml:space="preserve"> (=. szczęście), </w:t>
      </w:r>
      <w:r>
        <w:rPr>
          <w:rStyle w:val="CharStyle38"/>
        </w:rPr>
        <w:t>ćejśk*e</w:t>
      </w:r>
      <w:r>
        <w:rPr>
          <w:lang w:val="pl-PL" w:eastAsia="pl-PL" w:bidi="pl-PL"/>
          <w:w w:val="100"/>
          <w:spacing w:val="0"/>
          <w:color w:val="000000"/>
          <w:position w:val="0"/>
        </w:rPr>
        <w:t xml:space="preserve"> (= ciężkie), </w:t>
      </w:r>
      <w:r>
        <w:rPr>
          <w:rStyle w:val="CharStyle38"/>
        </w:rPr>
        <w:t>mojś</w:t>
      </w:r>
      <w:r>
        <w:rPr>
          <w:lang w:val="pl-PL" w:eastAsia="pl-PL" w:bidi="pl-PL"/>
          <w:w w:val="100"/>
          <w:spacing w:val="0"/>
          <w:color w:val="000000"/>
          <w:position w:val="0"/>
        </w:rPr>
        <w:t xml:space="preserve"> (= mąż), </w:t>
      </w:r>
      <w:r>
        <w:rPr>
          <w:rStyle w:val="CharStyle38"/>
        </w:rPr>
        <w:t>vojs</w:t>
      </w:r>
      <w:r>
        <w:rPr>
          <w:lang w:val="pl-PL" w:eastAsia="pl-PL" w:bidi="pl-PL"/>
          <w:w w:val="100"/>
          <w:spacing w:val="0"/>
          <w:color w:val="000000"/>
          <w:position w:val="0"/>
        </w:rPr>
        <w:t xml:space="preserve"> (= wąs), </w:t>
      </w:r>
      <w:r>
        <w:rPr>
          <w:rStyle w:val="CharStyle38"/>
        </w:rPr>
        <w:t>kśojśk'o</w:t>
      </w:r>
      <w:r>
        <w:rPr>
          <w:lang w:val="pl-PL" w:eastAsia="pl-PL" w:bidi="pl-PL"/>
          <w:w w:val="100"/>
          <w:spacing w:val="0"/>
          <w:color w:val="000000"/>
          <w:position w:val="0"/>
        </w:rPr>
        <w:t xml:space="preserve">ṷ ( = książką), fćǫjś (= wciąż). W wygłosie obok wymowy beznosówkowej np. </w:t>
      </w:r>
      <w:r>
        <w:rPr>
          <w:rStyle w:val="CharStyle38"/>
        </w:rPr>
        <w:t>bende</w:t>
      </w:r>
      <w:r>
        <w:rPr>
          <w:lang w:val="pl-PL" w:eastAsia="pl-PL" w:bidi="pl-PL"/>
          <w:w w:val="100"/>
          <w:spacing w:val="0"/>
          <w:color w:val="000000"/>
          <w:position w:val="0"/>
        </w:rPr>
        <w:t xml:space="preserve"> (= będę), </w:t>
      </w:r>
      <w:r>
        <w:rPr>
          <w:rStyle w:val="CharStyle38"/>
        </w:rPr>
        <w:t>ze riiiluńo</w:t>
      </w:r>
      <w:r>
        <w:rPr>
          <w:lang w:val="pl-PL" w:eastAsia="pl-PL" w:bidi="pl-PL"/>
          <w:w w:val="100"/>
          <w:spacing w:val="0"/>
          <w:color w:val="000000"/>
          <w:position w:val="0"/>
        </w:rPr>
        <w:t xml:space="preserve"> (z Milunią, imię siostry), spotykamy też, ale o wiele rzadziej, wymowę roz</w:t>
        <w:t xml:space="preserve">łożoną, ale tylko dla ǫ. Np. </w:t>
      </w:r>
      <w:r>
        <w:rPr>
          <w:rStyle w:val="CharStyle38"/>
        </w:rPr>
        <w:t>ze miluńom s panom</w:t>
      </w:r>
      <w:r>
        <w:rPr>
          <w:lang w:val="pl-PL" w:eastAsia="pl-PL" w:bidi="pl-PL"/>
          <w:w w:val="100"/>
          <w:spacing w:val="0"/>
          <w:color w:val="000000"/>
          <w:position w:val="0"/>
        </w:rPr>
        <w:t xml:space="preserve"> (= z Miluńą, z panią). Wreszcie rezultatem naśladownictwa mowy </w:t>
      </w:r>
      <w:r>
        <w:rPr>
          <w:rStyle w:val="CharStyle82"/>
        </w:rPr>
        <w:t>wyraźnej</w:t>
      </w:r>
      <w:r>
        <w:rPr>
          <w:lang w:val="pl-PL" w:eastAsia="pl-PL" w:bidi="pl-PL"/>
          <w:w w:val="100"/>
          <w:spacing w:val="0"/>
          <w:color w:val="000000"/>
          <w:position w:val="0"/>
        </w:rPr>
        <w:t xml:space="preserve"> otoczenia jest pojawianie się w wygłosie dyffontów </w:t>
      </w:r>
      <w:r>
        <w:rPr>
          <w:rStyle w:val="CharStyle38"/>
          <w:lang w:val="fr-FR" w:eastAsia="fr-FR" w:bidi="fr-FR"/>
        </w:rPr>
        <w:t>o</w:t>
      </w:r>
      <w:r>
        <w:rPr>
          <w:lang w:val="pl-PL" w:eastAsia="pl-PL" w:bidi="pl-PL"/>
          <w:w w:val="100"/>
          <w:spacing w:val="0"/>
          <w:color w:val="000000"/>
          <w:position w:val="0"/>
        </w:rPr>
        <w:t>ṷ</w:t>
      </w:r>
      <w:r>
        <w:rPr>
          <w:rStyle w:val="CharStyle38"/>
          <w:lang w:val="fr-FR" w:eastAsia="fr-FR" w:bidi="fr-FR"/>
        </w:rPr>
        <w:t xml:space="preserve">, </w:t>
      </w:r>
      <w:r>
        <w:rPr>
          <w:rStyle w:val="CharStyle38"/>
          <w:lang w:val="ru-RU" w:eastAsia="ru-RU" w:bidi="ru-RU"/>
        </w:rPr>
        <w:t>е</w:t>
      </w:r>
      <w:r>
        <w:rPr>
          <w:lang w:val="pl-PL" w:eastAsia="pl-PL" w:bidi="pl-PL"/>
          <w:w w:val="100"/>
          <w:spacing w:val="0"/>
          <w:color w:val="000000"/>
          <w:position w:val="0"/>
        </w:rPr>
        <w:t>ṷ</w:t>
      </w:r>
      <w:r>
        <w:rPr>
          <w:rStyle w:val="CharStyle38"/>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Zjawisko to występuje bardzo często. Np. </w:t>
      </w:r>
      <w:r>
        <w:rPr>
          <w:rStyle w:val="CharStyle38"/>
        </w:rPr>
        <w:t>źepkeu</w:t>
      </w:r>
    </w:p>
    <w:p>
      <w:pPr>
        <w:pStyle w:val="Style19"/>
        <w:framePr w:w="8904" w:h="13200" w:hRule="exact" w:wrap="none" w:vAnchor="page" w:hAnchor="page" w:x="1384" w:y="1791"/>
        <w:tabs>
          <w:tab w:leader="none" w:pos="3010" w:val="left"/>
          <w:tab w:leader="none" w:pos="8662" w:val="left"/>
        </w:tabs>
        <w:widowControl w:val="0"/>
        <w:keepNext w:val="0"/>
        <w:keepLines w:val="0"/>
        <w:shd w:val="clear" w:color="auto" w:fill="auto"/>
        <w:bidi w:val="0"/>
        <w:jc w:val="both"/>
        <w:spacing w:before="0" w:after="0" w:line="260" w:lineRule="exact"/>
        <w:ind w:left="2620" w:right="0" w:firstLine="0"/>
      </w:pPr>
      <w:r>
        <w:rPr>
          <w:lang w:val="ru-RU" w:eastAsia="ru-RU" w:bidi="ru-RU"/>
          <w:w w:val="100"/>
          <w:spacing w:val="0"/>
          <w:color w:val="000000"/>
          <w:position w:val="0"/>
        </w:rPr>
        <w:tab/>
      </w:r>
    </w:p>
    <w:p>
      <w:pPr>
        <w:pStyle w:val="Style26"/>
        <w:framePr w:w="8904" w:h="13200" w:hRule="exact" w:wrap="none" w:vAnchor="page" w:hAnchor="page" w:x="1384" w:y="1791"/>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 rzepkę), </w:t>
      </w:r>
      <w:r>
        <w:rPr>
          <w:rStyle w:val="CharStyle38"/>
        </w:rPr>
        <w:t>majc</w:t>
      </w:r>
      <w:r>
        <w:rPr>
          <w:lang w:val="pl-PL" w:eastAsia="pl-PL" w:bidi="pl-PL"/>
          <w:w w:val="100"/>
          <w:spacing w:val="0"/>
          <w:color w:val="000000"/>
          <w:position w:val="0"/>
        </w:rPr>
        <w:t xml:space="preserve">ṷ (= mają). </w:t>
      </w:r>
      <w:r>
        <w:rPr>
          <w:rStyle w:val="CharStyle38"/>
        </w:rPr>
        <w:t>kicjśkc</w:t>
      </w:r>
      <w:r>
        <w:rPr>
          <w:lang w:val="pl-PL" w:eastAsia="pl-PL" w:bidi="pl-PL"/>
          <w:w w:val="100"/>
          <w:spacing w:val="0"/>
          <w:color w:val="000000"/>
          <w:position w:val="0"/>
        </w:rPr>
        <w:t>ṷ</w:t>
      </w:r>
      <w:r>
        <w:rPr>
          <w:rStyle w:val="CharStyle38"/>
        </w:rPr>
        <w:t xml:space="preserve"> (—</w:t>
      </w:r>
      <w:r>
        <w:rPr>
          <w:lang w:val="pl-PL" w:eastAsia="pl-PL" w:bidi="pl-PL"/>
          <w:w w:val="100"/>
          <w:spacing w:val="0"/>
          <w:color w:val="000000"/>
          <w:position w:val="0"/>
        </w:rPr>
        <w:t xml:space="preserve"> książką), a nawet </w:t>
      </w:r>
      <w:r>
        <w:rPr>
          <w:rStyle w:val="CharStyle38"/>
        </w:rPr>
        <w:t>sjojo</w:t>
      </w:r>
      <w:r>
        <w:rPr>
          <w:lang w:val="pl-PL" w:eastAsia="pl-PL" w:bidi="pl-PL"/>
          <w:w w:val="100"/>
          <w:spacing w:val="0"/>
          <w:color w:val="000000"/>
          <w:position w:val="0"/>
        </w:rPr>
        <w:t>ṷ</w:t>
      </w:r>
      <w:r>
        <w:rPr>
          <w:rStyle w:val="CharStyle38"/>
        </w:rPr>
        <w:t xml:space="preserve"> prace</w:t>
      </w:r>
      <w:r>
        <w:rPr>
          <w:lang w:val="pl-PL" w:eastAsia="pl-PL" w:bidi="pl-PL"/>
          <w:w w:val="100"/>
          <w:spacing w:val="0"/>
          <w:color w:val="000000"/>
          <w:position w:val="0"/>
        </w:rPr>
        <w:t>ṷ (= swoją</w:t>
      </w:r>
      <w:r>
        <w:rPr>
          <w:rStyle w:val="CharStyle81"/>
          <w:lang w:val="ru-RU" w:eastAsia="ru-RU" w:bidi="ru-RU"/>
        </w:rPr>
        <w:tab/>
      </w:r>
    </w:p>
    <w:p>
      <w:pPr>
        <w:pStyle w:val="Style26"/>
        <w:framePr w:w="8904" w:h="13200" w:hRule="exact" w:wrap="none" w:vAnchor="page" w:hAnchor="page" w:x="1384" w:y="1791"/>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pracę).</w:t>
      </w:r>
    </w:p>
    <w:p>
      <w:pPr>
        <w:pStyle w:val="Style26"/>
        <w:framePr w:w="8904" w:h="13200" w:hRule="exact" w:wrap="none" w:vAnchor="page" w:hAnchor="page" w:x="1384" w:y="1791"/>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Zagadnienie uproszczenia systemu spółgłoskowego omawia Smoczyński na ma</w:t>
        <w:t>teriale zebranym od syna w odniesieniu do następującego szeregu fonemów spół</w:t>
        <w:t xml:space="preserve">głoskowych: s-z&gt;ś-ź-š,-ž-c-ʒ ć ʒ́-č, ǯ  Zagadnienie zostało omówione na podstawie bardzo bogatego materiału. Po pierwsze autor stwierdza całkowity brak szeregu š, ž, č, ǯ </w:t>
      </w:r>
      <w:r>
        <w:rPr>
          <w:lang w:val="cs-CZ" w:eastAsia="cs-CZ" w:bidi="cs-CZ"/>
          <w:w w:val="100"/>
          <w:spacing w:val="0"/>
          <w:color w:val="000000"/>
          <w:position w:val="0"/>
        </w:rPr>
        <w:t xml:space="preserve"> </w:t>
      </w:r>
      <w:r>
        <w:rPr>
          <w:lang w:val="pl-PL" w:eastAsia="pl-PL" w:bidi="pl-PL"/>
          <w:w w:val="100"/>
          <w:spacing w:val="0"/>
          <w:color w:val="000000"/>
          <w:position w:val="0"/>
        </w:rPr>
        <w:t xml:space="preserve">Początkowo zastępowany był przez </w:t>
      </w:r>
      <w:r>
        <w:rPr>
          <w:rStyle w:val="CharStyle38"/>
        </w:rPr>
        <w:t>t, d, ś, ź, ć. , s, j,</w:t>
      </w:r>
      <w:r>
        <w:rPr>
          <w:lang w:val="pl-PL" w:eastAsia="pl-PL" w:bidi="pl-PL"/>
          <w:w w:val="100"/>
          <w:spacing w:val="0"/>
          <w:color w:val="000000"/>
          <w:position w:val="0"/>
        </w:rPr>
        <w:t xml:space="preserve"> potem następuje eli</w:t>
        <w:t>minacja t, d, s. Następnie omawia proces rozgraniczenia dźwięcznych od bezdźwięcz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25"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43"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925"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337</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nych i zwartoszczelinowych od szczelinowych. Analizę materiału kończy „stwier</w:t>
        <w:t xml:space="preserve">dzeniem, że oprócz nie przyswojonej dystynkcji </w:t>
      </w:r>
      <w:r>
        <w:rPr>
          <w:rStyle w:val="CharStyle38"/>
          <w:lang w:val="cs-CZ" w:eastAsia="cs-CZ" w:bidi="cs-CZ"/>
        </w:rPr>
        <w:t xml:space="preserve">í-z, š-s, č-c, </w:t>
      </w:r>
      <w:r>
        <w:rPr>
          <w:lang w:val="pl-PL" w:eastAsia="pl-PL" w:bidi="pl-PL"/>
          <w:w w:val="100"/>
          <w:spacing w:val="0"/>
          <w:color w:val="000000"/>
          <w:position w:val="0"/>
        </w:rPr>
        <w:t>ʒ́ʒ brak również dy</w:t>
        <w:t xml:space="preserve">stynkcji </w:t>
      </w:r>
      <w:r>
        <w:rPr>
          <w:rStyle w:val="CharStyle38"/>
        </w:rPr>
        <w:t xml:space="preserve">ź-Z </w:t>
      </w:r>
      <w:r>
        <w:rPr>
          <w:rStyle w:val="CharStyle38"/>
          <w:lang w:val="cs-CZ" w:eastAsia="cs-CZ" w:bidi="cs-CZ"/>
        </w:rPr>
        <w:t>š-s,</w:t>
      </w:r>
      <w:r>
        <w:rPr>
          <w:lang w:val="pl-PL" w:eastAsia="pl-PL" w:bidi="pl-PL"/>
          <w:w w:val="100"/>
          <w:spacing w:val="0"/>
          <w:color w:val="000000"/>
          <w:position w:val="0"/>
        </w:rPr>
        <w:t xml:space="preserve">ʒ́ ʒ </w:t>
      </w:r>
      <w:r>
        <w:rPr>
          <w:lang w:val="cs-CZ" w:eastAsia="cs-CZ" w:bidi="cs-CZ"/>
          <w:w w:val="100"/>
          <w:spacing w:val="0"/>
          <w:color w:val="000000"/>
          <w:position w:val="0"/>
        </w:rPr>
        <w:t xml:space="preserve"> </w:t>
      </w:r>
      <w:r>
        <w:rPr>
          <w:lang w:val="pl-PL" w:eastAsia="pl-PL" w:bidi="pl-PL"/>
          <w:w w:val="100"/>
          <w:spacing w:val="0"/>
          <w:color w:val="000000"/>
          <w:position w:val="0"/>
        </w:rPr>
        <w:t>ć-c.“ (s. 182). Stwierdzenie to nie jest zupełnie jasne w odnie</w:t>
        <w:t>sieniu do braku pierwszej dystynkcji. Autor pisze przecież, że w mowie syna za</w:t>
        <w:t xml:space="preserve">obserwował całkowity brak </w:t>
      </w:r>
      <w:r>
        <w:rPr>
          <w:rStyle w:val="CharStyle38"/>
          <w:lang w:val="cs-CZ" w:eastAsia="cs-CZ" w:bidi="cs-CZ"/>
        </w:rPr>
        <w:t>š</w:t>
      </w:r>
      <w:r>
        <w:rPr>
          <w:rStyle w:val="CharStyle38"/>
        </w:rPr>
        <w:t xml:space="preserve">, </w:t>
      </w:r>
      <w:r>
        <w:rPr>
          <w:rStyle w:val="CharStyle38"/>
          <w:lang w:val="cs-CZ" w:eastAsia="cs-CZ" w:bidi="cs-CZ"/>
        </w:rPr>
        <w:t xml:space="preserve">ž, č, </w:t>
      </w:r>
      <w:r>
        <w:rPr>
          <w:lang w:val="pl-PL" w:eastAsia="pl-PL" w:bidi="pl-PL"/>
          <w:w w:val="100"/>
          <w:spacing w:val="0"/>
          <w:color w:val="000000"/>
          <w:position w:val="0"/>
        </w:rPr>
        <w:t>ǯ</w:t>
      </w:r>
      <w:r>
        <w:rPr>
          <w:rStyle w:val="CharStyle38"/>
        </w:rPr>
        <w:t>,</w:t>
      </w:r>
      <w:r>
        <w:rPr>
          <w:lang w:val="pl-PL" w:eastAsia="pl-PL" w:bidi="pl-PL"/>
          <w:w w:val="100"/>
          <w:spacing w:val="0"/>
          <w:color w:val="000000"/>
          <w:position w:val="0"/>
        </w:rPr>
        <w:t xml:space="preserve"> które ostatecznie zostały zastąpione przez sze</w:t>
        <w:t xml:space="preserve">reg </w:t>
      </w:r>
      <w:r>
        <w:rPr>
          <w:rStyle w:val="CharStyle38"/>
        </w:rPr>
        <w:t>ś, z, ć,</w:t>
      </w:r>
      <w:r>
        <w:rPr>
          <w:lang w:val="pl-PL" w:eastAsia="pl-PL" w:bidi="pl-PL"/>
          <w:w w:val="100"/>
          <w:spacing w:val="0"/>
          <w:color w:val="000000"/>
          <w:position w:val="0"/>
        </w:rPr>
        <w:t xml:space="preserve">ʒ́. Fcnieważ trudno mówić o wytworzeniu się </w:t>
      </w:r>
      <w:r>
        <w:rPr>
          <w:rStyle w:val="CharStyle69"/>
        </w:rPr>
        <w:t>dystynkcji</w:t>
      </w:r>
      <w:r>
        <w:rPr>
          <w:lang w:val="pl-PL" w:eastAsia="pl-PL" w:bidi="pl-PL"/>
          <w:w w:val="100"/>
          <w:spacing w:val="0"/>
          <w:color w:val="000000"/>
          <w:position w:val="0"/>
        </w:rPr>
        <w:t xml:space="preserve"> czy też jej braku między szeregiem istniejącym </w:t>
      </w:r>
      <w:r>
        <w:rPr>
          <w:rStyle w:val="CharStyle38"/>
        </w:rPr>
        <w:t>(z,</w:t>
      </w:r>
      <w:r>
        <w:rPr>
          <w:lang w:val="pl-PL" w:eastAsia="pl-PL" w:bidi="pl-PL"/>
          <w:w w:val="100"/>
          <w:spacing w:val="0"/>
          <w:color w:val="000000"/>
          <w:position w:val="0"/>
        </w:rPr>
        <w:t xml:space="preserve"> s, </w:t>
      </w:r>
      <w:r>
        <w:rPr>
          <w:rStyle w:val="CharStyle38"/>
        </w:rPr>
        <w:t>c,</w:t>
      </w:r>
      <w:r>
        <w:rPr>
          <w:lang w:val="pl-PL" w:eastAsia="pl-PL" w:bidi="pl-PL"/>
          <w:w w:val="100"/>
          <w:spacing w:val="0"/>
          <w:color w:val="000000"/>
          <w:position w:val="0"/>
        </w:rPr>
        <w:t>ʒ</w:t>
      </w:r>
      <w:r>
        <w:rPr>
          <w:rStyle w:val="CharStyle38"/>
        </w:rPr>
        <w:t>)</w:t>
      </w:r>
      <w:r>
        <w:rPr>
          <w:lang w:val="pl-PL" w:eastAsia="pl-PL" w:bidi="pl-PL"/>
          <w:w w:val="100"/>
          <w:spacing w:val="0"/>
          <w:color w:val="000000"/>
          <w:position w:val="0"/>
        </w:rPr>
        <w:t xml:space="preserve"> a szeregiem, którego w ogóle w ję</w:t>
        <w:t xml:space="preserve">zyku syna autora nie ma </w:t>
      </w:r>
      <w:r>
        <w:rPr>
          <w:rStyle w:val="CharStyle38"/>
          <w:lang w:val="cs-CZ" w:eastAsia="cs-CZ" w:bidi="cs-CZ"/>
        </w:rPr>
        <w:t>(</w:t>
      </w:r>
      <w:r>
        <w:rPr>
          <w:rStyle w:val="CharStyle38"/>
        </w:rPr>
        <w:t>š, ž, č, ǯ ),</w:t>
      </w:r>
      <w:r>
        <w:rPr>
          <w:lang w:val="pl-PL" w:eastAsia="pl-PL" w:bidi="pl-PL"/>
          <w:w w:val="100"/>
          <w:spacing w:val="0"/>
          <w:color w:val="000000"/>
          <w:position w:val="0"/>
        </w:rPr>
        <w:t xml:space="preserve"> nasuwa się się przypuszczenie, że chodzi o brak dystynkcji między szeregiem, który zastąpił szereg š, ž, č, ǯ </w:t>
      </w:r>
      <w:r>
        <w:rPr>
          <w:lang w:val="cs-CZ" w:eastAsia="cs-CZ" w:bidi="cs-CZ"/>
          <w:w w:val="100"/>
          <w:spacing w:val="0"/>
          <w:color w:val="000000"/>
          <w:position w:val="0"/>
        </w:rPr>
        <w:t xml:space="preserve"> </w:t>
      </w:r>
      <w:r>
        <w:rPr>
          <w:lang w:val="pl-PL" w:eastAsia="pl-PL" w:bidi="pl-PL"/>
          <w:w w:val="100"/>
          <w:spacing w:val="0"/>
          <w:color w:val="000000"/>
          <w:position w:val="0"/>
        </w:rPr>
        <w:t>to znaczy między sze</w:t>
        <w:t xml:space="preserve">regiem </w:t>
      </w:r>
      <w:r>
        <w:rPr>
          <w:rStyle w:val="CharStyle38"/>
        </w:rPr>
        <w:t>ź, ś, ć,</w:t>
      </w:r>
      <w:r>
        <w:rPr>
          <w:lang w:val="pl-PL" w:eastAsia="pl-PL" w:bidi="pl-PL"/>
          <w:w w:val="100"/>
          <w:spacing w:val="0"/>
          <w:color w:val="000000"/>
          <w:position w:val="0"/>
        </w:rPr>
        <w:t xml:space="preserve">ʒ́ a szeregiem z, </w:t>
      </w:r>
      <w:r>
        <w:rPr>
          <w:rStyle w:val="CharStyle38"/>
        </w:rPr>
        <w:t>s, c,</w:t>
      </w:r>
      <w:r>
        <w:rPr>
          <w:lang w:val="pl-PL" w:eastAsia="pl-PL" w:bidi="pl-PL"/>
          <w:w w:val="100"/>
          <w:spacing w:val="0"/>
          <w:color w:val="000000"/>
          <w:position w:val="0"/>
        </w:rPr>
        <w:t xml:space="preserve"> ʒ, Temu jednak przeczą przykłady podane przez autora.</w:t>
      </w:r>
    </w:p>
    <w:p>
      <w:pPr>
        <w:pStyle w:val="Style26"/>
        <w:framePr w:w="8934" w:h="13194" w:hRule="exact" w:wrap="none" w:vAnchor="page" w:hAnchor="page" w:x="1369" w:y="1791"/>
        <w:widowControl w:val="0"/>
        <w:keepNext w:val="0"/>
        <w:keepLines w:val="0"/>
        <w:shd w:val="clear" w:color="auto" w:fill="auto"/>
        <w:bidi w:val="0"/>
        <w:jc w:val="left"/>
        <w:spacing w:before="0" w:after="0" w:line="258" w:lineRule="exact"/>
        <w:ind w:left="0" w:right="0" w:firstLine="680"/>
      </w:pPr>
      <w:r>
        <w:rPr>
          <w:lang w:val="pl-PL" w:eastAsia="pl-PL" w:bidi="pl-PL"/>
          <w:w w:val="100"/>
          <w:spacing w:val="0"/>
          <w:color w:val="000000"/>
          <w:position w:val="0"/>
        </w:rPr>
        <w:t xml:space="preserve">Nasze obserwacje w zakresie powyższego szeregu zgodne są prawie całkowicie z danymi Smoczyńskiego. Nawet co do kolejności przyswajania dystynkcji (dźwięczna — bezdźwięczna, szczelinowa — zwartoszczelinowa, palatalna — niepalatalna). Obecnie można już u syna zaobserwować pojawianie się szeregu š, ž, č, ǯ (przeważnie zmiękczone), ale normą w zasadzie jest zastępowanie tego szeregu przez </w:t>
      </w:r>
      <w:r>
        <w:rPr>
          <w:rStyle w:val="CharStyle38"/>
        </w:rPr>
        <w:t>ź, ś, ć,</w:t>
      </w:r>
      <w:r>
        <w:rPr>
          <w:lang w:val="pl-PL" w:eastAsia="pl-PL" w:bidi="pl-PL"/>
          <w:w w:val="100"/>
          <w:spacing w:val="0"/>
          <w:color w:val="000000"/>
          <w:position w:val="0"/>
        </w:rPr>
        <w:t xml:space="preserve">ʒ́  Dystynkcja spółgłosek palatalnych — niepalatalnych została przez niego w tym zakresie całkowicie opanowana. Można jednak jeszcze teraz zaobserwować sporadyczne przejawy dawnego braku pewnych dystynkcji. Np. </w:t>
      </w:r>
      <w:r>
        <w:rPr>
          <w:rStyle w:val="CharStyle38"/>
        </w:rPr>
        <w:t>dobge</w:t>
      </w:r>
      <w:r>
        <w:rPr>
          <w:lang w:val="pl-PL" w:eastAsia="pl-PL" w:bidi="pl-PL"/>
          <w:w w:val="100"/>
          <w:spacing w:val="0"/>
          <w:color w:val="000000"/>
          <w:position w:val="0"/>
        </w:rPr>
        <w:t xml:space="preserve"> (= dobrze), </w:t>
      </w:r>
      <w:r>
        <w:rPr>
          <w:rStyle w:val="CharStyle38"/>
          <w:lang w:val="fr-FR" w:eastAsia="fr-FR" w:bidi="fr-FR"/>
        </w:rPr>
        <w:t xml:space="preserve">g </w:t>
      </w:r>
      <w:r>
        <w:rPr>
          <w:rStyle w:val="CharStyle38"/>
        </w:rPr>
        <w:t xml:space="preserve">imno </w:t>
      </w:r>
      <w:r>
        <w:rPr>
          <w:lang w:val="pl-PL" w:eastAsia="pl-PL" w:bidi="pl-PL"/>
          <w:w w:val="100"/>
          <w:spacing w:val="0"/>
          <w:color w:val="000000"/>
          <w:position w:val="0"/>
        </w:rPr>
        <w:t xml:space="preserve">(= zimno), </w:t>
      </w:r>
      <w:r>
        <w:rPr>
          <w:lang w:val="fr-FR" w:eastAsia="fr-FR" w:bidi="fr-FR"/>
          <w:w w:val="100"/>
          <w:spacing w:val="0"/>
          <w:color w:val="000000"/>
          <w:position w:val="0"/>
        </w:rPr>
        <w:t>cuk</w:t>
      </w:r>
      <w:r>
        <w:rPr>
          <w:rStyle w:val="CharStyle38"/>
          <w:lang w:val="en-US" w:eastAsia="en-US" w:bidi="en-US"/>
        </w:rPr>
        <w:t>’enka</w:t>
      </w:r>
      <w:r>
        <w:rPr>
          <w:lang w:val="en-US" w:eastAsia="en-US" w:bidi="en-US"/>
          <w:w w:val="100"/>
          <w:spacing w:val="0"/>
          <w:color w:val="000000"/>
          <w:position w:val="0"/>
        </w:rPr>
        <w:t xml:space="preserve"> </w:t>
      </w:r>
      <w:r>
        <w:rPr>
          <w:lang w:val="pl-PL" w:eastAsia="pl-PL" w:bidi="pl-PL"/>
          <w:w w:val="100"/>
          <w:spacing w:val="0"/>
          <w:color w:val="000000"/>
          <w:position w:val="0"/>
        </w:rPr>
        <w:t xml:space="preserve">(=sukienka), </w:t>
      </w:r>
      <w:r>
        <w:rPr>
          <w:rStyle w:val="CharStyle38"/>
        </w:rPr>
        <w:t>ćafa</w:t>
      </w:r>
      <w:r>
        <w:rPr>
          <w:lang w:val="pl-PL" w:eastAsia="pl-PL" w:bidi="pl-PL"/>
          <w:w w:val="100"/>
          <w:spacing w:val="0"/>
          <w:color w:val="000000"/>
          <w:position w:val="0"/>
        </w:rPr>
        <w:t xml:space="preserve"> (= szafa).</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Tak samo dystynkcje </w:t>
      </w:r>
      <w:r>
        <w:rPr>
          <w:rStyle w:val="CharStyle38"/>
          <w:lang w:val="cs-CZ" w:eastAsia="cs-CZ" w:bidi="cs-CZ"/>
        </w:rPr>
        <w:t>v</w:t>
      </w:r>
      <w:r>
        <w:rPr>
          <w:rStyle w:val="CharStyle38"/>
          <w:lang w:val="ru-RU" w:eastAsia="ru-RU" w:bidi="ru-RU"/>
        </w:rPr>
        <w:t>-</w:t>
      </w:r>
      <w:r>
        <w:rPr>
          <w:rStyle w:val="CharStyle38"/>
        </w:rPr>
        <w:t>b</w:t>
      </w:r>
      <w:r>
        <w:rPr>
          <w:rStyle w:val="CharStyle38"/>
          <w:lang w:val="ru-RU" w:eastAsia="ru-RU" w:bidi="ru-RU"/>
        </w:rPr>
        <w:t xml:space="preserve">, </w:t>
      </w:r>
      <w:r>
        <w:rPr>
          <w:rStyle w:val="CharStyle38"/>
        </w:rPr>
        <w:t>f-p,</w:t>
      </w:r>
      <w:r>
        <w:rPr>
          <w:lang w:val="pl-PL" w:eastAsia="pl-PL" w:bidi="pl-PL"/>
          <w:w w:val="100"/>
          <w:spacing w:val="0"/>
          <w:color w:val="000000"/>
          <w:position w:val="0"/>
        </w:rPr>
        <w:t xml:space="preserve"> zostały przez niego już opanowane, ale nadal można wychwycić refleksy dawnego mieszania wspomnianych fonemów. Oto kilka przykładów z ostatniego miesiąca (2 lata 6 miesięcy): </w:t>
      </w:r>
      <w:r>
        <w:rPr>
          <w:rStyle w:val="CharStyle38"/>
        </w:rPr>
        <w:t>boda</w:t>
      </w:r>
      <w:r>
        <w:rPr>
          <w:lang w:val="pl-PL" w:eastAsia="pl-PL" w:bidi="pl-PL"/>
          <w:w w:val="100"/>
          <w:spacing w:val="0"/>
          <w:color w:val="000000"/>
          <w:position w:val="0"/>
        </w:rPr>
        <w:t xml:space="preserve"> (= woda), </w:t>
      </w:r>
      <w:r>
        <w:rPr>
          <w:rStyle w:val="CharStyle38"/>
        </w:rPr>
        <w:t>bojtuś</w:t>
      </w:r>
      <w:r>
        <w:rPr>
          <w:lang w:val="pl-PL" w:eastAsia="pl-PL" w:bidi="pl-PL"/>
          <w:w w:val="100"/>
          <w:spacing w:val="0"/>
          <w:color w:val="000000"/>
          <w:position w:val="0"/>
        </w:rPr>
        <w:t xml:space="preserve"> &lt;= Woj</w:t>
        <w:t xml:space="preserve">tuś), </w:t>
      </w:r>
      <w:r>
        <w:rPr>
          <w:rStyle w:val="CharStyle38"/>
        </w:rPr>
        <w:t>suabomjel</w:t>
      </w:r>
      <w:r>
        <w:rPr>
          <w:lang w:val="pl-PL" w:eastAsia="pl-PL" w:bidi="pl-PL"/>
          <w:w w:val="100"/>
          <w:spacing w:val="0"/>
          <w:color w:val="000000"/>
          <w:position w:val="0"/>
        </w:rPr>
        <w:t xml:space="preserve"> (= Sławomir), </w:t>
      </w:r>
      <w:r>
        <w:rPr>
          <w:rStyle w:val="CharStyle38"/>
        </w:rPr>
        <w:t>selbetka</w:t>
      </w:r>
      <w:r>
        <w:rPr>
          <w:lang w:val="pl-PL" w:eastAsia="pl-PL" w:bidi="pl-PL"/>
          <w:w w:val="100"/>
          <w:spacing w:val="0"/>
          <w:color w:val="000000"/>
          <w:position w:val="0"/>
        </w:rPr>
        <w:t xml:space="preserve"> (= serwetka), </w:t>
      </w:r>
      <w:r>
        <w:rPr>
          <w:rStyle w:val="CharStyle38"/>
        </w:rPr>
        <w:t>eba</w:t>
      </w:r>
      <w:r>
        <w:rPr>
          <w:lang w:val="pl-PL" w:eastAsia="pl-PL" w:bidi="pl-PL"/>
          <w:w w:val="100"/>
          <w:spacing w:val="0"/>
          <w:color w:val="000000"/>
          <w:position w:val="0"/>
        </w:rPr>
        <w:t xml:space="preserve"> (= Ewa), </w:t>
      </w:r>
      <w:r>
        <w:rPr>
          <w:rStyle w:val="CharStyle38"/>
          <w:lang w:val="en-US" w:eastAsia="en-US" w:bidi="en-US"/>
        </w:rPr>
        <w:t>b'idno</w:t>
      </w:r>
      <w:r>
        <w:rPr>
          <w:lang w:val="en-US" w:eastAsia="en-US" w:bidi="en-US"/>
          <w:w w:val="100"/>
          <w:spacing w:val="0"/>
          <w:color w:val="000000"/>
          <w:position w:val="0"/>
        </w:rPr>
        <w:t xml:space="preserve"> </w:t>
      </w:r>
      <w:r>
        <w:rPr>
          <w:lang w:val="pl-PL" w:eastAsia="pl-PL" w:bidi="pl-PL"/>
          <w:w w:val="100"/>
          <w:spacing w:val="0"/>
          <w:color w:val="000000"/>
          <w:position w:val="0"/>
        </w:rPr>
        <w:t xml:space="preserve">(= widno); </w:t>
      </w:r>
      <w:r>
        <w:rPr>
          <w:rStyle w:val="CharStyle38"/>
          <w:lang w:val="fr-FR" w:eastAsia="fr-FR" w:bidi="fr-FR"/>
        </w:rPr>
        <w:t>vuteleàka</w:t>
      </w:r>
      <w:r>
        <w:rPr>
          <w:lang w:val="fr-FR" w:eastAsia="fr-FR" w:bidi="fr-FR"/>
          <w:w w:val="100"/>
          <w:spacing w:val="0"/>
          <w:color w:val="000000"/>
          <w:position w:val="0"/>
        </w:rPr>
        <w:t xml:space="preserve"> </w:t>
      </w:r>
      <w:r>
        <w:rPr>
          <w:lang w:val="pl-PL" w:eastAsia="pl-PL" w:bidi="pl-PL"/>
          <w:w w:val="100"/>
          <w:spacing w:val="0"/>
          <w:color w:val="000000"/>
          <w:position w:val="0"/>
        </w:rPr>
        <w:t xml:space="preserve">(= buteleczka), </w:t>
      </w:r>
      <w:r>
        <w:rPr>
          <w:rStyle w:val="CharStyle38"/>
          <w:lang w:val="cs-CZ" w:eastAsia="cs-CZ" w:bidi="cs-CZ"/>
        </w:rPr>
        <w:t>vjedlonečka</w:t>
      </w:r>
      <w:r>
        <w:rPr>
          <w:lang w:val="cs-CZ" w:eastAsia="cs-CZ" w:bidi="cs-CZ"/>
          <w:w w:val="100"/>
          <w:spacing w:val="0"/>
          <w:color w:val="000000"/>
          <w:position w:val="0"/>
        </w:rPr>
        <w:t xml:space="preserve"> </w:t>
      </w:r>
      <w:r>
        <w:rPr>
          <w:lang w:val="pl-PL" w:eastAsia="pl-PL" w:bidi="pl-PL"/>
          <w:w w:val="100"/>
          <w:spacing w:val="0"/>
          <w:color w:val="000000"/>
          <w:position w:val="0"/>
        </w:rPr>
        <w:t xml:space="preserve">(= biedroneczka), </w:t>
      </w:r>
      <w:r>
        <w:rPr>
          <w:lang w:val="fr-FR" w:eastAsia="fr-FR" w:bidi="fr-FR"/>
          <w:w w:val="100"/>
          <w:spacing w:val="0"/>
          <w:color w:val="000000"/>
          <w:position w:val="0"/>
        </w:rPr>
        <w:t xml:space="preserve">s </w:t>
      </w:r>
      <w:r>
        <w:rPr>
          <w:rStyle w:val="CharStyle38"/>
        </w:rPr>
        <w:t>tovo</w:t>
      </w:r>
      <w:r>
        <w:rPr>
          <w:lang w:val="pl-PL" w:eastAsia="pl-PL" w:bidi="pl-PL"/>
          <w:w w:val="100"/>
          <w:spacing w:val="0"/>
          <w:color w:val="000000"/>
          <w:position w:val="0"/>
        </w:rPr>
        <w:t xml:space="preserve"> (= z tobą), </w:t>
      </w:r>
      <w:r>
        <w:rPr>
          <w:rStyle w:val="CharStyle38"/>
        </w:rPr>
        <w:t xml:space="preserve">f </w:t>
      </w:r>
      <w:r>
        <w:rPr>
          <w:rStyle w:val="CharStyle38"/>
          <w:lang w:val="cs-CZ" w:eastAsia="cs-CZ" w:bidi="cs-CZ"/>
        </w:rPr>
        <w:t xml:space="preserve">tolv'e </w:t>
      </w:r>
      <w:r>
        <w:rPr>
          <w:lang w:val="pl-PL" w:eastAsia="pl-PL" w:bidi="pl-PL"/>
          <w:w w:val="100"/>
          <w:spacing w:val="0"/>
          <w:color w:val="000000"/>
          <w:position w:val="0"/>
        </w:rPr>
        <w:t xml:space="preserve">(= w torbie); </w:t>
      </w:r>
      <w:r>
        <w:rPr>
          <w:rStyle w:val="CharStyle38"/>
        </w:rPr>
        <w:t>lep</w:t>
      </w:r>
      <w:r>
        <w:rPr>
          <w:lang w:val="pl-PL" w:eastAsia="pl-PL" w:bidi="pl-PL"/>
          <w:w w:val="100"/>
          <w:spacing w:val="0"/>
          <w:color w:val="000000"/>
          <w:position w:val="0"/>
        </w:rPr>
        <w:t xml:space="preserve"> (= lew), </w:t>
      </w:r>
      <w:r>
        <w:rPr>
          <w:rStyle w:val="CharStyle38"/>
        </w:rPr>
        <w:t>potel</w:t>
      </w:r>
      <w:r>
        <w:rPr>
          <w:lang w:val="pl-PL" w:eastAsia="pl-PL" w:bidi="pl-PL"/>
          <w:w w:val="100"/>
          <w:spacing w:val="0"/>
          <w:color w:val="000000"/>
          <w:position w:val="0"/>
        </w:rPr>
        <w:t xml:space="preserve"> (= fotel), </w:t>
      </w:r>
      <w:r>
        <w:rPr>
          <w:rStyle w:val="CharStyle38"/>
        </w:rPr>
        <w:t>katastlopa</w:t>
      </w:r>
      <w:r>
        <w:rPr>
          <w:lang w:val="pl-PL" w:eastAsia="pl-PL" w:bidi="pl-PL"/>
          <w:w w:val="100"/>
          <w:spacing w:val="0"/>
          <w:color w:val="000000"/>
          <w:position w:val="0"/>
        </w:rPr>
        <w:t xml:space="preserve"> (= katastrofa), speńʒ́i(= swę</w:t>
        <w:t xml:space="preserve">dzi), </w:t>
      </w:r>
      <w:r>
        <w:rPr>
          <w:rStyle w:val="CharStyle38"/>
        </w:rPr>
        <w:t>fćoṷa</w:t>
      </w:r>
      <w:r>
        <w:rPr>
          <w:lang w:val="pl-PL" w:eastAsia="pl-PL" w:bidi="pl-PL"/>
          <w:w w:val="100"/>
          <w:spacing w:val="0"/>
          <w:color w:val="000000"/>
          <w:position w:val="0"/>
        </w:rPr>
        <w:t xml:space="preserve"> (= pszczoła), </w:t>
      </w:r>
      <w:r>
        <w:rPr>
          <w:rStyle w:val="CharStyle38"/>
        </w:rPr>
        <w:t>fasek</w:t>
      </w:r>
      <w:r>
        <w:rPr>
          <w:lang w:val="pl-PL" w:eastAsia="pl-PL" w:bidi="pl-PL"/>
          <w:w w:val="100"/>
          <w:spacing w:val="0"/>
          <w:color w:val="000000"/>
          <w:position w:val="0"/>
        </w:rPr>
        <w:t xml:space="preserve"> (= piasek), </w:t>
      </w:r>
      <w:r>
        <w:rPr>
          <w:rStyle w:val="CharStyle38"/>
        </w:rPr>
        <w:t>fṷyńe</w:t>
      </w:r>
      <w:r>
        <w:rPr>
          <w:lang w:val="pl-PL" w:eastAsia="pl-PL" w:bidi="pl-PL"/>
          <w:w w:val="100"/>
          <w:spacing w:val="0"/>
          <w:color w:val="000000"/>
          <w:position w:val="0"/>
        </w:rPr>
        <w:t xml:space="preserve"> (= płynie). Pierwotne mieszanie tych fonemów miało przyczyny wyraźnie fizjologiczne, ponieważ spółgłoski </w:t>
      </w:r>
      <w:r>
        <w:rPr>
          <w:rStyle w:val="CharStyle38"/>
        </w:rPr>
        <w:t>w</w:t>
      </w:r>
      <w:r>
        <w:rPr>
          <w:lang w:val="pl-PL" w:eastAsia="pl-PL" w:bidi="pl-PL"/>
          <w:w w:val="100"/>
          <w:spacing w:val="0"/>
          <w:color w:val="000000"/>
          <w:position w:val="0"/>
        </w:rPr>
        <w:t xml:space="preserve"> i f</w:t>
      </w:r>
      <w:r>
        <w:rPr>
          <w:lang w:val="ru-RU" w:eastAsia="ru-RU" w:bidi="ru-RU"/>
          <w:w w:val="100"/>
          <w:spacing w:val="0"/>
          <w:color w:val="000000"/>
          <w:position w:val="0"/>
        </w:rPr>
        <w:t xml:space="preserve"> </w:t>
      </w:r>
      <w:r>
        <w:rPr>
          <w:lang w:val="pl-PL" w:eastAsia="pl-PL" w:bidi="pl-PL"/>
          <w:w w:val="100"/>
          <w:spacing w:val="0"/>
          <w:color w:val="000000"/>
          <w:position w:val="0"/>
        </w:rPr>
        <w:t xml:space="preserve">miały artykulację dwuwargową. Obecnie jednak </w:t>
      </w:r>
      <w:r>
        <w:rPr>
          <w:rStyle w:val="CharStyle38"/>
        </w:rPr>
        <w:t>w</w:t>
      </w:r>
      <w:r>
        <w:rPr>
          <w:lang w:val="pl-PL" w:eastAsia="pl-PL" w:bidi="pl-PL"/>
          <w:w w:val="100"/>
          <w:spacing w:val="0"/>
          <w:color w:val="000000"/>
          <w:position w:val="0"/>
        </w:rPr>
        <w:t xml:space="preserve"> i f</w:t>
      </w:r>
      <w:r>
        <w:rPr>
          <w:lang w:val="ru-RU" w:eastAsia="ru-RU" w:bidi="ru-RU"/>
          <w:w w:val="100"/>
          <w:spacing w:val="0"/>
          <w:color w:val="000000"/>
          <w:position w:val="0"/>
        </w:rPr>
        <w:t xml:space="preserve"> </w:t>
      </w:r>
      <w:r>
        <w:rPr>
          <w:lang w:val="pl-PL" w:eastAsia="pl-PL" w:bidi="pl-PL"/>
          <w:w w:val="100"/>
          <w:spacing w:val="0"/>
          <w:color w:val="000000"/>
          <w:position w:val="0"/>
        </w:rPr>
        <w:t>mają u syna artykulację wargowo-zębową.</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Całkowity brak spółgłoski r i zastąpienie jej przez spółgłoskę </w:t>
      </w:r>
      <w:r>
        <w:rPr>
          <w:rStyle w:val="CharStyle38"/>
        </w:rPr>
        <w:t>l</w:t>
      </w:r>
      <w:r>
        <w:rPr>
          <w:lang w:val="pl-PL" w:eastAsia="pl-PL" w:bidi="pl-PL"/>
          <w:w w:val="100"/>
          <w:spacing w:val="0"/>
          <w:color w:val="000000"/>
          <w:position w:val="0"/>
        </w:rPr>
        <w:t xml:space="preserve"> w wymowie naszego syna doprowadziły do pomieszania fonemów r i l, o czym świadczą nastę</w:t>
        <w:t xml:space="preserve">pujące formy: o </w:t>
      </w:r>
      <w:r>
        <w:rPr>
          <w:rStyle w:val="CharStyle38"/>
        </w:rPr>
        <w:t>palasoźe</w:t>
      </w:r>
      <w:r>
        <w:rPr>
          <w:lang w:val="pl-PL" w:eastAsia="pl-PL" w:bidi="pl-PL"/>
          <w:w w:val="100"/>
          <w:spacing w:val="0"/>
          <w:color w:val="000000"/>
          <w:position w:val="0"/>
        </w:rPr>
        <w:t xml:space="preserve"> (== o parasolu), f</w:t>
      </w:r>
      <w:r>
        <w:rPr>
          <w:lang w:val="ru-RU" w:eastAsia="ru-RU" w:bidi="ru-RU"/>
          <w:w w:val="100"/>
          <w:spacing w:val="0"/>
          <w:color w:val="000000"/>
          <w:position w:val="0"/>
        </w:rPr>
        <w:t xml:space="preserve"> </w:t>
      </w:r>
      <w:r>
        <w:rPr>
          <w:rStyle w:val="CharStyle38"/>
        </w:rPr>
        <w:t>tuneźe</w:t>
      </w:r>
      <w:r>
        <w:rPr>
          <w:lang w:val="pl-PL" w:eastAsia="pl-PL" w:bidi="pl-PL"/>
          <w:w w:val="100"/>
          <w:spacing w:val="0"/>
          <w:color w:val="000000"/>
          <w:position w:val="0"/>
        </w:rPr>
        <w:t xml:space="preserve"> (= w tunelu) powstałe na wzór a</w:t>
      </w:r>
      <w:r>
        <w:rPr>
          <w:rStyle w:val="CharStyle38"/>
        </w:rPr>
        <w:t>zol, o azoźe (=</w:t>
      </w:r>
      <w:r>
        <w:rPr>
          <w:lang w:val="pl-PL" w:eastAsia="pl-PL" w:bidi="pl-PL"/>
          <w:w w:val="100"/>
          <w:spacing w:val="0"/>
          <w:color w:val="000000"/>
          <w:position w:val="0"/>
        </w:rPr>
        <w:t xml:space="preserve"> Azor, o Azorze) itp.</w:t>
      </w:r>
    </w:p>
    <w:p>
      <w:pPr>
        <w:pStyle w:val="Style26"/>
        <w:framePr w:w="8934" w:h="13194" w:hRule="exact" w:wrap="none" w:vAnchor="page" w:hAnchor="page" w:x="1369" w:y="1791"/>
        <w:widowControl w:val="0"/>
        <w:keepNext w:val="0"/>
        <w:keepLines w:val="0"/>
        <w:shd w:val="clear" w:color="auto" w:fill="auto"/>
        <w:bidi w:val="0"/>
        <w:jc w:val="left"/>
        <w:spacing w:before="0" w:after="0" w:line="258" w:lineRule="exact"/>
        <w:ind w:left="0" w:right="0" w:firstLine="680"/>
      </w:pPr>
      <w:r>
        <w:rPr>
          <w:lang w:val="pl-PL" w:eastAsia="pl-PL" w:bidi="pl-PL"/>
          <w:w w:val="100"/>
          <w:spacing w:val="0"/>
          <w:color w:val="000000"/>
          <w:position w:val="0"/>
        </w:rPr>
        <w:t>Zaobserwowaliśmy też szereg zmian zależnych, których autor w materiale od swoich dzieci nie uwzględnia. Oto kilka przykładów:</w:t>
      </w:r>
    </w:p>
    <w:p>
      <w:pPr>
        <w:pStyle w:val="Style26"/>
        <w:numPr>
          <w:ilvl w:val="0"/>
          <w:numId w:val="7"/>
        </w:numPr>
        <w:framePr w:w="8934" w:h="13194" w:hRule="exact" w:wrap="none" w:vAnchor="page" w:hAnchor="page" w:x="1369" w:y="1791"/>
        <w:tabs>
          <w:tab w:leader="none" w:pos="946" w:val="left"/>
        </w:tabs>
        <w:widowControl w:val="0"/>
        <w:keepNext w:val="0"/>
        <w:keepLines w:val="0"/>
        <w:shd w:val="clear" w:color="auto" w:fill="auto"/>
        <w:bidi w:val="0"/>
        <w:jc w:val="both"/>
        <w:spacing w:before="0" w:after="0" w:line="258" w:lineRule="exact"/>
        <w:ind w:left="0" w:right="0" w:firstLine="680"/>
      </w:pPr>
      <w:r>
        <w:rPr>
          <w:rStyle w:val="CharStyle38"/>
        </w:rPr>
        <w:t>*tl</w:t>
      </w:r>
      <w:r>
        <w:rPr>
          <w:lang w:val="pl-PL" w:eastAsia="pl-PL" w:bidi="pl-PL"/>
          <w:w w:val="100"/>
          <w:spacing w:val="0"/>
          <w:color w:val="000000"/>
          <w:position w:val="0"/>
        </w:rPr>
        <w:t xml:space="preserve"> ^ </w:t>
      </w:r>
      <w:r>
        <w:rPr>
          <w:rStyle w:val="CharStyle38"/>
        </w:rPr>
        <w:t>ki.</w:t>
      </w:r>
      <w:r>
        <w:rPr>
          <w:lang w:val="pl-PL" w:eastAsia="pl-PL" w:bidi="pl-PL"/>
          <w:w w:val="100"/>
          <w:spacing w:val="0"/>
          <w:color w:val="000000"/>
          <w:position w:val="0"/>
        </w:rPr>
        <w:t xml:space="preserve"> np. </w:t>
      </w:r>
      <w:r>
        <w:rPr>
          <w:rStyle w:val="CharStyle38"/>
        </w:rPr>
        <w:t>klabaj</w:t>
      </w:r>
      <w:r>
        <w:rPr>
          <w:lang w:val="pl-PL" w:eastAsia="pl-PL" w:bidi="pl-PL"/>
          <w:w w:val="100"/>
          <w:spacing w:val="0"/>
          <w:color w:val="000000"/>
          <w:position w:val="0"/>
        </w:rPr>
        <w:t xml:space="preserve"> (= tramwaj), </w:t>
      </w:r>
      <w:r>
        <w:rPr>
          <w:rStyle w:val="CharStyle38"/>
        </w:rPr>
        <w:t>klośke</w:t>
      </w:r>
      <w:r>
        <w:rPr>
          <w:lang w:val="pl-PL" w:eastAsia="pl-PL" w:bidi="pl-PL"/>
          <w:w w:val="100"/>
          <w:spacing w:val="0"/>
          <w:color w:val="000000"/>
          <w:position w:val="0"/>
        </w:rPr>
        <w:t xml:space="preserve"> (= troszkę), </w:t>
      </w:r>
      <w:r>
        <w:rPr>
          <w:rStyle w:val="CharStyle38"/>
          <w:lang w:val="cs-CZ" w:eastAsia="cs-CZ" w:bidi="cs-CZ"/>
        </w:rPr>
        <w:t>klava</w:t>
      </w:r>
      <w:r>
        <w:rPr>
          <w:lang w:val="cs-CZ" w:eastAsia="cs-CZ" w:bidi="cs-CZ"/>
          <w:w w:val="100"/>
          <w:spacing w:val="0"/>
          <w:color w:val="000000"/>
          <w:position w:val="0"/>
        </w:rPr>
        <w:t xml:space="preserve"> </w:t>
      </w:r>
      <w:r>
        <w:rPr>
          <w:lang w:val="pl-PL" w:eastAsia="pl-PL" w:bidi="pl-PL"/>
          <w:w w:val="100"/>
          <w:spacing w:val="0"/>
          <w:color w:val="000000"/>
          <w:position w:val="0"/>
        </w:rPr>
        <w:t xml:space="preserve">(= trawa)) </w:t>
      </w:r>
      <w:r>
        <w:rPr>
          <w:rStyle w:val="CharStyle38"/>
        </w:rPr>
        <w:t>klona</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&lt;= strona) itd.</w:t>
      </w:r>
    </w:p>
    <w:p>
      <w:pPr>
        <w:pStyle w:val="Style26"/>
        <w:numPr>
          <w:ilvl w:val="0"/>
          <w:numId w:val="7"/>
        </w:numPr>
        <w:framePr w:w="8934" w:h="13194" w:hRule="exact" w:wrap="none" w:vAnchor="page" w:hAnchor="page" w:x="1369" w:y="1791"/>
        <w:tabs>
          <w:tab w:leader="none" w:pos="952" w:val="left"/>
        </w:tabs>
        <w:widowControl w:val="0"/>
        <w:keepNext w:val="0"/>
        <w:keepLines w:val="0"/>
        <w:shd w:val="clear" w:color="auto" w:fill="auto"/>
        <w:bidi w:val="0"/>
        <w:jc w:val="both"/>
        <w:spacing w:before="0" w:after="0" w:line="258" w:lineRule="exact"/>
        <w:ind w:left="0" w:right="0" w:firstLine="680"/>
      </w:pPr>
      <w:r>
        <w:rPr>
          <w:lang w:val="fr-FR" w:eastAsia="fr-FR" w:bidi="fr-FR"/>
          <w:w w:val="100"/>
          <w:spacing w:val="0"/>
          <w:color w:val="000000"/>
          <w:position w:val="0"/>
        </w:rPr>
        <w:t xml:space="preserve">s </w:t>
      </w:r>
      <w:r>
        <w:rPr>
          <w:rStyle w:val="CharStyle38"/>
        </w:rPr>
        <w:t>X</w:t>
      </w:r>
      <w:r>
        <w:rPr>
          <w:lang w:val="pl-PL" w:eastAsia="pl-PL" w:bidi="pl-PL"/>
          <w:w w:val="100"/>
          <w:spacing w:val="0"/>
          <w:color w:val="000000"/>
          <w:position w:val="0"/>
        </w:rPr>
        <w:t xml:space="preserve"> ^ </w:t>
      </w:r>
      <w:r>
        <w:rPr>
          <w:rStyle w:val="CharStyle38"/>
        </w:rPr>
        <w:t>sk,</w:t>
      </w:r>
      <w:r>
        <w:rPr>
          <w:lang w:val="pl-PL" w:eastAsia="pl-PL" w:bidi="pl-PL"/>
          <w:w w:val="100"/>
          <w:spacing w:val="0"/>
          <w:color w:val="000000"/>
          <w:position w:val="0"/>
        </w:rPr>
        <w:t xml:space="preserve"> np. </w:t>
      </w:r>
      <w:r>
        <w:rPr>
          <w:rStyle w:val="CharStyle38"/>
          <w:lang w:val="cs-CZ" w:eastAsia="cs-CZ" w:bidi="cs-CZ"/>
        </w:rPr>
        <w:t xml:space="preserve">skované </w:t>
      </w:r>
      <w:r>
        <w:rPr>
          <w:rStyle w:val="CharStyle38"/>
        </w:rPr>
        <w:t>(—</w:t>
      </w:r>
      <w:r>
        <w:rPr>
          <w:lang w:val="pl-PL" w:eastAsia="pl-PL" w:bidi="pl-PL"/>
          <w:w w:val="100"/>
          <w:spacing w:val="0"/>
          <w:color w:val="000000"/>
          <w:position w:val="0"/>
        </w:rPr>
        <w:t xml:space="preserve"> schowane), </w:t>
      </w:r>
      <w:r>
        <w:rPr>
          <w:rStyle w:val="CharStyle38"/>
        </w:rPr>
        <w:t>skody</w:t>
      </w:r>
      <w:r>
        <w:rPr>
          <w:lang w:val="pl-PL" w:eastAsia="pl-PL" w:bidi="pl-PL"/>
          <w:w w:val="100"/>
          <w:spacing w:val="0"/>
          <w:color w:val="000000"/>
          <w:position w:val="0"/>
        </w:rPr>
        <w:t xml:space="preserve"> (= schody) itd.</w:t>
      </w:r>
    </w:p>
    <w:p>
      <w:pPr>
        <w:pStyle w:val="Style26"/>
        <w:numPr>
          <w:ilvl w:val="0"/>
          <w:numId w:val="7"/>
        </w:numPr>
        <w:framePr w:w="8934" w:h="13194" w:hRule="exact" w:wrap="none" w:vAnchor="page" w:hAnchor="page" w:x="1369" w:y="1791"/>
        <w:tabs>
          <w:tab w:leader="none" w:pos="964" w:val="left"/>
        </w:tabs>
        <w:widowControl w:val="0"/>
        <w:keepNext w:val="0"/>
        <w:keepLines w:val="0"/>
        <w:shd w:val="clear" w:color="auto" w:fill="auto"/>
        <w:bidi w:val="0"/>
        <w:jc w:val="both"/>
        <w:spacing w:before="0" w:after="0" w:line="258" w:lineRule="exact"/>
        <w:ind w:left="0" w:right="0" w:firstLine="680"/>
      </w:pPr>
      <w:r>
        <w:rPr>
          <w:rStyle w:val="CharStyle38"/>
        </w:rPr>
        <w:t>xṷ xl</w:t>
      </w:r>
      <w:r>
        <w:rPr>
          <w:lang w:val="pl-PL" w:eastAsia="pl-PL" w:bidi="pl-PL"/>
          <w:w w:val="100"/>
          <w:spacing w:val="0"/>
          <w:color w:val="000000"/>
          <w:position w:val="0"/>
        </w:rPr>
        <w:t xml:space="preserve"> ^ </w:t>
      </w:r>
      <w:r>
        <w:rPr>
          <w:rStyle w:val="CharStyle38"/>
        </w:rPr>
        <w:t>tṷ tl</w:t>
      </w:r>
      <w:r>
        <w:rPr>
          <w:lang w:val="pl-PL" w:eastAsia="pl-PL" w:bidi="pl-PL"/>
          <w:w w:val="100"/>
          <w:spacing w:val="0"/>
          <w:color w:val="000000"/>
          <w:position w:val="0"/>
        </w:rPr>
        <w:t xml:space="preserve"> np. </w:t>
      </w:r>
      <w:r>
        <w:rPr>
          <w:rStyle w:val="CharStyle38"/>
        </w:rPr>
        <w:t>tṷopćik (—</w:t>
      </w:r>
      <w:r>
        <w:rPr>
          <w:lang w:val="pl-PL" w:eastAsia="pl-PL" w:bidi="pl-PL"/>
          <w:w w:val="100"/>
          <w:spacing w:val="0"/>
          <w:color w:val="000000"/>
          <w:position w:val="0"/>
        </w:rPr>
        <w:t xml:space="preserve"> chłopczyk), </w:t>
      </w:r>
      <w:r>
        <w:rPr>
          <w:rStyle w:val="CharStyle38"/>
        </w:rPr>
        <w:t>tlebek</w:t>
      </w:r>
      <w:r>
        <w:rPr>
          <w:lang w:val="pl-PL" w:eastAsia="pl-PL" w:bidi="pl-PL"/>
          <w:w w:val="100"/>
          <w:spacing w:val="0"/>
          <w:color w:val="000000"/>
          <w:position w:val="0"/>
        </w:rPr>
        <w:t xml:space="preserve"> (= chlebek).</w:t>
      </w:r>
    </w:p>
    <w:p>
      <w:pPr>
        <w:pStyle w:val="Style26"/>
        <w:numPr>
          <w:ilvl w:val="0"/>
          <w:numId w:val="7"/>
        </w:numPr>
        <w:framePr w:w="8934" w:h="13194" w:hRule="exact" w:wrap="none" w:vAnchor="page" w:hAnchor="page" w:x="1369" w:y="1791"/>
        <w:tabs>
          <w:tab w:leader="none" w:pos="964" w:val="left"/>
        </w:tabs>
        <w:widowControl w:val="0"/>
        <w:keepNext w:val="0"/>
        <w:keepLines w:val="0"/>
        <w:shd w:val="clear" w:color="auto" w:fill="auto"/>
        <w:bidi w:val="0"/>
        <w:jc w:val="both"/>
        <w:spacing w:before="0" w:after="0" w:line="258" w:lineRule="exact"/>
        <w:ind w:left="0" w:right="0" w:firstLine="680"/>
      </w:pPr>
      <w:r>
        <w:rPr>
          <w:rStyle w:val="CharStyle38"/>
        </w:rPr>
        <w:t>s</w:t>
      </w:r>
      <w:r>
        <w:rPr>
          <w:lang w:val="pl-PL" w:eastAsia="pl-PL" w:bidi="pl-PL"/>
          <w:w w:val="100"/>
          <w:spacing w:val="0"/>
          <w:color w:val="000000"/>
          <w:position w:val="0"/>
        </w:rPr>
        <w:t xml:space="preserve">ṷ ulega różnym przekształceniom. Np. </w:t>
      </w:r>
      <w:r>
        <w:rPr>
          <w:rStyle w:val="CharStyle38"/>
          <w:lang w:val="cs-CZ" w:eastAsia="cs-CZ" w:bidi="cs-CZ"/>
        </w:rPr>
        <w:t>č</w:t>
      </w:r>
      <w:r>
        <w:rPr>
          <w:rStyle w:val="CharStyle38"/>
        </w:rPr>
        <w:t>ṷ</w:t>
      </w:r>
      <w:r>
        <w:rPr>
          <w:rStyle w:val="CharStyle38"/>
          <w:lang w:val="cs-CZ" w:eastAsia="cs-CZ" w:bidi="cs-CZ"/>
        </w:rPr>
        <w:t xml:space="preserve">avek, </w:t>
      </w:r>
      <w:r>
        <w:rPr>
          <w:rStyle w:val="CharStyle38"/>
        </w:rPr>
        <w:t xml:space="preserve">cṷoń, stṷoń, </w:t>
      </w:r>
      <w:r>
        <w:rPr>
          <w:rStyle w:val="CharStyle38"/>
          <w:lang w:val="en-US" w:eastAsia="en-US" w:bidi="en-US"/>
        </w:rPr>
        <w:t>st</w:t>
      </w:r>
      <w:r>
        <w:rPr>
          <w:rStyle w:val="CharStyle38"/>
        </w:rPr>
        <w:t>ṷ</w:t>
      </w:r>
      <w:r>
        <w:rPr>
          <w:rStyle w:val="CharStyle38"/>
          <w:lang w:val="en-US" w:eastAsia="en-US" w:bidi="en-US"/>
        </w:rPr>
        <w:t>o</w:t>
      </w:r>
      <w:r>
        <w:rPr>
          <w:rStyle w:val="CharStyle38"/>
        </w:rPr>
        <w:t>ń</w:t>
      </w:r>
      <w:r>
        <w:rPr>
          <w:rStyle w:val="CharStyle38"/>
          <w:lang w:val="en-US" w:eastAsia="en-US" w:bidi="en-US"/>
        </w:rPr>
        <w:t>ce,</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Sławek, słoń, słońce).</w:t>
      </w:r>
    </w:p>
    <w:p>
      <w:pPr>
        <w:pStyle w:val="Style26"/>
        <w:numPr>
          <w:ilvl w:val="0"/>
          <w:numId w:val="7"/>
        </w:numPr>
        <w:framePr w:w="8934" w:h="13194" w:hRule="exact" w:wrap="none" w:vAnchor="page" w:hAnchor="page" w:x="1369" w:y="1791"/>
        <w:tabs>
          <w:tab w:leader="none" w:pos="964" w:val="left"/>
        </w:tabs>
        <w:widowControl w:val="0"/>
        <w:keepNext w:val="0"/>
        <w:keepLines w:val="0"/>
        <w:shd w:val="clear" w:color="auto" w:fill="auto"/>
        <w:bidi w:val="0"/>
        <w:jc w:val="both"/>
        <w:spacing w:before="0" w:after="0" w:line="258" w:lineRule="exact"/>
        <w:ind w:left="0" w:right="0" w:firstLine="680"/>
      </w:pPr>
      <w:r>
        <w:rPr>
          <w:rStyle w:val="CharStyle38"/>
        </w:rPr>
        <w:t>zl</w:t>
      </w:r>
      <w:r>
        <w:rPr>
          <w:lang w:val="pl-PL" w:eastAsia="pl-PL" w:bidi="pl-PL"/>
          <w:w w:val="100"/>
          <w:spacing w:val="0"/>
          <w:color w:val="000000"/>
          <w:position w:val="0"/>
        </w:rPr>
        <w:t xml:space="preserve"> ^ </w:t>
      </w:r>
      <w:r>
        <w:rPr>
          <w:rStyle w:val="CharStyle38"/>
          <w:lang w:val="en-US" w:eastAsia="en-US" w:bidi="en-US"/>
        </w:rPr>
        <w:t>zdl,</w:t>
      </w:r>
      <w:r>
        <w:rPr>
          <w:lang w:val="en-US" w:eastAsia="en-US" w:bidi="en-US"/>
          <w:w w:val="100"/>
          <w:spacing w:val="0"/>
          <w:color w:val="000000"/>
          <w:position w:val="0"/>
        </w:rPr>
        <w:t xml:space="preserve"> </w:t>
      </w:r>
      <w:r>
        <w:rPr>
          <w:lang w:val="pl-PL" w:eastAsia="pl-PL" w:bidi="pl-PL"/>
          <w:w w:val="100"/>
          <w:spacing w:val="0"/>
          <w:color w:val="000000"/>
          <w:position w:val="0"/>
        </w:rPr>
        <w:t xml:space="preserve">np. </w:t>
      </w:r>
      <w:r>
        <w:rPr>
          <w:rStyle w:val="CharStyle38"/>
          <w:lang w:val="en-US" w:eastAsia="en-US" w:bidi="en-US"/>
        </w:rPr>
        <w:t>zdlob'i</w:t>
      </w:r>
      <w:r>
        <w:rPr>
          <w:lang w:val="pl-PL" w:eastAsia="pl-PL" w:bidi="pl-PL"/>
          <w:w w:val="100"/>
          <w:spacing w:val="0"/>
          <w:color w:val="000000"/>
          <w:position w:val="0"/>
        </w:rPr>
        <w:t>ṷ</w:t>
      </w:r>
      <w:r>
        <w:rPr>
          <w:lang w:val="en-US" w:eastAsia="en-US" w:bidi="en-US"/>
          <w:w w:val="100"/>
          <w:spacing w:val="0"/>
          <w:color w:val="000000"/>
          <w:position w:val="0"/>
        </w:rPr>
        <w:t xml:space="preserve"> </w:t>
      </w:r>
      <w:r>
        <w:rPr>
          <w:lang w:val="pl-PL" w:eastAsia="pl-PL" w:bidi="pl-PL"/>
          <w:w w:val="100"/>
          <w:spacing w:val="0"/>
          <w:color w:val="000000"/>
          <w:position w:val="0"/>
        </w:rPr>
        <w:t xml:space="preserve">zrobił), </w:t>
      </w:r>
      <w:r>
        <w:rPr>
          <w:rStyle w:val="CharStyle38"/>
        </w:rPr>
        <w:t>zdlasu</w:t>
      </w:r>
      <w:r>
        <w:rPr>
          <w:lang w:val="pl-PL" w:eastAsia="pl-PL" w:bidi="pl-PL"/>
          <w:w w:val="100"/>
          <w:spacing w:val="0"/>
          <w:color w:val="000000"/>
          <w:position w:val="0"/>
        </w:rPr>
        <w:t xml:space="preserve"> (= z lasu).</w:t>
      </w:r>
    </w:p>
    <w:p>
      <w:pPr>
        <w:pStyle w:val="Style26"/>
        <w:numPr>
          <w:ilvl w:val="0"/>
          <w:numId w:val="7"/>
        </w:numPr>
        <w:framePr w:w="8934" w:h="13194" w:hRule="exact" w:wrap="none" w:vAnchor="page" w:hAnchor="page" w:x="1369" w:y="1791"/>
        <w:tabs>
          <w:tab w:leader="none" w:pos="964" w:val="left"/>
        </w:tabs>
        <w:widowControl w:val="0"/>
        <w:keepNext w:val="0"/>
        <w:keepLines w:val="0"/>
        <w:shd w:val="clear" w:color="auto" w:fill="auto"/>
        <w:bidi w:val="0"/>
        <w:jc w:val="both"/>
        <w:spacing w:before="0" w:after="0" w:line="258" w:lineRule="exact"/>
        <w:ind w:left="0" w:right="0" w:firstLine="680"/>
      </w:pPr>
      <w:r>
        <w:rPr>
          <w:rStyle w:val="CharStyle38"/>
        </w:rPr>
        <w:t>zj</w:t>
      </w:r>
      <w:r>
        <w:rPr>
          <w:lang w:val="pl-PL" w:eastAsia="pl-PL" w:bidi="pl-PL"/>
          <w:w w:val="100"/>
          <w:spacing w:val="0"/>
          <w:color w:val="000000"/>
          <w:position w:val="0"/>
        </w:rPr>
        <w:t xml:space="preserve"> ^ ʒj</w:t>
      </w:r>
      <w:r>
        <w:rPr>
          <w:rStyle w:val="CharStyle38"/>
        </w:rPr>
        <w:t xml:space="preserve">, np. </w:t>
      </w:r>
      <w:r>
        <w:rPr>
          <w:lang w:val="pl-PL" w:eastAsia="pl-PL" w:bidi="pl-PL"/>
          <w:w w:val="100"/>
          <w:spacing w:val="0"/>
          <w:color w:val="000000"/>
          <w:position w:val="0"/>
        </w:rPr>
        <w:t>ʒj</w:t>
      </w:r>
      <w:r>
        <w:rPr>
          <w:rStyle w:val="CharStyle38"/>
        </w:rPr>
        <w:t>at</w:t>
      </w:r>
      <w:r>
        <w:rPr>
          <w:lang w:val="pl-PL" w:eastAsia="pl-PL" w:bidi="pl-PL"/>
          <w:w w:val="100"/>
          <w:spacing w:val="0"/>
          <w:color w:val="000000"/>
          <w:position w:val="0"/>
        </w:rPr>
        <w:t xml:space="preserve"> (= zjadł), ʒj</w:t>
      </w:r>
      <w:r>
        <w:rPr>
          <w:rStyle w:val="CharStyle38"/>
          <w:lang w:val="ru-RU" w:eastAsia="ru-RU" w:bidi="ru-RU"/>
        </w:rPr>
        <w:t>ехац</w:t>
      </w:r>
      <w:r>
        <w:rPr>
          <w:lang w:val="ru-RU" w:eastAsia="ru-RU" w:bidi="ru-RU"/>
          <w:w w:val="100"/>
          <w:spacing w:val="0"/>
          <w:color w:val="000000"/>
          <w:position w:val="0"/>
        </w:rPr>
        <w:t xml:space="preserve"> </w:t>
      </w:r>
      <w:r>
        <w:rPr>
          <w:lang w:val="pl-PL" w:eastAsia="pl-PL" w:bidi="pl-PL"/>
          <w:w w:val="100"/>
          <w:spacing w:val="0"/>
          <w:color w:val="000000"/>
          <w:position w:val="0"/>
        </w:rPr>
        <w:t>(= zjechał).</w:t>
      </w:r>
    </w:p>
    <w:p>
      <w:pPr>
        <w:pStyle w:val="Style26"/>
        <w:numPr>
          <w:ilvl w:val="0"/>
          <w:numId w:val="7"/>
        </w:numPr>
        <w:framePr w:w="8934" w:h="13194" w:hRule="exact" w:wrap="none" w:vAnchor="page" w:hAnchor="page" w:x="1369" w:y="1791"/>
        <w:tabs>
          <w:tab w:leader="none" w:pos="964" w:val="left"/>
        </w:tabs>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wyrównania pod względem dźwięczności Np. </w:t>
      </w:r>
      <w:r>
        <w:rPr>
          <w:rStyle w:val="CharStyle38"/>
        </w:rPr>
        <w:t>palkon U balgon,</w:t>
      </w:r>
      <w:r>
        <w:rPr>
          <w:lang w:val="pl-PL" w:eastAsia="pl-PL" w:bidi="pl-PL"/>
          <w:w w:val="100"/>
          <w:spacing w:val="0"/>
          <w:color w:val="000000"/>
          <w:position w:val="0"/>
        </w:rPr>
        <w:t xml:space="preserve"> &lt;= balkon),</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680"/>
      </w:pPr>
      <w:r>
        <w:rPr>
          <w:rStyle w:val="CharStyle38"/>
          <w:lang w:val="en-US" w:eastAsia="en-US" w:bidi="en-US"/>
        </w:rPr>
        <w:t>put</w:t>
      </w:r>
      <w:r>
        <w:rPr>
          <w:lang w:val="en-US" w:eastAsia="en-US" w:bidi="en-US"/>
          <w:w w:val="100"/>
          <w:spacing w:val="0"/>
          <w:color w:val="000000"/>
          <w:position w:val="0"/>
        </w:rPr>
        <w:t xml:space="preserve"> </w:t>
      </w:r>
      <w:r>
        <w:rPr>
          <w:lang w:val="pl-PL" w:eastAsia="pl-PL" w:bidi="pl-PL"/>
          <w:w w:val="100"/>
          <w:spacing w:val="0"/>
          <w:color w:val="000000"/>
          <w:position w:val="0"/>
        </w:rPr>
        <w:t xml:space="preserve">(= but), </w:t>
      </w:r>
      <w:r>
        <w:rPr>
          <w:rStyle w:val="CharStyle38"/>
        </w:rPr>
        <w:t>kapa</w:t>
      </w:r>
      <w:r>
        <w:rPr>
          <w:lang w:val="pl-PL" w:eastAsia="pl-PL" w:bidi="pl-PL"/>
          <w:w w:val="100"/>
          <w:spacing w:val="0"/>
          <w:color w:val="000000"/>
          <w:position w:val="0"/>
        </w:rPr>
        <w:t xml:space="preserve"> (= gapa), </w:t>
      </w:r>
      <w:r>
        <w:rPr>
          <w:rStyle w:val="CharStyle38"/>
        </w:rPr>
        <w:t>pańk‘i</w:t>
      </w:r>
      <w:r>
        <w:rPr>
          <w:lang w:val="pl-PL" w:eastAsia="pl-PL" w:bidi="pl-PL"/>
          <w:w w:val="100"/>
          <w:spacing w:val="0"/>
          <w:color w:val="000000"/>
          <w:position w:val="0"/>
        </w:rPr>
        <w:t xml:space="preserve"> (= bańki), </w:t>
      </w:r>
      <w:r>
        <w:rPr>
          <w:rStyle w:val="CharStyle38"/>
        </w:rPr>
        <w:t>budelka</w:t>
      </w:r>
      <w:r>
        <w:rPr>
          <w:lang w:val="pl-PL" w:eastAsia="pl-PL" w:bidi="pl-PL"/>
          <w:w w:val="100"/>
          <w:spacing w:val="0"/>
          <w:color w:val="000000"/>
          <w:position w:val="0"/>
        </w:rPr>
        <w:t xml:space="preserve"> (= butelka).</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Przykładów takich moglibyśmy podawać dużo więcej, ale ograniczamy je ze</w:t>
      </w:r>
    </w:p>
    <w:p>
      <w:pPr>
        <w:pStyle w:val="Style26"/>
        <w:framePr w:w="8934" w:h="13194" w:hRule="exact" w:wrap="none" w:vAnchor="page" w:hAnchor="page" w:x="1369" w:y="1791"/>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względu na to, że są to uwagi w stosunku do pracy P. Smoczyńskiego marginesowe.</w:t>
      </w:r>
    </w:p>
    <w:p>
      <w:pPr>
        <w:pStyle w:val="Style26"/>
        <w:framePr w:w="8934" w:h="13194" w:hRule="exact" w:wrap="none" w:vAnchor="page" w:hAnchor="page" w:x="1369" w:y="1791"/>
        <w:widowControl w:val="0"/>
        <w:keepNext w:val="0"/>
        <w:keepLines w:val="0"/>
        <w:shd w:val="clear" w:color="auto" w:fill="auto"/>
        <w:bidi w:val="0"/>
        <w:jc w:val="right"/>
        <w:spacing w:before="0" w:after="0" w:line="258" w:lineRule="exact"/>
        <w:ind w:left="0" w:right="0" w:firstLine="0"/>
      </w:pPr>
      <w:r>
        <w:rPr>
          <w:lang w:val="pl-PL" w:eastAsia="pl-PL" w:bidi="pl-PL"/>
          <w:w w:val="100"/>
          <w:spacing w:val="0"/>
          <w:color w:val="000000"/>
          <w:position w:val="0"/>
        </w:rPr>
        <w:t>Co do opanowania przez dziecko struktury fonologicznej słowa, to z materiałów współczesnych (wiek 2 lata 6 miesięcy) wynika, że syn nasz ma już poczucie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8.95pt;margin-top:737.9pt;width:17.7pt;height:24.3pt;z-index:-251658240;mso-position-horizontal-relative:page;mso-position-vertical-relative:page;z-index:-251658748" fillcolor="#030201" stroked="f"/>
        </w:pict>
      </w:r>
    </w:p>
    <w:p>
      <w:pPr>
        <w:pStyle w:val="Style28"/>
        <w:framePr w:wrap="none" w:vAnchor="page" w:hAnchor="page" w:x="1396"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338</w:t>
      </w:r>
    </w:p>
    <w:p>
      <w:pPr>
        <w:pStyle w:val="Style28"/>
        <w:framePr w:wrap="none" w:vAnchor="page" w:hAnchor="page" w:x="4468"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22" w:y="11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6"/>
        <w:framePr w:w="8928" w:h="8828" w:hRule="exact" w:wrap="none" w:vAnchor="page" w:hAnchor="page" w:x="1372" w:y="1785"/>
        <w:tabs>
          <w:tab w:leader="none" w:pos="8250" w:val="left"/>
        </w:tabs>
        <w:widowControl w:val="0"/>
        <w:keepNext w:val="0"/>
        <w:keepLines w:val="0"/>
        <w:shd w:val="clear" w:color="auto" w:fill="auto"/>
        <w:bidi w:val="0"/>
        <w:jc w:val="both"/>
        <w:spacing w:before="0" w:after="274" w:line="258" w:lineRule="exact"/>
        <w:ind w:left="0" w:right="0" w:firstLine="0"/>
      </w:pPr>
      <w:r>
        <w:rPr>
          <w:lang w:val="pl-PL" w:eastAsia="pl-PL" w:bidi="pl-PL"/>
          <w:w w:val="100"/>
          <w:spacing w:val="0"/>
          <w:color w:val="000000"/>
          <w:position w:val="0"/>
        </w:rPr>
        <w:t xml:space="preserve">struktury fonologicznej wyrazu. Nie zauważyliśmy u niego metatezy, poza jednym przykładem koldṷa (= kołdra), ani skracania wyrazów wielozgłoskowych (np. </w:t>
      </w:r>
      <w:r>
        <w:rPr>
          <w:rStyle w:val="CharStyle38"/>
        </w:rPr>
        <w:t xml:space="preserve">Ce- </w:t>
      </w:r>
      <w:r>
        <w:rPr>
          <w:rStyle w:val="CharStyle38"/>
          <w:lang w:val="cs-CZ" w:eastAsia="cs-CZ" w:bidi="cs-CZ"/>
        </w:rPr>
        <w:t>ko</w:t>
      </w:r>
      <w:r>
        <w:rPr>
          <w:lang w:val="pl-PL" w:eastAsia="pl-PL" w:bidi="pl-PL"/>
          <w:w w:val="100"/>
          <w:spacing w:val="0"/>
          <w:color w:val="000000"/>
          <w:position w:val="0"/>
        </w:rPr>
        <w:t>ṷ</w:t>
      </w:r>
      <w:r>
        <w:rPr>
          <w:rStyle w:val="CharStyle38"/>
          <w:lang w:val="cs-CZ" w:eastAsia="cs-CZ" w:bidi="cs-CZ"/>
        </w:rPr>
        <w:t xml:space="preserve">ovacja </w:t>
      </w:r>
      <w:r>
        <w:rPr>
          <w:rStyle w:val="CharStyle38"/>
        </w:rPr>
        <w:t>=</w:t>
      </w:r>
      <w:r>
        <w:rPr>
          <w:lang w:val="pl-PL" w:eastAsia="pl-PL" w:bidi="pl-PL"/>
          <w:w w:val="100"/>
          <w:spacing w:val="0"/>
          <w:color w:val="000000"/>
          <w:position w:val="0"/>
        </w:rPr>
        <w:t xml:space="preserve"> Czechosłowacja), poza wyrazami, których skracanie uwarunkowane jest wymową otoczenia (np. </w:t>
      </w:r>
      <w:r>
        <w:rPr>
          <w:rStyle w:val="CharStyle38"/>
          <w:lang w:val="cs-CZ" w:eastAsia="cs-CZ" w:bidi="cs-CZ"/>
        </w:rPr>
        <w:t>u</w:t>
      </w:r>
      <w:r>
        <w:rPr>
          <w:rStyle w:val="CharStyle38"/>
        </w:rPr>
        <w:t>ń</w:t>
      </w:r>
      <w:r>
        <w:rPr>
          <w:rStyle w:val="CharStyle38"/>
          <w:lang w:val="cs-CZ" w:eastAsia="cs-CZ" w:bidi="cs-CZ"/>
        </w:rPr>
        <w:t xml:space="preserve">velstet </w:t>
      </w:r>
      <w:r>
        <w:rPr>
          <w:rStyle w:val="CharStyle38"/>
          <w:lang w:val="ru-RU" w:eastAsia="ru-RU" w:bidi="ru-RU"/>
        </w:rPr>
        <w:t xml:space="preserve">// </w:t>
      </w:r>
      <w:r>
        <w:rPr>
          <w:rStyle w:val="CharStyle38"/>
          <w:lang w:val="cs-CZ" w:eastAsia="cs-CZ" w:bidi="cs-CZ"/>
        </w:rPr>
        <w:t>u</w:t>
      </w:r>
      <w:r>
        <w:rPr>
          <w:rStyle w:val="CharStyle38"/>
        </w:rPr>
        <w:t>ń</w:t>
      </w:r>
      <w:r>
        <w:rPr>
          <w:rStyle w:val="CharStyle38"/>
          <w:lang w:val="cs-CZ" w:eastAsia="cs-CZ" w:bidi="cs-CZ"/>
        </w:rPr>
        <w:t>ivelstet).</w:t>
      </w:r>
      <w:r>
        <w:rPr>
          <w:lang w:val="cs-CZ" w:eastAsia="cs-CZ" w:bidi="cs-CZ"/>
          <w:w w:val="100"/>
          <w:spacing w:val="0"/>
          <w:color w:val="000000"/>
          <w:position w:val="0"/>
        </w:rPr>
        <w:t xml:space="preserve"> </w:t>
      </w:r>
      <w:r>
        <w:rPr>
          <w:lang w:val="pl-PL" w:eastAsia="pl-PL" w:bidi="pl-PL"/>
          <w:w w:val="100"/>
          <w:spacing w:val="0"/>
          <w:color w:val="000000"/>
          <w:position w:val="0"/>
        </w:rPr>
        <w:t>Nie zauważyliśmy też reduplikacji, ani przesunięcia akcentu, czy braku</w:t>
      </w:r>
      <w:r>
        <w:rPr>
          <w:lang w:val="ru-RU" w:eastAsia="ru-RU" w:bidi="ru-RU"/>
          <w:w w:val="100"/>
          <w:spacing w:val="0"/>
          <w:color w:val="000000"/>
          <w:position w:val="0"/>
        </w:rPr>
        <w:t xml:space="preserve"> </w:t>
      </w:r>
      <w:r>
        <w:rPr>
          <w:lang w:val="pl-PL" w:eastAsia="pl-PL" w:bidi="pl-PL"/>
          <w:w w:val="100"/>
          <w:spacing w:val="0"/>
          <w:color w:val="000000"/>
          <w:position w:val="0"/>
        </w:rPr>
        <w:t xml:space="preserve">pauz międzywyrazowych. Natomiast wiele z tych zjawisk zaobserwowaliśmy u syna dawniej. Przykładami reduplikacji mogą </w:t>
      </w:r>
      <w:r>
        <w:rPr>
          <w:rStyle w:val="CharStyle38"/>
        </w:rPr>
        <w:t xml:space="preserve">być </w:t>
      </w:r>
      <w:r>
        <w:rPr>
          <w:lang w:val="pl-PL" w:eastAsia="pl-PL" w:bidi="pl-PL"/>
          <w:w w:val="100"/>
          <w:spacing w:val="0"/>
          <w:color w:val="000000"/>
          <w:position w:val="0"/>
        </w:rPr>
        <w:t xml:space="preserve">ṷaṷa (= Sławek), </w:t>
      </w:r>
      <w:r>
        <w:rPr>
          <w:rStyle w:val="CharStyle38"/>
        </w:rPr>
        <w:t>śaśa</w:t>
      </w:r>
      <w:r>
        <w:rPr>
          <w:lang w:val="pl-PL" w:eastAsia="pl-PL" w:bidi="pl-PL"/>
          <w:w w:val="100"/>
          <w:spacing w:val="0"/>
          <w:color w:val="000000"/>
          <w:position w:val="0"/>
        </w:rPr>
        <w:t xml:space="preserve"> (= Jaś, Jasia) (wiek 1 rok 3 miesiące). Przykładem nie- uchwycenia akcentu wyrazowego było powtórzenie przez niego słów </w:t>
      </w:r>
      <w:r>
        <w:rPr>
          <w:rStyle w:val="CharStyle38"/>
        </w:rPr>
        <w:t xml:space="preserve">brudna ta </w:t>
      </w:r>
      <w:r>
        <w:rPr>
          <w:lang w:val="pl-PL" w:eastAsia="pl-PL" w:bidi="pl-PL"/>
          <w:w w:val="100"/>
          <w:spacing w:val="0"/>
          <w:color w:val="000000"/>
          <w:position w:val="0"/>
        </w:rPr>
        <w:t xml:space="preserve">z wypowiedzi </w:t>
      </w:r>
      <w:r>
        <w:rPr>
          <w:rStyle w:val="CharStyle38"/>
        </w:rPr>
        <w:t>brudna ta woda</w:t>
      </w:r>
      <w:r>
        <w:rPr>
          <w:lang w:val="pl-PL" w:eastAsia="pl-PL" w:bidi="pl-PL"/>
          <w:w w:val="100"/>
          <w:spacing w:val="0"/>
          <w:color w:val="000000"/>
          <w:position w:val="0"/>
        </w:rPr>
        <w:t xml:space="preserve"> jako </w:t>
      </w:r>
      <w:r>
        <w:rPr>
          <w:rStyle w:val="CharStyle38"/>
        </w:rPr>
        <w:t>bludnata,</w:t>
      </w:r>
      <w:r>
        <w:rPr>
          <w:lang w:val="pl-PL" w:eastAsia="pl-PL" w:bidi="pl-PL"/>
          <w:w w:val="100"/>
          <w:spacing w:val="0"/>
          <w:color w:val="000000"/>
          <w:position w:val="0"/>
        </w:rPr>
        <w:t xml:space="preserve"> i użycie tego w połączeniu </w:t>
      </w:r>
      <w:r>
        <w:rPr>
          <w:rStyle w:val="CharStyle38"/>
        </w:rPr>
        <w:t>bludnate lońćk’i</w:t>
      </w:r>
      <w:r>
        <w:rPr>
          <w:lang w:val="pl-PL" w:eastAsia="pl-PL" w:bidi="pl-PL"/>
          <w:w w:val="100"/>
          <w:spacing w:val="0"/>
          <w:color w:val="000000"/>
          <w:position w:val="0"/>
        </w:rPr>
        <w:t xml:space="preserve"> (= brudne rączki) (wiek 1 rok 8 miesięcy). Wyrazy więcej niż dwuzgłoskowe upraszczał zwykle w ten sposób:</w:t>
        <w:tab/>
      </w:r>
    </w:p>
    <w:p>
      <w:pPr>
        <w:pStyle w:val="Style26"/>
        <w:framePr w:w="8928" w:h="8828" w:hRule="exact" w:wrap="none" w:vAnchor="page" w:hAnchor="page" w:x="1372" w:y="1785"/>
        <w:widowControl w:val="0"/>
        <w:keepNext w:val="0"/>
        <w:keepLines w:val="0"/>
        <w:shd w:val="clear" w:color="auto" w:fill="auto"/>
        <w:bidi w:val="0"/>
        <w:jc w:val="both"/>
        <w:spacing w:before="0" w:after="0" w:line="216" w:lineRule="exact"/>
        <w:ind w:left="0" w:right="0" w:firstLine="700"/>
      </w:pPr>
      <w:r>
        <w:rPr>
          <w:lang w:val="pl-PL" w:eastAsia="pl-PL" w:bidi="pl-PL"/>
          <w:w w:val="100"/>
          <w:spacing w:val="0"/>
          <w:color w:val="000000"/>
          <w:position w:val="0"/>
        </w:rPr>
        <w:t xml:space="preserve">golasek ^ </w:t>
      </w:r>
      <w:r>
        <w:rPr>
          <w:rStyle w:val="CharStyle38"/>
        </w:rPr>
        <w:t>glaśek</w:t>
      </w:r>
    </w:p>
    <w:p>
      <w:pPr>
        <w:pStyle w:val="Style26"/>
        <w:framePr w:w="8928" w:h="8828" w:hRule="exact" w:wrap="none" w:vAnchor="page" w:hAnchor="page" w:x="1372" w:y="1785"/>
        <w:tabs>
          <w:tab w:leader="none" w:pos="5188" w:val="left"/>
        </w:tabs>
        <w:widowControl w:val="0"/>
        <w:keepNext w:val="0"/>
        <w:keepLines w:val="0"/>
        <w:shd w:val="clear" w:color="auto" w:fill="auto"/>
        <w:bidi w:val="0"/>
        <w:jc w:val="both"/>
        <w:spacing w:before="0" w:after="0" w:line="216" w:lineRule="exact"/>
        <w:ind w:left="0" w:right="0" w:firstLine="700"/>
      </w:pPr>
      <w:r>
        <w:rPr>
          <w:lang w:val="pl-PL" w:eastAsia="pl-PL" w:bidi="pl-PL"/>
          <w:w w:val="100"/>
          <w:spacing w:val="0"/>
          <w:color w:val="000000"/>
          <w:position w:val="0"/>
        </w:rPr>
        <w:t xml:space="preserve">Milunia ^ </w:t>
      </w:r>
      <w:r>
        <w:rPr>
          <w:rStyle w:val="CharStyle38"/>
        </w:rPr>
        <w:t>mluńa</w:t>
      </w:r>
      <w:r>
        <w:rPr>
          <w:lang w:val="pl-PL" w:eastAsia="pl-PL" w:bidi="pl-PL"/>
          <w:w w:val="100"/>
          <w:spacing w:val="0"/>
          <w:color w:val="000000"/>
          <w:position w:val="0"/>
        </w:rPr>
        <w:tab/>
      </w:r>
    </w:p>
    <w:p>
      <w:pPr>
        <w:pStyle w:val="Style26"/>
        <w:framePr w:w="8928" w:h="8828" w:hRule="exact" w:wrap="none" w:vAnchor="page" w:hAnchor="page" w:x="1372" w:y="1785"/>
        <w:widowControl w:val="0"/>
        <w:keepNext w:val="0"/>
        <w:keepLines w:val="0"/>
        <w:shd w:val="clear" w:color="auto" w:fill="auto"/>
        <w:bidi w:val="0"/>
        <w:jc w:val="both"/>
        <w:spacing w:before="0" w:after="206" w:line="216" w:lineRule="exact"/>
        <w:ind w:left="0" w:right="0" w:firstLine="700"/>
      </w:pPr>
      <w:r>
        <w:rPr>
          <w:lang w:val="pl-PL" w:eastAsia="pl-PL" w:bidi="pl-PL"/>
          <w:w w:val="100"/>
          <w:spacing w:val="0"/>
          <w:color w:val="000000"/>
          <w:position w:val="0"/>
        </w:rPr>
        <w:t xml:space="preserve">guziczek ^ </w:t>
      </w:r>
      <w:r>
        <w:rPr>
          <w:rStyle w:val="CharStyle38"/>
        </w:rPr>
        <w:t>gźićek</w:t>
      </w:r>
    </w:p>
    <w:p>
      <w:pPr>
        <w:pStyle w:val="Style26"/>
        <w:framePr w:w="8928" w:h="8828" w:hRule="exact" w:wrap="none" w:vAnchor="page" w:hAnchor="page" w:x="1372" w:y="178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Takie uproszczenia były prawie zasadą do 1 roku 8 miesięcy. Nieco wcześniej po prostu opuszczał całą sylabę. Np. </w:t>
      </w:r>
      <w:r>
        <w:rPr>
          <w:rStyle w:val="CharStyle38"/>
        </w:rPr>
        <w:t>papuga</w:t>
      </w:r>
      <w:r>
        <w:rPr>
          <w:lang w:val="pl-PL" w:eastAsia="pl-PL" w:bidi="pl-PL"/>
          <w:w w:val="100"/>
          <w:spacing w:val="0"/>
          <w:color w:val="000000"/>
          <w:position w:val="0"/>
        </w:rPr>
        <w:t xml:space="preserve"> oddawał przez </w:t>
      </w:r>
      <w:r>
        <w:rPr>
          <w:rStyle w:val="CharStyle38"/>
        </w:rPr>
        <w:t>papu</w:t>
      </w:r>
      <w:r>
        <w:rPr>
          <w:lang w:val="pl-PL" w:eastAsia="pl-PL" w:bidi="pl-PL"/>
          <w:w w:val="100"/>
          <w:spacing w:val="0"/>
          <w:color w:val="000000"/>
          <w:position w:val="0"/>
        </w:rPr>
        <w:t>, a po wielu ćwi</w:t>
        <w:t xml:space="preserve">czeniach nauczył się mówić </w:t>
      </w:r>
      <w:r>
        <w:rPr>
          <w:rStyle w:val="CharStyle38"/>
        </w:rPr>
        <w:t>'papu-'ga.</w:t>
      </w:r>
      <w:r>
        <w:rPr>
          <w:lang w:val="pl-PL" w:eastAsia="pl-PL" w:bidi="pl-PL"/>
          <w:w w:val="100"/>
          <w:spacing w:val="0"/>
          <w:color w:val="000000"/>
          <w:position w:val="0"/>
        </w:rPr>
        <w:t xml:space="preserve"> Zaobserwowaliśmy podobne zjawisko także znacznie później przy wyrazach obcych. Np. </w:t>
      </w:r>
      <w:r>
        <w:rPr>
          <w:rStyle w:val="CharStyle38"/>
        </w:rPr>
        <w:t>autobus</w:t>
      </w:r>
      <w:r>
        <w:rPr>
          <w:lang w:val="pl-PL" w:eastAsia="pl-PL" w:bidi="pl-PL"/>
          <w:w w:val="100"/>
          <w:spacing w:val="0"/>
          <w:color w:val="000000"/>
          <w:position w:val="0"/>
        </w:rPr>
        <w:t xml:space="preserve"> oddawał przez </w:t>
      </w:r>
      <w:r>
        <w:rPr>
          <w:rStyle w:val="CharStyle38"/>
        </w:rPr>
        <w:t xml:space="preserve">'auto-'bus </w:t>
      </w:r>
      <w:r>
        <w:rPr>
          <w:lang w:val="pl-PL" w:eastAsia="pl-PL" w:bidi="pl-PL"/>
          <w:w w:val="100"/>
          <w:spacing w:val="0"/>
          <w:color w:val="000000"/>
          <w:position w:val="0"/>
        </w:rPr>
        <w:t>i w przypadkach zależnych tak samo, np. '</w:t>
      </w:r>
      <w:r>
        <w:rPr>
          <w:rStyle w:val="CharStyle38"/>
        </w:rPr>
        <w:t>auto-'busem</w:t>
      </w:r>
      <w:r>
        <w:rPr>
          <w:lang w:val="pl-PL" w:eastAsia="pl-PL" w:bidi="pl-PL"/>
          <w:w w:val="100"/>
          <w:spacing w:val="0"/>
          <w:color w:val="000000"/>
          <w:position w:val="0"/>
        </w:rPr>
        <w:t xml:space="preserve"> (wiek 2 lata).</w:t>
      </w:r>
    </w:p>
    <w:p>
      <w:pPr>
        <w:pStyle w:val="Style26"/>
        <w:framePr w:w="8928" w:h="8828" w:hRule="exact" w:wrap="none" w:vAnchor="page" w:hAnchor="page" w:x="1372" w:y="178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Z analizy materiałów zebranych od naszego syna wynika, że w języku dziec</w:t>
        <w:t>ka pojawiają się te same nie uświadamiane tendencje, które spotykamy w języku dorosłych — w różnych gwarach i językach. Przykładowo przypomnimy o dążności do dyftongizacji samogłosek nosowych we współczesnej polszczyźnie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i w wielu gwarach polskich, wymianie </w:t>
      </w:r>
      <w:r>
        <w:rPr>
          <w:rStyle w:val="CharStyle38"/>
        </w:rPr>
        <w:t>b-w,</w:t>
      </w:r>
      <w:r>
        <w:rPr>
          <w:lang w:val="pl-PL" w:eastAsia="pl-PL" w:bidi="pl-PL"/>
          <w:w w:val="100"/>
          <w:spacing w:val="0"/>
          <w:color w:val="000000"/>
          <w:position w:val="0"/>
        </w:rPr>
        <w:t xml:space="preserve"> p-φ spotykanej w wielu gwarach polskich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i cze</w:t>
        <w:t xml:space="preserve">skich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wreszcie o upowszechnieniu się końcówki </w:t>
      </w:r>
      <w:r>
        <w:rPr>
          <w:rStyle w:val="CharStyle38"/>
        </w:rPr>
        <w:t>-em</w:t>
      </w:r>
      <w:r>
        <w:rPr>
          <w:lang w:val="pl-PL" w:eastAsia="pl-PL" w:bidi="pl-PL"/>
          <w:w w:val="100"/>
          <w:spacing w:val="0"/>
          <w:color w:val="000000"/>
          <w:position w:val="0"/>
        </w:rPr>
        <w:t xml:space="preserve"> w 1 osobie 1. p. czasowników różnych koniugacji znanym w języku słowackim i serbskim.</w:t>
      </w:r>
    </w:p>
    <w:p>
      <w:pPr>
        <w:pStyle w:val="Style26"/>
        <w:framePr w:w="8928" w:h="8828" w:hRule="exact" w:wrap="none" w:vAnchor="page" w:hAnchor="page" w:x="1372" w:y="1785"/>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Na ogół konfrontacja naszych obserwacji z materiałami Smoczyńskiego i cy</w:t>
        <w:t>towanych przez niego autorów wykazuje w mowie badanych dzieci pewne istotne zgodności i indywidualne różnice. Ścisłe odgraniczenie faktów typowych od indy</w:t>
        <w:t>widualnych wymaga szeregu prac monograficznych typu rozprawy Smoczyńskiego</w:t>
      </w:r>
    </w:p>
    <w:p>
      <w:pPr>
        <w:pStyle w:val="Style51"/>
        <w:framePr w:w="8928" w:h="8828" w:hRule="exact" w:wrap="none" w:vAnchor="page" w:hAnchor="page" w:x="1372" w:y="1785"/>
        <w:widowControl w:val="0"/>
        <w:keepNext w:val="0"/>
        <w:keepLines w:val="0"/>
        <w:shd w:val="clear" w:color="auto" w:fill="auto"/>
        <w:bidi w:val="0"/>
        <w:jc w:val="left"/>
        <w:spacing w:before="0" w:after="0" w:line="210" w:lineRule="exact"/>
        <w:ind w:left="5680" w:right="0" w:firstLine="0"/>
      </w:pPr>
      <w:r>
        <w:rPr>
          <w:lang w:val="pl-PL" w:eastAsia="pl-PL" w:bidi="pl-PL"/>
          <w:w w:val="100"/>
          <w:spacing w:val="0"/>
          <w:color w:val="000000"/>
          <w:position w:val="0"/>
        </w:rPr>
        <w:t>Ewa i Janusz Siatkowscy</w:t>
      </w:r>
    </w:p>
    <w:p>
      <w:pPr>
        <w:pStyle w:val="Style19"/>
        <w:framePr w:w="8928" w:h="2404" w:hRule="exact" w:wrap="none" w:vAnchor="page" w:hAnchor="page" w:x="1372" w:y="10975"/>
        <w:widowControl w:val="0"/>
        <w:keepNext w:val="0"/>
        <w:keepLines w:val="0"/>
        <w:shd w:val="clear" w:color="auto" w:fill="auto"/>
        <w:bidi w:val="0"/>
        <w:spacing w:before="0" w:after="166" w:line="312" w:lineRule="exact"/>
        <w:ind w:left="0" w:right="0" w:firstLine="0"/>
      </w:pPr>
      <w:r>
        <w:rPr>
          <w:lang w:val="pl-PL" w:eastAsia="pl-PL" w:bidi="pl-PL"/>
          <w:w w:val="100"/>
          <w:spacing w:val="0"/>
          <w:color w:val="000000"/>
          <w:position w:val="0"/>
        </w:rPr>
        <w:t xml:space="preserve">Z </w:t>
      </w:r>
      <w:r>
        <w:rPr>
          <w:rStyle w:val="CharStyle58"/>
          <w:b/>
          <w:bCs/>
        </w:rPr>
        <w:t>GWARY CHEŁMSKIEJ</w:t>
        <w:br/>
      </w:r>
      <w:r>
        <w:rPr>
          <w:lang w:val="pl-PL" w:eastAsia="pl-PL" w:bidi="pl-PL"/>
          <w:w w:val="100"/>
          <w:spacing w:val="0"/>
          <w:color w:val="000000"/>
          <w:position w:val="0"/>
        </w:rPr>
        <w:t>Zapisał Wojciech Górny</w:t>
      </w:r>
    </w:p>
    <w:p>
      <w:pPr>
        <w:pStyle w:val="Style19"/>
        <w:framePr w:w="8928" w:h="2404" w:hRule="exact" w:wrap="none" w:vAnchor="page" w:hAnchor="page" w:x="1372" w:y="10975"/>
        <w:widowControl w:val="0"/>
        <w:keepNext w:val="0"/>
        <w:keepLines w:val="0"/>
        <w:shd w:val="clear" w:color="auto" w:fill="auto"/>
        <w:bidi w:val="0"/>
        <w:spacing w:before="0" w:after="190" w:line="330" w:lineRule="exact"/>
        <w:ind w:left="0" w:right="0" w:firstLine="0"/>
      </w:pPr>
      <w:r>
        <w:rPr>
          <w:lang w:val="pl-PL" w:eastAsia="pl-PL" w:bidi="pl-PL"/>
          <w:w w:val="100"/>
          <w:spacing w:val="0"/>
          <w:color w:val="000000"/>
          <w:position w:val="0"/>
        </w:rPr>
        <w:t>W WOJSKU NA KRECIE</w:t>
        <w:br/>
        <w:t>Ochoża pow. Chełm. Opowiadał Józef Nowosad.</w:t>
      </w:r>
    </w:p>
    <w:p>
      <w:pPr>
        <w:pStyle w:val="Style19"/>
        <w:framePr w:w="8928" w:h="2404" w:hRule="exact" w:wrap="none" w:vAnchor="page" w:hAnchor="page" w:x="1372" w:y="1097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 xml:space="preserve">Ja z Egiptu chlib jadem. To byłem, jakiem był na wujennyj służbie, wysłużyłem cztery lata i odejszeł. Miałem iź do domu. </w:t>
      </w:r>
      <w:r>
        <w:rPr>
          <w:lang w:val="fr-FR" w:eastAsia="fr-FR" w:bidi="fr-FR"/>
          <w:w w:val="100"/>
          <w:spacing w:val="0"/>
          <w:color w:val="000000"/>
          <w:position w:val="0"/>
        </w:rPr>
        <w:t xml:space="preserve">Y </w:t>
      </w:r>
      <w:r>
        <w:rPr>
          <w:lang w:val="pl-PL" w:eastAsia="pl-PL" w:bidi="pl-PL"/>
          <w:w w:val="100"/>
          <w:spacing w:val="0"/>
          <w:color w:val="000000"/>
          <w:position w:val="0"/>
        </w:rPr>
        <w:t>już wysłużyłym,</w:t>
      </w:r>
    </w:p>
    <w:p>
      <w:pPr>
        <w:pStyle w:val="Style39"/>
        <w:framePr w:w="8868" w:h="468" w:hRule="exact" w:wrap="none" w:vAnchor="page" w:hAnchor="page" w:x="1432" w:y="13681"/>
        <w:tabs>
          <w:tab w:leader="none" w:pos="816" w:val="left"/>
        </w:tabs>
        <w:widowControl w:val="0"/>
        <w:keepNext w:val="0"/>
        <w:keepLines w:val="0"/>
        <w:shd w:val="clear" w:color="auto" w:fill="auto"/>
        <w:bidi w:val="0"/>
        <w:jc w:val="left"/>
        <w:spacing w:before="0" w:after="0"/>
        <w:ind w:left="0" w:right="0" w:firstLine="720"/>
      </w:pPr>
      <w:r>
        <w:rPr>
          <w:lang w:val="pl-PL" w:eastAsia="pl-PL" w:bidi="pl-PL"/>
          <w:vertAlign w:val="superscript"/>
          <w:w w:val="100"/>
          <w:spacing w:val="0"/>
          <w:color w:val="000000"/>
          <w:position w:val="0"/>
        </w:rPr>
        <w:t>7</w:t>
      </w:r>
      <w:r>
        <w:rPr>
          <w:lang w:val="pl-PL" w:eastAsia="pl-PL" w:bidi="pl-PL"/>
          <w:w w:val="100"/>
          <w:spacing w:val="0"/>
          <w:color w:val="000000"/>
          <w:position w:val="0"/>
        </w:rPr>
        <w:tab/>
        <w:t>W. Doroszewski: „O niektórych tendencjach fonetycznych we współczesnej wymowie polskiej". Sprawozd. z posiedzeń Kom. Jęz. TNW, t. 3, W-wa 1949.</w:t>
      </w:r>
    </w:p>
    <w:p>
      <w:pPr>
        <w:pStyle w:val="Style39"/>
        <w:framePr w:w="8868" w:h="438" w:hRule="exact" w:wrap="none" w:vAnchor="page" w:hAnchor="page" w:x="1432" w:y="14149"/>
        <w:tabs>
          <w:tab w:leader="none" w:pos="804" w:val="left"/>
        </w:tabs>
        <w:widowControl w:val="0"/>
        <w:keepNext w:val="0"/>
        <w:keepLines w:val="0"/>
        <w:shd w:val="clear" w:color="auto" w:fill="auto"/>
        <w:bidi w:val="0"/>
        <w:jc w:val="left"/>
        <w:spacing w:before="0" w:after="0"/>
        <w:ind w:left="0" w:right="0" w:firstLine="72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H. Friedrich: „Fonetyczna wymiana </w:t>
      </w:r>
      <w:r>
        <w:rPr>
          <w:rStyle w:val="CharStyle68"/>
        </w:rPr>
        <w:t>b</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68"/>
        </w:rPr>
        <w:t>w</w:t>
      </w:r>
      <w:r>
        <w:rPr>
          <w:lang w:val="pl-PL" w:eastAsia="pl-PL" w:bidi="pl-PL"/>
          <w:w w:val="100"/>
          <w:spacing w:val="0"/>
          <w:color w:val="000000"/>
          <w:position w:val="0"/>
        </w:rPr>
        <w:t xml:space="preserve"> i </w:t>
      </w:r>
      <w:r>
        <w:rPr>
          <w:rStyle w:val="CharStyle83"/>
        </w:rPr>
        <w:t>p//</w:t>
      </w:r>
      <w:r>
        <w:rPr>
          <w:lang w:val="pl-PL" w:eastAsia="pl-PL" w:bidi="pl-PL"/>
          <w:w w:val="100"/>
          <w:spacing w:val="0"/>
          <w:color w:val="000000"/>
          <w:position w:val="0"/>
        </w:rPr>
        <w:t>φ w świetle materiału ma</w:t>
        <w:t xml:space="preserve">zowieckiego". Sprawozd. z posiedzeń Kom. Jęz. TNW, </w:t>
      </w:r>
      <w:r>
        <w:rPr>
          <w:lang w:val="fr-FR" w:eastAsia="fr-FR" w:bidi="fr-FR"/>
          <w:w w:val="100"/>
          <w:spacing w:val="0"/>
          <w:color w:val="000000"/>
          <w:position w:val="0"/>
        </w:rPr>
        <w:t xml:space="preserve">t. </w:t>
      </w:r>
      <w:r>
        <w:rPr>
          <w:lang w:val="pl-PL" w:eastAsia="pl-PL" w:bidi="pl-PL"/>
          <w:w w:val="100"/>
          <w:spacing w:val="0"/>
          <w:color w:val="000000"/>
          <w:position w:val="0"/>
        </w:rPr>
        <w:t>I, 1937, s. 42—59.</w:t>
      </w:r>
    </w:p>
    <w:p>
      <w:pPr>
        <w:pStyle w:val="Style39"/>
        <w:framePr w:w="8868" w:h="480" w:hRule="exact" w:wrap="none" w:vAnchor="page" w:hAnchor="page" w:x="1432" w:y="14587"/>
        <w:tabs>
          <w:tab w:leader="none" w:pos="888" w:val="left"/>
        </w:tabs>
        <w:widowControl w:val="0"/>
        <w:keepNext w:val="0"/>
        <w:keepLines w:val="0"/>
        <w:shd w:val="clear" w:color="auto" w:fill="auto"/>
        <w:bidi w:val="0"/>
        <w:jc w:val="left"/>
        <w:spacing w:before="0" w:after="0"/>
        <w:ind w:left="0" w:right="0" w:firstLine="7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A. Frinta, </w:t>
      </w:r>
      <w:r>
        <w:rPr>
          <w:lang w:val="cs-CZ" w:eastAsia="cs-CZ" w:bidi="cs-CZ"/>
          <w:w w:val="100"/>
          <w:spacing w:val="0"/>
          <w:color w:val="000000"/>
          <w:position w:val="0"/>
        </w:rPr>
        <w:t xml:space="preserve">Fonetická povaha </w:t>
      </w:r>
      <w:r>
        <w:rPr>
          <w:lang w:val="pl-PL" w:eastAsia="pl-PL" w:bidi="pl-PL"/>
          <w:w w:val="100"/>
          <w:spacing w:val="0"/>
          <w:color w:val="000000"/>
          <w:position w:val="0"/>
        </w:rPr>
        <w:t xml:space="preserve">a </w:t>
      </w:r>
      <w:r>
        <w:rPr>
          <w:lang w:val="cs-CZ" w:eastAsia="cs-CZ" w:bidi="cs-CZ"/>
          <w:w w:val="100"/>
          <w:spacing w:val="0"/>
          <w:color w:val="000000"/>
          <w:position w:val="0"/>
        </w:rPr>
        <w:t>historický vývoj souhlásky „v" ve slovanštině. Rozpravy České akademie věd a umění, Třída III, číslo 42. Praha 1916.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41" w:y="11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77"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47"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339</w:t>
      </w:r>
    </w:p>
    <w:p>
      <w:pPr>
        <w:pStyle w:val="Style19"/>
        <w:framePr w:w="8838" w:h="12715" w:hRule="exact" w:wrap="none" w:vAnchor="page" w:hAnchor="page" w:x="1417" w:y="1785"/>
        <w:widowControl w:val="0"/>
        <w:keepNext w:val="0"/>
        <w:keepLines w:val="0"/>
        <w:shd w:val="clear" w:color="auto" w:fill="auto"/>
        <w:bidi w:val="0"/>
        <w:jc w:val="both"/>
        <w:spacing w:before="0" w:after="466"/>
        <w:ind w:left="0" w:right="0" w:firstLine="0"/>
      </w:pPr>
      <w:r>
        <w:rPr>
          <w:lang w:val="pl-PL" w:eastAsia="pl-PL" w:bidi="pl-PL"/>
          <w:w w:val="100"/>
          <w:spacing w:val="0"/>
          <w:color w:val="000000"/>
          <w:position w:val="0"/>
        </w:rPr>
        <w:t>przyszeł rozkaz jechać na wyspe Kret. Tam dostawali z Egiptu produchty, z Rosieji nie jedliśmy. Tam było anglijski wojsko, taljański pułk. Im było rozkazano, że jak nie wyjdo, to ich rozbijo, że bez prochu wyjdo. Tam góry, taka góra, co na cały świat. W Jegipcie to gadajo, że trzy razy na rok pszenice zbirajo. A pomarańcy, pigi</w:t>
      </w:r>
      <w:r>
        <w:rPr>
          <w:rStyle w:val="CharStyle37"/>
          <w:b/>
          <w:bCs/>
        </w:rPr>
        <w:t>,</w:t>
      </w:r>
      <w:r>
        <w:rPr>
          <w:lang w:val="pl-PL" w:eastAsia="pl-PL" w:bidi="pl-PL"/>
          <w:w w:val="100"/>
          <w:spacing w:val="0"/>
          <w:color w:val="000000"/>
          <w:position w:val="0"/>
        </w:rPr>
        <w:t xml:space="preserve"> tego to jest! A wina, a koniaku, romu, to jak u nas wody.</w:t>
      </w:r>
    </w:p>
    <w:p>
      <w:pPr>
        <w:pStyle w:val="Style19"/>
        <w:framePr w:w="8838" w:h="12715" w:hRule="exact" w:wrap="none" w:vAnchor="page" w:hAnchor="page" w:x="1417" w:y="1785"/>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ŁAPANIE ORŁA</w:t>
      </w:r>
    </w:p>
    <w:p>
      <w:pPr>
        <w:pStyle w:val="Style19"/>
        <w:framePr w:w="8838" w:h="12715" w:hRule="exact" w:wrap="none" w:vAnchor="page" w:hAnchor="page" w:x="1417" w:y="1785"/>
        <w:widowControl w:val="0"/>
        <w:keepNext w:val="0"/>
        <w:keepLines w:val="0"/>
        <w:shd w:val="clear" w:color="auto" w:fill="auto"/>
        <w:bidi w:val="0"/>
        <w:spacing w:before="0" w:after="307" w:line="260" w:lineRule="exact"/>
        <w:ind w:left="0" w:right="0" w:firstLine="0"/>
      </w:pPr>
      <w:r>
        <w:rPr>
          <w:lang w:val="pl-PL" w:eastAsia="pl-PL" w:bidi="pl-PL"/>
          <w:w w:val="100"/>
          <w:spacing w:val="0"/>
          <w:color w:val="000000"/>
          <w:position w:val="0"/>
        </w:rPr>
        <w:t>Stanisławów, pow. Chełm. Opowiadał Franciszek Tomicki.</w:t>
      </w:r>
    </w:p>
    <w:p>
      <w:pPr>
        <w:pStyle w:val="Style19"/>
        <w:framePr w:w="8838" w:h="12715" w:hRule="exact" w:wrap="none" w:vAnchor="page" w:hAnchor="page" w:x="1417" w:y="1785"/>
        <w:widowControl w:val="0"/>
        <w:keepNext w:val="0"/>
        <w:keepLines w:val="0"/>
        <w:shd w:val="clear" w:color="auto" w:fill="auto"/>
        <w:bidi w:val="0"/>
        <w:jc w:val="both"/>
        <w:spacing w:before="0" w:after="471" w:line="324" w:lineRule="exact"/>
        <w:ind w:left="0" w:right="0" w:firstLine="700"/>
      </w:pPr>
      <w:r>
        <w:rPr>
          <w:lang w:val="pl-PL" w:eastAsia="pl-PL" w:bidi="pl-PL"/>
          <w:w w:val="100"/>
          <w:spacing w:val="0"/>
          <w:color w:val="000000"/>
          <w:position w:val="0"/>
        </w:rPr>
        <w:t>Na Brzezowcu służyłem. W ordynackim lesi tam sie orzeł pościelił na brzezi cy na paruślaku. Nie było komu wyliść, ale leśniczy dobrze płaciuł, żeby ich dostać. Kto chwyci ich, to dostanie ruble. A co tam bedzie, cyli bedo jaja cyli bedo małe, to też bedzie płaciuł ot sztuki. Ja sie zgłosił, przyniuzem koszyk. No i wylazem, a tam siedział stary orzeł na tym gniaź</w:t>
        <w:t xml:space="preserve">dzie. Jakiem dolaz </w:t>
      </w:r>
      <w:r>
        <w:rPr>
          <w:lang w:val="fr-FR" w:eastAsia="fr-FR" w:bidi="fr-FR"/>
          <w:w w:val="100"/>
          <w:spacing w:val="0"/>
          <w:color w:val="000000"/>
          <w:position w:val="0"/>
        </w:rPr>
        <w:t xml:space="preserve">du </w:t>
      </w:r>
      <w:r>
        <w:rPr>
          <w:lang w:val="pl-PL" w:eastAsia="pl-PL" w:bidi="pl-PL"/>
          <w:w w:val="100"/>
          <w:spacing w:val="0"/>
          <w:color w:val="000000"/>
          <w:position w:val="0"/>
        </w:rPr>
        <w:t xml:space="preserve">gniazda, to u niego łeb był większy jak u mojego psa. </w:t>
      </w:r>
      <w:r>
        <w:rPr>
          <w:lang w:val="fr-FR" w:eastAsia="fr-FR" w:bidi="fr-FR"/>
          <w:w w:val="100"/>
          <w:spacing w:val="0"/>
          <w:color w:val="000000"/>
          <w:position w:val="0"/>
        </w:rPr>
        <w:t xml:space="preserve">A un </w:t>
      </w:r>
      <w:r>
        <w:rPr>
          <w:lang w:val="pl-PL" w:eastAsia="pl-PL" w:bidi="pl-PL"/>
          <w:w w:val="100"/>
          <w:spacing w:val="0"/>
          <w:color w:val="000000"/>
          <w:position w:val="0"/>
        </w:rPr>
        <w:t xml:space="preserve">leśniczy krzyczy: „Trzymaj sie, bo bede strzylał“. To ja sie cofnuł </w:t>
      </w:r>
      <w:r>
        <w:rPr>
          <w:lang w:val="cs-CZ" w:eastAsia="cs-CZ" w:bidi="cs-CZ"/>
          <w:w w:val="100"/>
          <w:spacing w:val="0"/>
          <w:color w:val="000000"/>
          <w:position w:val="0"/>
        </w:rPr>
        <w:t xml:space="preserve">nazad, </w:t>
      </w:r>
      <w:r>
        <w:rPr>
          <w:lang w:val="pl-PL" w:eastAsia="pl-PL" w:bidi="pl-PL"/>
          <w:w w:val="100"/>
          <w:spacing w:val="0"/>
          <w:color w:val="000000"/>
          <w:position w:val="0"/>
        </w:rPr>
        <w:t xml:space="preserve">bo żem był pod samym gniazdem. To późni oni krzyczo, że by jego strachać, to ja zaczoł liść, a oni buch, buch, z obydwóch stron, ale nie zabili go, bo </w:t>
      </w:r>
      <w:r>
        <w:rPr>
          <w:lang w:val="fr-FR" w:eastAsia="fr-FR" w:bidi="fr-FR"/>
          <w:w w:val="100"/>
          <w:spacing w:val="0"/>
          <w:color w:val="000000"/>
          <w:position w:val="0"/>
        </w:rPr>
        <w:t xml:space="preserve">un </w:t>
      </w:r>
      <w:r>
        <w:rPr>
          <w:lang w:val="pl-PL" w:eastAsia="pl-PL" w:bidi="pl-PL"/>
          <w:w w:val="100"/>
          <w:spacing w:val="0"/>
          <w:color w:val="000000"/>
          <w:position w:val="0"/>
        </w:rPr>
        <w:t>sie schował. No i wyleciał, strzelali w niego i ucik. A póź</w:t>
        <w:t xml:space="preserve">ni, jak ja wyłaziłem na gniazdo, jak </w:t>
      </w:r>
      <w:r>
        <w:rPr>
          <w:lang w:val="fr-FR" w:eastAsia="fr-FR" w:bidi="fr-FR"/>
          <w:w w:val="100"/>
          <w:spacing w:val="0"/>
          <w:color w:val="000000"/>
          <w:position w:val="0"/>
        </w:rPr>
        <w:t xml:space="preserve">un </w:t>
      </w:r>
      <w:r>
        <w:rPr>
          <w:lang w:val="pl-PL" w:eastAsia="pl-PL" w:bidi="pl-PL"/>
          <w:w w:val="100"/>
          <w:spacing w:val="0"/>
          <w:color w:val="000000"/>
          <w:position w:val="0"/>
        </w:rPr>
        <w:t xml:space="preserve">leciał z góry , to tak szumiał jak jeuropłan </w:t>
      </w:r>
      <w:r>
        <w:rPr>
          <w:rStyle w:val="CharStyle84"/>
          <w:b w:val="0"/>
          <w:bCs w:val="0"/>
        </w:rPr>
        <w:t>2</w:t>
      </w:r>
      <w:r>
        <w:rPr>
          <w:lang w:val="pl-PL" w:eastAsia="pl-PL" w:bidi="pl-PL"/>
          <w:w w:val="100"/>
          <w:spacing w:val="0"/>
          <w:color w:val="000000"/>
          <w:position w:val="0"/>
        </w:rPr>
        <w:t xml:space="preserve">. Zaczeni strzylać i </w:t>
      </w:r>
      <w:r>
        <w:rPr>
          <w:lang w:val="fr-FR" w:eastAsia="fr-FR" w:bidi="fr-FR"/>
          <w:w w:val="100"/>
          <w:spacing w:val="0"/>
          <w:color w:val="000000"/>
          <w:position w:val="0"/>
        </w:rPr>
        <w:t xml:space="preserve">un </w:t>
      </w:r>
      <w:r>
        <w:rPr>
          <w:lang w:val="pl-PL" w:eastAsia="pl-PL" w:bidi="pl-PL"/>
          <w:w w:val="100"/>
          <w:spacing w:val="0"/>
          <w:color w:val="000000"/>
          <w:position w:val="0"/>
        </w:rPr>
        <w:t xml:space="preserve">wrócił </w:t>
      </w:r>
      <w:r>
        <w:rPr>
          <w:lang w:val="cs-CZ" w:eastAsia="cs-CZ" w:bidi="cs-CZ"/>
          <w:w w:val="100"/>
          <w:spacing w:val="0"/>
          <w:color w:val="000000"/>
          <w:position w:val="0"/>
        </w:rPr>
        <w:t xml:space="preserve">nazad, </w:t>
      </w:r>
      <w:r>
        <w:rPr>
          <w:lang w:val="pl-PL" w:eastAsia="pl-PL" w:bidi="pl-PL"/>
          <w:w w:val="100"/>
          <w:spacing w:val="0"/>
          <w:color w:val="000000"/>
          <w:position w:val="0"/>
        </w:rPr>
        <w:t>ale podbili jego, upad. I było tam dwoje małych, tom ich poskidał, zruciułem ich, zlazem i na tym już sie skończyło. Takie zdarzenie z ptachim. A jakby nikogu nie by</w:t>
        <w:t>ło, to by skinuł, kopnułby i skinuł.</w:t>
      </w:r>
    </w:p>
    <w:p>
      <w:pPr>
        <w:pStyle w:val="Style19"/>
        <w:framePr w:w="8838" w:h="12715" w:hRule="exact" w:wrap="none" w:vAnchor="page" w:hAnchor="page" w:x="1417" w:y="1785"/>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WIECZERZE WIGILIJNA</w:t>
      </w:r>
    </w:p>
    <w:p>
      <w:pPr>
        <w:pStyle w:val="Style19"/>
        <w:framePr w:w="8838" w:h="12715" w:hRule="exact" w:wrap="none" w:vAnchor="page" w:hAnchor="page" w:x="1417" w:y="1785"/>
        <w:widowControl w:val="0"/>
        <w:keepNext w:val="0"/>
        <w:keepLines w:val="0"/>
        <w:shd w:val="clear" w:color="auto" w:fill="auto"/>
        <w:bidi w:val="0"/>
        <w:spacing w:before="0" w:after="295" w:line="260" w:lineRule="exact"/>
        <w:ind w:left="0" w:right="0" w:firstLine="0"/>
      </w:pPr>
      <w:r>
        <w:rPr>
          <w:lang w:val="pl-PL" w:eastAsia="pl-PL" w:bidi="pl-PL"/>
          <w:w w:val="100"/>
          <w:spacing w:val="0"/>
          <w:color w:val="000000"/>
          <w:position w:val="0"/>
        </w:rPr>
        <w:t>Adamów, pow. Chełm. Opowiadał Franciszek Harasim.</w:t>
      </w:r>
    </w:p>
    <w:p>
      <w:pPr>
        <w:pStyle w:val="Style19"/>
        <w:framePr w:w="8838" w:h="12715" w:hRule="exact" w:wrap="none" w:vAnchor="page" w:hAnchor="page" w:x="1417" w:y="1785"/>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Dwanaście straw gotuwali. Inaczej pośniku nie jedli jak dwanaście osób. Spraszali somsiadów. Gotowali barszcz z grzybami, kapuste z gro</w:t>
        <w:t xml:space="preserve">chem, s fasolo. Ja popodaje wszyćke strawe, jake gotuwali. Sołoducha — to się gotuje żytnia — rozczyniali jo. Żur z owsa. Tera kutia pszenna, kutia jęczmienna. Tłucze się w stępie, </w:t>
      </w:r>
      <w:r>
        <w:rPr>
          <w:lang w:val="cs-CZ" w:eastAsia="cs-CZ" w:bidi="cs-CZ"/>
          <w:w w:val="100"/>
          <w:spacing w:val="0"/>
          <w:color w:val="000000"/>
          <w:position w:val="0"/>
        </w:rPr>
        <w:t xml:space="preserve">dudaje </w:t>
      </w:r>
      <w:r>
        <w:rPr>
          <w:lang w:val="pl-PL" w:eastAsia="pl-PL" w:bidi="pl-PL"/>
          <w:w w:val="100"/>
          <w:spacing w:val="0"/>
          <w:color w:val="000000"/>
          <w:position w:val="0"/>
        </w:rPr>
        <w:t>się pieprzu, ulej u, cybuli, krasi sie. Gotuje pierogi, to znaczy sie z siemieniem konopnym. Gruca — reczke sie obrabia w żarnach — cała kasza, tylko nie rozdwojona, tylko plewe zdyjmie. Rycuchy smażo na uleju. Jeszcze śledzie. Dawni gotuwali grusz</w:t>
        <w:t xml:space="preserve">ki i śliwki, to jak wino. Tera nie robio, ale dawni tak robili. </w:t>
      </w:r>
      <w:r>
        <w:rPr>
          <w:lang w:val="pl-PL" w:eastAsia="pl-PL" w:bidi="pl-PL"/>
          <w:vertAlign w:val="superscript"/>
          <w:w w:val="100"/>
          <w:spacing w:val="0"/>
          <w:color w:val="000000"/>
          <w:position w:val="0"/>
        </w:rPr>
        <w:t>2</w:t>
      </w:r>
    </w:p>
    <w:p>
      <w:pPr>
        <w:pStyle w:val="Style85"/>
        <w:framePr w:wrap="none" w:vAnchor="page" w:hAnchor="page" w:x="2089" w:y="14717"/>
        <w:widowControl w:val="0"/>
        <w:keepNext w:val="0"/>
        <w:keepLines w:val="0"/>
        <w:shd w:val="clear" w:color="auto" w:fill="auto"/>
        <w:bidi w:val="0"/>
        <w:jc w:val="left"/>
        <w:spacing w:before="0" w:after="0" w:line="240" w:lineRule="exact"/>
        <w:ind w:left="0" w:right="0" w:firstLine="0"/>
      </w:pPr>
      <w:r>
        <w:rPr>
          <w:rStyle w:val="CharStyle87"/>
          <w:vertAlign w:val="superscript"/>
        </w:rPr>
        <w:t>1</w:t>
      </w:r>
      <w:r>
        <w:rPr>
          <w:lang w:val="pl-PL" w:eastAsia="pl-PL" w:bidi="pl-PL"/>
          <w:w w:val="100"/>
          <w:color w:val="000000"/>
          <w:position w:val="0"/>
        </w:rPr>
        <w:t xml:space="preserve"> figi.</w:t>
      </w:r>
    </w:p>
    <w:p>
      <w:pPr>
        <w:pStyle w:val="Style39"/>
        <w:framePr w:wrap="none" w:vAnchor="page" w:hAnchor="page" w:x="3259" w:y="14711"/>
        <w:widowControl w:val="0"/>
        <w:keepNext w:val="0"/>
        <w:keepLines w:val="0"/>
        <w:shd w:val="clear" w:color="auto" w:fill="auto"/>
        <w:bidi w:val="0"/>
        <w:jc w:val="left"/>
        <w:spacing w:before="0" w:after="0" w:line="210" w:lineRule="exact"/>
        <w:ind w:left="18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aeroplan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504"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340</w:t>
      </w:r>
    </w:p>
    <w:p>
      <w:pPr>
        <w:pStyle w:val="Style28"/>
        <w:framePr w:wrap="none" w:vAnchor="page" w:hAnchor="page" w:x="4534"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1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32" w:h="12619" w:hRule="exact" w:wrap="none" w:vAnchor="page" w:hAnchor="page" w:x="1420" w:y="1745"/>
        <w:widowControl w:val="0"/>
        <w:keepNext w:val="0"/>
        <w:keepLines w:val="0"/>
        <w:shd w:val="clear" w:color="auto" w:fill="auto"/>
        <w:bidi w:val="0"/>
        <w:spacing w:before="0" w:after="163" w:line="360" w:lineRule="exact"/>
        <w:ind w:left="40" w:right="0" w:firstLine="0"/>
      </w:pPr>
      <w:r>
        <w:rPr>
          <w:lang w:val="pl-PL" w:eastAsia="pl-PL" w:bidi="pl-PL"/>
          <w:w w:val="100"/>
          <w:spacing w:val="0"/>
          <w:color w:val="000000"/>
          <w:position w:val="0"/>
        </w:rPr>
        <w:t>STWORZENIE BOCIANA</w:t>
        <w:br/>
        <w:t>Mszana, pow. Chłem.</w:t>
      </w:r>
    </w:p>
    <w:p>
      <w:pPr>
        <w:pStyle w:val="Style19"/>
        <w:framePr w:w="8832" w:h="12619" w:hRule="exact" w:wrap="none" w:vAnchor="page" w:hAnchor="page" w:x="1420" w:y="1745"/>
        <w:widowControl w:val="0"/>
        <w:keepNext w:val="0"/>
        <w:keepLines w:val="0"/>
        <w:shd w:val="clear" w:color="auto" w:fill="auto"/>
        <w:bidi w:val="0"/>
        <w:jc w:val="both"/>
        <w:spacing w:before="0" w:after="337" w:line="306" w:lineRule="exact"/>
        <w:ind w:left="0" w:right="0" w:firstLine="720"/>
      </w:pPr>
      <w:r>
        <w:rPr>
          <w:lang w:val="pl-PL" w:eastAsia="pl-PL" w:bidi="pl-PL"/>
          <w:w w:val="100"/>
          <w:spacing w:val="0"/>
          <w:color w:val="000000"/>
          <w:position w:val="0"/>
        </w:rPr>
        <w:t>Jak kiedyś nieby to Pambuk świat stworzy, wsio stworzynie, to Pa</w:t>
        <w:t xml:space="preserve">nu Bogu się nie upodowało, ze takie hystwo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To </w:t>
      </w:r>
      <w:r>
        <w:rPr>
          <w:lang w:val="fr-FR" w:eastAsia="fr-FR" w:bidi="fr-FR"/>
          <w:w w:val="100"/>
          <w:spacing w:val="0"/>
          <w:color w:val="000000"/>
          <w:position w:val="0"/>
        </w:rPr>
        <w:t xml:space="preserve">un </w:t>
      </w:r>
      <w:r>
        <w:rPr>
          <w:lang w:val="pl-PL" w:eastAsia="pl-PL" w:bidi="pl-PL"/>
          <w:w w:val="100"/>
          <w:spacing w:val="0"/>
          <w:color w:val="000000"/>
          <w:position w:val="0"/>
        </w:rPr>
        <w:t>dał worek temu Wojt</w:t>
        <w:t>kowi i kazał zawiązać worek, zatopić w wode. Ale jego korciało, zeby zobacyć jak tam ono je, to on wzion rozwiązał ji uciekło. Ji Pambuk zrobił jego bocianem. To f ksiuszce było.</w:t>
      </w:r>
    </w:p>
    <w:p>
      <w:pPr>
        <w:pStyle w:val="Style19"/>
        <w:framePr w:w="8832" w:h="12619" w:hRule="exact" w:wrap="none" w:vAnchor="page" w:hAnchor="page" w:x="1420" w:y="1745"/>
        <w:widowControl w:val="0"/>
        <w:keepNext w:val="0"/>
        <w:keepLines w:val="0"/>
        <w:shd w:val="clear" w:color="auto" w:fill="auto"/>
        <w:bidi w:val="0"/>
        <w:spacing w:before="0" w:after="183" w:line="260" w:lineRule="exact"/>
        <w:ind w:left="40" w:right="0" w:firstLine="0"/>
      </w:pPr>
      <w:r>
        <w:rPr>
          <w:lang w:val="pl-PL" w:eastAsia="pl-PL" w:bidi="pl-PL"/>
          <w:w w:val="100"/>
          <w:spacing w:val="0"/>
          <w:color w:val="000000"/>
          <w:position w:val="0"/>
        </w:rPr>
        <w:t>JABŁKO ADAMA</w:t>
      </w:r>
    </w:p>
    <w:p>
      <w:pPr>
        <w:pStyle w:val="Style19"/>
        <w:framePr w:w="8832" w:h="12619" w:hRule="exact" w:wrap="none" w:vAnchor="page" w:hAnchor="page" w:x="1420" w:y="1745"/>
        <w:widowControl w:val="0"/>
        <w:keepNext w:val="0"/>
        <w:keepLines w:val="0"/>
        <w:shd w:val="clear" w:color="auto" w:fill="auto"/>
        <w:bidi w:val="0"/>
        <w:jc w:val="both"/>
        <w:spacing w:before="0" w:after="337" w:line="306" w:lineRule="exact"/>
        <w:ind w:left="0" w:right="0" w:firstLine="720"/>
      </w:pPr>
      <w:r>
        <w:rPr>
          <w:lang w:val="pl-PL" w:eastAsia="pl-PL" w:bidi="pl-PL"/>
          <w:w w:val="100"/>
          <w:spacing w:val="0"/>
          <w:color w:val="000000"/>
          <w:position w:val="0"/>
        </w:rPr>
        <w:t>Temu z miesiunc tako książke miałem, ze zaćminie sie zrobiło i lu</w:t>
        <w:t>dzie leco. A księdze nie powiedzieli, ze to zaćminie będzie pińć pinut, ale: zgrzeszyliście.</w:t>
      </w:r>
    </w:p>
    <w:p>
      <w:pPr>
        <w:pStyle w:val="Style19"/>
        <w:framePr w:w="8832" w:h="12619" w:hRule="exact" w:wrap="none" w:vAnchor="page" w:hAnchor="page" w:x="1420" w:y="1745"/>
        <w:widowControl w:val="0"/>
        <w:keepNext w:val="0"/>
        <w:keepLines w:val="0"/>
        <w:shd w:val="clear" w:color="auto" w:fill="auto"/>
        <w:bidi w:val="0"/>
        <w:spacing w:before="0" w:after="34" w:line="260" w:lineRule="exact"/>
        <w:ind w:left="40" w:right="0" w:firstLine="0"/>
      </w:pPr>
      <w:r>
        <w:rPr>
          <w:lang w:val="pl-PL" w:eastAsia="pl-PL" w:bidi="pl-PL"/>
          <w:w w:val="100"/>
          <w:spacing w:val="0"/>
          <w:color w:val="000000"/>
          <w:position w:val="0"/>
        </w:rPr>
        <w:t>OBJAŚNIENIA WYRAZÓW I ZWROTÓW</w:t>
      </w:r>
    </w:p>
    <w:p>
      <w:pPr>
        <w:pStyle w:val="Style32"/>
        <w:framePr w:w="8832" w:h="12619" w:hRule="exact" w:wrap="none" w:vAnchor="page" w:hAnchor="page" w:x="1420" w:y="1745"/>
        <w:widowControl w:val="0"/>
        <w:keepNext w:val="0"/>
        <w:keepLines w:val="0"/>
        <w:shd w:val="clear" w:color="auto" w:fill="auto"/>
        <w:bidi w:val="0"/>
        <w:jc w:val="left"/>
        <w:spacing w:before="0" w:after="201" w:line="260" w:lineRule="exact"/>
        <w:ind w:left="0" w:right="0" w:firstLine="0"/>
      </w:pPr>
      <w:r>
        <w:rPr>
          <w:rStyle w:val="CharStyle35"/>
          <w:b/>
          <w:bCs/>
          <w:i w:val="0"/>
          <w:iCs w:val="0"/>
        </w:rPr>
        <w:t>„</w:t>
      </w:r>
      <w:r>
        <w:rPr>
          <w:lang w:val="pl-PL" w:eastAsia="pl-PL" w:bidi="pl-PL"/>
          <w:w w:val="100"/>
          <w:spacing w:val="0"/>
          <w:color w:val="000000"/>
          <w:position w:val="0"/>
        </w:rPr>
        <w:t>Italia“</w:t>
      </w:r>
    </w:p>
    <w:p>
      <w:pPr>
        <w:pStyle w:val="Style19"/>
        <w:framePr w:w="8832" w:h="12619" w:hRule="exact" w:wrap="none" w:vAnchor="page" w:hAnchor="page" w:x="1420" w:y="174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Skąd się wzięła w języku polskim nazwa </w:t>
      </w:r>
      <w:r>
        <w:rPr>
          <w:rStyle w:val="CharStyle37"/>
          <w:b/>
          <w:bCs/>
        </w:rPr>
        <w:t>Włochy</w:t>
      </w:r>
      <w:r>
        <w:rPr>
          <w:lang w:val="pl-PL" w:eastAsia="pl-PL" w:bidi="pl-PL"/>
          <w:w w:val="100"/>
          <w:spacing w:val="0"/>
          <w:color w:val="000000"/>
          <w:position w:val="0"/>
        </w:rPr>
        <w:t xml:space="preserve"> zamiast używanej w większości języków świata nazwy </w:t>
      </w:r>
      <w:r>
        <w:rPr>
          <w:rStyle w:val="CharStyle37"/>
          <w:b/>
          <w:bCs/>
        </w:rPr>
        <w:t>Italia?</w:t>
      </w:r>
      <w:r>
        <w:rPr>
          <w:lang w:val="pl-PL" w:eastAsia="pl-PL" w:bidi="pl-PL"/>
          <w:w w:val="100"/>
          <w:spacing w:val="0"/>
          <w:color w:val="000000"/>
          <w:position w:val="0"/>
        </w:rPr>
        <w:t xml:space="preserve"> — Forma </w:t>
      </w:r>
      <w:r>
        <w:rPr>
          <w:rStyle w:val="CharStyle37"/>
          <w:b/>
          <w:bCs/>
        </w:rPr>
        <w:t>Włochy</w:t>
      </w:r>
      <w:r>
        <w:rPr>
          <w:lang w:val="pl-PL" w:eastAsia="pl-PL" w:bidi="pl-PL"/>
          <w:w w:val="100"/>
          <w:spacing w:val="0"/>
          <w:color w:val="000000"/>
          <w:position w:val="0"/>
        </w:rPr>
        <w:t xml:space="preserve"> jest formą dawnego biernika liczby mnogiej rzeczownika </w:t>
      </w:r>
      <w:r>
        <w:rPr>
          <w:rStyle w:val="CharStyle37"/>
          <w:b/>
          <w:bCs/>
        </w:rPr>
        <w:t>Włoch</w:t>
      </w:r>
      <w:r>
        <w:rPr>
          <w:lang w:val="pl-PL" w:eastAsia="pl-PL" w:bidi="pl-PL"/>
          <w:w w:val="100"/>
          <w:spacing w:val="0"/>
          <w:color w:val="000000"/>
          <w:position w:val="0"/>
        </w:rPr>
        <w:t xml:space="preserve">; jest to pod tym względem taki typ nazwy jak na przykład </w:t>
      </w:r>
      <w:r>
        <w:rPr>
          <w:rStyle w:val="CharStyle37"/>
          <w:b/>
          <w:bCs/>
        </w:rPr>
        <w:t>Rudniki, Janowice,</w:t>
      </w:r>
      <w:r>
        <w:rPr>
          <w:lang w:val="pl-PL" w:eastAsia="pl-PL" w:bidi="pl-PL"/>
          <w:w w:val="100"/>
          <w:spacing w:val="0"/>
          <w:color w:val="000000"/>
          <w:position w:val="0"/>
        </w:rPr>
        <w:t xml:space="preserve"> to znaczy typ, w którym nazwa miejscowa była pierwotnie nazwą osobową. Gdy się mówiło o </w:t>
      </w:r>
      <w:r>
        <w:rPr>
          <w:rStyle w:val="CharStyle37"/>
          <w:b/>
          <w:bCs/>
        </w:rPr>
        <w:t>Rudnikach, Janowicach,</w:t>
      </w:r>
      <w:r>
        <w:rPr>
          <w:lang w:val="pl-PL" w:eastAsia="pl-PL" w:bidi="pl-PL"/>
          <w:w w:val="100"/>
          <w:spacing w:val="0"/>
          <w:color w:val="000000"/>
          <w:position w:val="0"/>
        </w:rPr>
        <w:t xml:space="preserve"> to się miało początkowo na myśli ludzi te miejscowości zamieszkujących. Dawnymi formami mianowniko</w:t>
        <w:t xml:space="preserve">wymi były formy </w:t>
      </w:r>
      <w:r>
        <w:rPr>
          <w:rStyle w:val="CharStyle37"/>
          <w:b/>
          <w:bCs/>
        </w:rPr>
        <w:t>Rudnicy, Janowicy,</w:t>
      </w:r>
      <w:r>
        <w:rPr>
          <w:lang w:val="pl-PL" w:eastAsia="pl-PL" w:bidi="pl-PL"/>
          <w:w w:val="100"/>
          <w:spacing w:val="0"/>
          <w:color w:val="000000"/>
          <w:position w:val="0"/>
        </w:rPr>
        <w:t xml:space="preserve"> biernikowymi: </w:t>
      </w:r>
      <w:r>
        <w:rPr>
          <w:rStyle w:val="CharStyle37"/>
          <w:b/>
          <w:bCs/>
        </w:rPr>
        <w:t xml:space="preserve">Rudniki, Janowice. </w:t>
      </w:r>
      <w:r>
        <w:rPr>
          <w:lang w:val="pl-PL" w:eastAsia="pl-PL" w:bidi="pl-PL"/>
          <w:w w:val="100"/>
          <w:spacing w:val="0"/>
          <w:color w:val="000000"/>
          <w:position w:val="0"/>
        </w:rPr>
        <w:t>Potem nastąpiło zróżnicowanie: dawne formy biernikowe przetrwały w funkcji nazw miejscowych, a formy mianownika albo się dochowały ja</w:t>
        <w:t xml:space="preserve">ko męskoosobowe (typ </w:t>
      </w:r>
      <w:r>
        <w:rPr>
          <w:rStyle w:val="CharStyle37"/>
          <w:b/>
          <w:bCs/>
        </w:rPr>
        <w:t>Rudnicy</w:t>
      </w:r>
      <w:r>
        <w:rPr>
          <w:lang w:val="pl-PL" w:eastAsia="pl-PL" w:bidi="pl-PL"/>
          <w:w w:val="100"/>
          <w:spacing w:val="0"/>
          <w:color w:val="000000"/>
          <w:position w:val="0"/>
        </w:rPr>
        <w:t xml:space="preserve"> — </w:t>
      </w:r>
      <w:r>
        <w:rPr>
          <w:rStyle w:val="CharStyle37"/>
          <w:b/>
          <w:bCs/>
        </w:rPr>
        <w:t>górnicy)</w:t>
      </w:r>
      <w:r>
        <w:rPr>
          <w:lang w:val="pl-PL" w:eastAsia="pl-PL" w:bidi="pl-PL"/>
          <w:w w:val="100"/>
          <w:spacing w:val="0"/>
          <w:color w:val="000000"/>
          <w:position w:val="0"/>
        </w:rPr>
        <w:t xml:space="preserve"> albo — czasem — pomie</w:t>
        <w:t xml:space="preserve">szały się z biernikowymi (mówiąc na przykład o państwie </w:t>
      </w:r>
      <w:r>
        <w:rPr>
          <w:rStyle w:val="CharStyle37"/>
          <w:b/>
          <w:bCs/>
        </w:rPr>
        <w:t>Janowiczach</w:t>
      </w:r>
      <w:r>
        <w:rPr>
          <w:lang w:val="pl-PL" w:eastAsia="pl-PL" w:bidi="pl-PL"/>
          <w:w w:val="100"/>
          <w:spacing w:val="0"/>
          <w:color w:val="000000"/>
          <w:position w:val="0"/>
        </w:rPr>
        <w:t xml:space="preserve"> po</w:t>
        <w:t xml:space="preserve">wiemy: przyszli </w:t>
      </w:r>
      <w:r>
        <w:rPr>
          <w:rStyle w:val="CharStyle37"/>
          <w:b/>
          <w:bCs/>
        </w:rPr>
        <w:t>Janowicze</w:t>
      </w:r>
      <w:r>
        <w:rPr>
          <w:lang w:val="pl-PL" w:eastAsia="pl-PL" w:bidi="pl-PL"/>
          <w:w w:val="100"/>
          <w:spacing w:val="0"/>
          <w:color w:val="000000"/>
          <w:position w:val="0"/>
        </w:rPr>
        <w:t xml:space="preserve"> albo </w:t>
      </w:r>
      <w:r>
        <w:rPr>
          <w:rStyle w:val="CharStyle37"/>
          <w:b/>
          <w:bCs/>
        </w:rPr>
        <w:t>Janowiczowie,</w:t>
      </w:r>
      <w:r>
        <w:rPr>
          <w:lang w:val="pl-PL" w:eastAsia="pl-PL" w:bidi="pl-PL"/>
          <w:w w:val="100"/>
          <w:spacing w:val="0"/>
          <w:color w:val="000000"/>
          <w:position w:val="0"/>
        </w:rPr>
        <w:t xml:space="preserve"> ale nie </w:t>
      </w:r>
      <w:r>
        <w:rPr>
          <w:rStyle w:val="CharStyle37"/>
          <w:b/>
          <w:bCs/>
        </w:rPr>
        <w:t>Janowiczy).</w:t>
      </w:r>
    </w:p>
    <w:p>
      <w:pPr>
        <w:pStyle w:val="Style19"/>
        <w:framePr w:w="8832" w:h="12619" w:hRule="exact" w:wrap="none" w:vAnchor="page" w:hAnchor="page" w:x="1420" w:y="174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Mianownik liczby mnogiej od </w:t>
      </w:r>
      <w:r>
        <w:rPr>
          <w:rStyle w:val="CharStyle37"/>
          <w:b/>
          <w:bCs/>
        </w:rPr>
        <w:t>Włoch</w:t>
      </w:r>
      <w:r>
        <w:rPr>
          <w:lang w:val="pl-PL" w:eastAsia="pl-PL" w:bidi="pl-PL"/>
          <w:w w:val="100"/>
          <w:spacing w:val="0"/>
          <w:color w:val="000000"/>
          <w:position w:val="0"/>
        </w:rPr>
        <w:t xml:space="preserve"> miał dawniej postać </w:t>
      </w:r>
      <w:r>
        <w:rPr>
          <w:rStyle w:val="CharStyle37"/>
          <w:b/>
          <w:bCs/>
        </w:rPr>
        <w:t xml:space="preserve">Włoszy, </w:t>
      </w:r>
      <w:r>
        <w:rPr>
          <w:lang w:val="pl-PL" w:eastAsia="pl-PL" w:bidi="pl-PL"/>
          <w:w w:val="100"/>
          <w:spacing w:val="0"/>
          <w:color w:val="000000"/>
          <w:position w:val="0"/>
        </w:rPr>
        <w:t xml:space="preserve">później zmienioną na </w:t>
      </w:r>
      <w:r>
        <w:rPr>
          <w:rStyle w:val="CharStyle37"/>
          <w:b/>
          <w:bCs/>
        </w:rPr>
        <w:t>Włosi</w:t>
      </w:r>
      <w:r>
        <w:rPr>
          <w:lang w:val="pl-PL" w:eastAsia="pl-PL" w:bidi="pl-PL"/>
          <w:w w:val="100"/>
          <w:spacing w:val="0"/>
          <w:color w:val="000000"/>
          <w:position w:val="0"/>
        </w:rPr>
        <w:t xml:space="preserve">, biernik — </w:t>
      </w:r>
      <w:r>
        <w:rPr>
          <w:rStyle w:val="CharStyle37"/>
          <w:b/>
          <w:bCs/>
        </w:rPr>
        <w:t>Włochy,</w:t>
      </w:r>
      <w:r>
        <w:rPr>
          <w:lang w:val="pl-PL" w:eastAsia="pl-PL" w:bidi="pl-PL"/>
          <w:w w:val="100"/>
          <w:spacing w:val="0"/>
          <w:color w:val="000000"/>
          <w:position w:val="0"/>
        </w:rPr>
        <w:t xml:space="preserve"> która to forma przetrwała do dziś jako nazwa kraju. </w:t>
      </w:r>
      <w:r>
        <w:rPr>
          <w:rStyle w:val="CharStyle37"/>
          <w:b/>
          <w:bCs/>
        </w:rPr>
        <w:t>Wołchami</w:t>
      </w:r>
      <w:r>
        <w:rPr>
          <w:lang w:val="pl-PL" w:eastAsia="pl-PL" w:bidi="pl-PL"/>
          <w:w w:val="100"/>
          <w:spacing w:val="0"/>
          <w:color w:val="000000"/>
          <w:position w:val="0"/>
        </w:rPr>
        <w:t xml:space="preserve"> — a </w:t>
      </w:r>
      <w:r>
        <w:rPr>
          <w:rStyle w:val="CharStyle37"/>
          <w:b/>
          <w:bCs/>
        </w:rPr>
        <w:t>Wołch</w:t>
      </w:r>
      <w:r>
        <w:rPr>
          <w:lang w:val="pl-PL" w:eastAsia="pl-PL" w:bidi="pl-PL"/>
          <w:w w:val="100"/>
          <w:spacing w:val="0"/>
          <w:color w:val="000000"/>
          <w:position w:val="0"/>
        </w:rPr>
        <w:t xml:space="preserve"> to było przedpolskie, pra</w:t>
        <w:t xml:space="preserve">słowiańskie brzmienie przekręcone u nas na </w:t>
      </w:r>
      <w:r>
        <w:rPr>
          <w:rStyle w:val="CharStyle37"/>
          <w:b/>
          <w:bCs/>
        </w:rPr>
        <w:t>Włoch</w:t>
      </w:r>
      <w:r>
        <w:rPr>
          <w:lang w:val="pl-PL" w:eastAsia="pl-PL" w:bidi="pl-PL"/>
          <w:w w:val="100"/>
          <w:spacing w:val="0"/>
          <w:color w:val="000000"/>
          <w:position w:val="0"/>
        </w:rPr>
        <w:t xml:space="preserve"> — nazywali słowianie ludy romańskie, przejęli zaś tę nazwę od Niemców. W językach germań</w:t>
        <w:t xml:space="preserve">skich była to pierwotnie nazwa Celtów (pochodząca od nazwy jednego z plemion celtyckich: </w:t>
      </w:r>
      <w:r>
        <w:rPr>
          <w:rStyle w:val="CharStyle37"/>
          <w:lang w:val="fr-FR" w:eastAsia="fr-FR" w:bidi="fr-FR"/>
          <w:b/>
          <w:bCs/>
        </w:rPr>
        <w:t>Volcae</w:t>
      </w:r>
      <w:r>
        <w:rPr>
          <w:lang w:val="fr-FR" w:eastAsia="fr-FR" w:bidi="fr-FR"/>
          <w:w w:val="100"/>
          <w:spacing w:val="0"/>
          <w:color w:val="000000"/>
          <w:position w:val="0"/>
        </w:rPr>
        <w:t xml:space="preserve"> </w:t>
      </w:r>
      <w:r>
        <w:rPr>
          <w:lang w:val="pl-PL" w:eastAsia="pl-PL" w:bidi="pl-PL"/>
          <w:w w:val="100"/>
          <w:spacing w:val="0"/>
          <w:color w:val="000000"/>
          <w:position w:val="0"/>
        </w:rPr>
        <w:t xml:space="preserve">a dochowana w nazwie prowincji angielskiej </w:t>
      </w:r>
      <w:r>
        <w:rPr>
          <w:rStyle w:val="CharStyle37"/>
          <w:b/>
          <w:bCs/>
        </w:rPr>
        <w:t>Walii</w:t>
      </w:r>
      <w:r>
        <w:rPr>
          <w:lang w:val="pl-PL" w:eastAsia="pl-PL" w:bidi="pl-PL"/>
          <w:w w:val="100"/>
          <w:spacing w:val="0"/>
          <w:color w:val="000000"/>
          <w:position w:val="0"/>
        </w:rPr>
        <w:t xml:space="preserve"> — po angielsku </w:t>
      </w:r>
      <w:r>
        <w:rPr>
          <w:rStyle w:val="CharStyle37"/>
          <w:lang w:val="en-US" w:eastAsia="en-US" w:bidi="en-US"/>
          <w:b/>
          <w:bCs/>
        </w:rPr>
        <w:t>Wales).</w:t>
      </w:r>
      <w:r>
        <w:rPr>
          <w:lang w:val="en-US" w:eastAsia="en-US" w:bidi="en-US"/>
          <w:w w:val="100"/>
          <w:spacing w:val="0"/>
          <w:color w:val="000000"/>
          <w:position w:val="0"/>
        </w:rPr>
        <w:t xml:space="preserve"> </w:t>
      </w:r>
      <w:r>
        <w:rPr>
          <w:lang w:val="pl-PL" w:eastAsia="pl-PL" w:bidi="pl-PL"/>
          <w:w w:val="100"/>
          <w:spacing w:val="0"/>
          <w:color w:val="000000"/>
          <w:position w:val="0"/>
        </w:rPr>
        <w:t>Gdy pierwotna Galia zamieszkana przez Celtów została zromanizowana, nazwę nadawaną Celtom przeniesionona Romanów. U nas zwęził się zakres jej stosowania do mieszkań—</w:t>
      </w:r>
    </w:p>
    <w:p>
      <w:pPr>
        <w:pStyle w:val="Style88"/>
        <w:framePr w:wrap="none" w:vAnchor="page" w:hAnchor="page" w:x="2200" w:y="14543"/>
        <w:widowControl w:val="0"/>
        <w:keepNext w:val="0"/>
        <w:keepLines w:val="0"/>
        <w:shd w:val="clear" w:color="auto" w:fill="auto"/>
        <w:bidi w:val="0"/>
        <w:jc w:val="left"/>
        <w:spacing w:before="0" w:after="0" w:line="210" w:lineRule="exact"/>
        <w:ind w:left="800" w:right="0" w:firstLine="0"/>
      </w:pPr>
      <w:r>
        <w:rPr>
          <w:rStyle w:val="CharStyle90"/>
          <w:i w:val="0"/>
          <w:iCs w:val="0"/>
        </w:rPr>
        <w:t xml:space="preserve">od </w:t>
      </w:r>
      <w:r>
        <w:rPr>
          <w:lang w:val="pl-PL" w:eastAsia="pl-PL" w:bidi="pl-PL"/>
          <w:w w:val="100"/>
          <w:spacing w:val="0"/>
          <w:color w:val="000000"/>
          <w:position w:val="0"/>
        </w:rPr>
        <w:t>hydki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05"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447"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29"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341</w:t>
      </w:r>
    </w:p>
    <w:p>
      <w:pPr>
        <w:pStyle w:val="Style19"/>
        <w:framePr w:w="9090" w:h="13252" w:hRule="exact" w:wrap="none" w:vAnchor="page" w:hAnchor="page" w:x="1291" w:y="1789"/>
        <w:widowControl w:val="0"/>
        <w:keepNext w:val="0"/>
        <w:keepLines w:val="0"/>
        <w:shd w:val="clear" w:color="auto" w:fill="auto"/>
        <w:bidi w:val="0"/>
        <w:jc w:val="both"/>
        <w:spacing w:before="0" w:after="0" w:line="312" w:lineRule="exact"/>
        <w:ind w:left="0" w:right="240" w:firstLine="0"/>
      </w:pPr>
      <w:r>
        <w:rPr>
          <w:lang w:val="pl-PL" w:eastAsia="pl-PL" w:bidi="pl-PL"/>
          <w:w w:val="100"/>
          <w:spacing w:val="0"/>
          <w:color w:val="000000"/>
          <w:position w:val="0"/>
        </w:rPr>
        <w:t xml:space="preserve">ców półwyspu Apenińskiego (także w języku węgierskim — </w:t>
      </w:r>
      <w:r>
        <w:rPr>
          <w:rStyle w:val="CharStyle37"/>
          <w:b/>
          <w:bCs/>
        </w:rPr>
        <w:t>Olasz</w:t>
      </w:r>
      <w:r>
        <w:rPr>
          <w:lang w:val="pl-PL" w:eastAsia="pl-PL" w:bidi="pl-PL"/>
          <w:w w:val="100"/>
          <w:spacing w:val="0"/>
          <w:color w:val="000000"/>
          <w:position w:val="0"/>
        </w:rPr>
        <w:t xml:space="preserve"> jest ety</w:t>
        <w:t xml:space="preserve">mologicznie i znaczeniowo tym samym, co nasz </w:t>
      </w:r>
      <w:r>
        <w:rPr>
          <w:rStyle w:val="CharStyle37"/>
          <w:b/>
          <w:bCs/>
        </w:rPr>
        <w:t>Włoch).</w:t>
      </w:r>
      <w:r>
        <w:rPr>
          <w:lang w:val="pl-PL" w:eastAsia="pl-PL" w:bidi="pl-PL"/>
          <w:w w:val="100"/>
          <w:spacing w:val="0"/>
          <w:color w:val="000000"/>
          <w:position w:val="0"/>
        </w:rPr>
        <w:t xml:space="preserve"> Takie jest pocho</w:t>
        <w:t xml:space="preserve">dzenie historyczne nazwy </w:t>
      </w:r>
      <w:r>
        <w:rPr>
          <w:rStyle w:val="CharStyle37"/>
          <w:b/>
          <w:bCs/>
        </w:rPr>
        <w:t>Włochy,</w:t>
      </w:r>
      <w:r>
        <w:rPr>
          <w:lang w:val="pl-PL" w:eastAsia="pl-PL" w:bidi="pl-PL"/>
          <w:w w:val="100"/>
          <w:spacing w:val="0"/>
          <w:color w:val="000000"/>
          <w:position w:val="0"/>
        </w:rPr>
        <w:t xml:space="preserve"> która ma u nas ustaloną tradycję. W okresie międzywojennym usiłowano wprowadzać w życie formy </w:t>
      </w:r>
      <w:r>
        <w:rPr>
          <w:rStyle w:val="CharStyle37"/>
          <w:b/>
          <w:bCs/>
        </w:rPr>
        <w:t>Italia, italski</w:t>
      </w:r>
      <w:r>
        <w:rPr>
          <w:lang w:val="pl-PL" w:eastAsia="pl-PL" w:bidi="pl-PL"/>
          <w:w w:val="100"/>
          <w:spacing w:val="0"/>
          <w:color w:val="000000"/>
          <w:position w:val="0"/>
        </w:rPr>
        <w:t xml:space="preserve"> z pobudek okolicznościowo politycznych. Pisałem o tym w książce „Myśli i uwagi o języku polskim" wydanej w roku 1937 dochodząc do wniosku, że „nie jest rzeczą stosowną narzucanie nam z zewnątrz nowych nazw na miejsce tych, których użycie ugruntowała u nas kilkusetletnia tradycja".</w:t>
      </w:r>
    </w:p>
    <w:p>
      <w:pPr>
        <w:pStyle w:val="Style19"/>
        <w:framePr w:w="9090" w:h="13252" w:hRule="exact" w:wrap="none" w:vAnchor="page" w:hAnchor="page" w:x="1291" w:y="1789"/>
        <w:widowControl w:val="0"/>
        <w:keepNext w:val="0"/>
        <w:keepLines w:val="0"/>
        <w:shd w:val="clear" w:color="auto" w:fill="auto"/>
        <w:bidi w:val="0"/>
        <w:jc w:val="both"/>
        <w:spacing w:before="0" w:after="162" w:line="312" w:lineRule="exact"/>
        <w:ind w:left="0" w:right="240" w:firstLine="760"/>
      </w:pPr>
      <w:r>
        <w:rPr>
          <w:lang w:val="pl-PL" w:eastAsia="pl-PL" w:bidi="pl-PL"/>
          <w:w w:val="100"/>
          <w:spacing w:val="0"/>
          <w:color w:val="000000"/>
          <w:position w:val="0"/>
        </w:rPr>
        <w:t>To samo oczywiście można powtórzyć i dziś, chociaż praktycznie w omawianym wypadku nie jest to potrzebne, bo po wojnie próby lanso</w:t>
        <w:t xml:space="preserve">wania w naszej prasie form </w:t>
      </w:r>
      <w:r>
        <w:rPr>
          <w:rStyle w:val="CharStyle37"/>
          <w:b/>
          <w:bCs/>
        </w:rPr>
        <w:t>Italia, italski</w:t>
      </w:r>
      <w:r>
        <w:rPr>
          <w:lang w:val="pl-PL" w:eastAsia="pl-PL" w:bidi="pl-PL"/>
          <w:w w:val="100"/>
          <w:spacing w:val="0"/>
          <w:color w:val="000000"/>
          <w:position w:val="0"/>
        </w:rPr>
        <w:t xml:space="preserve"> ponawiane, o ile wiem, nie były. </w:t>
      </w:r>
      <w:r>
        <w:rPr>
          <w:lang w:val="en-US" w:eastAsia="en-US" w:bidi="en-US"/>
          <w:w w:val="100"/>
          <w:spacing w:val="0"/>
          <w:color w:val="000000"/>
          <w:position w:val="0"/>
        </w:rPr>
        <w:t xml:space="preserve">Mussolini, </w:t>
      </w:r>
      <w:r>
        <w:rPr>
          <w:lang w:val="pl-PL" w:eastAsia="pl-PL" w:bidi="pl-PL"/>
          <w:w w:val="100"/>
          <w:spacing w:val="0"/>
          <w:color w:val="000000"/>
          <w:position w:val="0"/>
        </w:rPr>
        <w:t>jak wiadomo, skończył źle, i nie ma chyba powodów do po</w:t>
        <w:t>śmiertnego realizowania z jego inspiracji płynących projektów. Co praw</w:t>
        <w:t xml:space="preserve">da można by było uważać, że z chwilą gdy za </w:t>
      </w:r>
      <w:r>
        <w:rPr>
          <w:rStyle w:val="CharStyle37"/>
          <w:b/>
          <w:bCs/>
        </w:rPr>
        <w:t>Italią</w:t>
      </w:r>
      <w:r>
        <w:rPr>
          <w:lang w:val="pl-PL" w:eastAsia="pl-PL" w:bidi="pl-PL"/>
          <w:w w:val="100"/>
          <w:spacing w:val="0"/>
          <w:color w:val="000000"/>
          <w:position w:val="0"/>
        </w:rPr>
        <w:t xml:space="preserve"> nie stoi już faszyzm, pewne momenty komplikujące sprawę odpadają, ale jednak myślę, że nie ma wystarczających racji wyrzekania się tradycyjnej nazwy </w:t>
      </w:r>
      <w:r>
        <w:rPr>
          <w:rStyle w:val="CharStyle37"/>
          <w:b/>
          <w:bCs/>
        </w:rPr>
        <w:t>Włochy.</w:t>
      </w:r>
    </w:p>
    <w:p>
      <w:pPr>
        <w:pStyle w:val="Style32"/>
        <w:framePr w:w="9090" w:h="13252" w:hRule="exact" w:wrap="none" w:vAnchor="page" w:hAnchor="page" w:x="1291" w:y="1789"/>
        <w:widowControl w:val="0"/>
        <w:keepNext w:val="0"/>
        <w:keepLines w:val="0"/>
        <w:shd w:val="clear" w:color="auto" w:fill="auto"/>
        <w:bidi w:val="0"/>
        <w:spacing w:before="0" w:after="124" w:line="260" w:lineRule="exact"/>
        <w:ind w:left="0" w:right="0" w:firstLine="0"/>
      </w:pPr>
      <w:r>
        <w:rPr>
          <w:lang w:val="pl-PL" w:eastAsia="pl-PL" w:bidi="pl-PL"/>
          <w:w w:val="100"/>
          <w:spacing w:val="0"/>
          <w:color w:val="000000"/>
          <w:position w:val="0"/>
        </w:rPr>
        <w:t>„Zachorowalność“</w:t>
      </w:r>
    </w:p>
    <w:p>
      <w:pPr>
        <w:pStyle w:val="Style19"/>
        <w:framePr w:w="9090" w:h="13252" w:hRule="exact" w:wrap="none" w:vAnchor="page" w:hAnchor="page" w:x="1291" w:y="1789"/>
        <w:widowControl w:val="0"/>
        <w:keepNext w:val="0"/>
        <w:keepLines w:val="0"/>
        <w:shd w:val="clear" w:color="auto" w:fill="auto"/>
        <w:bidi w:val="0"/>
        <w:jc w:val="both"/>
        <w:spacing w:before="0" w:after="0" w:line="312" w:lineRule="exact"/>
        <w:ind w:left="0" w:right="240" w:firstLine="760"/>
      </w:pPr>
      <w:r>
        <w:rPr>
          <w:lang w:val="pl-PL" w:eastAsia="pl-PL" w:bidi="pl-PL"/>
          <w:w w:val="100"/>
          <w:spacing w:val="0"/>
          <w:color w:val="000000"/>
          <w:position w:val="0"/>
        </w:rPr>
        <w:t>Jeden z korespondentów pisze, że dnia 20 maja bieżącego roku od</w:t>
        <w:t>bywały się uroczystości związane z otwarciem w Łodzi „Tygodnia Zdro</w:t>
        <w:t xml:space="preserve">wia". Na jednym z samochodów Polskiego Czerwonego Krzyża znajdował się plakat, który głosił: „Szkoła Matek to najlepsza droga do zmniejszenia zachorowalności niemowląt". Czy wyraz </w:t>
      </w:r>
      <w:r>
        <w:rPr>
          <w:rStyle w:val="CharStyle37"/>
          <w:b/>
          <w:bCs/>
        </w:rPr>
        <w:t>zachorowalność,</w:t>
      </w:r>
      <w:r>
        <w:rPr>
          <w:lang w:val="pl-PL" w:eastAsia="pl-PL" w:bidi="pl-PL"/>
          <w:w w:val="100"/>
          <w:spacing w:val="0"/>
          <w:color w:val="000000"/>
          <w:position w:val="0"/>
        </w:rPr>
        <w:t xml:space="preserve"> pyta korespon</w:t>
        <w:t xml:space="preserve">dent, nadaje się do użycia? — Można stwierdzić dwa fakty: po pierwsze ten, że pod względem słowotwórczym wyraz </w:t>
      </w:r>
      <w:r>
        <w:rPr>
          <w:rStyle w:val="CharStyle37"/>
          <w:b/>
          <w:bCs/>
        </w:rPr>
        <w:t>zachorowalność</w:t>
      </w:r>
      <w:r>
        <w:rPr>
          <w:lang w:val="pl-PL" w:eastAsia="pl-PL" w:bidi="pl-PL"/>
          <w:w w:val="100"/>
          <w:spacing w:val="0"/>
          <w:color w:val="000000"/>
          <w:position w:val="0"/>
        </w:rPr>
        <w:t xml:space="preserve"> utworzony jest źle, po drugie ten, że lekarze tego źle utworzonego wyrazu pospolicie używają. Na czym polega wadliwość słowotwórcza formy </w:t>
      </w:r>
      <w:r>
        <w:rPr>
          <w:rStyle w:val="CharStyle37"/>
          <w:b/>
          <w:bCs/>
        </w:rPr>
        <w:t xml:space="preserve">zachorowalność? </w:t>
      </w:r>
      <w:r>
        <w:rPr>
          <w:lang w:val="pl-PL" w:eastAsia="pl-PL" w:bidi="pl-PL"/>
          <w:w w:val="100"/>
          <w:spacing w:val="0"/>
          <w:color w:val="000000"/>
          <w:position w:val="0"/>
        </w:rPr>
        <w:t xml:space="preserve">To wyjaśnić łatwo. Rzeczownik ten oparty jest na przymiotniku </w:t>
      </w:r>
      <w:r>
        <w:rPr>
          <w:rStyle w:val="CharStyle37"/>
          <w:b/>
          <w:bCs/>
        </w:rPr>
        <w:t>zacho</w:t>
        <w:t>rowalny</w:t>
      </w:r>
      <w:r>
        <w:rPr>
          <w:lang w:val="pl-PL" w:eastAsia="pl-PL" w:bidi="pl-PL"/>
          <w:w w:val="100"/>
          <w:spacing w:val="0"/>
          <w:color w:val="000000"/>
          <w:position w:val="0"/>
        </w:rPr>
        <w:t xml:space="preserve">. Sufiks (przyrostek) </w:t>
      </w:r>
      <w:r>
        <w:rPr>
          <w:rStyle w:val="CharStyle37"/>
          <w:b/>
          <w:bCs/>
        </w:rPr>
        <w:t>-alny,</w:t>
      </w:r>
      <w:r>
        <w:rPr>
          <w:lang w:val="pl-PL" w:eastAsia="pl-PL" w:bidi="pl-PL"/>
          <w:w w:val="100"/>
          <w:spacing w:val="0"/>
          <w:color w:val="000000"/>
          <w:position w:val="0"/>
        </w:rPr>
        <w:t xml:space="preserve"> dziś dość często stosowany, mamy w takich przymiotnikach, jak </w:t>
      </w:r>
      <w:r>
        <w:rPr>
          <w:rStyle w:val="CharStyle37"/>
          <w:b/>
          <w:bCs/>
        </w:rPr>
        <w:t>porównywalny, dostrzegalny, nieodwracal</w:t>
        <w:t>ny,</w:t>
      </w:r>
      <w:r>
        <w:rPr>
          <w:lang w:val="pl-PL" w:eastAsia="pl-PL" w:bidi="pl-PL"/>
          <w:w w:val="100"/>
          <w:spacing w:val="0"/>
          <w:color w:val="000000"/>
          <w:position w:val="0"/>
        </w:rPr>
        <w:t xml:space="preserve"> pomijając inne, nie oparte na tematach czasownikowych, jak </w:t>
      </w:r>
      <w:r>
        <w:rPr>
          <w:rStyle w:val="CharStyle37"/>
          <w:b/>
          <w:bCs/>
        </w:rPr>
        <w:t>kapital</w:t>
        <w:t>ny, momentalny</w:t>
      </w:r>
      <w:r>
        <w:rPr>
          <w:lang w:val="pl-PL" w:eastAsia="pl-PL" w:bidi="pl-PL"/>
          <w:w w:val="100"/>
          <w:spacing w:val="0"/>
          <w:color w:val="000000"/>
          <w:position w:val="0"/>
        </w:rPr>
        <w:t xml:space="preserve"> i tym podobne. Przymiotniki odczasownikowe na </w:t>
      </w:r>
      <w:r>
        <w:rPr>
          <w:rStyle w:val="CharStyle37"/>
          <w:b/>
          <w:bCs/>
        </w:rPr>
        <w:t xml:space="preserve">-alny </w:t>
      </w:r>
      <w:r>
        <w:rPr>
          <w:lang w:val="pl-PL" w:eastAsia="pl-PL" w:bidi="pl-PL"/>
          <w:w w:val="100"/>
          <w:spacing w:val="0"/>
          <w:color w:val="000000"/>
          <w:position w:val="0"/>
        </w:rPr>
        <w:t xml:space="preserve">stanowią wyraźną klasę znaczeniową; </w:t>
      </w:r>
      <w:r>
        <w:rPr>
          <w:rStyle w:val="CharStyle37"/>
          <w:b/>
          <w:bCs/>
        </w:rPr>
        <w:t>porównywalny</w:t>
      </w:r>
      <w:r>
        <w:rPr>
          <w:lang w:val="pl-PL" w:eastAsia="pl-PL" w:bidi="pl-PL"/>
          <w:w w:val="100"/>
          <w:spacing w:val="0"/>
          <w:color w:val="000000"/>
          <w:position w:val="0"/>
        </w:rPr>
        <w:t xml:space="preserve"> to taki, który może być porównywany, </w:t>
      </w:r>
      <w:r>
        <w:rPr>
          <w:rStyle w:val="CharStyle37"/>
          <w:b/>
          <w:bCs/>
        </w:rPr>
        <w:t>dostrzegalny</w:t>
      </w:r>
      <w:r>
        <w:rPr>
          <w:lang w:val="pl-PL" w:eastAsia="pl-PL" w:bidi="pl-PL"/>
          <w:w w:val="100"/>
          <w:spacing w:val="0"/>
          <w:color w:val="000000"/>
          <w:position w:val="0"/>
        </w:rPr>
        <w:t xml:space="preserve"> to taki, który może być dostrzegany — podstawą jest czasownik przechodni i niedokonany (wyjątkowym odchy</w:t>
        <w:t xml:space="preserve">leniem jest forma </w:t>
      </w:r>
      <w:r>
        <w:rPr>
          <w:rStyle w:val="CharStyle37"/>
          <w:b/>
          <w:bCs/>
        </w:rPr>
        <w:t>wykonalny,</w:t>
      </w:r>
      <w:r>
        <w:rPr>
          <w:lang w:val="pl-PL" w:eastAsia="pl-PL" w:bidi="pl-PL"/>
          <w:w w:val="100"/>
          <w:spacing w:val="0"/>
          <w:color w:val="000000"/>
          <w:position w:val="0"/>
        </w:rPr>
        <w:t xml:space="preserve"> od tematu dokonanego </w:t>
      </w:r>
      <w:r>
        <w:rPr>
          <w:rStyle w:val="CharStyle37"/>
          <w:b/>
          <w:bCs/>
        </w:rPr>
        <w:t>wykonać).</w:t>
      </w:r>
      <w:r>
        <w:rPr>
          <w:lang w:val="pl-PL" w:eastAsia="pl-PL" w:bidi="pl-PL"/>
          <w:w w:val="100"/>
          <w:spacing w:val="0"/>
          <w:color w:val="000000"/>
          <w:position w:val="0"/>
        </w:rPr>
        <w:t xml:space="preserve"> Czasow</w:t>
        <w:t xml:space="preserve">nik </w:t>
      </w:r>
      <w:r>
        <w:rPr>
          <w:rStyle w:val="CharStyle37"/>
          <w:b/>
          <w:bCs/>
        </w:rPr>
        <w:t>zachorować,</w:t>
      </w:r>
      <w:r>
        <w:rPr>
          <w:lang w:val="pl-PL" w:eastAsia="pl-PL" w:bidi="pl-PL"/>
          <w:w w:val="100"/>
          <w:spacing w:val="0"/>
          <w:color w:val="000000"/>
          <w:position w:val="0"/>
        </w:rPr>
        <w:t xml:space="preserve"> nie ma ani jednej z tych dwóch cech, jest on nieprzechodni i dokonany, dlatego też forma </w:t>
      </w:r>
      <w:r>
        <w:rPr>
          <w:rStyle w:val="CharStyle37"/>
          <w:b/>
          <w:bCs/>
        </w:rPr>
        <w:t>zachorowalny</w:t>
      </w:r>
      <w:r>
        <w:rPr>
          <w:lang w:val="pl-PL" w:eastAsia="pl-PL" w:bidi="pl-PL"/>
          <w:w w:val="100"/>
          <w:spacing w:val="0"/>
          <w:color w:val="000000"/>
          <w:position w:val="0"/>
        </w:rPr>
        <w:t xml:space="preserve"> jest formą pozosta</w:t>
        <w:t>jącą w dwojakim konflikcie z normą słowotwórczą w zakresie odpowied</w:t>
        <w:t xml:space="preserve">nich formacji. Z tą normą koliduje co prawda i przymiotnik </w:t>
      </w:r>
      <w:r>
        <w:rPr>
          <w:rStyle w:val="CharStyle37"/>
          <w:b/>
          <w:bCs/>
        </w:rPr>
        <w:t>sypialny,</w:t>
      </w:r>
      <w:r>
        <w:rPr>
          <w:lang w:val="pl-PL" w:eastAsia="pl-PL" w:bidi="pl-PL"/>
          <w:w w:val="100"/>
          <w:spacing w:val="0"/>
          <w:color w:val="000000"/>
          <w:position w:val="0"/>
        </w:rPr>
        <w:t xml:space="preserve"> ale pod jednym tylko względem, mianowicie pod tym, że podstawą jego jest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71" w:y="1199"/>
        <w:tabs>
          <w:tab w:leader="none" w:pos="3060" w:val="left"/>
          <w:tab w:leader="none" w:pos="7920"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342</w:t>
        <w:tab/>
        <w:t>PORADNIK JĘZYKOWY</w:t>
        <w:tab/>
        <w:t>1956 z. 8</w:t>
      </w:r>
    </w:p>
    <w:p>
      <w:pPr>
        <w:pStyle w:val="Style19"/>
        <w:framePr w:w="9102" w:h="13266" w:hRule="exact" w:wrap="none" w:vAnchor="page" w:hAnchor="page" w:x="1285" w:y="1789"/>
        <w:widowControl w:val="0"/>
        <w:keepNext w:val="0"/>
        <w:keepLines w:val="0"/>
        <w:shd w:val="clear" w:color="auto" w:fill="auto"/>
        <w:bidi w:val="0"/>
        <w:jc w:val="both"/>
        <w:spacing w:before="0" w:after="0" w:line="312" w:lineRule="exact"/>
        <w:ind w:left="240" w:right="0" w:firstLine="0"/>
      </w:pPr>
      <w:r>
        <w:rPr>
          <w:lang w:val="pl-PL" w:eastAsia="pl-PL" w:bidi="pl-PL"/>
          <w:w w:val="100"/>
          <w:spacing w:val="0"/>
          <w:color w:val="000000"/>
          <w:position w:val="0"/>
        </w:rPr>
        <w:t xml:space="preserve">czasownik nieprzechodni </w:t>
      </w:r>
      <w:r>
        <w:rPr>
          <w:rStyle w:val="CharStyle37"/>
          <w:b/>
          <w:bCs/>
        </w:rPr>
        <w:t>sypiać</w:t>
      </w:r>
      <w:r>
        <w:rPr>
          <w:lang w:val="pl-PL" w:eastAsia="pl-PL" w:bidi="pl-PL"/>
          <w:w w:val="100"/>
          <w:spacing w:val="0"/>
          <w:color w:val="000000"/>
          <w:position w:val="0"/>
        </w:rPr>
        <w:t xml:space="preserve"> — ale ten czasownik jest przynajmniej niedokonany, </w:t>
      </w:r>
      <w:r>
        <w:rPr>
          <w:rStyle w:val="CharStyle37"/>
          <w:b/>
          <w:bCs/>
        </w:rPr>
        <w:t>zachorować</w:t>
      </w:r>
      <w:r>
        <w:rPr>
          <w:lang w:val="pl-PL" w:eastAsia="pl-PL" w:bidi="pl-PL"/>
          <w:w w:val="100"/>
          <w:spacing w:val="0"/>
          <w:color w:val="000000"/>
          <w:position w:val="0"/>
        </w:rPr>
        <w:t xml:space="preserve"> natomiast jest czasownikiem dokonanym. Tyle można stwierdzić od strony gramatycznej.</w:t>
      </w:r>
    </w:p>
    <w:p>
      <w:pPr>
        <w:pStyle w:val="Style19"/>
        <w:framePr w:w="9102" w:h="13266" w:hRule="exact" w:wrap="none" w:vAnchor="page" w:hAnchor="page" w:x="1285" w:y="1789"/>
        <w:widowControl w:val="0"/>
        <w:keepNext w:val="0"/>
        <w:keepLines w:val="0"/>
        <w:shd w:val="clear" w:color="auto" w:fill="auto"/>
        <w:bidi w:val="0"/>
        <w:jc w:val="both"/>
        <w:spacing w:before="0" w:after="0" w:line="312" w:lineRule="exact"/>
        <w:ind w:left="240" w:right="0" w:firstLine="380"/>
      </w:pPr>
      <w:r>
        <w:rPr>
          <w:lang w:val="pl-PL" w:eastAsia="pl-PL" w:bidi="pl-PL"/>
          <w:w w:val="100"/>
          <w:spacing w:val="0"/>
          <w:color w:val="000000"/>
          <w:position w:val="0"/>
        </w:rPr>
        <w:t xml:space="preserve">Względy gramatyczne nie przeszkodziły temu, że </w:t>
      </w:r>
      <w:r>
        <w:rPr>
          <w:rStyle w:val="CharStyle37"/>
          <w:b/>
          <w:bCs/>
        </w:rPr>
        <w:t xml:space="preserve">zachorowalność </w:t>
      </w:r>
      <w:r>
        <w:rPr>
          <w:lang w:val="pl-PL" w:eastAsia="pl-PL" w:bidi="pl-PL"/>
          <w:w w:val="100"/>
          <w:spacing w:val="0"/>
          <w:color w:val="000000"/>
          <w:position w:val="0"/>
        </w:rPr>
        <w:t>upowszechniła się wśród lekarzy, od których się słyszy, że termin ten jest potrzebny jako wyrażający pojęcie, którego w inny sposób wyrazić się nie da. Gdy się jakiś wyraz puści w obieg, to po pewnym czasie zaczyna się zdawać niektórym, że nie można się bez niego obejść. Z tym większym namysłem należy wprowadzać nowe wyrazy. Mnie by się zdawało, że w zdaniu, które cytuje korespondent, można by było bez żadnego uszczerb</w:t>
        <w:t>ku dla treści powiedzieć: „Szkoła matek to najlepsza droga do zmniejsze</w:t>
        <w:t>nia liczby zachorowań niemowląt".</w:t>
      </w:r>
    </w:p>
    <w:p>
      <w:pPr>
        <w:pStyle w:val="Style19"/>
        <w:framePr w:w="9102" w:h="13266" w:hRule="exact" w:wrap="none" w:vAnchor="page" w:hAnchor="page" w:x="1285" w:y="1789"/>
        <w:widowControl w:val="0"/>
        <w:keepNext w:val="0"/>
        <w:keepLines w:val="0"/>
        <w:shd w:val="clear" w:color="auto" w:fill="auto"/>
        <w:bidi w:val="0"/>
        <w:jc w:val="both"/>
        <w:spacing w:before="0" w:after="162" w:line="312" w:lineRule="exact"/>
        <w:ind w:left="240" w:right="0" w:firstLine="640"/>
      </w:pPr>
      <w:r>
        <w:rPr>
          <w:rStyle w:val="CharStyle37"/>
          <w:b/>
          <w:bCs/>
        </w:rPr>
        <w:t>Liczba zachorowań</w:t>
      </w:r>
      <w:r>
        <w:rPr>
          <w:lang w:val="pl-PL" w:eastAsia="pl-PL" w:bidi="pl-PL"/>
          <w:w w:val="100"/>
          <w:spacing w:val="0"/>
          <w:color w:val="000000"/>
          <w:position w:val="0"/>
        </w:rPr>
        <w:t xml:space="preserve"> od formy </w:t>
      </w:r>
      <w:r>
        <w:rPr>
          <w:rStyle w:val="CharStyle37"/>
          <w:b/>
          <w:bCs/>
        </w:rPr>
        <w:t>zachorowalność</w:t>
      </w:r>
      <w:r>
        <w:rPr>
          <w:lang w:val="pl-PL" w:eastAsia="pl-PL" w:bidi="pl-PL"/>
          <w:w w:val="100"/>
          <w:spacing w:val="0"/>
          <w:color w:val="000000"/>
          <w:position w:val="0"/>
        </w:rPr>
        <w:t xml:space="preserve"> jest dłuższa o jedną sylabę, w przypadkach zależnych jednak, gdy do tematu </w:t>
      </w:r>
      <w:r>
        <w:rPr>
          <w:rStyle w:val="CharStyle37"/>
          <w:b/>
          <w:bCs/>
        </w:rPr>
        <w:t xml:space="preserve">zachorowalność </w:t>
      </w:r>
      <w:r>
        <w:rPr>
          <w:lang w:val="pl-PL" w:eastAsia="pl-PL" w:bidi="pl-PL"/>
          <w:w w:val="100"/>
          <w:spacing w:val="0"/>
          <w:color w:val="000000"/>
          <w:position w:val="0"/>
        </w:rPr>
        <w:t xml:space="preserve">dodają się końcówki, ta różnica znika. Pod względem znaczeniowym </w:t>
      </w:r>
      <w:r>
        <w:rPr>
          <w:rStyle w:val="CharStyle37"/>
          <w:b/>
          <w:bCs/>
        </w:rPr>
        <w:t>licz</w:t>
        <w:t>ba zachorowań</w:t>
      </w:r>
      <w:r>
        <w:rPr>
          <w:lang w:val="pl-PL" w:eastAsia="pl-PL" w:bidi="pl-PL"/>
          <w:w w:val="100"/>
          <w:spacing w:val="0"/>
          <w:color w:val="000000"/>
          <w:position w:val="0"/>
        </w:rPr>
        <w:t xml:space="preserve"> nie zawiera w sobie właściwego </w:t>
      </w:r>
      <w:r>
        <w:rPr>
          <w:rStyle w:val="CharStyle37"/>
          <w:b/>
          <w:bCs/>
        </w:rPr>
        <w:t>zachorowalności</w:t>
      </w:r>
      <w:r>
        <w:rPr>
          <w:lang w:val="pl-PL" w:eastAsia="pl-PL" w:bidi="pl-PL"/>
          <w:w w:val="100"/>
          <w:spacing w:val="0"/>
          <w:color w:val="000000"/>
          <w:position w:val="0"/>
        </w:rPr>
        <w:t xml:space="preserve"> pierwiastka «tendencji», ale tendencja znajduje wyraz w liczbach, więc i to nie zapewnia przewagi formie słowotwórczo nieudanej.</w:t>
      </w:r>
    </w:p>
    <w:p>
      <w:pPr>
        <w:pStyle w:val="Style32"/>
        <w:framePr w:w="9102" w:h="13266" w:hRule="exact" w:wrap="none" w:vAnchor="page" w:hAnchor="page" w:x="1285" w:y="1789"/>
        <w:widowControl w:val="0"/>
        <w:keepNext w:val="0"/>
        <w:keepLines w:val="0"/>
        <w:shd w:val="clear" w:color="auto" w:fill="auto"/>
        <w:bidi w:val="0"/>
        <w:spacing w:before="0" w:after="10" w:line="260" w:lineRule="exact"/>
        <w:ind w:left="240" w:right="0" w:firstLine="0"/>
      </w:pPr>
      <w:r>
        <w:rPr>
          <w:lang w:val="pl-PL" w:eastAsia="pl-PL" w:bidi="pl-PL"/>
          <w:w w:val="100"/>
          <w:spacing w:val="0"/>
          <w:color w:val="000000"/>
          <w:position w:val="0"/>
        </w:rPr>
        <w:t>Oszukaństwo</w:t>
      </w:r>
    </w:p>
    <w:p>
      <w:pPr>
        <w:pStyle w:val="Style19"/>
        <w:framePr w:w="9102" w:h="13266" w:hRule="exact" w:wrap="none" w:vAnchor="page" w:hAnchor="page" w:x="1285" w:y="1789"/>
        <w:widowControl w:val="0"/>
        <w:keepNext w:val="0"/>
        <w:keepLines w:val="0"/>
        <w:shd w:val="clear" w:color="auto" w:fill="auto"/>
        <w:bidi w:val="0"/>
        <w:jc w:val="both"/>
        <w:spacing w:before="0" w:after="0" w:line="312" w:lineRule="exact"/>
        <w:ind w:left="0" w:right="0" w:firstLine="880"/>
      </w:pPr>
      <w:r>
        <w:rPr>
          <w:lang w:val="pl-PL" w:eastAsia="pl-PL" w:bidi="pl-PL"/>
          <w:w w:val="100"/>
          <w:spacing w:val="0"/>
          <w:color w:val="000000"/>
          <w:position w:val="0"/>
        </w:rPr>
        <w:t>Prawnik z Krakowa pisze: „Niedawno zakupiłem podręczny słow</w:t>
        <w:t xml:space="preserve">nik łacińsko-polski dla prawników Kaliny — Magdaleny Klein i tam ku swemu oburzeniu na stronie 79 przeczytałem, że zdanie łacińskie „fraus </w:t>
      </w:r>
      <w:r>
        <w:rPr>
          <w:lang w:val="fr-FR" w:eastAsia="fr-FR" w:bidi="fr-FR"/>
          <w:w w:val="100"/>
          <w:spacing w:val="0"/>
          <w:color w:val="000000"/>
          <w:position w:val="0"/>
        </w:rPr>
        <w:t xml:space="preserve">est </w:t>
      </w:r>
      <w:r>
        <w:rPr>
          <w:lang w:val="pl-PL" w:eastAsia="pl-PL" w:bidi="pl-PL"/>
          <w:w w:val="100"/>
          <w:spacing w:val="0"/>
          <w:color w:val="000000"/>
          <w:position w:val="0"/>
        </w:rPr>
        <w:t xml:space="preserve">fraudem celare" znaczy «nieuczciwością jest ukrywać oszukaństwo».. Skąd taki twór jak </w:t>
      </w:r>
      <w:r>
        <w:rPr>
          <w:rStyle w:val="CharStyle37"/>
          <w:b/>
          <w:bCs/>
        </w:rPr>
        <w:t>oszukaństwo</w:t>
      </w:r>
      <w:r>
        <w:rPr>
          <w:lang w:val="pl-PL" w:eastAsia="pl-PL" w:bidi="pl-PL"/>
          <w:w w:val="100"/>
          <w:spacing w:val="0"/>
          <w:color w:val="000000"/>
          <w:position w:val="0"/>
        </w:rPr>
        <w:t xml:space="preserve"> mógł się znaleźć w tak poważnym słow</w:t>
        <w:t xml:space="preserve">niku?" — Na pytanie: skąd? odpowiedzieć łatwo: z mowy potocznej, bo w mowie potocznej wyraz </w:t>
      </w:r>
      <w:r>
        <w:rPr>
          <w:rStyle w:val="CharStyle37"/>
          <w:b/>
          <w:bCs/>
        </w:rPr>
        <w:t>oszukaństwo</w:t>
      </w:r>
      <w:r>
        <w:rPr>
          <w:lang w:val="pl-PL" w:eastAsia="pl-PL" w:bidi="pl-PL"/>
          <w:w w:val="100"/>
          <w:spacing w:val="0"/>
          <w:color w:val="000000"/>
          <w:position w:val="0"/>
        </w:rPr>
        <w:t xml:space="preserve"> bywa używany. Pisałem o tym wyrazie w drugiej serii „Rozmów o języku". Jest on oparty na imiesłodwie biernym </w:t>
      </w:r>
      <w:r>
        <w:rPr>
          <w:rStyle w:val="CharStyle37"/>
          <w:b/>
          <w:bCs/>
        </w:rPr>
        <w:t>oszukany,</w:t>
      </w:r>
      <w:r>
        <w:rPr>
          <w:lang w:val="pl-PL" w:eastAsia="pl-PL" w:bidi="pl-PL"/>
          <w:w w:val="100"/>
          <w:spacing w:val="0"/>
          <w:color w:val="000000"/>
          <w:position w:val="0"/>
        </w:rPr>
        <w:t xml:space="preserve"> więc ze względu na swoją budowę powinien był</w:t>
        <w:t xml:space="preserve">by znaczyć raczej «bycie oszukanym» niż «fakt oszukania kogoś», ale takie wahania w znaczeniach strony biernej i czynnej nie są w języku czymś wyjątkowym. Swoje uwagi o wyrazie </w:t>
      </w:r>
      <w:r>
        <w:rPr>
          <w:rStyle w:val="CharStyle37"/>
          <w:b/>
          <w:bCs/>
        </w:rPr>
        <w:t>oszukaństwo</w:t>
      </w:r>
      <w:r>
        <w:rPr>
          <w:lang w:val="pl-PL" w:eastAsia="pl-PL" w:bidi="pl-PL"/>
          <w:w w:val="100"/>
          <w:spacing w:val="0"/>
          <w:color w:val="000000"/>
          <w:position w:val="0"/>
        </w:rPr>
        <w:t xml:space="preserve"> zakończyłem wnio</w:t>
        <w:t xml:space="preserve">skiem: „Niewłaściwe znaczenie strony w formie </w:t>
      </w:r>
      <w:r>
        <w:rPr>
          <w:rStyle w:val="CharStyle37"/>
          <w:b/>
          <w:bCs/>
        </w:rPr>
        <w:t>oszukaństwo</w:t>
      </w:r>
      <w:r>
        <w:rPr>
          <w:lang w:val="pl-PL" w:eastAsia="pl-PL" w:bidi="pl-PL"/>
          <w:w w:val="100"/>
          <w:spacing w:val="0"/>
          <w:color w:val="000000"/>
          <w:position w:val="0"/>
        </w:rPr>
        <w:t xml:space="preserve"> nie prze</w:t>
        <w:t>szkadza nam tej formy używać. W stylu staranniejszym, w tekście pisa</w:t>
        <w:t xml:space="preserve">nym lepiej jednak użyć formy </w:t>
      </w:r>
      <w:r>
        <w:rPr>
          <w:rStyle w:val="CharStyle37"/>
          <w:b/>
          <w:bCs/>
        </w:rPr>
        <w:t>oszustwo.</w:t>
      </w:r>
      <w:r>
        <w:rPr>
          <w:lang w:val="pl-PL" w:eastAsia="pl-PL" w:bidi="pl-PL"/>
          <w:w w:val="100"/>
          <w:spacing w:val="0"/>
          <w:color w:val="000000"/>
          <w:position w:val="0"/>
        </w:rPr>
        <w:t xml:space="preserve"> W związku z zacytowanym przez korespondenta przysłowiem łacińskim można dodać, że w umieszczonym w słowniku przekładzie polskim tego przysłowia nie tylko razi wyraz </w:t>
      </w:r>
      <w:r>
        <w:rPr>
          <w:rStyle w:val="CharStyle37"/>
          <w:b/>
          <w:bCs/>
        </w:rPr>
        <w:t>oszu</w:t>
        <w:t>kaństwo,</w:t>
      </w:r>
      <w:r>
        <w:rPr>
          <w:lang w:val="pl-PL" w:eastAsia="pl-PL" w:bidi="pl-PL"/>
          <w:w w:val="100"/>
          <w:spacing w:val="0"/>
          <w:color w:val="000000"/>
          <w:position w:val="0"/>
        </w:rPr>
        <w:t xml:space="preserve"> ale można zauważyć niedokładność pod względem treści. Przy</w:t>
        <w:t xml:space="preserve">słowie łacińskie brzmi: „fraus </w:t>
      </w:r>
      <w:r>
        <w:rPr>
          <w:lang w:val="fr-FR" w:eastAsia="fr-FR" w:bidi="fr-FR"/>
          <w:w w:val="100"/>
          <w:spacing w:val="0"/>
          <w:color w:val="000000"/>
          <w:position w:val="0"/>
        </w:rPr>
        <w:t xml:space="preserve">est </w:t>
      </w:r>
      <w:r>
        <w:rPr>
          <w:lang w:val="pl-PL" w:eastAsia="pl-PL" w:bidi="pl-PL"/>
          <w:w w:val="100"/>
          <w:spacing w:val="0"/>
          <w:color w:val="000000"/>
          <w:position w:val="0"/>
        </w:rPr>
        <w:t xml:space="preserve">fraudem celare". Wyraz </w:t>
      </w:r>
      <w:r>
        <w:rPr>
          <w:rStyle w:val="CharStyle37"/>
          <w:b/>
          <w:bCs/>
        </w:rPr>
        <w:t>fraus</w:t>
      </w:r>
      <w:r>
        <w:rPr>
          <w:lang w:val="pl-PL" w:eastAsia="pl-PL" w:bidi="pl-PL"/>
          <w:w w:val="100"/>
          <w:spacing w:val="0"/>
          <w:color w:val="000000"/>
          <w:position w:val="0"/>
        </w:rPr>
        <w:t xml:space="preserve"> znaczy «nieuczciwość, oszustwo», jest on w przysłowiu użyty dwukrotnie, niewątpliwie celowo, bo chodzi o wyrażenie myśli, że ukrywanie nieuczci</w:t>
        <w:t>wości zasługuje pod względem moralnym na takąż ocenę jak sama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98" w:y="12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28"/>
        <w:framePr w:wrap="none" w:vAnchor="page" w:hAnchor="page" w:x="4504"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886"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343</w:t>
      </w:r>
    </w:p>
    <w:p>
      <w:pPr>
        <w:pStyle w:val="Style19"/>
        <w:framePr w:w="8856" w:h="13194" w:hRule="exact" w:wrap="none" w:vAnchor="page" w:hAnchor="page" w:x="1408" w:y="178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uczciwość. W przekładzie „nieuczciwością jest ukrywać oszukaństwo” dwukrotnie użytemu wyrazowi łacińskiemu </w:t>
      </w:r>
      <w:r>
        <w:rPr>
          <w:rStyle w:val="CharStyle37"/>
          <w:b/>
          <w:bCs/>
        </w:rPr>
        <w:t>fraus</w:t>
      </w:r>
      <w:r>
        <w:rPr>
          <w:lang w:val="pl-PL" w:eastAsia="pl-PL" w:bidi="pl-PL"/>
          <w:w w:val="100"/>
          <w:spacing w:val="0"/>
          <w:color w:val="000000"/>
          <w:position w:val="0"/>
        </w:rPr>
        <w:t xml:space="preserve"> odpowiadają nie wia</w:t>
        <w:t>domo dlaczego dwa różne wyrazy polskie i skutkiem tego myśl przysłowia nie jest wiernie oddana. Tłumacz nie wniknął dobrze w myśl słów, które tłumaczył, może pomyślał, że tego samego wyrazu nie należy dwa razy powtarzać, ale popełnił błąd stylistyczny, bo w omawianym wypadku po</w:t>
        <w:t>wtórzenie wyrazu jest celowe i ma uzasadnienie w treści, wzgląd zaś na treść jest względem najważniejszym i takim, który powinien rozstrzygać</w:t>
      </w:r>
    </w:p>
    <w:p>
      <w:pPr>
        <w:pStyle w:val="Style19"/>
        <w:framePr w:w="8856" w:h="13194" w:hRule="exact" w:wrap="none" w:vAnchor="page" w:hAnchor="page" w:x="1408" w:y="1789"/>
        <w:tabs>
          <w:tab w:leader="none" w:pos="257"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w:t>
        <w:tab/>
        <w:t>doborze środków ekspresji.</w:t>
      </w:r>
    </w:p>
    <w:p>
      <w:pPr>
        <w:pStyle w:val="Style32"/>
        <w:framePr w:w="8856" w:h="13194" w:hRule="exact" w:wrap="none" w:vAnchor="page" w:hAnchor="page" w:x="1408" w:y="1789"/>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„W oparciu o wnioski zaszeregowany do stanowiska“</w:t>
      </w:r>
    </w:p>
    <w:p>
      <w:pPr>
        <w:pStyle w:val="Style19"/>
        <w:framePr w:w="8856" w:h="13194" w:hRule="exact" w:wrap="none" w:vAnchor="page" w:hAnchor="page" w:x="1408" w:y="178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Nadesłano mi dwie stylizacje tego samego tekstu z prośbą o wypo</w:t>
        <w:t>wiedź, która z nich jest lepsza. W jednej mowa o tym, że na podstawie uchwały Rady Ministrów i wniosku Komisji Kwalifikacyjnej ktoś zostaje wyznaczony na pewne stanowisko, w innej — że na podstawie uchwały</w:t>
      </w:r>
    </w:p>
    <w:p>
      <w:pPr>
        <w:pStyle w:val="Style19"/>
        <w:framePr w:w="8856" w:h="13194" w:hRule="exact" w:wrap="none" w:vAnchor="page" w:hAnchor="page" w:x="1408" w:y="1789"/>
        <w:tabs>
          <w:tab w:leader="none" w:pos="266" w:val="left"/>
        </w:tabs>
        <w:widowControl w:val="0"/>
        <w:keepNext w:val="0"/>
        <w:keepLines w:val="0"/>
        <w:shd w:val="clear" w:color="auto" w:fill="auto"/>
        <w:bidi w:val="0"/>
        <w:jc w:val="both"/>
        <w:spacing w:before="0" w:after="162" w:line="312" w:lineRule="exact"/>
        <w:ind w:left="0" w:right="0" w:firstLine="0"/>
      </w:pPr>
      <w:r>
        <w:rPr>
          <w:lang w:val="pl-PL" w:eastAsia="pl-PL" w:bidi="pl-PL"/>
          <w:w w:val="100"/>
          <w:spacing w:val="0"/>
          <w:color w:val="000000"/>
          <w:position w:val="0"/>
        </w:rPr>
        <w:t>i</w:t>
        <w:tab/>
        <w:t>w oparciu o wnioski ktoś zostaje zaszeregowany do stanowiska. Wybór trudności nie sprawia: stylizacja druga jest niewątpliwie gorsza i ze wzglę</w:t>
        <w:t xml:space="preserve">du na niefortunne </w:t>
      </w:r>
      <w:r>
        <w:rPr>
          <w:rStyle w:val="CharStyle37"/>
          <w:b/>
          <w:bCs/>
        </w:rPr>
        <w:t>w oparciu o</w:t>
      </w:r>
      <w:r>
        <w:rPr>
          <w:lang w:val="pl-PL" w:eastAsia="pl-PL" w:bidi="pl-PL"/>
          <w:w w:val="100"/>
          <w:spacing w:val="0"/>
          <w:color w:val="000000"/>
          <w:position w:val="0"/>
        </w:rPr>
        <w:t xml:space="preserve"> i ze względu na </w:t>
      </w:r>
      <w:r>
        <w:rPr>
          <w:rStyle w:val="CharStyle37"/>
          <w:b/>
          <w:bCs/>
        </w:rPr>
        <w:t>zaszeregowanie do stano</w:t>
        <w:t>wiska.</w:t>
      </w:r>
      <w:r>
        <w:rPr>
          <w:lang w:val="pl-PL" w:eastAsia="pl-PL" w:bidi="pl-PL"/>
          <w:w w:val="100"/>
          <w:spacing w:val="0"/>
          <w:color w:val="000000"/>
          <w:position w:val="0"/>
        </w:rPr>
        <w:t xml:space="preserve"> Myślę, że nawet komuś, kto by w ten sposób dowiadywał się o swoim awansie, powinno się zrobić przykro, że awansujący go tak do niego prze</w:t>
        <w:t xml:space="preserve">mawia. </w:t>
      </w:r>
      <w:r>
        <w:rPr>
          <w:rStyle w:val="CharStyle37"/>
          <w:b/>
          <w:bCs/>
        </w:rPr>
        <w:t>Zaszeregować do stanowiska</w:t>
      </w:r>
      <w:r>
        <w:rPr>
          <w:lang w:val="pl-PL" w:eastAsia="pl-PL" w:bidi="pl-PL"/>
          <w:w w:val="100"/>
          <w:spacing w:val="0"/>
          <w:color w:val="000000"/>
          <w:position w:val="0"/>
        </w:rPr>
        <w:t xml:space="preserve"> jest zwrotem zdecydowanie rażącym, skleconym z wyrazów, które się z sobą kłócą: </w:t>
      </w:r>
      <w:r>
        <w:rPr>
          <w:rStyle w:val="CharStyle37"/>
          <w:b/>
          <w:bCs/>
        </w:rPr>
        <w:t>zaszeregować</w:t>
      </w:r>
      <w:r>
        <w:rPr>
          <w:lang w:val="pl-PL" w:eastAsia="pl-PL" w:bidi="pl-PL"/>
          <w:w w:val="100"/>
          <w:spacing w:val="0"/>
          <w:color w:val="000000"/>
          <w:position w:val="0"/>
        </w:rPr>
        <w:t xml:space="preserve"> znaczy «włą</w:t>
        <w:t>czyć do szeregu», a stanowisko nie jest szeregiem. Zwrot użyty w styli</w:t>
        <w:t xml:space="preserve">zacji pierwszej: </w:t>
      </w:r>
      <w:r>
        <w:rPr>
          <w:rStyle w:val="CharStyle37"/>
          <w:b/>
          <w:bCs/>
        </w:rPr>
        <w:t>wyznaczam na stanowisko</w:t>
      </w:r>
      <w:r>
        <w:rPr>
          <w:lang w:val="pl-PL" w:eastAsia="pl-PL" w:bidi="pl-PL"/>
          <w:w w:val="100"/>
          <w:spacing w:val="0"/>
          <w:color w:val="000000"/>
          <w:position w:val="0"/>
        </w:rPr>
        <w:t xml:space="preserve"> jest poprawny. Formą jeszcze przyjemniejszą, bo mniej władczą, byłaby forma: </w:t>
      </w:r>
      <w:r>
        <w:rPr>
          <w:rStyle w:val="CharStyle37"/>
          <w:b/>
          <w:bCs/>
        </w:rPr>
        <w:t>powierzam obywatelowi stanowisko.</w:t>
      </w:r>
    </w:p>
    <w:p>
      <w:pPr>
        <w:pStyle w:val="Style32"/>
        <w:framePr w:w="8856" w:h="13194" w:hRule="exact" w:wrap="none" w:vAnchor="page" w:hAnchor="page" w:x="1408" w:y="1789"/>
        <w:widowControl w:val="0"/>
        <w:keepNext w:val="0"/>
        <w:keepLines w:val="0"/>
        <w:shd w:val="clear" w:color="auto" w:fill="auto"/>
        <w:bidi w:val="0"/>
        <w:spacing w:before="0" w:after="10" w:line="260" w:lineRule="exact"/>
        <w:ind w:left="0" w:right="0" w:firstLine="0"/>
      </w:pPr>
      <w:r>
        <w:rPr>
          <w:lang w:val="pl-PL" w:eastAsia="pl-PL" w:bidi="pl-PL"/>
          <w:w w:val="100"/>
          <w:spacing w:val="0"/>
          <w:color w:val="000000"/>
          <w:position w:val="0"/>
        </w:rPr>
        <w:t>Albertanki</w:t>
      </w:r>
      <w:r>
        <w:rPr>
          <w:rStyle w:val="CharStyle35"/>
          <w:b/>
          <w:bCs/>
          <w:i w:val="0"/>
          <w:iCs w:val="0"/>
        </w:rPr>
        <w:t xml:space="preserve"> — </w:t>
      </w:r>
      <w:r>
        <w:rPr>
          <w:lang w:val="pl-PL" w:eastAsia="pl-PL" w:bidi="pl-PL"/>
          <w:w w:val="100"/>
          <w:spacing w:val="0"/>
          <w:color w:val="000000"/>
          <w:position w:val="0"/>
        </w:rPr>
        <w:t>Albertynki</w:t>
      </w:r>
    </w:p>
    <w:p>
      <w:pPr>
        <w:pStyle w:val="Style19"/>
        <w:framePr w:w="8856" w:h="13194" w:hRule="exact" w:wrap="none" w:vAnchor="page" w:hAnchor="page" w:x="1408" w:y="1789"/>
        <w:widowControl w:val="0"/>
        <w:keepNext w:val="0"/>
        <w:keepLines w:val="0"/>
        <w:shd w:val="clear" w:color="auto" w:fill="auto"/>
        <w:bidi w:val="0"/>
        <w:jc w:val="both"/>
        <w:spacing w:before="0" w:after="162" w:line="312" w:lineRule="exact"/>
        <w:ind w:left="0" w:right="0" w:firstLine="700"/>
      </w:pPr>
      <w:r>
        <w:rPr>
          <w:lang w:val="pl-PL" w:eastAsia="pl-PL" w:bidi="pl-PL"/>
          <w:w w:val="100"/>
          <w:spacing w:val="0"/>
          <w:color w:val="000000"/>
          <w:position w:val="0"/>
        </w:rPr>
        <w:t xml:space="preserve">Jakie jest prawidłowe określenie zakonu żeńskiego brata Alberta a właściwie kobiet należących do tego zakonu: </w:t>
      </w:r>
      <w:r>
        <w:rPr>
          <w:rStyle w:val="CharStyle37"/>
          <w:b/>
          <w:bCs/>
        </w:rPr>
        <w:t>Albertanki</w:t>
      </w:r>
      <w:r>
        <w:rPr>
          <w:lang w:val="pl-PL" w:eastAsia="pl-PL" w:bidi="pl-PL"/>
          <w:w w:val="100"/>
          <w:spacing w:val="0"/>
          <w:color w:val="000000"/>
          <w:position w:val="0"/>
        </w:rPr>
        <w:t xml:space="preserve"> czy </w:t>
      </w:r>
      <w:r>
        <w:rPr>
          <w:rStyle w:val="CharStyle37"/>
          <w:b/>
          <w:bCs/>
        </w:rPr>
        <w:t>Albertyn</w:t>
        <w:t>ki?</w:t>
      </w:r>
      <w:r>
        <w:rPr>
          <w:lang w:val="pl-PL" w:eastAsia="pl-PL" w:bidi="pl-PL"/>
          <w:w w:val="100"/>
          <w:spacing w:val="0"/>
          <w:color w:val="000000"/>
          <w:position w:val="0"/>
        </w:rPr>
        <w:t xml:space="preserve"> — Jeżeli za podstawę nazwy żeńskiej przyjmiemy formę męską </w:t>
      </w:r>
      <w:r>
        <w:rPr>
          <w:rStyle w:val="CharStyle37"/>
          <w:b/>
          <w:bCs/>
        </w:rPr>
        <w:t>Alber</w:t>
        <w:t>tyn</w:t>
      </w:r>
      <w:r>
        <w:rPr>
          <w:lang w:val="pl-PL" w:eastAsia="pl-PL" w:bidi="pl-PL"/>
          <w:w w:val="100"/>
          <w:spacing w:val="0"/>
          <w:color w:val="000000"/>
          <w:position w:val="0"/>
        </w:rPr>
        <w:t xml:space="preserve"> — a ta jest w użyciu — to wypadnie się opowiedzieć za formą </w:t>
      </w:r>
      <w:r>
        <w:rPr>
          <w:rStyle w:val="CharStyle37"/>
          <w:b/>
          <w:bCs/>
        </w:rPr>
        <w:t>Alber</w:t>
        <w:t>tynka.</w:t>
      </w:r>
      <w:r>
        <w:rPr>
          <w:lang w:val="pl-PL" w:eastAsia="pl-PL" w:bidi="pl-PL"/>
          <w:w w:val="100"/>
          <w:spacing w:val="0"/>
          <w:color w:val="000000"/>
          <w:position w:val="0"/>
        </w:rPr>
        <w:t xml:space="preserve"> Forma </w:t>
      </w:r>
      <w:r>
        <w:rPr>
          <w:rStyle w:val="CharStyle37"/>
          <w:b/>
          <w:bCs/>
        </w:rPr>
        <w:t>Albertanka</w:t>
      </w:r>
      <w:r>
        <w:rPr>
          <w:lang w:val="pl-PL" w:eastAsia="pl-PL" w:bidi="pl-PL"/>
          <w:w w:val="100"/>
          <w:spacing w:val="0"/>
          <w:color w:val="000000"/>
          <w:position w:val="0"/>
        </w:rPr>
        <w:t xml:space="preserve"> jest analogiczna do </w:t>
      </w:r>
      <w:r>
        <w:rPr>
          <w:rStyle w:val="CharStyle37"/>
          <w:b/>
          <w:bCs/>
        </w:rPr>
        <w:t>Franciszkanki,</w:t>
      </w:r>
      <w:r>
        <w:rPr>
          <w:lang w:val="pl-PL" w:eastAsia="pl-PL" w:bidi="pl-PL"/>
          <w:w w:val="100"/>
          <w:spacing w:val="0"/>
          <w:color w:val="000000"/>
          <w:position w:val="0"/>
        </w:rPr>
        <w:t xml:space="preserve"> której pod</w:t>
        <w:t xml:space="preserve">stawą jest forma męska </w:t>
      </w:r>
      <w:r>
        <w:rPr>
          <w:rStyle w:val="CharStyle37"/>
          <w:b/>
          <w:bCs/>
        </w:rPr>
        <w:t>Franciszkanin</w:t>
      </w:r>
      <w:r>
        <w:rPr>
          <w:lang w:val="pl-PL" w:eastAsia="pl-PL" w:bidi="pl-PL"/>
          <w:w w:val="100"/>
          <w:spacing w:val="0"/>
          <w:color w:val="000000"/>
          <w:position w:val="0"/>
        </w:rPr>
        <w:t xml:space="preserve"> mająca inną budowę niż </w:t>
      </w:r>
      <w:r>
        <w:rPr>
          <w:rStyle w:val="CharStyle37"/>
          <w:b/>
          <w:bCs/>
        </w:rPr>
        <w:t>Albertyn.</w:t>
      </w:r>
    </w:p>
    <w:p>
      <w:pPr>
        <w:pStyle w:val="Style32"/>
        <w:framePr w:w="8856" w:h="13194" w:hRule="exact" w:wrap="none" w:vAnchor="page" w:hAnchor="page" w:x="1408" w:y="1789"/>
        <w:widowControl w:val="0"/>
        <w:keepNext w:val="0"/>
        <w:keepLines w:val="0"/>
        <w:shd w:val="clear" w:color="auto" w:fill="auto"/>
        <w:bidi w:val="0"/>
        <w:spacing w:before="0" w:after="4" w:line="260" w:lineRule="exact"/>
        <w:ind w:left="0" w:right="0" w:firstLine="0"/>
      </w:pPr>
      <w:r>
        <w:rPr>
          <w:lang w:val="pl-PL" w:eastAsia="pl-PL" w:bidi="pl-PL"/>
          <w:w w:val="100"/>
          <w:spacing w:val="0"/>
          <w:color w:val="000000"/>
          <w:position w:val="0"/>
        </w:rPr>
        <w:t>Akcyjny</w:t>
      </w:r>
    </w:p>
    <w:p>
      <w:pPr>
        <w:pStyle w:val="Style19"/>
        <w:framePr w:w="8856" w:h="13194" w:hRule="exact" w:wrap="none" w:vAnchor="page" w:hAnchor="page" w:x="1408" w:y="178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Czy nie jest rażące używanie przymiotnika </w:t>
      </w:r>
      <w:r>
        <w:rPr>
          <w:rStyle w:val="CharStyle37"/>
          <w:b/>
          <w:bCs/>
        </w:rPr>
        <w:t>akcyjny</w:t>
      </w:r>
      <w:r>
        <w:rPr>
          <w:lang w:val="pl-PL" w:eastAsia="pl-PL" w:bidi="pl-PL"/>
          <w:w w:val="100"/>
          <w:spacing w:val="0"/>
          <w:color w:val="000000"/>
          <w:position w:val="0"/>
        </w:rPr>
        <w:t xml:space="preserve"> jako określenia mającego się odnosić do działania pod wpływem jakiejś akcji, działania sporadycznego, od czasu do czasu? — Znaczenie, o które korespondentce chodzi, zostało w pytaniu sformułowane w sposób niezupełnie ścisły: wte</w:t>
        <w:t xml:space="preserve">dy, kiedy bywa używany przymiotnik </w:t>
      </w:r>
      <w:r>
        <w:rPr>
          <w:rStyle w:val="CharStyle37"/>
          <w:b/>
          <w:bCs/>
        </w:rPr>
        <w:t>akcyjny,</w:t>
      </w:r>
      <w:r>
        <w:rPr>
          <w:lang w:val="pl-PL" w:eastAsia="pl-PL" w:bidi="pl-PL"/>
          <w:w w:val="100"/>
          <w:spacing w:val="0"/>
          <w:color w:val="000000"/>
          <w:position w:val="0"/>
        </w:rPr>
        <w:t xml:space="preserve"> nie ma on określać dzia</w:t>
        <w:t>łania pod wpływem jakiejś akcji, tylko sposób pracy, którego charakte</w:t>
        <w:t>rystyczną cechą jest to, że sprawy się załatwia przez organizowanie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8"/>
        <w:framePr w:wrap="none" w:vAnchor="page" w:hAnchor="page" w:x="1462" w:y="12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344</w:t>
      </w:r>
    </w:p>
    <w:p>
      <w:pPr>
        <w:pStyle w:val="Style28"/>
        <w:framePr w:wrap="none" w:vAnchor="page" w:hAnchor="page" w:x="4516" w:y="12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8"/>
        <w:framePr w:wrap="none" w:vAnchor="page" w:hAnchor="page" w:x="9346" w:y="12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8</w:t>
      </w:r>
    </w:p>
    <w:p>
      <w:pPr>
        <w:pStyle w:val="Style19"/>
        <w:framePr w:w="8880" w:h="13182" w:hRule="exact" w:wrap="none" w:vAnchor="page" w:hAnchor="page" w:x="1396" w:y="1789"/>
        <w:widowControl w:val="0"/>
        <w:keepNext w:val="0"/>
        <w:keepLines w:val="0"/>
        <w:shd w:val="clear" w:color="auto" w:fill="auto"/>
        <w:bidi w:val="0"/>
        <w:jc w:val="both"/>
        <w:spacing w:before="0" w:after="102" w:line="312" w:lineRule="exact"/>
        <w:ind w:left="0" w:right="0" w:firstLine="0"/>
      </w:pPr>
      <w:r>
        <w:rPr>
          <w:lang w:val="pl-PL" w:eastAsia="pl-PL" w:bidi="pl-PL"/>
          <w:w w:val="100"/>
          <w:spacing w:val="0"/>
          <w:color w:val="000000"/>
          <w:position w:val="0"/>
        </w:rPr>
        <w:t xml:space="preserve">raźnych, dorywczych, okolicznościowych akcji zamiast dbania przede wszystkim o ciągłość wysiłku. W takim użyciu przymiotnik </w:t>
      </w:r>
      <w:r>
        <w:rPr>
          <w:rStyle w:val="CharStyle37"/>
          <w:b/>
          <w:bCs/>
        </w:rPr>
        <w:t>akcyjny</w:t>
      </w:r>
      <w:r>
        <w:rPr>
          <w:lang w:val="pl-PL" w:eastAsia="pl-PL" w:bidi="pl-PL"/>
          <w:w w:val="100"/>
          <w:spacing w:val="0"/>
          <w:color w:val="000000"/>
          <w:position w:val="0"/>
        </w:rPr>
        <w:t xml:space="preserve"> na</w:t>
        <w:t>biera treści trochę ujemnej, bo taki „styl" pracy zwykle się potępia. Wy</w:t>
        <w:t xml:space="preserve">daje mi się, że te same słuszne motywy, które każą potępiać </w:t>
      </w:r>
      <w:r>
        <w:rPr>
          <w:rStyle w:val="CharStyle37"/>
          <w:b/>
          <w:bCs/>
        </w:rPr>
        <w:t>akcyjny</w:t>
      </w:r>
      <w:r>
        <w:rPr>
          <w:lang w:val="pl-PL" w:eastAsia="pl-PL" w:bidi="pl-PL"/>
          <w:w w:val="100"/>
          <w:spacing w:val="0"/>
          <w:color w:val="000000"/>
          <w:position w:val="0"/>
        </w:rPr>
        <w:t xml:space="preserve"> styl czy charakter pracy, powinny nakłaniać do tego, żeby w takim znaczeniu przymiotnika </w:t>
      </w:r>
      <w:r>
        <w:rPr>
          <w:rStyle w:val="CharStyle37"/>
          <w:b/>
          <w:bCs/>
        </w:rPr>
        <w:t>akcyjny</w:t>
      </w:r>
      <w:r>
        <w:rPr>
          <w:lang w:val="pl-PL" w:eastAsia="pl-PL" w:bidi="pl-PL"/>
          <w:w w:val="100"/>
          <w:spacing w:val="0"/>
          <w:color w:val="000000"/>
          <w:position w:val="0"/>
        </w:rPr>
        <w:t xml:space="preserve"> raczej nie używać. Bo po co przeskakiwać na neolo</w:t>
        <w:t xml:space="preserve">gizm, jeżeli treść, o którą chodzi, można wypowiedzieć za pomocą wyrazów zrozumiałych i dobrze funkcjonujących w polskiej „organizacji języko- wej“, — takich —jak przed chwilą przeze mnie wymienione: </w:t>
      </w:r>
      <w:r>
        <w:rPr>
          <w:rStyle w:val="CharStyle37"/>
          <w:b/>
          <w:bCs/>
        </w:rPr>
        <w:t>doraźny</w:t>
      </w:r>
      <w:r>
        <w:rPr>
          <w:lang w:val="pl-PL" w:eastAsia="pl-PL" w:bidi="pl-PL"/>
          <w:w w:val="100"/>
          <w:spacing w:val="0"/>
          <w:color w:val="000000"/>
          <w:position w:val="0"/>
        </w:rPr>
        <w:t xml:space="preserve">, </w:t>
      </w:r>
      <w:r>
        <w:rPr>
          <w:rStyle w:val="CharStyle37"/>
          <w:b/>
          <w:bCs/>
        </w:rPr>
        <w:t>do</w:t>
        <w:t>rywczy, okolicznościowy?</w:t>
      </w:r>
      <w:r>
        <w:rPr>
          <w:lang w:val="pl-PL" w:eastAsia="pl-PL" w:bidi="pl-PL"/>
          <w:w w:val="100"/>
          <w:spacing w:val="0"/>
          <w:color w:val="000000"/>
          <w:position w:val="0"/>
        </w:rPr>
        <w:t xml:space="preserve"> O przymiotniku </w:t>
      </w:r>
      <w:r>
        <w:rPr>
          <w:rStyle w:val="CharStyle37"/>
          <w:b/>
          <w:bCs/>
        </w:rPr>
        <w:t>akcyjny</w:t>
      </w:r>
      <w:r>
        <w:rPr>
          <w:lang w:val="pl-PL" w:eastAsia="pl-PL" w:bidi="pl-PL"/>
          <w:w w:val="100"/>
          <w:spacing w:val="0"/>
          <w:color w:val="000000"/>
          <w:position w:val="0"/>
        </w:rPr>
        <w:t xml:space="preserve"> można w tym wypad</w:t>
        <w:t>ku mówić jako o neologizmie, bo wprawdzie istnieje on w języku polskim od dość dawna, ale bywał używany w innym znaczeniu, co tym bardziej utrudnia rozumienie intencji tych, którzy się nim posługują w szczególny sposób. Należałoby zawsze pamiętać o rzeczy bardzo prostej: językiem pol</w:t>
        <w:t xml:space="preserve">skim posługują się wszyscy Polacy, każdy powinien mówić tak, żeby go możliwie wszyscy mogli rozumieć, zwłaszcza wówczas, kiedy ktoś mówi po to, żeby udzielać jakichś wskazówek, do czegoś pobudzać, coś zbiorowo organizować. Jeżeli ktoś w publicznym przemówieniu piętnuje </w:t>
      </w:r>
      <w:r>
        <w:rPr>
          <w:rStyle w:val="CharStyle37"/>
          <w:b/>
          <w:bCs/>
        </w:rPr>
        <w:t xml:space="preserve">akcyjny </w:t>
      </w:r>
      <w:r>
        <w:rPr>
          <w:lang w:val="pl-PL" w:eastAsia="pl-PL" w:bidi="pl-PL"/>
          <w:w w:val="100"/>
          <w:spacing w:val="0"/>
          <w:color w:val="000000"/>
          <w:position w:val="0"/>
        </w:rPr>
        <w:t>charakter pracy organizacji społecznych, a słowa jego nie docierają do świadomości wszystkich słuchających wprost, w sposób sugestywny i bez</w:t>
        <w:t>pośrednio mobilizujący, to część wysiłku mówcy idzie na marne. Przymiot</w:t>
        <w:t xml:space="preserve">nik </w:t>
      </w:r>
      <w:r>
        <w:rPr>
          <w:rStyle w:val="CharStyle37"/>
          <w:b/>
          <w:bCs/>
        </w:rPr>
        <w:t>akcyjny</w:t>
      </w:r>
      <w:r>
        <w:rPr>
          <w:lang w:val="pl-PL" w:eastAsia="pl-PL" w:bidi="pl-PL"/>
          <w:w w:val="100"/>
          <w:spacing w:val="0"/>
          <w:color w:val="000000"/>
          <w:position w:val="0"/>
        </w:rPr>
        <w:t xml:space="preserve"> nie jest przykładem jaskrawym, ale można o nim powiedzieć, że nie jest potrzebny, po tym stwierdzeniu zaś nasuwa się refleksja, że czas poświęcany na wykazywanie niepotrzebności czegoś jest czasem częścio</w:t>
        <w:t>wo zmarnowanym, bo lepiej by było kierować uwagę na rzecz pod jakimś względem owocną, zawierającą w sobie możliwości jakichś pożytecznych następstw.</w:t>
      </w:r>
    </w:p>
    <w:p>
      <w:pPr>
        <w:pStyle w:val="Style32"/>
        <w:framePr w:w="8880" w:h="13182" w:hRule="exact" w:wrap="none" w:vAnchor="page" w:hAnchor="page" w:x="1396" w:y="1789"/>
        <w:widowControl w:val="0"/>
        <w:keepNext w:val="0"/>
        <w:keepLines w:val="0"/>
        <w:shd w:val="clear" w:color="auto" w:fill="auto"/>
        <w:bidi w:val="0"/>
        <w:spacing w:before="0" w:after="70" w:line="260" w:lineRule="exact"/>
        <w:ind w:left="0" w:right="0" w:firstLine="0"/>
      </w:pPr>
      <w:r>
        <w:rPr>
          <w:lang w:val="pl-PL" w:eastAsia="pl-PL" w:bidi="pl-PL"/>
          <w:w w:val="100"/>
          <w:spacing w:val="0"/>
          <w:color w:val="000000"/>
          <w:position w:val="0"/>
        </w:rPr>
        <w:t>Treściowo interesujący</w:t>
      </w:r>
    </w:p>
    <w:p>
      <w:pPr>
        <w:pStyle w:val="Style19"/>
        <w:framePr w:w="8880" w:h="13182" w:hRule="exact" w:wrap="none" w:vAnchor="page" w:hAnchor="page" w:x="1396" w:y="178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Czy zdanie „utwór jest treściowo interesujący" jest poprawnie zbu</w:t>
        <w:t>dowane? Czy nie należałoby raczej napisać: „Treść utworu jest interesują</w:t>
        <w:t xml:space="preserve">ca"? Czy w ogóle istnieje wyraz </w:t>
      </w:r>
      <w:r>
        <w:rPr>
          <w:rStyle w:val="CharStyle37"/>
          <w:b/>
          <w:bCs/>
        </w:rPr>
        <w:t>treściowo?</w:t>
      </w:r>
      <w:r>
        <w:rPr>
          <w:lang w:val="pl-PL" w:eastAsia="pl-PL" w:bidi="pl-PL"/>
          <w:w w:val="100"/>
          <w:spacing w:val="0"/>
          <w:color w:val="000000"/>
          <w:position w:val="0"/>
        </w:rPr>
        <w:t xml:space="preserve"> — Owszem istnieje, a przynaj</w:t>
        <w:t>mniej może istnieć jako forma przysłówkowa odpowiadająca przymiotni</w:t>
        <w:t xml:space="preserve">kowi </w:t>
      </w:r>
      <w:r>
        <w:rPr>
          <w:rStyle w:val="CharStyle37"/>
          <w:b/>
          <w:bCs/>
        </w:rPr>
        <w:t>treściowy.</w:t>
      </w:r>
      <w:r>
        <w:rPr>
          <w:lang w:val="pl-PL" w:eastAsia="pl-PL" w:bidi="pl-PL"/>
          <w:w w:val="100"/>
          <w:spacing w:val="0"/>
          <w:color w:val="000000"/>
          <w:position w:val="0"/>
        </w:rPr>
        <w:t xml:space="preserve"> Zdanie, o które chodzi w pytaniu, niepoprawnie zbudo</w:t>
        <w:t>wane nie jest. W kwietniowym tegorocznym numerze „Poradnika Języ</w:t>
        <w:t>kowego" ogłoszony został artykuł p. Marii Kniagininowej, w którym autor</w:t>
        <w:t xml:space="preserve">ka omawia przykłady odpowiadające pod względem składniowym zdaniu zakwestionowanemu przez korespondentkę. W zdaniu tym </w:t>
      </w:r>
      <w:r>
        <w:rPr>
          <w:rStyle w:val="CharStyle37"/>
          <w:b/>
          <w:bCs/>
        </w:rPr>
        <w:t>treściowo</w:t>
      </w:r>
      <w:r>
        <w:rPr>
          <w:lang w:val="pl-PL" w:eastAsia="pl-PL" w:bidi="pl-PL"/>
          <w:w w:val="100"/>
          <w:spacing w:val="0"/>
          <w:color w:val="000000"/>
          <w:position w:val="0"/>
        </w:rPr>
        <w:t xml:space="preserve"> jest okolicznikiem względu znaczącym tyleż co „pod względem treści". W po</w:t>
        <w:t xml:space="preserve">dobny sposób użył Żeromski przysłówka </w:t>
      </w:r>
      <w:r>
        <w:rPr>
          <w:rStyle w:val="CharStyle37"/>
          <w:b/>
          <w:bCs/>
        </w:rPr>
        <w:t>państwowo</w:t>
      </w:r>
      <w:r>
        <w:rPr>
          <w:lang w:val="pl-PL" w:eastAsia="pl-PL" w:bidi="pl-PL"/>
          <w:w w:val="100"/>
          <w:spacing w:val="0"/>
          <w:color w:val="000000"/>
          <w:position w:val="0"/>
        </w:rPr>
        <w:t xml:space="preserve"> w zdaniu „To naród wyćwiczony (...) i </w:t>
      </w:r>
      <w:r>
        <w:rPr>
          <w:rStyle w:val="CharStyle37"/>
          <w:b/>
          <w:bCs/>
        </w:rPr>
        <w:t>państwowo</w:t>
      </w:r>
      <w:r>
        <w:rPr>
          <w:lang w:val="pl-PL" w:eastAsia="pl-PL" w:bidi="pl-PL"/>
          <w:w w:val="100"/>
          <w:spacing w:val="0"/>
          <w:color w:val="000000"/>
          <w:position w:val="0"/>
        </w:rPr>
        <w:t xml:space="preserve"> potężny". Wiele jest i innych przykładów ilustrujących ten typ okolicznika.</w:t>
      </w:r>
    </w:p>
    <w:p>
      <w:pPr>
        <w:pStyle w:val="Style19"/>
        <w:framePr w:wrap="none" w:vAnchor="page" w:hAnchor="page" w:x="1396" w:y="15247"/>
        <w:widowControl w:val="0"/>
        <w:keepNext w:val="0"/>
        <w:keepLines w:val="0"/>
        <w:shd w:val="clear" w:color="auto" w:fill="auto"/>
        <w:bidi w:val="0"/>
        <w:jc w:val="left"/>
        <w:spacing w:before="0" w:after="0" w:line="260" w:lineRule="exact"/>
        <w:ind w:left="744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
        <w:framePr w:w="8808" w:h="374" w:hRule="exact" w:wrap="none" w:vAnchor="page" w:hAnchor="page" w:x="1125" w:y="1269"/>
        <w:widowControl w:val="0"/>
        <w:keepNext w:val="0"/>
        <w:keepLines w:val="0"/>
        <w:shd w:val="clear" w:color="auto" w:fill="auto"/>
        <w:bidi w:val="0"/>
        <w:spacing w:before="0" w:after="0" w:line="320" w:lineRule="exact"/>
        <w:ind w:left="20" w:right="0" w:firstLine="0"/>
      </w:pPr>
      <w:r>
        <w:rPr>
          <w:lang w:val="pl-PL" w:eastAsia="pl-PL" w:bidi="pl-PL"/>
          <w:w w:val="100"/>
          <w:color w:val="000000"/>
          <w:position w:val="0"/>
        </w:rPr>
        <w:t xml:space="preserve">KOMUNIKAT </w:t>
      </w:r>
      <w:r>
        <w:rPr>
          <w:lang w:val="fr-FR" w:eastAsia="fr-FR" w:bidi="fr-FR"/>
          <w:w w:val="100"/>
          <w:color w:val="000000"/>
          <w:position w:val="0"/>
        </w:rPr>
        <w:t>T</w:t>
      </w:r>
    </w:p>
    <w:p>
      <w:pPr>
        <w:pStyle w:val="Style26"/>
        <w:framePr w:w="8808" w:h="1620" w:hRule="exact" w:wrap="none" w:vAnchor="page" w:hAnchor="page" w:x="1125" w:y="1739"/>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 związku z włączeniem od dnia 1 stycznia 1955 roku miesięcznika </w:t>
      </w:r>
      <w:r>
        <w:rPr>
          <w:rStyle w:val="CharStyle91"/>
        </w:rPr>
        <w:t xml:space="preserve">„Poradnik </w:t>
      </w:r>
      <w:r>
        <w:rPr>
          <w:lang w:val="pl-PL" w:eastAsia="pl-PL" w:bidi="pl-PL"/>
          <w:w w:val="100"/>
          <w:spacing w:val="0"/>
          <w:color w:val="000000"/>
          <w:position w:val="0"/>
        </w:rPr>
        <w:t>Językowy* do planu wydawniczego Polskiej Akademii Nauk członkowie i placówki P. A N.. towarzystwa naukowe subwencjonowane przez P. A. N. i pracownicy nau</w:t>
        <w:t xml:space="preserve">kowi mogą zgłaszać prenumeratę na rok 1956 i zamawiać poszczególne zeszyty za lata ubiegłe (począwszy od roku 1948) w </w:t>
      </w:r>
      <w:r>
        <w:rPr>
          <w:rStyle w:val="CharStyle91"/>
        </w:rPr>
        <w:t xml:space="preserve">Ośrodku Rozpowszechniania Wydawnictw Naukowych P. A. N. Warszawa, Pałac Kultury i Nauki, 16 piętro, </w:t>
      </w:r>
      <w:r>
        <w:rPr>
          <w:rStyle w:val="CharStyle91"/>
          <w:lang w:val="fr-FR" w:eastAsia="fr-FR" w:bidi="fr-FR"/>
        </w:rPr>
        <w:t xml:space="preserve">tel. </w:t>
      </w:r>
      <w:r>
        <w:rPr>
          <w:rStyle w:val="CharStyle91"/>
        </w:rPr>
        <w:t>6-31-95.</w:t>
      </w:r>
    </w:p>
    <w:p>
      <w:pPr>
        <w:pStyle w:val="Style92"/>
        <w:framePr w:w="8808" w:h="5856" w:hRule="exact" w:wrap="none" w:vAnchor="page" w:hAnchor="page" w:x="1125" w:y="4669"/>
        <w:widowControl w:val="0"/>
        <w:keepNext w:val="0"/>
        <w:keepLines w:val="0"/>
        <w:shd w:val="clear" w:color="auto" w:fill="auto"/>
        <w:bidi w:val="0"/>
        <w:spacing w:before="0" w:after="73" w:line="260" w:lineRule="exact"/>
        <w:ind w:left="20" w:right="0" w:firstLine="0"/>
      </w:pPr>
      <w:bookmarkStart w:id="2" w:name="bookmark2"/>
      <w:r>
        <w:rPr>
          <w:lang w:val="pl-PL" w:eastAsia="pl-PL" w:bidi="pl-PL"/>
          <w:w w:val="100"/>
          <w:color w:val="000000"/>
          <w:position w:val="0"/>
        </w:rPr>
        <w:t>KOMUNIKAT 2</w:t>
      </w:r>
      <w:bookmarkEnd w:id="2"/>
    </w:p>
    <w:p>
      <w:pPr>
        <w:pStyle w:val="Style26"/>
        <w:numPr>
          <w:ilvl w:val="0"/>
          <w:numId w:val="9"/>
        </w:numPr>
        <w:framePr w:w="8808" w:h="5856" w:hRule="exact" w:wrap="none" w:vAnchor="page" w:hAnchor="page" w:x="1125" w:y="4669"/>
        <w:tabs>
          <w:tab w:leader="none" w:pos="907"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 P.W. „RUCH" składają zamówienia w miejscowych oddziałach i delegaturach „RUCHU".</w:t>
      </w:r>
    </w:p>
    <w:p>
      <w:pPr>
        <w:pStyle w:val="Style26"/>
        <w:numPr>
          <w:ilvl w:val="0"/>
          <w:numId w:val="9"/>
        </w:numPr>
        <w:framePr w:w="8808" w:h="5856" w:hRule="exact" w:wrap="none" w:vAnchor="page" w:hAnchor="page" w:x="1125" w:y="4669"/>
        <w:tabs>
          <w:tab w:leader="none" w:pos="907"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26"/>
        <w:numPr>
          <w:ilvl w:val="0"/>
          <w:numId w:val="9"/>
        </w:numPr>
        <w:framePr w:w="8808" w:h="5856" w:hRule="exact" w:wrap="none" w:vAnchor="page" w:hAnchor="page" w:x="1125" w:y="4669"/>
        <w:tabs>
          <w:tab w:leader="none" w:pos="907"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26"/>
        <w:numPr>
          <w:ilvl w:val="0"/>
          <w:numId w:val="9"/>
        </w:numPr>
        <w:framePr w:w="8808" w:h="5856" w:hRule="exact" w:wrap="none" w:vAnchor="page" w:hAnchor="page" w:x="1125" w:y="4669"/>
        <w:tabs>
          <w:tab w:leader="none" w:pos="907" w:val="left"/>
        </w:tabs>
        <w:widowControl w:val="0"/>
        <w:keepNext w:val="0"/>
        <w:keepLines w:val="0"/>
        <w:shd w:val="clear" w:color="auto" w:fill="auto"/>
        <w:bidi w:val="0"/>
        <w:jc w:val="both"/>
        <w:spacing w:before="0" w:after="0" w:line="264" w:lineRule="exact"/>
        <w:ind w:left="0" w:right="0" w:firstLine="560"/>
      </w:pPr>
      <w:r>
        <w:rPr>
          <w:lang w:val="pl-PL" w:eastAsia="pl-PL" w:bidi="pl-PL"/>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26"/>
        <w:numPr>
          <w:ilvl w:val="0"/>
          <w:numId w:val="9"/>
        </w:numPr>
        <w:framePr w:w="8808" w:h="5856" w:hRule="exact" w:wrap="none" w:vAnchor="page" w:hAnchor="page" w:x="1125" w:y="4669"/>
        <w:tabs>
          <w:tab w:leader="none" w:pos="907"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Zażalenia w wypadku nienależytego załatwienia wniesionych reklamacji kierować należy do Genetalnej Dyrekcji </w:t>
      </w:r>
      <w:r>
        <w:rPr>
          <w:lang w:val="fr-FR" w:eastAsia="fr-FR" w:bidi="fr-FR"/>
          <w:w w:val="100"/>
          <w:spacing w:val="0"/>
          <w:color w:val="000000"/>
          <w:position w:val="0"/>
        </w:rPr>
        <w:t xml:space="preserve">P </w:t>
      </w:r>
      <w:r>
        <w:rPr>
          <w:lang w:val="pl-PL" w:eastAsia="pl-PL" w:bidi="pl-PL"/>
          <w:w w:val="100"/>
          <w:spacing w:val="0"/>
          <w:color w:val="000000"/>
          <w:position w:val="0"/>
        </w:rPr>
        <w:t>K.P.W. „RUCH", Warszawa, ul. Wilcza 46.</w:t>
      </w:r>
    </w:p>
    <w:p>
      <w:pPr>
        <w:pStyle w:val="Style51"/>
        <w:framePr w:w="8808" w:h="5856" w:hRule="exact" w:wrap="none" w:vAnchor="page" w:hAnchor="page" w:x="1125" w:y="4669"/>
        <w:widowControl w:val="0"/>
        <w:keepNext w:val="0"/>
        <w:keepLines w:val="0"/>
        <w:shd w:val="clear" w:color="auto" w:fill="auto"/>
        <w:bidi w:val="0"/>
        <w:jc w:val="left"/>
        <w:spacing w:before="0" w:after="0" w:line="210" w:lineRule="exact"/>
        <w:ind w:left="4160" w:right="0" w:firstLine="0"/>
      </w:pPr>
      <w:r>
        <w:rPr>
          <w:lang w:val="pl-PL" w:eastAsia="pl-PL" w:bidi="pl-PL"/>
          <w:w w:val="100"/>
          <w:spacing w:val="0"/>
          <w:color w:val="000000"/>
          <w:position w:val="0"/>
        </w:rPr>
        <w:t>Generalna Dyrekcja</w:t>
      </w:r>
      <w:r>
        <w:rPr>
          <w:rStyle w:val="CharStyle70"/>
          <w:i w:val="0"/>
          <w:iCs w:val="0"/>
        </w:rPr>
        <w:t xml:space="preserve"> P.K.P.W. </w:t>
      </w:r>
      <w:r>
        <w:rPr>
          <w:lang w:val="pl-PL" w:eastAsia="pl-PL" w:bidi="pl-PL"/>
          <w:w w:val="100"/>
          <w:spacing w:val="0"/>
          <w:color w:val="000000"/>
          <w:position w:val="0"/>
        </w:rPr>
        <w:t>„RUCH"</w:t>
      </w:r>
    </w:p>
    <w:p>
      <w:pPr>
        <w:pStyle w:val="Style19"/>
        <w:framePr w:w="8808" w:h="2380" w:hRule="exact" w:wrap="none" w:vAnchor="page" w:hAnchor="page" w:x="1125" w:y="12213"/>
        <w:widowControl w:val="0"/>
        <w:keepNext w:val="0"/>
        <w:keepLines w:val="0"/>
        <w:shd w:val="clear" w:color="auto" w:fill="auto"/>
        <w:bidi w:val="0"/>
        <w:spacing w:before="0" w:after="0" w:line="260" w:lineRule="exact"/>
        <w:ind w:left="20" w:right="0" w:firstLine="0"/>
      </w:pPr>
      <w:r>
        <w:rPr>
          <w:lang w:val="pl-PL" w:eastAsia="pl-PL" w:bidi="pl-PL"/>
          <w:w w:val="100"/>
          <w:spacing w:val="0"/>
          <w:color w:val="000000"/>
          <w:position w:val="0"/>
        </w:rPr>
        <w:t>ADRES ADMINISTRACJI:</w:t>
      </w:r>
    </w:p>
    <w:p>
      <w:pPr>
        <w:pStyle w:val="Style19"/>
        <w:framePr w:w="8808" w:h="2380" w:hRule="exact" w:wrap="none" w:vAnchor="page" w:hAnchor="page" w:x="1125" w:y="12213"/>
        <w:widowControl w:val="0"/>
        <w:keepNext w:val="0"/>
        <w:keepLines w:val="0"/>
        <w:shd w:val="clear" w:color="auto" w:fill="auto"/>
        <w:bidi w:val="0"/>
        <w:jc w:val="both"/>
        <w:spacing w:before="0" w:after="0" w:line="474"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26"/>
        <w:framePr w:w="8808" w:h="2380" w:hRule="exact" w:wrap="none" w:vAnchor="page" w:hAnchor="page" w:x="1125" w:y="12213"/>
        <w:tabs>
          <w:tab w:leader="none" w:pos="6518" w:val="left"/>
        </w:tabs>
        <w:widowControl w:val="0"/>
        <w:keepNext w:val="0"/>
        <w:keepLines w:val="0"/>
        <w:shd w:val="clear" w:color="auto" w:fill="auto"/>
        <w:bidi w:val="0"/>
        <w:jc w:val="both"/>
        <w:spacing w:before="0" w:after="0" w:line="264" w:lineRule="exact"/>
        <w:ind w:left="1260" w:right="0" w:firstLine="0"/>
      </w:pPr>
      <w:r>
        <w:rPr>
          <w:lang w:val="pl-PL" w:eastAsia="pl-PL" w:bidi="pl-PL"/>
          <w:w w:val="100"/>
          <w:spacing w:val="0"/>
          <w:color w:val="000000"/>
          <w:position w:val="0"/>
        </w:rPr>
        <w:t>Przedpłata roczna z przesyłką pocztową</w:t>
        <w:tab/>
        <w:t>30.— zł (10 zeszytów)</w:t>
      </w:r>
    </w:p>
    <w:p>
      <w:pPr>
        <w:pStyle w:val="Style26"/>
        <w:framePr w:w="8808" w:h="2380" w:hRule="exact" w:wrap="none" w:vAnchor="page" w:hAnchor="page" w:x="1125" w:y="12213"/>
        <w:tabs>
          <w:tab w:leader="none" w:pos="6518" w:val="left"/>
        </w:tabs>
        <w:widowControl w:val="0"/>
        <w:keepNext w:val="0"/>
        <w:keepLines w:val="0"/>
        <w:shd w:val="clear" w:color="auto" w:fill="auto"/>
        <w:bidi w:val="0"/>
        <w:jc w:val="both"/>
        <w:spacing w:before="0" w:after="0" w:line="264" w:lineRule="exact"/>
        <w:ind w:left="1260" w:right="0" w:firstLine="0"/>
      </w:pPr>
      <w:r>
        <w:rPr>
          <w:lang w:val="pl-PL" w:eastAsia="pl-PL" w:bidi="pl-PL"/>
          <w:w w:val="100"/>
          <w:spacing w:val="0"/>
          <w:color w:val="000000"/>
          <w:position w:val="0"/>
        </w:rPr>
        <w:t>Przedpłata półroczna z przesyłką pocztową</w:t>
        <w:tab/>
        <w:t>15.— zł (5 zeszytów)</w:t>
      </w:r>
    </w:p>
    <w:p>
      <w:pPr>
        <w:pStyle w:val="Style26"/>
        <w:framePr w:w="8808" w:h="2380" w:hRule="exact" w:wrap="none" w:vAnchor="page" w:hAnchor="page" w:x="1125" w:y="12213"/>
        <w:tabs>
          <w:tab w:leader="none" w:pos="6518" w:val="left"/>
        </w:tabs>
        <w:widowControl w:val="0"/>
        <w:keepNext w:val="0"/>
        <w:keepLines w:val="0"/>
        <w:shd w:val="clear" w:color="auto" w:fill="auto"/>
        <w:bidi w:val="0"/>
        <w:jc w:val="both"/>
        <w:spacing w:before="0" w:after="0" w:line="264" w:lineRule="exact"/>
        <w:ind w:left="1260" w:right="0" w:firstLine="0"/>
      </w:pPr>
      <w:r>
        <w:rPr>
          <w:lang w:val="pl-PL" w:eastAsia="pl-PL" w:bidi="pl-PL"/>
          <w:w w:val="100"/>
          <w:spacing w:val="0"/>
          <w:color w:val="000000"/>
          <w:position w:val="0"/>
        </w:rPr>
        <w:t>Cena pojedynczego zeszytu</w:t>
        <w:tab/>
        <w:t>3.—</w:t>
      </w:r>
    </w:p>
    <w:p>
      <w:pPr>
        <w:pStyle w:val="Style26"/>
        <w:framePr w:w="8808" w:h="2380" w:hRule="exact" w:wrap="none" w:vAnchor="page" w:hAnchor="page" w:x="1125" w:y="12213"/>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Nakład 2620. Pap. druk. sat. </w:t>
      </w:r>
      <w:r>
        <w:rPr>
          <w:lang w:val="fr-FR" w:eastAsia="fr-FR" w:bidi="fr-FR"/>
          <w:w w:val="100"/>
          <w:spacing w:val="0"/>
          <w:color w:val="000000"/>
          <w:position w:val="0"/>
        </w:rPr>
        <w:t xml:space="preserve">kl. </w:t>
      </w:r>
      <w:r>
        <w:rPr>
          <w:lang w:val="pl-PL" w:eastAsia="pl-PL" w:bidi="pl-PL"/>
          <w:w w:val="100"/>
          <w:spacing w:val="0"/>
          <w:color w:val="000000"/>
          <w:position w:val="0"/>
        </w:rPr>
        <w:t>V, 70 g. BI. Druk ukończono w listopadzie 1956 r.</w:t>
      </w:r>
    </w:p>
    <w:p>
      <w:pPr>
        <w:pStyle w:val="Style28"/>
        <w:framePr w:wrap="none" w:vAnchor="page" w:hAnchor="page" w:x="1137" w:y="146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Drukarnia Naukowa. Zam. 297</w:t>
      </w:r>
    </w:p>
    <w:p>
      <w:pPr>
        <w:pStyle w:val="Style28"/>
        <w:framePr w:wrap="none" w:vAnchor="page" w:hAnchor="page" w:x="8871" w:y="146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B-7-28657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4"/>
        <w:framePr w:w="450" w:h="1034" w:hRule="exact" w:wrap="none" w:vAnchor="page" w:hAnchor="page" w:x="5899" w:y="2113"/>
        <w:widowControl w:val="0"/>
        <w:keepNext w:val="0"/>
        <w:keepLines w:val="0"/>
        <w:shd w:val="clear" w:color="auto" w:fill="auto"/>
        <w:bidi w:val="0"/>
        <w:jc w:val="left"/>
        <w:spacing w:before="0" w:after="0" w:line="740" w:lineRule="exact"/>
        <w:ind w:left="0" w:right="0" w:firstLine="0"/>
      </w:pPr>
      <w:r>
        <w:rPr>
          <w:lang w:val="pl-PL" w:eastAsia="pl-PL" w:bidi="pl-PL"/>
          <w:w w:val="100"/>
          <w:spacing w:val="0"/>
          <w:color w:val="000000"/>
          <w:position w:val="0"/>
        </w:rPr>
        <w:t>w</w:t>
      </w:r>
    </w:p>
    <w:p>
      <w:pPr>
        <w:pStyle w:val="Style96"/>
        <w:framePr w:w="450" w:h="1034" w:hRule="exact" w:wrap="none" w:vAnchor="page" w:hAnchor="page" w:x="5899" w:y="2113"/>
        <w:widowControl w:val="0"/>
        <w:keepNext w:val="0"/>
        <w:keepLines w:val="0"/>
        <w:shd w:val="clear" w:color="auto" w:fill="auto"/>
        <w:bidi w:val="0"/>
        <w:jc w:val="left"/>
        <w:spacing w:before="0" w:after="0" w:line="380" w:lineRule="exact"/>
        <w:ind w:left="0" w:right="0" w:firstLine="0"/>
      </w:pPr>
      <w:bookmarkStart w:id="3" w:name="bookmark3"/>
      <w:r>
        <w:rPr>
          <w:spacing w:val="0"/>
          <w:color w:val="000000"/>
          <w:position w:val="0"/>
        </w:rPr>
        <w:t>P</w:t>
      </w:r>
      <w:bookmarkEnd w:id="3"/>
    </w:p>
    <w:p>
      <w:pPr>
        <w:pStyle w:val="Style98"/>
        <w:framePr w:w="7590" w:h="9830" w:hRule="exact" w:wrap="none" w:vAnchor="page" w:hAnchor="page" w:x="2293" w:y="3489"/>
        <w:widowControl w:val="0"/>
        <w:keepNext w:val="0"/>
        <w:keepLines w:val="0"/>
        <w:shd w:val="clear" w:color="auto" w:fill="auto"/>
        <w:bidi w:val="0"/>
        <w:spacing w:before="0" w:after="206"/>
        <w:ind w:left="20" w:right="0" w:firstLine="0"/>
      </w:pPr>
      <w:bookmarkStart w:id="4" w:name="bookmark4"/>
      <w:r>
        <w:rPr>
          <w:lang w:val="pl-PL" w:eastAsia="pl-PL" w:bidi="pl-PL"/>
          <w:w w:val="100"/>
          <w:spacing w:val="0"/>
          <w:color w:val="000000"/>
          <w:position w:val="0"/>
        </w:rPr>
        <w:t>UKAZAŁY SIĘ PONOWNIE W SPRZEDAŻY POSZUKIWANE</w:t>
        <w:br/>
        <w:t>PUBLIKACJE „WIEDZY POWSZECHNEJ”</w:t>
      </w:r>
      <w:bookmarkEnd w:id="4"/>
    </w:p>
    <w:p>
      <w:pPr>
        <w:pStyle w:val="Style26"/>
        <w:framePr w:w="7590" w:h="9830" w:hRule="exact" w:wrap="none" w:vAnchor="page" w:hAnchor="page" w:x="2293" w:y="3489"/>
        <w:widowControl w:val="0"/>
        <w:keepNext w:val="0"/>
        <w:keepLines w:val="0"/>
        <w:shd w:val="clear" w:color="auto" w:fill="auto"/>
        <w:bidi w:val="0"/>
        <w:jc w:val="center"/>
        <w:spacing w:before="0" w:after="0" w:line="360" w:lineRule="exact"/>
        <w:ind w:left="20" w:right="0" w:firstLine="0"/>
      </w:pPr>
      <w:r>
        <w:rPr>
          <w:lang w:val="pl-PL" w:eastAsia="pl-PL" w:bidi="pl-PL"/>
          <w:w w:val="100"/>
          <w:spacing w:val="0"/>
          <w:color w:val="000000"/>
          <w:position w:val="0"/>
        </w:rPr>
        <w:t>Feliks Przyłubski</w:t>
      </w:r>
    </w:p>
    <w:p>
      <w:pPr>
        <w:pStyle w:val="Style26"/>
        <w:framePr w:w="7590" w:h="9830" w:hRule="exact" w:wrap="none" w:vAnchor="page" w:hAnchor="page" w:x="2293" w:y="3489"/>
        <w:widowControl w:val="0"/>
        <w:keepNext w:val="0"/>
        <w:keepLines w:val="0"/>
        <w:shd w:val="clear" w:color="auto" w:fill="auto"/>
        <w:bidi w:val="0"/>
        <w:jc w:val="center"/>
        <w:spacing w:before="0" w:after="0" w:line="360" w:lineRule="exact"/>
        <w:ind w:left="20" w:right="0" w:firstLine="0"/>
      </w:pPr>
      <w:r>
        <w:rPr>
          <w:lang w:val="pl-PL" w:eastAsia="pl-PL" w:bidi="pl-PL"/>
          <w:w w:val="100"/>
          <w:spacing w:val="0"/>
          <w:color w:val="000000"/>
          <w:position w:val="0"/>
        </w:rPr>
        <w:t>OPOWIEŚĆ O LINDEM I JEGO SŁOWNIKU</w:t>
        <w:br/>
        <w:t>Stron 190, ilustr. 44, cena zł 6.</w:t>
      </w:r>
    </w:p>
    <w:p>
      <w:pPr>
        <w:pStyle w:val="Style26"/>
        <w:framePr w:w="7590" w:h="9830" w:hRule="exact" w:wrap="none" w:vAnchor="page" w:hAnchor="page" w:x="2293" w:y="3489"/>
        <w:widowControl w:val="0"/>
        <w:keepNext w:val="0"/>
        <w:keepLines w:val="0"/>
        <w:shd w:val="clear" w:color="auto" w:fill="auto"/>
        <w:bidi w:val="0"/>
        <w:jc w:val="both"/>
        <w:spacing w:before="0" w:after="0" w:line="252" w:lineRule="exact"/>
        <w:ind w:left="0" w:right="0" w:firstLine="360"/>
      </w:pPr>
      <w:r>
        <w:rPr>
          <w:lang w:val="pl-PL" w:eastAsia="pl-PL" w:bidi="pl-PL"/>
          <w:w w:val="100"/>
          <w:spacing w:val="0"/>
          <w:color w:val="000000"/>
          <w:position w:val="0"/>
        </w:rPr>
        <w:t xml:space="preserve">Jest to historia powstania monumentalnego dzieła nauki polskiej — słynnego </w:t>
      </w:r>
      <w:r>
        <w:rPr>
          <w:rStyle w:val="CharStyle38"/>
        </w:rPr>
        <w:t>Słownika Języka Polskiego</w:t>
      </w:r>
      <w:r>
        <w:rPr>
          <w:lang w:val="pl-PL" w:eastAsia="pl-PL" w:bidi="pl-PL"/>
          <w:w w:val="100"/>
          <w:spacing w:val="0"/>
          <w:color w:val="000000"/>
          <w:position w:val="0"/>
        </w:rPr>
        <w:t>.</w:t>
      </w:r>
    </w:p>
    <w:p>
      <w:pPr>
        <w:pStyle w:val="Style26"/>
        <w:framePr w:w="7590" w:h="9830" w:hRule="exact" w:wrap="none" w:vAnchor="page" w:hAnchor="page" w:x="2293" w:y="3489"/>
        <w:widowControl w:val="0"/>
        <w:keepNext w:val="0"/>
        <w:keepLines w:val="0"/>
        <w:shd w:val="clear" w:color="auto" w:fill="auto"/>
        <w:bidi w:val="0"/>
        <w:jc w:val="both"/>
        <w:spacing w:before="0" w:after="0" w:line="252" w:lineRule="exact"/>
        <w:ind w:left="0" w:right="0" w:firstLine="360"/>
      </w:pPr>
      <w:r>
        <w:rPr>
          <w:lang w:val="pl-PL" w:eastAsia="pl-PL" w:bidi="pl-PL"/>
          <w:w w:val="100"/>
          <w:spacing w:val="0"/>
          <w:color w:val="000000"/>
          <w:position w:val="0"/>
        </w:rPr>
        <w:t>Autor opowiada o narodzinach «pomysłu opracowania słownika w śro</w:t>
        <w:t>dowisku emigracji polskiej w Lipsku, o metodzie gromadzenia olbrzy</w:t>
        <w:t>miego materiału, o uporczywej walce z trudnościami związanymi z wy</w:t>
        <w:t>daniem dzieła. Obszernie zarysowany wizerunek epoki, galeria świetnie scharakteryzowanych postaci historycznych, kontynuatorów myśli pol</w:t>
        <w:t>skiego Oświecenia, stanowią barwne tło dla ukazania losów Lindego jako wielkiego uczonego i człowieka.</w:t>
      </w:r>
    </w:p>
    <w:p>
      <w:pPr>
        <w:pStyle w:val="Style26"/>
        <w:framePr w:w="7590" w:h="9830" w:hRule="exact" w:wrap="none" w:vAnchor="page" w:hAnchor="page" w:x="2293" w:y="3489"/>
        <w:widowControl w:val="0"/>
        <w:keepNext w:val="0"/>
        <w:keepLines w:val="0"/>
        <w:shd w:val="clear" w:color="auto" w:fill="auto"/>
        <w:bidi w:val="0"/>
        <w:jc w:val="both"/>
        <w:spacing w:before="0" w:after="166" w:line="252" w:lineRule="exact"/>
        <w:ind w:left="0" w:right="0" w:firstLine="360"/>
      </w:pPr>
      <w:r>
        <w:rPr>
          <w:lang w:val="pl-PL" w:eastAsia="pl-PL" w:bidi="pl-PL"/>
          <w:w w:val="100"/>
          <w:spacing w:val="0"/>
          <w:color w:val="000000"/>
          <w:position w:val="0"/>
        </w:rPr>
        <w:t>Forma pięknej, zajmującej opowieści sprawiła, że temat pozornie cie</w:t>
        <w:t>kawy tylko dla specjalistów, stał się pasjonującą lekturą dla każdego czytelnika.</w:t>
      </w:r>
    </w:p>
    <w:p>
      <w:pPr>
        <w:pStyle w:val="Style100"/>
        <w:framePr w:w="7590" w:h="9830" w:hRule="exact" w:wrap="none" w:vAnchor="page" w:hAnchor="page" w:x="2293" w:y="3489"/>
        <w:widowControl w:val="0"/>
        <w:keepNext w:val="0"/>
        <w:keepLines w:val="0"/>
        <w:shd w:val="clear" w:color="auto" w:fill="auto"/>
        <w:bidi w:val="0"/>
        <w:spacing w:before="0" w:after="50" w:line="120" w:lineRule="exact"/>
        <w:ind w:left="20" w:right="0" w:firstLine="0"/>
      </w:pPr>
      <w:r>
        <w:rPr>
          <w:lang w:val="pl-PL" w:eastAsia="pl-PL" w:bidi="pl-PL"/>
          <w:w w:val="100"/>
          <w:spacing w:val="0"/>
          <w:color w:val="000000"/>
          <w:position w:val="0"/>
        </w:rPr>
        <w:t>*</w:t>
      </w:r>
    </w:p>
    <w:p>
      <w:pPr>
        <w:pStyle w:val="Style102"/>
        <w:framePr w:w="7590" w:h="9830" w:hRule="exact" w:wrap="none" w:vAnchor="page" w:hAnchor="page" w:x="2293" w:y="3489"/>
        <w:widowControl w:val="0"/>
        <w:keepNext w:val="0"/>
        <w:keepLines w:val="0"/>
        <w:shd w:val="clear" w:color="auto" w:fill="auto"/>
        <w:bidi w:val="0"/>
        <w:spacing w:before="0" w:after="80" w:line="110" w:lineRule="exact"/>
        <w:ind w:left="20" w:right="0" w:firstLine="0"/>
      </w:pPr>
      <w:r>
        <w:rPr>
          <w:lang w:val="pl-PL" w:eastAsia="pl-PL" w:bidi="pl-PL"/>
          <w:w w:val="100"/>
          <w:spacing w:val="0"/>
          <w:color w:val="000000"/>
          <w:position w:val="0"/>
        </w:rPr>
        <w:t>* *</w:t>
      </w:r>
    </w:p>
    <w:p>
      <w:pPr>
        <w:pStyle w:val="Style26"/>
        <w:framePr w:w="7590" w:h="9830" w:hRule="exact" w:wrap="none" w:vAnchor="page" w:hAnchor="page" w:x="2293" w:y="3489"/>
        <w:widowControl w:val="0"/>
        <w:keepNext w:val="0"/>
        <w:keepLines w:val="0"/>
        <w:shd w:val="clear" w:color="auto" w:fill="auto"/>
        <w:bidi w:val="0"/>
        <w:jc w:val="center"/>
        <w:spacing w:before="0" w:after="0" w:line="360" w:lineRule="exact"/>
        <w:ind w:left="20" w:right="0" w:firstLine="0"/>
      </w:pPr>
      <w:r>
        <w:rPr>
          <w:lang w:val="pl-PL" w:eastAsia="pl-PL" w:bidi="pl-PL"/>
          <w:w w:val="100"/>
          <w:spacing w:val="0"/>
          <w:color w:val="000000"/>
          <w:position w:val="0"/>
        </w:rPr>
        <w:t>Marceli Ranicki</w:t>
      </w:r>
    </w:p>
    <w:p>
      <w:pPr>
        <w:pStyle w:val="Style26"/>
        <w:framePr w:w="7590" w:h="9830" w:hRule="exact" w:wrap="none" w:vAnchor="page" w:hAnchor="page" w:x="2293" w:y="3489"/>
        <w:widowControl w:val="0"/>
        <w:keepNext w:val="0"/>
        <w:keepLines w:val="0"/>
        <w:shd w:val="clear" w:color="auto" w:fill="auto"/>
        <w:bidi w:val="0"/>
        <w:jc w:val="center"/>
        <w:spacing w:before="0" w:after="0" w:line="360" w:lineRule="exact"/>
        <w:ind w:left="20" w:right="0" w:firstLine="0"/>
      </w:pPr>
      <w:r>
        <w:rPr>
          <w:lang w:val="pl-PL" w:eastAsia="pl-PL" w:bidi="pl-PL"/>
          <w:w w:val="100"/>
          <w:spacing w:val="0"/>
          <w:color w:val="000000"/>
          <w:position w:val="0"/>
        </w:rPr>
        <w:t>Z DZIEJÓW LITERATURY NIEMIECKIEJ</w:t>
        <w:br/>
        <w:t>Stron 372, ilustr. 57, cena zł 12.</w:t>
      </w:r>
    </w:p>
    <w:p>
      <w:pPr>
        <w:pStyle w:val="Style26"/>
        <w:framePr w:w="7590" w:h="9830" w:hRule="exact" w:wrap="none" w:vAnchor="page" w:hAnchor="page" w:x="2293" w:y="3489"/>
        <w:widowControl w:val="0"/>
        <w:keepNext w:val="0"/>
        <w:keepLines w:val="0"/>
        <w:shd w:val="clear" w:color="auto" w:fill="auto"/>
        <w:bidi w:val="0"/>
        <w:jc w:val="both"/>
        <w:spacing w:before="0" w:after="0" w:line="252" w:lineRule="exact"/>
        <w:ind w:left="0" w:right="0" w:firstLine="360"/>
      </w:pPr>
      <w:r>
        <w:rPr>
          <w:lang w:val="pl-PL" w:eastAsia="pl-PL" w:bidi="pl-PL"/>
          <w:w w:val="100"/>
          <w:spacing w:val="0"/>
          <w:color w:val="000000"/>
          <w:position w:val="0"/>
        </w:rPr>
        <w:t>Książka, przeznaczona dla wszystkich miłośników literatury niemiec</w:t>
        <w:t>kiej, jest próbą oceny bogatej twórczości prozaików, dramaturgów i poe</w:t>
        <w:t>tów niemieckich ostatnich osiemdziesięciu lat. Autor jasno i przystępnie omówił przede wszystkim utwory znane polskiemu czytelnikowi z prze</w:t>
        <w:t>kładów, ilustrując ich analizę ideologiczną i artystyczną licznymi frag</w:t>
        <w:t xml:space="preserve">mentami poezji i prozy. Dał także ciekawe szkice biograficzne twórców postępowej literatury niemieckiej — Henryka i Tomasza Mannów, Arnolda Zweiga, Anny Seghers, Gerharta Hauptmanna, Willi Bredla, Fryderyka Wolfa, Bertolda Brechta, Johannesa </w:t>
      </w:r>
      <w:r>
        <w:rPr>
          <w:lang w:val="fr-FR" w:eastAsia="fr-FR" w:bidi="fr-FR"/>
          <w:w w:val="100"/>
          <w:spacing w:val="0"/>
          <w:color w:val="000000"/>
          <w:position w:val="0"/>
        </w:rPr>
        <w:t xml:space="preserve">R. </w:t>
      </w:r>
      <w:r>
        <w:rPr>
          <w:lang w:val="pl-PL" w:eastAsia="pl-PL" w:bidi="pl-PL"/>
          <w:w w:val="100"/>
          <w:spacing w:val="0"/>
          <w:color w:val="000000"/>
          <w:position w:val="0"/>
        </w:rPr>
        <w:t xml:space="preserve">Bechera i </w:t>
      </w:r>
      <w:r>
        <w:rPr>
          <w:lang w:val="en-US" w:eastAsia="en-US" w:bidi="en-US"/>
          <w:w w:val="100"/>
          <w:spacing w:val="0"/>
          <w:color w:val="000000"/>
          <w:position w:val="0"/>
        </w:rPr>
        <w:t>in.</w:t>
      </w:r>
    </w:p>
    <w:p>
      <w:pPr>
        <w:pStyle w:val="Style26"/>
        <w:framePr w:w="7590" w:h="9830" w:hRule="exact" w:wrap="none" w:vAnchor="page" w:hAnchor="page" w:x="2293" w:y="3489"/>
        <w:widowControl w:val="0"/>
        <w:keepNext w:val="0"/>
        <w:keepLines w:val="0"/>
        <w:shd w:val="clear" w:color="auto" w:fill="auto"/>
        <w:bidi w:val="0"/>
        <w:jc w:val="center"/>
        <w:spacing w:before="0" w:after="0" w:line="210" w:lineRule="exact"/>
        <w:ind w:left="20" w:right="0" w:firstLine="0"/>
      </w:pPr>
      <w:r>
        <w:rPr>
          <w:lang w:val="pl-PL" w:eastAsia="pl-PL" w:bidi="pl-PL"/>
          <w:w w:val="100"/>
          <w:spacing w:val="0"/>
          <w:color w:val="000000"/>
          <w:position w:val="0"/>
        </w:rPr>
        <w:t>Do nabycia w księgarniach "Domu Książki"</w:t>
      </w:r>
    </w:p>
    <w:p>
      <w:pPr>
        <w:pStyle w:val="Style26"/>
        <w:framePr w:wrap="none" w:vAnchor="page" w:hAnchor="page" w:x="2803" w:y="136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4">
    <w:multiLevelType w:val="multilevel"/>
    <w:lvl w:ilvl="0">
      <w:start w:val="0"/>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50"/>
    </w:rPr>
  </w:style>
  <w:style w:type="character" w:customStyle="1" w:styleId="CharStyle9">
    <w:name w:val="Tekst treści (4) + 15 pt"/>
    <w:basedOn w:val="CharStyle8"/>
    <w:rPr>
      <w:lang w:val="pl-PL" w:eastAsia="pl-PL" w:bidi="pl-PL"/>
      <w:sz w:val="30"/>
      <w:szCs w:val="30"/>
      <w:w w:val="100"/>
      <w:spacing w:val="50"/>
      <w:color w:val="000000"/>
      <w:position w:val="0"/>
    </w:rPr>
  </w:style>
  <w:style w:type="character" w:customStyle="1" w:styleId="CharStyle10">
    <w:name w:val="Tekst treści (4) + 15 pt,Odstępy 0 pt"/>
    <w:basedOn w:val="CharStyle8"/>
    <w:rPr>
      <w:lang w:val="pl-PL" w:eastAsia="pl-PL" w:bidi="pl-PL"/>
      <w:sz w:val="30"/>
      <w:szCs w:val="30"/>
      <w:w w:val="100"/>
      <w:spacing w:val="0"/>
      <w:color w:val="000000"/>
      <w:position w:val="0"/>
    </w:rPr>
  </w:style>
  <w:style w:type="character" w:customStyle="1" w:styleId="CharStyle12">
    <w:name w:val="Tekst treści (5)_"/>
    <w:basedOn w:val="DefaultParagraphFont"/>
    <w:link w:val="Style11"/>
    <w:rPr>
      <w:b w:val="0"/>
      <w:bCs w:val="0"/>
      <w:i/>
      <w:iCs/>
      <w:u w:val="none"/>
      <w:strike w:val="0"/>
      <w:smallCaps w:val="0"/>
      <w:sz w:val="42"/>
      <w:szCs w:val="42"/>
      <w:rFonts w:ascii="Times New Roman" w:eastAsia="Times New Roman" w:hAnsi="Times New Roman" w:cs="Times New Roman"/>
    </w:rPr>
  </w:style>
  <w:style w:type="character" w:customStyle="1" w:styleId="CharStyle13">
    <w:name w:val="Tekst treści (5)"/>
    <w:basedOn w:val="CharStyle12"/>
    <w:rPr>
      <w:lang w:val="pl-PL" w:eastAsia="pl-PL" w:bidi="pl-PL"/>
      <w:w w:val="100"/>
      <w:spacing w:val="0"/>
      <w:color w:val="FFFFFF"/>
      <w:position w:val="0"/>
    </w:rPr>
  </w:style>
  <w:style w:type="character" w:customStyle="1" w:styleId="CharStyle15">
    <w:name w:val="Tekst treści (6)_"/>
    <w:basedOn w:val="DefaultParagraphFont"/>
    <w:link w:val="Style14"/>
    <w:rPr>
      <w:b w:val="0"/>
      <w:bCs w:val="0"/>
      <w:i w:val="0"/>
      <w:iCs w:val="0"/>
      <w:u w:val="none"/>
      <w:strike w:val="0"/>
      <w:smallCaps w:val="0"/>
      <w:sz w:val="36"/>
      <w:szCs w:val="36"/>
      <w:rFonts w:ascii="Impact" w:eastAsia="Impact" w:hAnsi="Impact" w:cs="Impact"/>
      <w:w w:val="200"/>
    </w:rPr>
  </w:style>
  <w:style w:type="character" w:customStyle="1" w:styleId="CharStyle16">
    <w:name w:val="Tekst treści (6)"/>
    <w:basedOn w:val="CharStyle15"/>
    <w:rPr>
      <w:lang w:val="pl-PL" w:eastAsia="pl-PL" w:bidi="pl-PL"/>
      <w:spacing w:val="0"/>
      <w:color w:val="FFFFFF"/>
      <w:position w:val="0"/>
    </w:rPr>
  </w:style>
  <w:style w:type="character" w:customStyle="1" w:styleId="CharStyle18">
    <w:name w:val="Tekst treści (7)_"/>
    <w:basedOn w:val="DefaultParagraphFont"/>
    <w:link w:val="Style17"/>
    <w:rPr>
      <w:b w:val="0"/>
      <w:bCs w:val="0"/>
      <w:i w:val="0"/>
      <w:iCs w:val="0"/>
      <w:u w:val="none"/>
      <w:strike w:val="0"/>
      <w:smallCaps w:val="0"/>
      <w:sz w:val="26"/>
      <w:szCs w:val="26"/>
      <w:rFonts w:ascii="Times New Roman" w:eastAsia="Times New Roman" w:hAnsi="Times New Roman" w:cs="Times New Roman"/>
      <w:spacing w:val="40"/>
    </w:rPr>
  </w:style>
  <w:style w:type="character" w:customStyle="1" w:styleId="CharStyle20">
    <w:name w:val="Tekst treści (2)_"/>
    <w:basedOn w:val="DefaultParagraphFont"/>
    <w:link w:val="Style19"/>
    <w:rPr>
      <w:b/>
      <w:bCs/>
      <w:i w:val="0"/>
      <w:iCs w:val="0"/>
      <w:u w:val="none"/>
      <w:strike w:val="0"/>
      <w:smallCaps w:val="0"/>
      <w:sz w:val="26"/>
      <w:szCs w:val="26"/>
      <w:rFonts w:ascii="Times New Roman" w:eastAsia="Times New Roman" w:hAnsi="Times New Roman" w:cs="Times New Roman"/>
    </w:rPr>
  </w:style>
  <w:style w:type="character" w:customStyle="1" w:styleId="CharStyle22">
    <w:name w:val="Tekst treści (8)_"/>
    <w:basedOn w:val="DefaultParagraphFont"/>
    <w:link w:val="Style21"/>
    <w:rPr>
      <w:b w:val="0"/>
      <w:bCs w:val="0"/>
      <w:i w:val="0"/>
      <w:iCs w:val="0"/>
      <w:u w:val="none"/>
      <w:strike w:val="0"/>
      <w:smallCaps w:val="0"/>
      <w:sz w:val="21"/>
      <w:szCs w:val="21"/>
      <w:rFonts w:ascii="Times New Roman" w:eastAsia="Times New Roman" w:hAnsi="Times New Roman" w:cs="Times New Roman"/>
    </w:rPr>
  </w:style>
  <w:style w:type="character" w:customStyle="1" w:styleId="CharStyle24">
    <w:name w:val="Spis treści_"/>
    <w:basedOn w:val="DefaultParagraphFont"/>
    <w:link w:val="Style23"/>
    <w:rPr>
      <w:b w:val="0"/>
      <w:bCs w:val="0"/>
      <w:i w:val="0"/>
      <w:iCs w:val="0"/>
      <w:u w:val="none"/>
      <w:strike w:val="0"/>
      <w:smallCaps w:val="0"/>
      <w:sz w:val="21"/>
      <w:szCs w:val="21"/>
      <w:rFonts w:ascii="Times New Roman" w:eastAsia="Times New Roman" w:hAnsi="Times New Roman" w:cs="Times New Roman"/>
    </w:rPr>
  </w:style>
  <w:style w:type="character" w:customStyle="1" w:styleId="CharStyle25">
    <w:name w:val="Spis treści + Kursywa"/>
    <w:basedOn w:val="CharStyle24"/>
    <w:rPr>
      <w:lang w:val="pl-PL" w:eastAsia="pl-PL" w:bidi="pl-PL"/>
      <w:i/>
      <w:iCs/>
      <w:w w:val="100"/>
      <w:spacing w:val="0"/>
      <w:color w:val="000000"/>
      <w:position w:val="0"/>
    </w:rPr>
  </w:style>
  <w:style w:type="character" w:customStyle="1" w:styleId="CharStyle27">
    <w:name w:val="Tekst treści (9)_"/>
    <w:basedOn w:val="DefaultParagraphFont"/>
    <w:link w:val="Style26"/>
    <w:rPr>
      <w:b w:val="0"/>
      <w:bCs w:val="0"/>
      <w:i w:val="0"/>
      <w:iCs w:val="0"/>
      <w:u w:val="none"/>
      <w:strike w:val="0"/>
      <w:smallCaps w:val="0"/>
      <w:sz w:val="21"/>
      <w:szCs w:val="21"/>
      <w:rFonts w:ascii="Times New Roman" w:eastAsia="Times New Roman" w:hAnsi="Times New Roman" w:cs="Times New Roman"/>
    </w:rPr>
  </w:style>
  <w:style w:type="character" w:customStyle="1" w:styleId="CharStyle29">
    <w:name w:val="Nagłówek lub stopka_"/>
    <w:basedOn w:val="DefaultParagraphFont"/>
    <w:link w:val="Style28"/>
    <w:rPr>
      <w:b w:val="0"/>
      <w:bCs w:val="0"/>
      <w:i w:val="0"/>
      <w:iCs w:val="0"/>
      <w:u w:val="none"/>
      <w:strike w:val="0"/>
      <w:smallCaps w:val="0"/>
      <w:sz w:val="21"/>
      <w:szCs w:val="21"/>
      <w:rFonts w:ascii="Times New Roman" w:eastAsia="Times New Roman" w:hAnsi="Times New Roman" w:cs="Times New Roman"/>
    </w:rPr>
  </w:style>
  <w:style w:type="character" w:customStyle="1" w:styleId="CharStyle31">
    <w:name w:val="Nagłówek #1_"/>
    <w:basedOn w:val="DefaultParagraphFont"/>
    <w:link w:val="Style30"/>
    <w:rPr>
      <w:b/>
      <w:bCs/>
      <w:i w:val="0"/>
      <w:iCs w:val="0"/>
      <w:u w:val="none"/>
      <w:strike w:val="0"/>
      <w:smallCaps w:val="0"/>
      <w:sz w:val="66"/>
      <w:szCs w:val="66"/>
      <w:rFonts w:ascii="Times New Roman" w:eastAsia="Times New Roman" w:hAnsi="Times New Roman" w:cs="Times New Roman"/>
      <w:spacing w:val="120"/>
    </w:rPr>
  </w:style>
  <w:style w:type="character" w:customStyle="1" w:styleId="CharStyle33">
    <w:name w:val="Tekst treści (10)_"/>
    <w:basedOn w:val="DefaultParagraphFont"/>
    <w:link w:val="Style32"/>
    <w:rPr>
      <w:b/>
      <w:bCs/>
      <w:i/>
      <w:iCs/>
      <w:u w:val="none"/>
      <w:strike w:val="0"/>
      <w:smallCaps w:val="0"/>
      <w:sz w:val="26"/>
      <w:szCs w:val="26"/>
      <w:rFonts w:ascii="Times New Roman" w:eastAsia="Times New Roman" w:hAnsi="Times New Roman" w:cs="Times New Roman"/>
    </w:rPr>
  </w:style>
  <w:style w:type="character" w:customStyle="1" w:styleId="CharStyle34">
    <w:name w:val="Tekst treści (10) + Odstępy 6 pt"/>
    <w:basedOn w:val="CharStyle33"/>
    <w:rPr>
      <w:lang w:val="pl-PL" w:eastAsia="pl-PL" w:bidi="pl-PL"/>
      <w:w w:val="100"/>
      <w:spacing w:val="130"/>
      <w:color w:val="000000"/>
      <w:position w:val="0"/>
    </w:rPr>
  </w:style>
  <w:style w:type="character" w:customStyle="1" w:styleId="CharStyle35">
    <w:name w:val="Tekst treści (10) + Bez kursywy"/>
    <w:basedOn w:val="CharStyle33"/>
    <w:rPr>
      <w:lang w:val="pl-PL" w:eastAsia="pl-PL" w:bidi="pl-PL"/>
      <w:i/>
      <w:iCs/>
      <w:w w:val="100"/>
      <w:spacing w:val="0"/>
      <w:color w:val="000000"/>
      <w:position w:val="0"/>
    </w:rPr>
  </w:style>
  <w:style w:type="character" w:customStyle="1" w:styleId="CharStyle36">
    <w:name w:val="Nagłówek lub stopka + Bookman Old Style,10 pt,Kursywa"/>
    <w:basedOn w:val="CharStyle29"/>
    <w:rPr>
      <w:lang w:val="pl-PL" w:eastAsia="pl-PL" w:bidi="pl-PL"/>
      <w:i/>
      <w:iCs/>
      <w:sz w:val="20"/>
      <w:szCs w:val="20"/>
      <w:rFonts w:ascii="Bookman Old Style" w:eastAsia="Bookman Old Style" w:hAnsi="Bookman Old Style" w:cs="Bookman Old Style"/>
      <w:w w:val="100"/>
      <w:spacing w:val="0"/>
      <w:color w:val="000000"/>
      <w:position w:val="0"/>
    </w:rPr>
  </w:style>
  <w:style w:type="character" w:customStyle="1" w:styleId="CharStyle37">
    <w:name w:val="Tekst treści (2) + Kursywa"/>
    <w:basedOn w:val="CharStyle20"/>
    <w:rPr>
      <w:lang w:val="pl-PL" w:eastAsia="pl-PL" w:bidi="pl-PL"/>
      <w:i/>
      <w:iCs/>
      <w:w w:val="100"/>
      <w:spacing w:val="0"/>
      <w:color w:val="000000"/>
      <w:position w:val="0"/>
    </w:rPr>
  </w:style>
  <w:style w:type="character" w:customStyle="1" w:styleId="CharStyle38">
    <w:name w:val="Tekst treści (9) + Kursywa"/>
    <w:basedOn w:val="CharStyle27"/>
    <w:rPr>
      <w:lang w:val="pl-PL" w:eastAsia="pl-PL" w:bidi="pl-PL"/>
      <w:i/>
      <w:iCs/>
      <w:w w:val="100"/>
      <w:spacing w:val="0"/>
      <w:color w:val="000000"/>
      <w:position w:val="0"/>
    </w:rPr>
  </w:style>
  <w:style w:type="character" w:customStyle="1" w:styleId="CharStyle40">
    <w:name w:val="Stopka_"/>
    <w:basedOn w:val="DefaultParagraphFont"/>
    <w:link w:val="Style39"/>
    <w:rPr>
      <w:b w:val="0"/>
      <w:bCs w:val="0"/>
      <w:i w:val="0"/>
      <w:iCs w:val="0"/>
      <w:u w:val="none"/>
      <w:strike w:val="0"/>
      <w:smallCaps w:val="0"/>
      <w:sz w:val="21"/>
      <w:szCs w:val="21"/>
      <w:rFonts w:ascii="Times New Roman" w:eastAsia="Times New Roman" w:hAnsi="Times New Roman" w:cs="Times New Roman"/>
    </w:rPr>
  </w:style>
  <w:style w:type="character" w:customStyle="1" w:styleId="CharStyle41">
    <w:name w:val="Tekst treści (10) + Odstępy 3 pt"/>
    <w:basedOn w:val="CharStyle33"/>
    <w:rPr>
      <w:lang w:val="pl-PL" w:eastAsia="pl-PL" w:bidi="pl-PL"/>
      <w:w w:val="100"/>
      <w:spacing w:val="70"/>
      <w:color w:val="000000"/>
      <w:position w:val="0"/>
    </w:rPr>
  </w:style>
  <w:style w:type="character" w:customStyle="1" w:styleId="CharStyle42">
    <w:name w:val="Tekst treści (10) + Odstępy 5 pt"/>
    <w:basedOn w:val="CharStyle33"/>
    <w:rPr>
      <w:lang w:val="pl-PL" w:eastAsia="pl-PL" w:bidi="pl-PL"/>
      <w:w w:val="100"/>
      <w:spacing w:val="100"/>
      <w:color w:val="000000"/>
      <w:position w:val="0"/>
    </w:rPr>
  </w:style>
  <w:style w:type="character" w:customStyle="1" w:styleId="CharStyle43">
    <w:name w:val="Tekst treści (2) + Kursywa,Odstępy 5 pt"/>
    <w:basedOn w:val="CharStyle20"/>
    <w:rPr>
      <w:lang w:val="pl-PL" w:eastAsia="pl-PL" w:bidi="pl-PL"/>
      <w:i/>
      <w:iCs/>
      <w:w w:val="100"/>
      <w:spacing w:val="100"/>
      <w:color w:val="000000"/>
      <w:position w:val="0"/>
    </w:rPr>
  </w:style>
  <w:style w:type="character" w:customStyle="1" w:styleId="CharStyle44">
    <w:name w:val="Tekst treści (2) + Kursywa,Odstępy 3 pt"/>
    <w:basedOn w:val="CharStyle20"/>
    <w:rPr>
      <w:lang w:val="pl-PL" w:eastAsia="pl-PL" w:bidi="pl-PL"/>
      <w:i/>
      <w:iCs/>
      <w:w w:val="100"/>
      <w:spacing w:val="70"/>
      <w:color w:val="000000"/>
      <w:position w:val="0"/>
    </w:rPr>
  </w:style>
  <w:style w:type="character" w:customStyle="1" w:styleId="CharStyle45">
    <w:name w:val="Tekst treści (10) + Bez kursywy,Odstępy 3 pt"/>
    <w:basedOn w:val="CharStyle33"/>
    <w:rPr>
      <w:lang w:val="pl-PL" w:eastAsia="pl-PL" w:bidi="pl-PL"/>
      <w:i/>
      <w:iCs/>
      <w:w w:val="100"/>
      <w:spacing w:val="60"/>
      <w:color w:val="000000"/>
      <w:position w:val="0"/>
    </w:rPr>
  </w:style>
  <w:style w:type="character" w:customStyle="1" w:styleId="CharStyle46">
    <w:name w:val="Tekst treści (10) + Constantia,12 pt,Bez pogrubienia,Bez kursywy"/>
    <w:basedOn w:val="CharStyle33"/>
    <w:rPr>
      <w:lang w:val="pl-PL" w:eastAsia="pl-PL" w:bidi="pl-PL"/>
      <w:b/>
      <w:bCs/>
      <w:i/>
      <w:iCs/>
      <w:sz w:val="24"/>
      <w:szCs w:val="24"/>
      <w:rFonts w:ascii="Constantia" w:eastAsia="Constantia" w:hAnsi="Constantia" w:cs="Constantia"/>
      <w:w w:val="100"/>
      <w:spacing w:val="0"/>
      <w:color w:val="000000"/>
      <w:position w:val="0"/>
    </w:rPr>
  </w:style>
  <w:style w:type="character" w:customStyle="1" w:styleId="CharStyle48">
    <w:name w:val="Nagłówek lub stopka (2)_"/>
    <w:basedOn w:val="DefaultParagraphFont"/>
    <w:link w:val="Style47"/>
    <w:rPr>
      <w:b w:val="0"/>
      <w:bCs w:val="0"/>
      <w:i w:val="0"/>
      <w:iCs w:val="0"/>
      <w:u w:val="none"/>
      <w:strike w:val="0"/>
      <w:smallCaps w:val="0"/>
      <w:sz w:val="16"/>
      <w:szCs w:val="16"/>
      <w:rFonts w:ascii="Times New Roman" w:eastAsia="Times New Roman" w:hAnsi="Times New Roman" w:cs="Times New Roman"/>
    </w:rPr>
  </w:style>
  <w:style w:type="character" w:customStyle="1" w:styleId="CharStyle50">
    <w:name w:val="Nagłówek lub stopka (3)_"/>
    <w:basedOn w:val="DefaultParagraphFont"/>
    <w:link w:val="Style49"/>
    <w:rPr>
      <w:b w:val="0"/>
      <w:bCs w:val="0"/>
      <w:i w:val="0"/>
      <w:iCs w:val="0"/>
      <w:u w:val="none"/>
      <w:strike w:val="0"/>
      <w:smallCaps w:val="0"/>
      <w:sz w:val="18"/>
      <w:szCs w:val="18"/>
      <w:rFonts w:ascii="Times New Roman" w:eastAsia="Times New Roman" w:hAnsi="Times New Roman" w:cs="Times New Roman"/>
    </w:rPr>
  </w:style>
  <w:style w:type="character" w:customStyle="1" w:styleId="CharStyle52">
    <w:name w:val="Tekst treści (11)_"/>
    <w:basedOn w:val="DefaultParagraphFont"/>
    <w:link w:val="Style51"/>
    <w:rPr>
      <w:b w:val="0"/>
      <w:bCs w:val="0"/>
      <w:i/>
      <w:iCs/>
      <w:u w:val="none"/>
      <w:strike w:val="0"/>
      <w:smallCaps w:val="0"/>
      <w:sz w:val="21"/>
      <w:szCs w:val="21"/>
      <w:rFonts w:ascii="Times New Roman" w:eastAsia="Times New Roman" w:hAnsi="Times New Roman" w:cs="Times New Roman"/>
    </w:rPr>
  </w:style>
  <w:style w:type="character" w:customStyle="1" w:styleId="CharStyle54">
    <w:name w:val="Tekst treści (12)_"/>
    <w:basedOn w:val="DefaultParagraphFont"/>
    <w:link w:val="Style53"/>
    <w:rPr>
      <w:b w:val="0"/>
      <w:bCs w:val="0"/>
      <w:i w:val="0"/>
      <w:iCs w:val="0"/>
      <w:u w:val="none"/>
      <w:strike w:val="0"/>
      <w:smallCaps w:val="0"/>
      <w:sz w:val="19"/>
      <w:szCs w:val="19"/>
      <w:rFonts w:ascii="Times New Roman" w:eastAsia="Times New Roman" w:hAnsi="Times New Roman" w:cs="Times New Roman"/>
    </w:rPr>
  </w:style>
  <w:style w:type="character" w:customStyle="1" w:styleId="CharStyle56">
    <w:name w:val="Stopka (2)_"/>
    <w:basedOn w:val="DefaultParagraphFont"/>
    <w:link w:val="Style55"/>
    <w:rPr>
      <w:b w:val="0"/>
      <w:bCs w:val="0"/>
      <w:i w:val="0"/>
      <w:iCs w:val="0"/>
      <w:u w:val="none"/>
      <w:strike w:val="0"/>
      <w:smallCaps w:val="0"/>
      <w:sz w:val="19"/>
      <w:szCs w:val="19"/>
      <w:rFonts w:ascii="Times New Roman" w:eastAsia="Times New Roman" w:hAnsi="Times New Roman" w:cs="Times New Roman"/>
    </w:rPr>
  </w:style>
  <w:style w:type="character" w:customStyle="1" w:styleId="CharStyle57">
    <w:name w:val="Tekst treści (2) + Odstępy 3 pt"/>
    <w:basedOn w:val="CharStyle20"/>
    <w:rPr>
      <w:lang w:val="pl-PL" w:eastAsia="pl-PL" w:bidi="pl-PL"/>
      <w:w w:val="100"/>
      <w:spacing w:val="60"/>
      <w:color w:val="000000"/>
      <w:position w:val="0"/>
    </w:rPr>
  </w:style>
  <w:style w:type="character" w:customStyle="1" w:styleId="CharStyle58">
    <w:name w:val="Tekst treści (2) + Odstępy 4 pt"/>
    <w:basedOn w:val="CharStyle20"/>
    <w:rPr>
      <w:lang w:val="pl-PL" w:eastAsia="pl-PL" w:bidi="pl-PL"/>
      <w:w w:val="100"/>
      <w:spacing w:val="90"/>
      <w:color w:val="000000"/>
      <w:position w:val="0"/>
    </w:rPr>
  </w:style>
  <w:style w:type="character" w:customStyle="1" w:styleId="CharStyle59">
    <w:name w:val="Tekst treści (2) + 15 pt,Bez pogrubienia,Kursywa"/>
    <w:basedOn w:val="CharStyle20"/>
    <w:rPr>
      <w:lang w:val="pl-PL" w:eastAsia="pl-PL" w:bidi="pl-PL"/>
      <w:b/>
      <w:bCs/>
      <w:i/>
      <w:iCs/>
      <w:sz w:val="30"/>
      <w:szCs w:val="30"/>
      <w:w w:val="100"/>
      <w:spacing w:val="0"/>
      <w:color w:val="000000"/>
      <w:position w:val="0"/>
    </w:rPr>
  </w:style>
  <w:style w:type="character" w:customStyle="1" w:styleId="CharStyle60">
    <w:name w:val="Tekst treści (2) + 15 pt,Bez pogrubienia"/>
    <w:basedOn w:val="CharStyle20"/>
    <w:rPr>
      <w:lang w:val="pl-PL" w:eastAsia="pl-PL" w:bidi="pl-PL"/>
      <w:b/>
      <w:bCs/>
      <w:sz w:val="30"/>
      <w:szCs w:val="30"/>
      <w:w w:val="100"/>
      <w:spacing w:val="0"/>
      <w:color w:val="000000"/>
      <w:position w:val="0"/>
    </w:rPr>
  </w:style>
  <w:style w:type="character" w:customStyle="1" w:styleId="CharStyle61">
    <w:name w:val="Tekst treści (10) + Bez kursywy"/>
    <w:basedOn w:val="CharStyle33"/>
    <w:rPr>
      <w:lang w:val="ru-RU" w:eastAsia="ru-RU" w:bidi="ru-RU"/>
      <w:i/>
      <w:iCs/>
      <w:w w:val="100"/>
      <w:spacing w:val="0"/>
      <w:color w:val="000000"/>
      <w:position w:val="0"/>
    </w:rPr>
  </w:style>
  <w:style w:type="character" w:customStyle="1" w:styleId="CharStyle62">
    <w:name w:val="Tekst treści (2) + Kursywa,Odstępy 2 pt"/>
    <w:basedOn w:val="CharStyle20"/>
    <w:rPr>
      <w:lang w:val="pl-PL" w:eastAsia="pl-PL" w:bidi="pl-PL"/>
      <w:i/>
      <w:iCs/>
      <w:w w:val="100"/>
      <w:spacing w:val="50"/>
      <w:color w:val="000000"/>
      <w:position w:val="0"/>
    </w:rPr>
  </w:style>
  <w:style w:type="character" w:customStyle="1" w:styleId="CharStyle64">
    <w:name w:val="Tekst treści (13)_"/>
    <w:basedOn w:val="DefaultParagraphFont"/>
    <w:link w:val="Style63"/>
    <w:rPr>
      <w:lang w:val="fr-FR" w:eastAsia="fr-FR" w:bidi="fr-FR"/>
      <w:b w:val="0"/>
      <w:bCs w:val="0"/>
      <w:i w:val="0"/>
      <w:iCs w:val="0"/>
      <w:u w:val="none"/>
      <w:strike w:val="0"/>
      <w:smallCaps w:val="0"/>
      <w:sz w:val="24"/>
      <w:szCs w:val="24"/>
      <w:rFonts w:ascii="Bookman Old Style" w:eastAsia="Bookman Old Style" w:hAnsi="Bookman Old Style" w:cs="Bookman Old Style"/>
      <w:spacing w:val="80"/>
    </w:rPr>
  </w:style>
  <w:style w:type="character" w:customStyle="1" w:styleId="CharStyle65">
    <w:name w:val="Nagłówek lub stopka (3) + Odstępy 0 pt"/>
    <w:basedOn w:val="CharStyle50"/>
    <w:rPr>
      <w:lang w:val="pl-PL" w:eastAsia="pl-PL" w:bidi="pl-PL"/>
      <w:w w:val="100"/>
      <w:spacing w:val="-10"/>
      <w:color w:val="000000"/>
      <w:position w:val="0"/>
    </w:rPr>
  </w:style>
  <w:style w:type="character" w:customStyle="1" w:styleId="CharStyle66">
    <w:name w:val="Tekst treści (10) + 12 pt,Bez pogrubienia,Bez kursywy,Odstępy 5 pt"/>
    <w:basedOn w:val="CharStyle33"/>
    <w:rPr>
      <w:lang w:val="pl-PL" w:eastAsia="pl-PL" w:bidi="pl-PL"/>
      <w:b/>
      <w:bCs/>
      <w:i/>
      <w:iCs/>
      <w:sz w:val="24"/>
      <w:szCs w:val="24"/>
      <w:w w:val="100"/>
      <w:spacing w:val="100"/>
      <w:color w:val="000000"/>
      <w:position w:val="0"/>
    </w:rPr>
  </w:style>
  <w:style w:type="character" w:customStyle="1" w:styleId="CharStyle67">
    <w:name w:val="Stopka"/>
    <w:basedOn w:val="CharStyle40"/>
    <w:rPr>
      <w:lang w:val="pl-PL" w:eastAsia="pl-PL" w:bidi="pl-PL"/>
      <w:w w:val="100"/>
      <w:spacing w:val="0"/>
      <w:color w:val="000000"/>
      <w:position w:val="0"/>
    </w:rPr>
  </w:style>
  <w:style w:type="character" w:customStyle="1" w:styleId="CharStyle68">
    <w:name w:val="Stopka + Kursywa"/>
    <w:basedOn w:val="CharStyle40"/>
    <w:rPr>
      <w:lang w:val="pl-PL" w:eastAsia="pl-PL" w:bidi="pl-PL"/>
      <w:i/>
      <w:iCs/>
      <w:w w:val="100"/>
      <w:spacing w:val="0"/>
      <w:color w:val="000000"/>
      <w:position w:val="0"/>
    </w:rPr>
  </w:style>
  <w:style w:type="character" w:customStyle="1" w:styleId="CharStyle69">
    <w:name w:val="Tekst treści (9) + Odstępy 5 pt"/>
    <w:basedOn w:val="CharStyle27"/>
    <w:rPr>
      <w:lang w:val="pl-PL" w:eastAsia="pl-PL" w:bidi="pl-PL"/>
      <w:w w:val="100"/>
      <w:spacing w:val="100"/>
      <w:color w:val="000000"/>
      <w:position w:val="0"/>
    </w:rPr>
  </w:style>
  <w:style w:type="character" w:customStyle="1" w:styleId="CharStyle70">
    <w:name w:val="Tekst treści (11) + Bez kursywy"/>
    <w:basedOn w:val="CharStyle52"/>
    <w:rPr>
      <w:lang w:val="pl-PL" w:eastAsia="pl-PL" w:bidi="pl-PL"/>
      <w:i/>
      <w:iCs/>
      <w:w w:val="100"/>
      <w:spacing w:val="0"/>
      <w:color w:val="000000"/>
      <w:position w:val="0"/>
    </w:rPr>
  </w:style>
  <w:style w:type="character" w:customStyle="1" w:styleId="CharStyle71">
    <w:name w:val="Tekst treści (11) + Bez kursywy,Małe litery"/>
    <w:basedOn w:val="CharStyle52"/>
    <w:rPr>
      <w:lang w:val="ru-RU" w:eastAsia="ru-RU" w:bidi="ru-RU"/>
      <w:i/>
      <w:iCs/>
      <w:smallCaps/>
      <w:w w:val="100"/>
      <w:spacing w:val="0"/>
      <w:color w:val="000000"/>
      <w:position w:val="0"/>
    </w:rPr>
  </w:style>
  <w:style w:type="character" w:customStyle="1" w:styleId="CharStyle72">
    <w:name w:val="Tekst treści (11) + 11 pt,Bez kursywy"/>
    <w:basedOn w:val="CharStyle52"/>
    <w:rPr>
      <w:lang w:val="fr-FR" w:eastAsia="fr-FR" w:bidi="fr-FR"/>
      <w:i/>
      <w:iCs/>
      <w:sz w:val="22"/>
      <w:szCs w:val="22"/>
      <w:w w:val="100"/>
      <w:spacing w:val="0"/>
      <w:color w:val="000000"/>
      <w:position w:val="0"/>
    </w:rPr>
  </w:style>
  <w:style w:type="character" w:customStyle="1" w:styleId="CharStyle73">
    <w:name w:val="Tekst treści (11) + 11 pt"/>
    <w:basedOn w:val="CharStyle52"/>
    <w:rPr>
      <w:lang w:val="cs-CZ" w:eastAsia="cs-CZ" w:bidi="cs-CZ"/>
      <w:sz w:val="22"/>
      <w:szCs w:val="22"/>
      <w:w w:val="100"/>
      <w:spacing w:val="0"/>
      <w:color w:val="000000"/>
      <w:position w:val="0"/>
    </w:rPr>
  </w:style>
  <w:style w:type="character" w:customStyle="1" w:styleId="CharStyle75">
    <w:name w:val="Tekst treści (14)_"/>
    <w:basedOn w:val="DefaultParagraphFont"/>
    <w:link w:val="Style74"/>
    <w:rPr>
      <w:lang w:val="ru-RU" w:eastAsia="ru-RU" w:bidi="ru-RU"/>
      <w:b w:val="0"/>
      <w:bCs w:val="0"/>
      <w:i w:val="0"/>
      <w:iCs w:val="0"/>
      <w:u w:val="none"/>
      <w:strike w:val="0"/>
      <w:smallCaps w:val="0"/>
      <w:sz w:val="8"/>
      <w:szCs w:val="8"/>
      <w:rFonts w:ascii="Courier New" w:eastAsia="Courier New" w:hAnsi="Courier New" w:cs="Courier New"/>
      <w:w w:val="200"/>
    </w:rPr>
  </w:style>
  <w:style w:type="character" w:customStyle="1" w:styleId="CharStyle76">
    <w:name w:val="Tekst treści (2) + 10,5 pt,Bez pogrubienia,Kursywa"/>
    <w:basedOn w:val="CharStyle20"/>
    <w:rPr>
      <w:lang w:val="pl-PL" w:eastAsia="pl-PL" w:bidi="pl-PL"/>
      <w:b/>
      <w:bCs/>
      <w:i/>
      <w:iCs/>
      <w:sz w:val="21"/>
      <w:szCs w:val="21"/>
      <w:w w:val="100"/>
      <w:spacing w:val="0"/>
      <w:color w:val="000000"/>
      <w:position w:val="0"/>
    </w:rPr>
  </w:style>
  <w:style w:type="character" w:customStyle="1" w:styleId="CharStyle77">
    <w:name w:val="Tekst treści (2) + 10,5 pt,Bez pogrubienia"/>
    <w:basedOn w:val="CharStyle20"/>
    <w:rPr>
      <w:lang w:val="pl-PL" w:eastAsia="pl-PL" w:bidi="pl-PL"/>
      <w:b/>
      <w:bCs/>
      <w:sz w:val="21"/>
      <w:szCs w:val="21"/>
      <w:w w:val="100"/>
      <w:spacing w:val="0"/>
      <w:color w:val="000000"/>
      <w:position w:val="0"/>
    </w:rPr>
  </w:style>
  <w:style w:type="character" w:customStyle="1" w:styleId="CharStyle79">
    <w:name w:val="Podpis tabeli_"/>
    <w:basedOn w:val="DefaultParagraphFont"/>
    <w:link w:val="Style78"/>
    <w:rPr>
      <w:b w:val="0"/>
      <w:bCs w:val="0"/>
      <w:i w:val="0"/>
      <w:iCs w:val="0"/>
      <w:u w:val="none"/>
      <w:strike w:val="0"/>
      <w:smallCaps w:val="0"/>
      <w:sz w:val="21"/>
      <w:szCs w:val="21"/>
      <w:rFonts w:ascii="Times New Roman" w:eastAsia="Times New Roman" w:hAnsi="Times New Roman" w:cs="Times New Roman"/>
    </w:rPr>
  </w:style>
  <w:style w:type="character" w:customStyle="1" w:styleId="CharStyle81">
    <w:name w:val="Tekst treści (15)_"/>
    <w:basedOn w:val="DefaultParagraphFont"/>
    <w:link w:val="Style80"/>
    <w:rPr>
      <w:lang w:val="1024"/>
      <w:b w:val="0"/>
      <w:bCs w:val="0"/>
      <w:i w:val="0"/>
      <w:iCs w:val="0"/>
      <w:u w:val="none"/>
      <w:strike w:val="0"/>
      <w:smallCaps w:val="0"/>
      <w:sz w:val="8"/>
      <w:szCs w:val="8"/>
      <w:rFonts w:ascii="Courier New" w:eastAsia="Courier New" w:hAnsi="Courier New" w:cs="Courier New"/>
      <w:w w:val="200"/>
    </w:rPr>
  </w:style>
  <w:style w:type="character" w:customStyle="1" w:styleId="CharStyle82">
    <w:name w:val="Tekst treści (9) + Odstępy 6 pt"/>
    <w:basedOn w:val="CharStyle27"/>
    <w:rPr>
      <w:lang w:val="pl-PL" w:eastAsia="pl-PL" w:bidi="pl-PL"/>
      <w:w w:val="100"/>
      <w:spacing w:val="130"/>
      <w:color w:val="000000"/>
      <w:position w:val="0"/>
    </w:rPr>
  </w:style>
  <w:style w:type="character" w:customStyle="1" w:styleId="CharStyle83">
    <w:name w:val="Stopka + Odstępy 2 pt"/>
    <w:basedOn w:val="CharStyle40"/>
    <w:rPr>
      <w:lang w:val="pl-PL" w:eastAsia="pl-PL" w:bidi="pl-PL"/>
      <w:w w:val="100"/>
      <w:spacing w:val="40"/>
      <w:color w:val="000000"/>
      <w:position w:val="0"/>
    </w:rPr>
  </w:style>
  <w:style w:type="character" w:customStyle="1" w:styleId="CharStyle84">
    <w:name w:val="Tekst treści (2) + Constantia,12 pt,Bez pogrubienia"/>
    <w:basedOn w:val="CharStyle20"/>
    <w:rPr>
      <w:lang w:val="pl-PL" w:eastAsia="pl-PL" w:bidi="pl-PL"/>
      <w:b/>
      <w:bCs/>
      <w:sz w:val="24"/>
      <w:szCs w:val="24"/>
      <w:rFonts w:ascii="Constantia" w:eastAsia="Constantia" w:hAnsi="Constantia" w:cs="Constantia"/>
      <w:w w:val="100"/>
      <w:spacing w:val="0"/>
      <w:color w:val="000000"/>
      <w:position w:val="0"/>
    </w:rPr>
  </w:style>
  <w:style w:type="character" w:customStyle="1" w:styleId="CharStyle86">
    <w:name w:val="Tekst treści (16)_"/>
    <w:basedOn w:val="DefaultParagraphFont"/>
    <w:link w:val="Style85"/>
    <w:rPr>
      <w:b w:val="0"/>
      <w:bCs w:val="0"/>
      <w:i w:val="0"/>
      <w:iCs w:val="0"/>
      <w:u w:val="none"/>
      <w:strike w:val="0"/>
      <w:smallCaps w:val="0"/>
      <w:sz w:val="23"/>
      <w:szCs w:val="23"/>
      <w:rFonts w:ascii="Bookman Old Style" w:eastAsia="Bookman Old Style" w:hAnsi="Bookman Old Style" w:cs="Bookman Old Style"/>
      <w:spacing w:val="0"/>
    </w:rPr>
  </w:style>
  <w:style w:type="character" w:customStyle="1" w:styleId="CharStyle87">
    <w:name w:val="Tekst treści (16) + Times New Roman,12 pt"/>
    <w:basedOn w:val="CharStyle86"/>
    <w:rPr>
      <w:lang w:val="pl-PL" w:eastAsia="pl-PL" w:bidi="pl-PL"/>
      <w:sz w:val="24"/>
      <w:szCs w:val="24"/>
      <w:rFonts w:ascii="Times New Roman" w:eastAsia="Times New Roman" w:hAnsi="Times New Roman" w:cs="Times New Roman"/>
      <w:w w:val="100"/>
      <w:spacing w:val="0"/>
      <w:color w:val="000000"/>
      <w:position w:val="0"/>
    </w:rPr>
  </w:style>
  <w:style w:type="character" w:customStyle="1" w:styleId="CharStyle89">
    <w:name w:val="Stopka (3)_"/>
    <w:basedOn w:val="DefaultParagraphFont"/>
    <w:link w:val="Style88"/>
    <w:rPr>
      <w:b w:val="0"/>
      <w:bCs w:val="0"/>
      <w:i/>
      <w:iCs/>
      <w:u w:val="none"/>
      <w:strike w:val="0"/>
      <w:smallCaps w:val="0"/>
      <w:sz w:val="21"/>
      <w:szCs w:val="21"/>
      <w:rFonts w:ascii="Times New Roman" w:eastAsia="Times New Roman" w:hAnsi="Times New Roman" w:cs="Times New Roman"/>
    </w:rPr>
  </w:style>
  <w:style w:type="character" w:customStyle="1" w:styleId="CharStyle90">
    <w:name w:val="Stopka (3) + Bez kursywy"/>
    <w:basedOn w:val="CharStyle89"/>
    <w:rPr>
      <w:lang w:val="pl-PL" w:eastAsia="pl-PL" w:bidi="pl-PL"/>
      <w:i/>
      <w:iCs/>
      <w:w w:val="100"/>
      <w:spacing w:val="0"/>
      <w:color w:val="000000"/>
      <w:position w:val="0"/>
    </w:rPr>
  </w:style>
  <w:style w:type="character" w:customStyle="1" w:styleId="CharStyle91">
    <w:name w:val="Tekst treści (9) + Pogrubienie"/>
    <w:basedOn w:val="CharStyle27"/>
    <w:rPr>
      <w:lang w:val="pl-PL" w:eastAsia="pl-PL" w:bidi="pl-PL"/>
      <w:b/>
      <w:bCs/>
      <w:sz w:val="21"/>
      <w:szCs w:val="21"/>
      <w:w w:val="100"/>
      <w:spacing w:val="0"/>
      <w:color w:val="000000"/>
      <w:position w:val="0"/>
    </w:rPr>
  </w:style>
  <w:style w:type="character" w:customStyle="1" w:styleId="CharStyle93">
    <w:name w:val="Nagłówek #3 (2)_"/>
    <w:basedOn w:val="DefaultParagraphFont"/>
    <w:link w:val="Style92"/>
    <w:rPr>
      <w:b w:val="0"/>
      <w:bCs w:val="0"/>
      <w:i w:val="0"/>
      <w:iCs w:val="0"/>
      <w:u w:val="none"/>
      <w:strike w:val="0"/>
      <w:smallCaps w:val="0"/>
      <w:sz w:val="26"/>
      <w:szCs w:val="26"/>
      <w:rFonts w:ascii="Times New Roman" w:eastAsia="Times New Roman" w:hAnsi="Times New Roman" w:cs="Times New Roman"/>
      <w:spacing w:val="70"/>
    </w:rPr>
  </w:style>
  <w:style w:type="character" w:customStyle="1" w:styleId="CharStyle95">
    <w:name w:val="Tekst treści (17)_"/>
    <w:basedOn w:val="DefaultParagraphFont"/>
    <w:link w:val="Style94"/>
    <w:rPr>
      <w:b/>
      <w:bCs/>
      <w:i/>
      <w:iCs/>
      <w:u w:val="none"/>
      <w:strike w:val="0"/>
      <w:smallCaps w:val="0"/>
      <w:sz w:val="74"/>
      <w:szCs w:val="74"/>
      <w:rFonts w:ascii="CordiaUPC" w:eastAsia="CordiaUPC" w:hAnsi="CordiaUPC" w:cs="CordiaUPC"/>
    </w:rPr>
  </w:style>
  <w:style w:type="character" w:customStyle="1" w:styleId="CharStyle97">
    <w:name w:val="Nagłówek #2 (2)_"/>
    <w:basedOn w:val="DefaultParagraphFont"/>
    <w:link w:val="Style96"/>
    <w:rPr>
      <w:lang w:val="fr-FR" w:eastAsia="fr-FR" w:bidi="fr-FR"/>
      <w:b w:val="0"/>
      <w:bCs w:val="0"/>
      <w:i w:val="0"/>
      <w:iCs w:val="0"/>
      <w:u w:val="none"/>
      <w:strike w:val="0"/>
      <w:smallCaps w:val="0"/>
      <w:sz w:val="38"/>
      <w:szCs w:val="38"/>
      <w:rFonts w:ascii="Corbel" w:eastAsia="Corbel" w:hAnsi="Corbel" w:cs="Corbel"/>
      <w:w w:val="150"/>
    </w:rPr>
  </w:style>
  <w:style w:type="character" w:customStyle="1" w:styleId="CharStyle99">
    <w:name w:val="Nagłówek #3_"/>
    <w:basedOn w:val="DefaultParagraphFont"/>
    <w:link w:val="Style98"/>
    <w:rPr>
      <w:b w:val="0"/>
      <w:bCs w:val="0"/>
      <w:i w:val="0"/>
      <w:iCs w:val="0"/>
      <w:u w:val="none"/>
      <w:strike w:val="0"/>
      <w:smallCaps w:val="0"/>
      <w:sz w:val="30"/>
      <w:szCs w:val="30"/>
      <w:rFonts w:ascii="Corbel" w:eastAsia="Corbel" w:hAnsi="Corbel" w:cs="Corbel"/>
    </w:rPr>
  </w:style>
  <w:style w:type="character" w:customStyle="1" w:styleId="CharStyle101">
    <w:name w:val="Tekst treści (18)_"/>
    <w:basedOn w:val="DefaultParagraphFont"/>
    <w:link w:val="Style100"/>
    <w:rPr>
      <w:b w:val="0"/>
      <w:bCs w:val="0"/>
      <w:i w:val="0"/>
      <w:iCs w:val="0"/>
      <w:u w:val="none"/>
      <w:strike w:val="0"/>
      <w:smallCaps w:val="0"/>
      <w:sz w:val="12"/>
      <w:szCs w:val="12"/>
      <w:rFonts w:ascii="Corbel" w:eastAsia="Corbel" w:hAnsi="Corbel" w:cs="Corbel"/>
    </w:rPr>
  </w:style>
  <w:style w:type="character" w:customStyle="1" w:styleId="CharStyle103">
    <w:name w:val="Tekst treści (19)_"/>
    <w:basedOn w:val="DefaultParagraphFont"/>
    <w:link w:val="Style102"/>
    <w:rPr>
      <w:b w:val="0"/>
      <w:bCs w:val="0"/>
      <w:i w:val="0"/>
      <w:iCs w:val="0"/>
      <w:u w:val="none"/>
      <w:strike w:val="0"/>
      <w:smallCaps w:val="0"/>
      <w:sz w:val="11"/>
      <w:szCs w:val="11"/>
      <w:rFonts w:ascii="Corbel" w:eastAsia="Corbel" w:hAnsi="Corbel" w:cs="Corbel"/>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7">
    <w:name w:val="Tekst treści (4)"/>
    <w:basedOn w:val="Normal"/>
    <w:link w:val="CharStyle8"/>
    <w:pPr>
      <w:widowControl w:val="0"/>
      <w:shd w:val="clear" w:color="auto" w:fill="FFFFFF"/>
      <w:jc w:val="center"/>
      <w:spacing w:after="3360" w:line="420" w:lineRule="exact"/>
    </w:pPr>
    <w:rPr>
      <w:b w:val="0"/>
      <w:bCs w:val="0"/>
      <w:i w:val="0"/>
      <w:iCs w:val="0"/>
      <w:u w:val="none"/>
      <w:strike w:val="0"/>
      <w:smallCaps w:val="0"/>
      <w:sz w:val="32"/>
      <w:szCs w:val="32"/>
      <w:rFonts w:ascii="Times New Roman" w:eastAsia="Times New Roman" w:hAnsi="Times New Roman" w:cs="Times New Roman"/>
      <w:spacing w:val="50"/>
    </w:rPr>
  </w:style>
  <w:style w:type="paragraph" w:customStyle="1" w:styleId="Style11">
    <w:name w:val="Tekst treści (5)"/>
    <w:basedOn w:val="Normal"/>
    <w:link w:val="CharStyle12"/>
    <w:pPr>
      <w:widowControl w:val="0"/>
      <w:shd w:val="clear" w:color="auto" w:fill="FFFFFF"/>
      <w:jc w:val="center"/>
      <w:spacing w:before="3360" w:line="0" w:lineRule="exact"/>
    </w:pPr>
    <w:rPr>
      <w:b w:val="0"/>
      <w:bCs w:val="0"/>
      <w:i/>
      <w:iCs/>
      <w:u w:val="none"/>
      <w:strike w:val="0"/>
      <w:smallCaps w:val="0"/>
      <w:sz w:val="42"/>
      <w:szCs w:val="42"/>
      <w:rFonts w:ascii="Times New Roman" w:eastAsia="Times New Roman" w:hAnsi="Times New Roman" w:cs="Times New Roman"/>
    </w:rPr>
  </w:style>
  <w:style w:type="paragraph" w:customStyle="1" w:styleId="Style14">
    <w:name w:val="Tekst treści (6)"/>
    <w:basedOn w:val="Normal"/>
    <w:link w:val="CharStyle15"/>
    <w:pPr>
      <w:widowControl w:val="0"/>
      <w:shd w:val="clear" w:color="auto" w:fill="FFFFFF"/>
      <w:jc w:val="center"/>
      <w:spacing w:after="1200" w:line="0" w:lineRule="exact"/>
    </w:pPr>
    <w:rPr>
      <w:b w:val="0"/>
      <w:bCs w:val="0"/>
      <w:i w:val="0"/>
      <w:iCs w:val="0"/>
      <w:u w:val="none"/>
      <w:strike w:val="0"/>
      <w:smallCaps w:val="0"/>
      <w:sz w:val="36"/>
      <w:szCs w:val="36"/>
      <w:rFonts w:ascii="Impact" w:eastAsia="Impact" w:hAnsi="Impact" w:cs="Impact"/>
      <w:w w:val="200"/>
    </w:rPr>
  </w:style>
  <w:style w:type="paragraph" w:customStyle="1" w:styleId="Style17">
    <w:name w:val="Tekst treści (7)"/>
    <w:basedOn w:val="Normal"/>
    <w:link w:val="CharStyle18"/>
    <w:pPr>
      <w:widowControl w:val="0"/>
      <w:shd w:val="clear" w:color="auto" w:fill="FFFFFF"/>
      <w:spacing w:before="1200" w:line="0" w:lineRule="exact"/>
    </w:pPr>
    <w:rPr>
      <w:b w:val="0"/>
      <w:bCs w:val="0"/>
      <w:i w:val="0"/>
      <w:iCs w:val="0"/>
      <w:u w:val="none"/>
      <w:strike w:val="0"/>
      <w:smallCaps w:val="0"/>
      <w:sz w:val="26"/>
      <w:szCs w:val="26"/>
      <w:rFonts w:ascii="Times New Roman" w:eastAsia="Times New Roman" w:hAnsi="Times New Roman" w:cs="Times New Roman"/>
      <w:spacing w:val="40"/>
    </w:rPr>
  </w:style>
  <w:style w:type="paragraph" w:customStyle="1" w:styleId="Style19">
    <w:name w:val="Tekst treści (2)"/>
    <w:basedOn w:val="Normal"/>
    <w:link w:val="CharStyle20"/>
    <w:pPr>
      <w:widowControl w:val="0"/>
      <w:shd w:val="clear" w:color="auto" w:fill="FFFFFF"/>
      <w:jc w:val="center"/>
      <w:spacing w:line="318" w:lineRule="exact"/>
    </w:pPr>
    <w:rPr>
      <w:b/>
      <w:bCs/>
      <w:i w:val="0"/>
      <w:iCs w:val="0"/>
      <w:u w:val="none"/>
      <w:strike w:val="0"/>
      <w:smallCaps w:val="0"/>
      <w:sz w:val="26"/>
      <w:szCs w:val="26"/>
      <w:rFonts w:ascii="Times New Roman" w:eastAsia="Times New Roman" w:hAnsi="Times New Roman" w:cs="Times New Roman"/>
    </w:rPr>
  </w:style>
  <w:style w:type="paragraph" w:customStyle="1" w:styleId="Style21">
    <w:name w:val="Tekst treści (8)"/>
    <w:basedOn w:val="Normal"/>
    <w:link w:val="CharStyle22"/>
    <w:pPr>
      <w:widowControl w:val="0"/>
      <w:shd w:val="clear" w:color="auto" w:fill="FFFFFF"/>
      <w:jc w:val="center"/>
      <w:spacing w:before="360" w:after="48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3">
    <w:name w:val="Spis treści"/>
    <w:basedOn w:val="Normal"/>
    <w:link w:val="CharStyle24"/>
    <w:pPr>
      <w:widowControl w:val="0"/>
      <w:shd w:val="clear" w:color="auto" w:fill="FFFFFF"/>
      <w:jc w:val="both"/>
      <w:spacing w:before="480" w:line="25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6">
    <w:name w:val="Tekst treści (9)"/>
    <w:basedOn w:val="Normal"/>
    <w:link w:val="CharStyle27"/>
    <w:pPr>
      <w:widowControl w:val="0"/>
      <w:shd w:val="clear" w:color="auto" w:fill="FFFFFF"/>
      <w:spacing w:before="48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8">
    <w:name w:val="Nagłówek lub stopka"/>
    <w:basedOn w:val="Normal"/>
    <w:link w:val="CharStyle29"/>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0">
    <w:name w:val="Nagłówek #1"/>
    <w:basedOn w:val="Normal"/>
    <w:link w:val="CharStyle31"/>
    <w:pPr>
      <w:widowControl w:val="0"/>
      <w:shd w:val="clear" w:color="auto" w:fill="FFFFFF"/>
      <w:outlineLvl w:val="0"/>
      <w:spacing w:after="420" w:line="0" w:lineRule="exact"/>
    </w:pPr>
    <w:rPr>
      <w:b/>
      <w:bCs/>
      <w:i w:val="0"/>
      <w:iCs w:val="0"/>
      <w:u w:val="none"/>
      <w:strike w:val="0"/>
      <w:smallCaps w:val="0"/>
      <w:sz w:val="66"/>
      <w:szCs w:val="66"/>
      <w:rFonts w:ascii="Times New Roman" w:eastAsia="Times New Roman" w:hAnsi="Times New Roman" w:cs="Times New Roman"/>
      <w:spacing w:val="120"/>
    </w:rPr>
  </w:style>
  <w:style w:type="paragraph" w:customStyle="1" w:styleId="Style32">
    <w:name w:val="Tekst treści (10)"/>
    <w:basedOn w:val="Normal"/>
    <w:link w:val="CharStyle33"/>
    <w:pPr>
      <w:widowControl w:val="0"/>
      <w:shd w:val="clear" w:color="auto" w:fill="FFFFFF"/>
      <w:jc w:val="both"/>
      <w:spacing w:before="360" w:line="330" w:lineRule="exact"/>
    </w:pPr>
    <w:rPr>
      <w:b/>
      <w:bCs/>
      <w:i/>
      <w:iCs/>
      <w:u w:val="none"/>
      <w:strike w:val="0"/>
      <w:smallCaps w:val="0"/>
      <w:sz w:val="26"/>
      <w:szCs w:val="26"/>
      <w:rFonts w:ascii="Times New Roman" w:eastAsia="Times New Roman" w:hAnsi="Times New Roman" w:cs="Times New Roman"/>
    </w:rPr>
  </w:style>
  <w:style w:type="paragraph" w:customStyle="1" w:styleId="Style39">
    <w:name w:val="Stopka"/>
    <w:basedOn w:val="Normal"/>
    <w:link w:val="CharStyle40"/>
    <w:pPr>
      <w:widowControl w:val="0"/>
      <w:shd w:val="clear" w:color="auto" w:fill="FFFFFF"/>
      <w:jc w:val="both"/>
      <w:spacing w:line="222"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7">
    <w:name w:val="Nagłówek lub stopka (2)"/>
    <w:basedOn w:val="Normal"/>
    <w:link w:val="CharStyle48"/>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49">
    <w:name w:val="Nagłówek lub stopka (3)"/>
    <w:basedOn w:val="Normal"/>
    <w:link w:val="CharStyle50"/>
    <w:pPr>
      <w:widowControl w:val="0"/>
      <w:shd w:val="clear" w:color="auto" w:fill="FFFFFF"/>
      <w:spacing w:line="0" w:lineRule="exact"/>
    </w:pPr>
    <w:rPr>
      <w:b w:val="0"/>
      <w:bCs w:val="0"/>
      <w:i w:val="0"/>
      <w:iCs w:val="0"/>
      <w:u w:val="none"/>
      <w:strike w:val="0"/>
      <w:smallCaps w:val="0"/>
      <w:sz w:val="18"/>
      <w:szCs w:val="18"/>
      <w:rFonts w:ascii="Times New Roman" w:eastAsia="Times New Roman" w:hAnsi="Times New Roman" w:cs="Times New Roman"/>
    </w:rPr>
  </w:style>
  <w:style w:type="paragraph" w:customStyle="1" w:styleId="Style51">
    <w:name w:val="Tekst treści (11)"/>
    <w:basedOn w:val="Normal"/>
    <w:link w:val="CharStyle52"/>
    <w:pPr>
      <w:widowControl w:val="0"/>
      <w:shd w:val="clear" w:color="auto" w:fill="FFFFFF"/>
      <w:spacing w:after="360" w:line="0" w:lineRule="exact"/>
    </w:pPr>
    <w:rPr>
      <w:b w:val="0"/>
      <w:bCs w:val="0"/>
      <w:i/>
      <w:iCs/>
      <w:u w:val="none"/>
      <w:strike w:val="0"/>
      <w:smallCaps w:val="0"/>
      <w:sz w:val="21"/>
      <w:szCs w:val="21"/>
      <w:rFonts w:ascii="Times New Roman" w:eastAsia="Times New Roman" w:hAnsi="Times New Roman" w:cs="Times New Roman"/>
    </w:rPr>
  </w:style>
  <w:style w:type="paragraph" w:customStyle="1" w:styleId="Style53">
    <w:name w:val="Tekst treści (12)"/>
    <w:basedOn w:val="Normal"/>
    <w:link w:val="CharStyle54"/>
    <w:pPr>
      <w:widowControl w:val="0"/>
      <w:shd w:val="clear" w:color="auto" w:fill="FFFFFF"/>
      <w:spacing w:before="360" w:after="360" w:line="216" w:lineRule="exact"/>
      <w:ind w:firstLine="500"/>
    </w:pPr>
    <w:rPr>
      <w:b w:val="0"/>
      <w:bCs w:val="0"/>
      <w:i w:val="0"/>
      <w:iCs w:val="0"/>
      <w:u w:val="none"/>
      <w:strike w:val="0"/>
      <w:smallCaps w:val="0"/>
      <w:sz w:val="19"/>
      <w:szCs w:val="19"/>
      <w:rFonts w:ascii="Times New Roman" w:eastAsia="Times New Roman" w:hAnsi="Times New Roman" w:cs="Times New Roman"/>
    </w:rPr>
  </w:style>
  <w:style w:type="paragraph" w:customStyle="1" w:styleId="Style55">
    <w:name w:val="Stopka (2)"/>
    <w:basedOn w:val="Normal"/>
    <w:link w:val="CharStyle56"/>
    <w:pPr>
      <w:widowControl w:val="0"/>
      <w:shd w:val="clear" w:color="auto" w:fill="FFFFFF"/>
      <w:spacing w:line="180" w:lineRule="exact"/>
      <w:ind w:firstLine="480"/>
    </w:pPr>
    <w:rPr>
      <w:b w:val="0"/>
      <w:bCs w:val="0"/>
      <w:i w:val="0"/>
      <w:iCs w:val="0"/>
      <w:u w:val="none"/>
      <w:strike w:val="0"/>
      <w:smallCaps w:val="0"/>
      <w:sz w:val="19"/>
      <w:szCs w:val="19"/>
      <w:rFonts w:ascii="Times New Roman" w:eastAsia="Times New Roman" w:hAnsi="Times New Roman" w:cs="Times New Roman"/>
    </w:rPr>
  </w:style>
  <w:style w:type="paragraph" w:customStyle="1" w:styleId="Style63">
    <w:name w:val="Tekst treści (13)"/>
    <w:basedOn w:val="Normal"/>
    <w:link w:val="CharStyle64"/>
    <w:pPr>
      <w:widowControl w:val="0"/>
      <w:shd w:val="clear" w:color="auto" w:fill="FFFFFF"/>
      <w:spacing w:before="300" w:after="240" w:line="0" w:lineRule="exact"/>
    </w:pPr>
    <w:rPr>
      <w:lang w:val="fr-FR" w:eastAsia="fr-FR" w:bidi="fr-FR"/>
      <w:b w:val="0"/>
      <w:bCs w:val="0"/>
      <w:i w:val="0"/>
      <w:iCs w:val="0"/>
      <w:u w:val="none"/>
      <w:strike w:val="0"/>
      <w:smallCaps w:val="0"/>
      <w:sz w:val="24"/>
      <w:szCs w:val="24"/>
      <w:rFonts w:ascii="Bookman Old Style" w:eastAsia="Bookman Old Style" w:hAnsi="Bookman Old Style" w:cs="Bookman Old Style"/>
      <w:spacing w:val="80"/>
    </w:rPr>
  </w:style>
  <w:style w:type="paragraph" w:customStyle="1" w:styleId="Style74">
    <w:name w:val="Tekst treści (14)"/>
    <w:basedOn w:val="Normal"/>
    <w:link w:val="CharStyle75"/>
    <w:pPr>
      <w:widowControl w:val="0"/>
      <w:shd w:val="clear" w:color="auto" w:fill="FFFFFF"/>
      <w:jc w:val="both"/>
      <w:spacing w:line="0" w:lineRule="exact"/>
    </w:pPr>
    <w:rPr>
      <w:lang w:val="ru-RU" w:eastAsia="ru-RU" w:bidi="ru-RU"/>
      <w:b w:val="0"/>
      <w:bCs w:val="0"/>
      <w:i w:val="0"/>
      <w:iCs w:val="0"/>
      <w:u w:val="none"/>
      <w:strike w:val="0"/>
      <w:smallCaps w:val="0"/>
      <w:sz w:val="8"/>
      <w:szCs w:val="8"/>
      <w:rFonts w:ascii="Courier New" w:eastAsia="Courier New" w:hAnsi="Courier New" w:cs="Courier New"/>
      <w:w w:val="200"/>
    </w:rPr>
  </w:style>
  <w:style w:type="paragraph" w:customStyle="1" w:styleId="Style78">
    <w:name w:val="Podpis tabeli"/>
    <w:basedOn w:val="Normal"/>
    <w:link w:val="CharStyle79"/>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80">
    <w:name w:val="Tekst treści (15)"/>
    <w:basedOn w:val="Normal"/>
    <w:link w:val="CharStyle81"/>
    <w:pPr>
      <w:widowControl w:val="0"/>
      <w:shd w:val="clear" w:color="auto" w:fill="FFFFFF"/>
      <w:jc w:val="both"/>
      <w:spacing w:line="0" w:lineRule="exact"/>
    </w:pPr>
    <w:rPr>
      <w:lang w:val="1024"/>
      <w:b w:val="0"/>
      <w:bCs w:val="0"/>
      <w:i w:val="0"/>
      <w:iCs w:val="0"/>
      <w:u w:val="none"/>
      <w:strike w:val="0"/>
      <w:smallCaps w:val="0"/>
      <w:sz w:val="8"/>
      <w:szCs w:val="8"/>
      <w:rFonts w:ascii="Courier New" w:eastAsia="Courier New" w:hAnsi="Courier New" w:cs="Courier New"/>
      <w:w w:val="200"/>
    </w:rPr>
  </w:style>
  <w:style w:type="paragraph" w:customStyle="1" w:styleId="Style85">
    <w:name w:val="Tekst treści (16)"/>
    <w:basedOn w:val="Normal"/>
    <w:link w:val="CharStyle86"/>
    <w:pPr>
      <w:widowControl w:val="0"/>
      <w:shd w:val="clear" w:color="auto" w:fill="FFFFFF"/>
      <w:spacing w:line="0" w:lineRule="exact"/>
    </w:pPr>
    <w:rPr>
      <w:b w:val="0"/>
      <w:bCs w:val="0"/>
      <w:i w:val="0"/>
      <w:iCs w:val="0"/>
      <w:u w:val="none"/>
      <w:strike w:val="0"/>
      <w:smallCaps w:val="0"/>
      <w:sz w:val="23"/>
      <w:szCs w:val="23"/>
      <w:rFonts w:ascii="Bookman Old Style" w:eastAsia="Bookman Old Style" w:hAnsi="Bookman Old Style" w:cs="Bookman Old Style"/>
      <w:spacing w:val="0"/>
    </w:rPr>
  </w:style>
  <w:style w:type="paragraph" w:customStyle="1" w:styleId="Style88">
    <w:name w:val="Stopka (3)"/>
    <w:basedOn w:val="Normal"/>
    <w:link w:val="CharStyle89"/>
    <w:pPr>
      <w:widowControl w:val="0"/>
      <w:shd w:val="clear" w:color="auto" w:fill="FFFFFF"/>
      <w:spacing w:line="0" w:lineRule="exact"/>
    </w:pPr>
    <w:rPr>
      <w:b w:val="0"/>
      <w:bCs w:val="0"/>
      <w:i/>
      <w:iCs/>
      <w:u w:val="none"/>
      <w:strike w:val="0"/>
      <w:smallCaps w:val="0"/>
      <w:sz w:val="21"/>
      <w:szCs w:val="21"/>
      <w:rFonts w:ascii="Times New Roman" w:eastAsia="Times New Roman" w:hAnsi="Times New Roman" w:cs="Times New Roman"/>
    </w:rPr>
  </w:style>
  <w:style w:type="paragraph" w:customStyle="1" w:styleId="Style92">
    <w:name w:val="Nagłówek #3 (2)"/>
    <w:basedOn w:val="Normal"/>
    <w:link w:val="CharStyle93"/>
    <w:pPr>
      <w:widowControl w:val="0"/>
      <w:shd w:val="clear" w:color="auto" w:fill="FFFFFF"/>
      <w:jc w:val="center"/>
      <w:outlineLvl w:val="2"/>
      <w:spacing w:before="1320" w:after="180" w:line="0" w:lineRule="exact"/>
    </w:pPr>
    <w:rPr>
      <w:b w:val="0"/>
      <w:bCs w:val="0"/>
      <w:i w:val="0"/>
      <w:iCs w:val="0"/>
      <w:u w:val="none"/>
      <w:strike w:val="0"/>
      <w:smallCaps w:val="0"/>
      <w:sz w:val="26"/>
      <w:szCs w:val="26"/>
      <w:rFonts w:ascii="Times New Roman" w:eastAsia="Times New Roman" w:hAnsi="Times New Roman" w:cs="Times New Roman"/>
      <w:spacing w:val="70"/>
    </w:rPr>
  </w:style>
  <w:style w:type="paragraph" w:customStyle="1" w:styleId="Style94">
    <w:name w:val="Tekst treści (17)"/>
    <w:basedOn w:val="Normal"/>
    <w:link w:val="CharStyle95"/>
    <w:pPr>
      <w:widowControl w:val="0"/>
      <w:shd w:val="clear" w:color="auto" w:fill="FFFFFF"/>
      <w:spacing w:line="0" w:lineRule="exact"/>
    </w:pPr>
    <w:rPr>
      <w:b/>
      <w:bCs/>
      <w:i/>
      <w:iCs/>
      <w:u w:val="none"/>
      <w:strike w:val="0"/>
      <w:smallCaps w:val="0"/>
      <w:sz w:val="74"/>
      <w:szCs w:val="74"/>
      <w:rFonts w:ascii="CordiaUPC" w:eastAsia="CordiaUPC" w:hAnsi="CordiaUPC" w:cs="CordiaUPC"/>
    </w:rPr>
  </w:style>
  <w:style w:type="paragraph" w:customStyle="1" w:styleId="Style96">
    <w:name w:val="Nagłówek #2 (2)"/>
    <w:basedOn w:val="Normal"/>
    <w:link w:val="CharStyle97"/>
    <w:pPr>
      <w:widowControl w:val="0"/>
      <w:shd w:val="clear" w:color="auto" w:fill="FFFFFF"/>
      <w:outlineLvl w:val="1"/>
      <w:spacing w:line="0" w:lineRule="exact"/>
    </w:pPr>
    <w:rPr>
      <w:lang w:val="fr-FR" w:eastAsia="fr-FR" w:bidi="fr-FR"/>
      <w:b w:val="0"/>
      <w:bCs w:val="0"/>
      <w:i w:val="0"/>
      <w:iCs w:val="0"/>
      <w:u w:val="none"/>
      <w:strike w:val="0"/>
      <w:smallCaps w:val="0"/>
      <w:sz w:val="38"/>
      <w:szCs w:val="38"/>
      <w:rFonts w:ascii="Corbel" w:eastAsia="Corbel" w:hAnsi="Corbel" w:cs="Corbel"/>
      <w:w w:val="150"/>
    </w:rPr>
  </w:style>
  <w:style w:type="paragraph" w:customStyle="1" w:styleId="Style98">
    <w:name w:val="Nagłówek #3"/>
    <w:basedOn w:val="Normal"/>
    <w:link w:val="CharStyle99"/>
    <w:pPr>
      <w:widowControl w:val="0"/>
      <w:shd w:val="clear" w:color="auto" w:fill="FFFFFF"/>
      <w:jc w:val="center"/>
      <w:outlineLvl w:val="2"/>
      <w:spacing w:after="240" w:line="318" w:lineRule="exact"/>
    </w:pPr>
    <w:rPr>
      <w:b w:val="0"/>
      <w:bCs w:val="0"/>
      <w:i w:val="0"/>
      <w:iCs w:val="0"/>
      <w:u w:val="none"/>
      <w:strike w:val="0"/>
      <w:smallCaps w:val="0"/>
      <w:sz w:val="30"/>
      <w:szCs w:val="30"/>
      <w:rFonts w:ascii="Corbel" w:eastAsia="Corbel" w:hAnsi="Corbel" w:cs="Corbel"/>
    </w:rPr>
  </w:style>
  <w:style w:type="paragraph" w:customStyle="1" w:styleId="Style100">
    <w:name w:val="Tekst treści (18)"/>
    <w:basedOn w:val="Normal"/>
    <w:link w:val="CharStyle101"/>
    <w:pPr>
      <w:widowControl w:val="0"/>
      <w:shd w:val="clear" w:color="auto" w:fill="FFFFFF"/>
      <w:jc w:val="center"/>
      <w:spacing w:before="60" w:after="60" w:line="0" w:lineRule="exact"/>
    </w:pPr>
    <w:rPr>
      <w:b w:val="0"/>
      <w:bCs w:val="0"/>
      <w:i w:val="0"/>
      <w:iCs w:val="0"/>
      <w:u w:val="none"/>
      <w:strike w:val="0"/>
      <w:smallCaps w:val="0"/>
      <w:sz w:val="12"/>
      <w:szCs w:val="12"/>
      <w:rFonts w:ascii="Corbel" w:eastAsia="Corbel" w:hAnsi="Corbel" w:cs="Corbel"/>
    </w:rPr>
  </w:style>
  <w:style w:type="paragraph" w:customStyle="1" w:styleId="Style102">
    <w:name w:val="Tekst treści (19)"/>
    <w:basedOn w:val="Normal"/>
    <w:link w:val="CharStyle103"/>
    <w:pPr>
      <w:widowControl w:val="0"/>
      <w:shd w:val="clear" w:color="auto" w:fill="FFFFFF"/>
      <w:jc w:val="center"/>
      <w:spacing w:before="60" w:after="240" w:line="0" w:lineRule="exact"/>
    </w:pPr>
    <w:rPr>
      <w:b w:val="0"/>
      <w:bCs w:val="0"/>
      <w:i w:val="0"/>
      <w:iCs w:val="0"/>
      <w:u w:val="none"/>
      <w:strike w:val="0"/>
      <w:smallCaps w:val="0"/>
      <w:sz w:val="11"/>
      <w:szCs w:val="11"/>
      <w:rFonts w:ascii="Corbel" w:eastAsia="Corbel" w:hAnsi="Corbel" w:cs="Corbe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688</dc:title>
  <dc:subject/>
  <dc:creator/>
  <cp:keywords/>
</cp:coreProperties>
</file>