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61.2pt;margin-top:589.pt;width:29.4pt;height:38.4pt;z-index:-251658240;mso-position-horizontal-relative:page;mso-position-vertical-relative:page;z-index:-251658752" fillcolor="#050305" stroked="f"/>
        </w:pict>
      </w:r>
    </w:p>
    <w:p>
      <w:pPr>
        <w:pStyle w:val="Style3"/>
        <w:framePr w:wrap="none" w:vAnchor="page" w:hAnchor="page" w:x="1217" w:y="1407"/>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ROK 1959</w:t>
      </w:r>
    </w:p>
    <w:p>
      <w:pPr>
        <w:pStyle w:val="Style5"/>
        <w:framePr w:wrap="none" w:vAnchor="page" w:hAnchor="page" w:x="7511" w:y="1419"/>
        <w:widowControl w:val="0"/>
        <w:keepNext w:val="0"/>
        <w:keepLines w:val="0"/>
        <w:shd w:val="clear" w:color="auto" w:fill="auto"/>
        <w:bidi w:val="0"/>
        <w:jc w:val="left"/>
        <w:spacing w:before="0" w:after="0" w:line="280" w:lineRule="exact"/>
        <w:ind w:left="0" w:right="0" w:firstLine="0"/>
      </w:pPr>
      <w:bookmarkStart w:id="0" w:name="bookmark0"/>
      <w:r>
        <w:rPr>
          <w:lang w:val="pl-PL" w:eastAsia="pl-PL" w:bidi="pl-PL"/>
          <w:w w:val="100"/>
          <w:spacing w:val="0"/>
          <w:color w:val="000000"/>
          <w:position w:val="0"/>
        </w:rPr>
        <w:t>ZESZYT 9 (174)</w:t>
      </w:r>
      <w:bookmarkEnd w:id="0"/>
    </w:p>
    <w:p>
      <w:pPr>
        <w:framePr w:wrap="none" w:vAnchor="page" w:hAnchor="page" w:x="2573" w:y="4827"/>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11pt;height:116pt;">
            <v:imagedata r:id="rId5" r:href="rId6"/>
          </v:shape>
        </w:pict>
      </w:r>
    </w:p>
    <w:p>
      <w:pPr>
        <w:pStyle w:val="Style7"/>
        <w:framePr w:w="8724" w:h="768" w:hRule="exact" w:wrap="none" w:vAnchor="page" w:hAnchor="page" w:x="1163" w:y="8835"/>
        <w:widowControl w:val="0"/>
        <w:keepNext w:val="0"/>
        <w:keepLines w:val="0"/>
        <w:shd w:val="clear" w:color="auto" w:fill="auto"/>
        <w:bidi w:val="0"/>
        <w:spacing w:before="0" w:after="138" w:line="300" w:lineRule="exact"/>
        <w:ind w:left="0" w:right="60" w:firstLine="0"/>
      </w:pPr>
      <w:bookmarkStart w:id="1" w:name="bookmark1"/>
      <w:r>
        <w:rPr>
          <w:lang w:val="pl-PL" w:eastAsia="pl-PL" w:bidi="pl-PL"/>
          <w:w w:val="100"/>
          <w:color w:val="000000"/>
          <w:position w:val="0"/>
        </w:rPr>
        <w:t>LISTOPAD</w:t>
      </w:r>
      <w:bookmarkEnd w:id="1"/>
    </w:p>
    <w:p>
      <w:pPr>
        <w:pStyle w:val="Style9"/>
        <w:framePr w:w="8724" w:h="768" w:hRule="exact" w:wrap="none" w:vAnchor="page" w:hAnchor="page" w:x="1163" w:y="8835"/>
        <w:widowControl w:val="0"/>
        <w:keepNext w:val="0"/>
        <w:keepLines w:val="0"/>
        <w:shd w:val="clear" w:color="auto" w:fill="auto"/>
        <w:bidi w:val="0"/>
        <w:spacing w:before="0" w:after="0" w:line="240" w:lineRule="exact"/>
        <w:ind w:left="0" w:right="60" w:firstLine="0"/>
      </w:pPr>
      <w:bookmarkStart w:id="2" w:name="bookmark2"/>
      <w:r>
        <w:rPr>
          <w:rStyle w:val="CharStyle11"/>
        </w:rPr>
        <w:t>1959</w:t>
      </w:r>
      <w:bookmarkEnd w:id="2"/>
    </w:p>
    <w:p>
      <w:pPr>
        <w:pStyle w:val="Style12"/>
        <w:framePr w:w="8724" w:h="736" w:hRule="exact" w:wrap="none" w:vAnchor="page" w:hAnchor="page" w:x="1163" w:y="11835"/>
        <w:widowControl w:val="0"/>
        <w:keepNext w:val="0"/>
        <w:keepLines w:val="0"/>
        <w:shd w:val="clear" w:color="auto" w:fill="000000"/>
        <w:bidi w:val="0"/>
        <w:spacing w:before="0" w:after="0" w:line="320" w:lineRule="exact"/>
        <w:ind w:left="0" w:right="60" w:firstLine="0"/>
      </w:pPr>
      <w:r>
        <w:rPr>
          <w:rStyle w:val="CharStyle14"/>
          <w:i/>
          <w:iCs/>
        </w:rPr>
        <w:t>W</w:t>
      </w:r>
    </w:p>
    <w:p>
      <w:pPr>
        <w:pStyle w:val="Style15"/>
        <w:framePr w:w="8724" w:h="736" w:hRule="exact" w:wrap="none" w:vAnchor="page" w:hAnchor="page" w:x="1163" w:y="11835"/>
        <w:widowControl w:val="0"/>
        <w:keepNext w:val="0"/>
        <w:keepLines w:val="0"/>
        <w:shd w:val="clear" w:color="auto" w:fill="000000"/>
        <w:bidi w:val="0"/>
        <w:spacing w:before="0" w:after="0" w:line="380" w:lineRule="exact"/>
        <w:ind w:left="0" w:right="60" w:firstLine="0"/>
      </w:pPr>
      <w:r>
        <w:rPr>
          <w:rStyle w:val="CharStyle17"/>
          <w:b/>
          <w:bCs/>
        </w:rPr>
        <w:t>p</w:t>
      </w:r>
    </w:p>
    <w:p>
      <w:pPr>
        <w:pStyle w:val="Style18"/>
        <w:framePr w:wrap="none" w:vAnchor="page" w:hAnchor="page" w:x="1163" w:y="14391"/>
        <w:widowControl w:val="0"/>
        <w:keepNext w:val="0"/>
        <w:keepLines w:val="0"/>
        <w:shd w:val="clear" w:color="auto" w:fill="auto"/>
        <w:bidi w:val="0"/>
        <w:jc w:val="left"/>
        <w:spacing w:before="0" w:after="0" w:line="240" w:lineRule="exact"/>
        <w:ind w:left="0" w:right="0" w:firstLine="0"/>
      </w:pPr>
      <w:r>
        <w:rPr>
          <w:lang w:val="pl-PL" w:eastAsia="pl-PL" w:bidi="pl-PL"/>
          <w:w w:val="100"/>
          <w:color w:val="000000"/>
          <w:position w:val="0"/>
        </w:rPr>
        <w:t>PAŃSTWOWE WYDAWNICTWO „WIEDZA POWSZECHNA'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8724" w:h="942" w:hRule="exact" w:wrap="none" w:vAnchor="page" w:hAnchor="page" w:x="1213" w:y="1767"/>
        <w:widowControl w:val="0"/>
        <w:keepNext w:val="0"/>
        <w:keepLines w:val="0"/>
        <w:shd w:val="clear" w:color="auto" w:fill="auto"/>
        <w:bidi w:val="0"/>
        <w:spacing w:before="0" w:after="0"/>
        <w:ind w:left="0" w:right="6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20"/>
        <w:framePr w:w="8724" w:h="942" w:hRule="exact" w:wrap="none" w:vAnchor="page" w:hAnchor="page" w:x="1213" w:y="1767"/>
        <w:widowControl w:val="0"/>
        <w:keepNext w:val="0"/>
        <w:keepLines w:val="0"/>
        <w:shd w:val="clear" w:color="auto" w:fill="auto"/>
        <w:bidi w:val="0"/>
        <w:spacing w:before="0" w:after="0"/>
        <w:ind w:left="0" w:right="60" w:firstLine="0"/>
      </w:pPr>
      <w:r>
        <w:rPr>
          <w:lang w:val="pl-PL" w:eastAsia="pl-PL" w:bidi="pl-PL"/>
          <w:w w:val="100"/>
          <w:spacing w:val="0"/>
          <w:color w:val="000000"/>
          <w:position w:val="0"/>
        </w:rPr>
        <w:t>nauczycielskich</w:t>
      </w:r>
    </w:p>
    <w:p>
      <w:pPr>
        <w:pStyle w:val="Style22"/>
        <w:framePr w:w="8724" w:h="4297" w:hRule="exact" w:wrap="none" w:vAnchor="page" w:hAnchor="page" w:x="1213" w:y="4425"/>
        <w:widowControl w:val="0"/>
        <w:keepNext w:val="0"/>
        <w:keepLines w:val="0"/>
        <w:shd w:val="clear" w:color="auto" w:fill="auto"/>
        <w:bidi w:val="0"/>
        <w:spacing w:before="0" w:after="173" w:line="190" w:lineRule="exact"/>
        <w:ind w:left="0" w:right="60" w:firstLine="0"/>
      </w:pPr>
      <w:r>
        <w:rPr>
          <w:lang w:val="pl-PL" w:eastAsia="pl-PL" w:bidi="pl-PL"/>
          <w:w w:val="100"/>
          <w:spacing w:val="0"/>
          <w:color w:val="000000"/>
          <w:position w:val="0"/>
        </w:rPr>
        <w:t>TREŚĆ NUMERU</w:t>
      </w:r>
    </w:p>
    <w:p>
      <w:pPr>
        <w:pStyle w:val="Style24"/>
        <w:framePr w:w="8724" w:h="4297" w:hRule="exact" w:wrap="none" w:vAnchor="page" w:hAnchor="page" w:x="1213" w:y="4425"/>
        <w:tabs>
          <w:tab w:leader="dot" w:pos="8056" w:val="left"/>
        </w:tabs>
        <w:widowControl w:val="0"/>
        <w:keepNext w:val="0"/>
        <w:keepLines w:val="0"/>
        <w:shd w:val="clear" w:color="auto" w:fill="auto"/>
        <w:bidi w:val="0"/>
        <w:spacing w:before="0" w:after="0"/>
        <w:ind w:left="340" w:right="0" w:firstLine="0"/>
      </w:pPr>
      <w:r>
        <w:rPr>
          <w:lang w:val="fr-FR" w:eastAsia="fr-FR" w:bidi="fr-FR"/>
          <w:w w:val="100"/>
          <w:spacing w:val="0"/>
          <w:color w:val="000000"/>
          <w:position w:val="0"/>
        </w:rPr>
        <w:t xml:space="preserve">ÉTIENNE </w:t>
      </w:r>
      <w:r>
        <w:rPr>
          <w:lang w:val="en-US" w:eastAsia="en-US" w:bidi="en-US"/>
          <w:w w:val="100"/>
          <w:spacing w:val="0"/>
          <w:color w:val="000000"/>
          <w:position w:val="0"/>
        </w:rPr>
        <w:t xml:space="preserve">DECAUX: </w:t>
      </w:r>
      <w:r>
        <w:rPr>
          <w:lang w:val="fr-FR" w:eastAsia="fr-FR" w:bidi="fr-FR"/>
          <w:w w:val="100"/>
          <w:spacing w:val="0"/>
          <w:color w:val="000000"/>
          <w:position w:val="0"/>
        </w:rPr>
        <w:t>Henri Grappin</w:t>
        <w:tab/>
        <w:t>385</w:t>
      </w:r>
    </w:p>
    <w:p>
      <w:pPr>
        <w:pStyle w:val="Style24"/>
        <w:framePr w:w="8724" w:h="4297" w:hRule="exact" w:wrap="none" w:vAnchor="page" w:hAnchor="page" w:x="1213" w:y="4425"/>
        <w:tabs>
          <w:tab w:leader="none" w:pos="7708" w:val="left"/>
          <w:tab w:leader="none" w:pos="8056" w:val="left"/>
        </w:tabs>
        <w:widowControl w:val="0"/>
        <w:keepNext w:val="0"/>
        <w:keepLines w:val="0"/>
        <w:shd w:val="clear" w:color="auto" w:fill="auto"/>
        <w:bidi w:val="0"/>
        <w:spacing w:before="0" w:after="0"/>
        <w:ind w:left="340" w:right="0" w:firstLine="0"/>
      </w:pPr>
      <w:r>
        <w:rPr>
          <w:lang w:val="pl-PL" w:eastAsia="pl-PL" w:bidi="pl-PL"/>
          <w:w w:val="100"/>
          <w:spacing w:val="0"/>
          <w:color w:val="000000"/>
          <w:position w:val="0"/>
        </w:rPr>
        <w:t xml:space="preserve">SŁAWOMIR </w:t>
      </w:r>
      <w:r>
        <w:rPr>
          <w:lang w:val="cs-CZ" w:eastAsia="cs-CZ" w:bidi="cs-CZ"/>
          <w:w w:val="100"/>
          <w:spacing w:val="0"/>
          <w:color w:val="000000"/>
          <w:position w:val="0"/>
        </w:rPr>
        <w:t>UT</w:t>
      </w:r>
      <w:r>
        <w:rPr>
          <w:lang w:val="pl-PL" w:eastAsia="pl-PL" w:bidi="pl-PL"/>
          <w:w w:val="100"/>
          <w:spacing w:val="0"/>
          <w:color w:val="000000"/>
          <w:position w:val="0"/>
        </w:rPr>
        <w:t>ě</w:t>
      </w:r>
      <w:r>
        <w:rPr>
          <w:lang w:val="cs-CZ" w:eastAsia="cs-CZ" w:bidi="cs-CZ"/>
          <w:w w:val="100"/>
          <w:spacing w:val="0"/>
          <w:color w:val="000000"/>
          <w:position w:val="0"/>
        </w:rPr>
        <w:t xml:space="preserve">ŠENY: O </w:t>
      </w:r>
      <w:r>
        <w:rPr>
          <w:lang w:val="pl-PL" w:eastAsia="pl-PL" w:bidi="pl-PL"/>
          <w:w w:val="100"/>
          <w:spacing w:val="0"/>
          <w:color w:val="000000"/>
          <w:position w:val="0"/>
        </w:rPr>
        <w:t>nazwach nietoperza w gwarach czeskich .</w:t>
        <w:tab/>
        <w:t>.</w:t>
        <w:tab/>
        <w:t>. 387</w:t>
      </w:r>
    </w:p>
    <w:p>
      <w:pPr>
        <w:pStyle w:val="Style24"/>
        <w:framePr w:w="8724" w:h="4297" w:hRule="exact" w:wrap="none" w:vAnchor="page" w:hAnchor="page" w:x="1213" w:y="4425"/>
        <w:tabs>
          <w:tab w:leader="none" w:pos="8056" w:val="left"/>
        </w:tabs>
        <w:widowControl w:val="0"/>
        <w:keepNext w:val="0"/>
        <w:keepLines w:val="0"/>
        <w:shd w:val="clear" w:color="auto" w:fill="auto"/>
        <w:bidi w:val="0"/>
        <w:spacing w:before="0" w:after="0"/>
        <w:ind w:left="340" w:right="0" w:firstLine="0"/>
      </w:pPr>
      <w:r>
        <w:rPr>
          <w:lang w:val="en-US" w:eastAsia="en-US" w:bidi="en-US"/>
          <w:w w:val="100"/>
          <w:spacing w:val="0"/>
          <w:color w:val="000000"/>
          <w:position w:val="0"/>
        </w:rPr>
        <w:t xml:space="preserve">ROXANA </w:t>
      </w:r>
      <w:r>
        <w:rPr>
          <w:lang w:val="pl-PL" w:eastAsia="pl-PL" w:bidi="pl-PL"/>
          <w:w w:val="100"/>
          <w:spacing w:val="0"/>
          <w:color w:val="000000"/>
          <w:position w:val="0"/>
        </w:rPr>
        <w:t>SINIELNIKOFF: Narzędnik sposobu w poezji Juliana Tuwima .</w:t>
        <w:tab/>
        <w:t>. 393</w:t>
      </w:r>
    </w:p>
    <w:p>
      <w:pPr>
        <w:pStyle w:val="Style24"/>
        <w:framePr w:w="8724" w:h="4297" w:hRule="exact" w:wrap="none" w:vAnchor="page" w:hAnchor="page" w:x="1213" w:y="4425"/>
        <w:widowControl w:val="0"/>
        <w:keepNext w:val="0"/>
        <w:keepLines w:val="0"/>
        <w:shd w:val="clear" w:color="auto" w:fill="auto"/>
        <w:bidi w:val="0"/>
        <w:spacing w:before="0" w:after="0"/>
        <w:ind w:left="340" w:right="0" w:firstLine="0"/>
      </w:pPr>
      <w:r>
        <w:rPr>
          <w:lang w:val="pl-PL" w:eastAsia="pl-PL" w:bidi="pl-PL"/>
          <w:w w:val="100"/>
          <w:spacing w:val="0"/>
          <w:color w:val="000000"/>
          <w:position w:val="0"/>
        </w:rPr>
        <w:t xml:space="preserve">KRYSTYNA SIEKIERSKA: Czy istniał wyraz </w:t>
      </w:r>
      <w:r>
        <w:rPr>
          <w:rStyle w:val="CharStyle26"/>
        </w:rPr>
        <w:t>kusztyk</w:t>
      </w:r>
      <w:r>
        <w:rPr>
          <w:lang w:val="pl-PL" w:eastAsia="pl-PL" w:bidi="pl-PL"/>
          <w:w w:val="100"/>
          <w:spacing w:val="0"/>
          <w:color w:val="000000"/>
          <w:position w:val="0"/>
        </w:rPr>
        <w:t xml:space="preserve"> w polszczyźnie mówionej 408 SPRAWOZDANIA I RECENZJE:</w:t>
      </w:r>
    </w:p>
    <w:p>
      <w:pPr>
        <w:pStyle w:val="Style24"/>
        <w:framePr w:w="8724" w:h="4297" w:hRule="exact" w:wrap="none" w:vAnchor="page" w:hAnchor="page" w:x="1213" w:y="4425"/>
        <w:tabs>
          <w:tab w:leader="none" w:pos="4984" w:val="left"/>
          <w:tab w:leader="none" w:pos="8681" w:val="right"/>
        </w:tabs>
        <w:widowControl w:val="0"/>
        <w:keepNext w:val="0"/>
        <w:keepLines w:val="0"/>
        <w:shd w:val="clear" w:color="auto" w:fill="auto"/>
        <w:bidi w:val="0"/>
        <w:jc w:val="left"/>
        <w:spacing w:before="0" w:after="0"/>
        <w:ind w:left="920" w:right="0"/>
      </w:pPr>
      <w:r>
        <w:rPr>
          <w:lang w:val="fr-FR" w:eastAsia="fr-FR" w:bidi="fr-FR"/>
          <w:w w:val="100"/>
          <w:spacing w:val="0"/>
          <w:color w:val="000000"/>
          <w:position w:val="0"/>
        </w:rPr>
        <w:t xml:space="preserve">ISTVÀN CSAULÀROS: </w:t>
      </w:r>
      <w:r>
        <w:rPr>
          <w:lang w:val="pl-PL" w:eastAsia="pl-PL" w:bidi="pl-PL"/>
          <w:w w:val="100"/>
          <w:spacing w:val="0"/>
          <w:color w:val="000000"/>
          <w:position w:val="0"/>
        </w:rPr>
        <w:t>Węgierska konferencja językoznawcza poświęcona zagadnieniom kultury języka ojczystego</w:t>
        <w:tab/>
        <w:t>.</w:t>
        <w:tab/>
        <w:t xml:space="preserve"> 411</w:t>
      </w:r>
    </w:p>
    <w:p>
      <w:pPr>
        <w:pStyle w:val="Style24"/>
        <w:framePr w:w="8724" w:h="4297" w:hRule="exact" w:wrap="none" w:vAnchor="page" w:hAnchor="page" w:x="1213" w:y="4425"/>
        <w:widowControl w:val="0"/>
        <w:keepNext w:val="0"/>
        <w:keepLines w:val="0"/>
        <w:shd w:val="clear" w:color="auto" w:fill="auto"/>
        <w:bidi w:val="0"/>
        <w:spacing w:before="0" w:after="0"/>
        <w:ind w:left="340" w:right="0" w:firstLine="0"/>
      </w:pPr>
      <w:r>
        <w:rPr>
          <w:lang w:val="pl-PL" w:eastAsia="pl-PL" w:bidi="pl-PL"/>
          <w:w w:val="100"/>
          <w:spacing w:val="0"/>
          <w:color w:val="000000"/>
          <w:position w:val="0"/>
        </w:rPr>
        <w:t xml:space="preserve">JADWIGA PUZYNINA: Hans </w:t>
      </w:r>
      <w:r>
        <w:rPr>
          <w:lang w:val="en-US" w:eastAsia="en-US" w:bidi="en-US"/>
          <w:w w:val="100"/>
          <w:spacing w:val="0"/>
          <w:color w:val="000000"/>
          <w:position w:val="0"/>
        </w:rPr>
        <w:t xml:space="preserve">Arens: </w:t>
      </w:r>
      <w:r>
        <w:rPr>
          <w:lang w:val="pl-PL" w:eastAsia="pl-PL" w:bidi="pl-PL"/>
          <w:w w:val="100"/>
          <w:spacing w:val="0"/>
          <w:color w:val="000000"/>
          <w:position w:val="0"/>
        </w:rPr>
        <w:t>Sprachwissenschaft. Der Gang ihrer</w:t>
      </w:r>
    </w:p>
    <w:p>
      <w:pPr>
        <w:pStyle w:val="Style24"/>
        <w:framePr w:w="8724" w:h="4297" w:hRule="exact" w:wrap="none" w:vAnchor="page" w:hAnchor="page" w:x="1213" w:y="4425"/>
        <w:tabs>
          <w:tab w:leader="dot" w:pos="8056" w:val="left"/>
        </w:tabs>
        <w:widowControl w:val="0"/>
        <w:keepNext w:val="0"/>
        <w:keepLines w:val="0"/>
        <w:shd w:val="clear" w:color="auto" w:fill="auto"/>
        <w:bidi w:val="0"/>
        <w:spacing w:before="0" w:after="0"/>
        <w:ind w:left="920" w:right="0" w:firstLine="0"/>
      </w:pPr>
      <w:r>
        <w:rPr>
          <w:lang w:val="pl-PL" w:eastAsia="pl-PL" w:bidi="pl-PL"/>
          <w:w w:val="100"/>
          <w:spacing w:val="0"/>
          <w:color w:val="000000"/>
          <w:position w:val="0"/>
        </w:rPr>
        <w:t xml:space="preserve">Entwicklung </w:t>
      </w:r>
      <w:r>
        <w:rPr>
          <w:lang w:val="en-US" w:eastAsia="en-US" w:bidi="en-US"/>
          <w:w w:val="100"/>
          <w:spacing w:val="0"/>
          <w:color w:val="000000"/>
          <w:position w:val="0"/>
        </w:rPr>
        <w:t xml:space="preserve">von </w:t>
      </w:r>
      <w:r>
        <w:rPr>
          <w:lang w:val="pl-PL" w:eastAsia="pl-PL" w:bidi="pl-PL"/>
          <w:w w:val="100"/>
          <w:spacing w:val="0"/>
          <w:color w:val="000000"/>
          <w:position w:val="0"/>
        </w:rPr>
        <w:t>der Antike bis zur Gegenwart</w:t>
        <w:tab/>
        <w:t>412</w:t>
      </w:r>
    </w:p>
    <w:p>
      <w:pPr>
        <w:pStyle w:val="Style24"/>
        <w:framePr w:w="8724" w:h="4297" w:hRule="exact" w:wrap="none" w:vAnchor="page" w:hAnchor="page" w:x="1213" w:y="4425"/>
        <w:widowControl w:val="0"/>
        <w:keepNext w:val="0"/>
        <w:keepLines w:val="0"/>
        <w:shd w:val="clear" w:color="auto" w:fill="auto"/>
        <w:bidi w:val="0"/>
        <w:spacing w:before="0" w:after="0"/>
        <w:ind w:left="340" w:right="0" w:firstLine="0"/>
      </w:pPr>
      <w:r>
        <w:rPr>
          <w:lang w:val="pl-PL" w:eastAsia="pl-PL" w:bidi="pl-PL"/>
          <w:w w:val="100"/>
          <w:spacing w:val="0"/>
          <w:color w:val="000000"/>
          <w:position w:val="0"/>
        </w:rPr>
        <w:t xml:space="preserve">SALOMEA SZLIFERSZTEINOWA: Michajlo </w:t>
      </w:r>
      <w:r>
        <w:rPr>
          <w:lang w:val="fr-FR" w:eastAsia="fr-FR" w:bidi="fr-FR"/>
          <w:w w:val="100"/>
          <w:spacing w:val="0"/>
          <w:color w:val="000000"/>
          <w:position w:val="0"/>
        </w:rPr>
        <w:t>Stevanovi</w:t>
      </w:r>
      <w:r>
        <w:rPr>
          <w:lang w:val="pl-PL" w:eastAsia="pl-PL" w:bidi="pl-PL"/>
          <w:w w:val="100"/>
          <w:spacing w:val="0"/>
          <w:color w:val="000000"/>
          <w:position w:val="0"/>
        </w:rPr>
        <w:t>ć</w:t>
      </w:r>
      <w:r>
        <w:rPr>
          <w:lang w:val="fr-FR" w:eastAsia="fr-FR" w:bidi="fr-FR"/>
          <w:w w:val="100"/>
          <w:spacing w:val="0"/>
          <w:color w:val="000000"/>
          <w:position w:val="0"/>
        </w:rPr>
        <w:t>: Posesivne forme</w:t>
      </w:r>
    </w:p>
    <w:p>
      <w:pPr>
        <w:pStyle w:val="Style24"/>
        <w:framePr w:w="8724" w:h="4297" w:hRule="exact" w:wrap="none" w:vAnchor="page" w:hAnchor="page" w:x="1213" w:y="4425"/>
        <w:tabs>
          <w:tab w:leader="dot" w:pos="6698" w:val="left"/>
          <w:tab w:leader="none" w:pos="7010" w:val="left"/>
          <w:tab w:leader="none" w:pos="8390" w:val="left"/>
        </w:tabs>
        <w:widowControl w:val="0"/>
        <w:keepNext w:val="0"/>
        <w:keepLines w:val="0"/>
        <w:shd w:val="clear" w:color="auto" w:fill="auto"/>
        <w:bidi w:val="0"/>
        <w:spacing w:before="0" w:after="0"/>
        <w:ind w:left="920" w:right="0" w:firstLine="0"/>
      </w:pPr>
      <w:r>
        <w:rPr>
          <w:lang w:val="pl-PL" w:eastAsia="pl-PL" w:bidi="pl-PL"/>
          <w:w w:val="100"/>
          <w:spacing w:val="0"/>
          <w:color w:val="000000"/>
          <w:position w:val="0"/>
        </w:rPr>
        <w:t xml:space="preserve">u </w:t>
      </w:r>
      <w:r>
        <w:rPr>
          <w:lang w:val="en-US" w:eastAsia="en-US" w:bidi="en-US"/>
          <w:w w:val="100"/>
          <w:spacing w:val="0"/>
          <w:color w:val="000000"/>
          <w:position w:val="0"/>
        </w:rPr>
        <w:t xml:space="preserve">srpsko-hrvatskom </w:t>
      </w:r>
      <w:r>
        <w:rPr>
          <w:lang w:val="pl-PL" w:eastAsia="pl-PL" w:bidi="pl-PL"/>
          <w:w w:val="100"/>
          <w:spacing w:val="0"/>
          <w:color w:val="000000"/>
          <w:position w:val="0"/>
        </w:rPr>
        <w:t>jeziku</w:t>
        <w:tab/>
        <w:tab/>
        <w:t>420</w:t>
      </w:r>
    </w:p>
    <w:p>
      <w:pPr>
        <w:pStyle w:val="Style24"/>
        <w:framePr w:w="8724" w:h="4297" w:hRule="exact" w:wrap="none" w:vAnchor="page" w:hAnchor="page" w:x="1213" w:y="4425"/>
        <w:widowControl w:val="0"/>
        <w:keepNext w:val="0"/>
        <w:keepLines w:val="0"/>
        <w:shd w:val="clear" w:color="auto" w:fill="auto"/>
        <w:bidi w:val="0"/>
        <w:spacing w:before="0" w:after="0"/>
        <w:ind w:left="340" w:right="0" w:firstLine="0"/>
      </w:pPr>
      <w:r>
        <w:rPr>
          <w:lang w:val="pl-PL" w:eastAsia="pl-PL" w:bidi="pl-PL"/>
          <w:w w:val="100"/>
          <w:spacing w:val="0"/>
          <w:color w:val="000000"/>
          <w:position w:val="0"/>
        </w:rPr>
        <w:t xml:space="preserve">JÓZEF </w:t>
      </w:r>
      <w:r>
        <w:rPr>
          <w:lang w:val="cs-CZ" w:eastAsia="cs-CZ" w:bidi="cs-CZ"/>
          <w:w w:val="100"/>
          <w:spacing w:val="0"/>
          <w:color w:val="000000"/>
          <w:position w:val="0"/>
        </w:rPr>
        <w:t xml:space="preserve">SMYL: </w:t>
      </w:r>
      <w:r>
        <w:rPr>
          <w:lang w:val="pl-PL" w:eastAsia="pl-PL" w:bidi="pl-PL"/>
          <w:w w:val="100"/>
          <w:spacing w:val="0"/>
          <w:color w:val="000000"/>
          <w:position w:val="0"/>
        </w:rPr>
        <w:t>Łódzkie Towarzystwo Naukowe. Rozprawy Komisji Językowej,</w:t>
      </w:r>
    </w:p>
    <w:p>
      <w:pPr>
        <w:pStyle w:val="Style24"/>
        <w:framePr w:w="8724" w:h="4297" w:hRule="exact" w:wrap="none" w:vAnchor="page" w:hAnchor="page" w:x="1213" w:y="4425"/>
        <w:tabs>
          <w:tab w:leader="dot" w:pos="8681" w:val="right"/>
        </w:tabs>
        <w:widowControl w:val="0"/>
        <w:keepNext w:val="0"/>
        <w:keepLines w:val="0"/>
        <w:shd w:val="clear" w:color="auto" w:fill="auto"/>
        <w:bidi w:val="0"/>
        <w:spacing w:before="0" w:after="0"/>
        <w:ind w:left="920" w:right="0" w:firstLine="0"/>
      </w:pPr>
      <w:r>
        <w:rPr>
          <w:lang w:val="pl-PL" w:eastAsia="pl-PL" w:bidi="pl-PL"/>
          <w:w w:val="100"/>
          <w:spacing w:val="0"/>
          <w:color w:val="000000"/>
          <w:position w:val="0"/>
        </w:rPr>
        <w:t>t. III</w:t>
        <w:tab/>
      </w:r>
      <w:r>
        <w:rPr>
          <w:lang w:val="pl-PL" w:eastAsia="pl-PL" w:bidi="pl-PL"/>
          <w:vertAlign w:val="superscript"/>
          <w:w w:val="100"/>
          <w:spacing w:val="0"/>
          <w:color w:val="000000"/>
          <w:position w:val="0"/>
        </w:rPr>
        <w:t>422</w:t>
      </w:r>
    </w:p>
    <w:p>
      <w:pPr>
        <w:pStyle w:val="Style24"/>
        <w:framePr w:w="8724" w:h="4297" w:hRule="exact" w:wrap="none" w:vAnchor="page" w:hAnchor="page" w:x="1213" w:y="4425"/>
        <w:tabs>
          <w:tab w:leader="dot" w:pos="8056" w:val="left"/>
        </w:tabs>
        <w:widowControl w:val="0"/>
        <w:keepNext w:val="0"/>
        <w:keepLines w:val="0"/>
        <w:shd w:val="clear" w:color="auto" w:fill="auto"/>
        <w:bidi w:val="0"/>
        <w:spacing w:before="0" w:after="0"/>
        <w:ind w:left="340" w:right="0" w:firstLine="0"/>
      </w:pPr>
      <w:r>
        <w:rPr>
          <w:lang w:val="pl-PL" w:eastAsia="pl-PL" w:bidi="pl-PL"/>
          <w:w w:val="100"/>
          <w:spacing w:val="0"/>
          <w:color w:val="000000"/>
          <w:position w:val="0"/>
        </w:rPr>
        <w:t>GARBIEL KARSKI: Co piszą o języku?</w:t>
        <w:tab/>
        <w:t>422</w:t>
      </w:r>
    </w:p>
    <w:p>
      <w:pPr>
        <w:pStyle w:val="Style24"/>
        <w:framePr w:w="8724" w:h="4297" w:hRule="exact" w:wrap="none" w:vAnchor="page" w:hAnchor="page" w:x="1213" w:y="4425"/>
        <w:tabs>
          <w:tab w:leader="dot" w:pos="8681" w:val="right"/>
        </w:tabs>
        <w:widowControl w:val="0"/>
        <w:keepNext w:val="0"/>
        <w:keepLines w:val="0"/>
        <w:shd w:val="clear" w:color="auto" w:fill="auto"/>
        <w:bidi w:val="0"/>
        <w:spacing w:before="0" w:after="0"/>
        <w:ind w:left="340" w:right="0" w:firstLine="0"/>
      </w:pPr>
      <w:r>
        <w:rPr>
          <w:lang w:val="pl-PL" w:eastAsia="pl-PL" w:bidi="pl-PL"/>
          <w:w w:val="100"/>
          <w:spacing w:val="0"/>
          <w:color w:val="000000"/>
          <w:position w:val="0"/>
        </w:rPr>
        <w:t>W. D.: Objaśnienia wyrazów i zwrotów</w:t>
        <w:tab/>
        <w:t>425</w:t>
      </w:r>
    </w:p>
    <w:p>
      <w:pPr>
        <w:pStyle w:val="Style20"/>
        <w:framePr w:w="8724" w:h="642" w:hRule="exact" w:wrap="none" w:vAnchor="page" w:hAnchor="page" w:x="1213" w:y="9848"/>
        <w:widowControl w:val="0"/>
        <w:keepNext w:val="0"/>
        <w:keepLines w:val="0"/>
        <w:shd w:val="clear" w:color="auto" w:fill="auto"/>
        <w:bidi w:val="0"/>
        <w:jc w:val="left"/>
        <w:spacing w:before="0" w:after="0" w:line="294" w:lineRule="exact"/>
        <w:ind w:left="2840" w:right="1620"/>
      </w:pPr>
      <w:r>
        <w:rPr>
          <w:lang w:val="pl-PL" w:eastAsia="pl-PL" w:bidi="pl-PL"/>
          <w:w w:val="100"/>
          <w:spacing w:val="0"/>
          <w:color w:val="000000"/>
          <w:position w:val="0"/>
        </w:rPr>
        <w:t xml:space="preserve">WYDAWCA: PAŃSTWOWE WYDAWNICTWO  „Wiedza Powszechna"</w:t>
      </w:r>
    </w:p>
    <w:p>
      <w:pPr>
        <w:pStyle w:val="Style20"/>
        <w:framePr w:w="8724" w:h="1878" w:hRule="exact" w:wrap="none" w:vAnchor="page" w:hAnchor="page" w:x="1213" w:y="11379"/>
        <w:widowControl w:val="0"/>
        <w:keepNext w:val="0"/>
        <w:keepLines w:val="0"/>
        <w:shd w:val="clear" w:color="auto" w:fill="auto"/>
        <w:bidi w:val="0"/>
        <w:spacing w:before="0" w:after="0"/>
        <w:ind w:left="300" w:right="60" w:firstLine="0"/>
      </w:pPr>
      <w:r>
        <w:rPr>
          <w:lang w:val="pl-PL" w:eastAsia="pl-PL" w:bidi="pl-PL"/>
          <w:w w:val="100"/>
          <w:spacing w:val="0"/>
          <w:color w:val="000000"/>
          <w:position w:val="0"/>
        </w:rPr>
        <w:t>REDAKCJA: WARSZAWA, NOWY ŚWIAT 72, PAŁAC STASZICA,</w:t>
        <w:br/>
        <w:t>REDAKCJA SŁOWNIKA JĘZYKA POLSKIEGO.</w:t>
      </w:r>
    </w:p>
    <w:p>
      <w:pPr>
        <w:pStyle w:val="Style20"/>
        <w:framePr w:w="8724" w:h="1878" w:hRule="exact" w:wrap="none" w:vAnchor="page" w:hAnchor="page" w:x="1213" w:y="11379"/>
        <w:widowControl w:val="0"/>
        <w:keepNext w:val="0"/>
        <w:keepLines w:val="0"/>
        <w:shd w:val="clear" w:color="auto" w:fill="auto"/>
        <w:bidi w:val="0"/>
        <w:jc w:val="both"/>
        <w:spacing w:before="0" w:after="0"/>
        <w:ind w:left="340" w:right="30" w:firstLine="0"/>
      </w:pPr>
      <w:r>
        <w:rPr>
          <w:lang w:val="pl-PL" w:eastAsia="pl-PL" w:bidi="pl-PL"/>
          <w:w w:val="100"/>
          <w:spacing w:val="0"/>
          <w:color w:val="000000"/>
          <w:position w:val="0"/>
        </w:rPr>
        <w:t xml:space="preserve">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DR WITOLD DOROSZEWSKI</w:t>
        <w:br/>
        <w:t xml:space="preserve">(REDAKTOR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DR HALINA KONECZNA, DOC. DR</w:t>
        <w:br/>
        <w:t>HALINA KURKOWSKA, MGR WANDA POMIANOWSKA, DOC. DR</w:t>
        <w:br/>
        <w:t xml:space="preserve">ANDRZEJ SIECZKOWSKI, DOC. DR STANISŁAW SKORUPKA, </w:t>
      </w:r>
      <w:r>
        <w:rPr>
          <w:lang w:val="en-US" w:eastAsia="en-US" w:bidi="en-US"/>
          <w:w w:val="100"/>
          <w:spacing w:val="0"/>
          <w:color w:val="000000"/>
          <w:position w:val="0"/>
        </w:rPr>
        <w:t>PROF.</w:t>
      </w:r>
    </w:p>
    <w:p>
      <w:pPr>
        <w:pStyle w:val="Style20"/>
        <w:framePr w:wrap="none" w:vAnchor="page" w:hAnchor="page" w:x="2833" w:y="1173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REDAKCJA SŁOWNIKA JĘZYKA POLSKIEGO.</w:t>
      </w:r>
    </w:p>
    <w:p>
      <w:pPr>
        <w:pStyle w:val="Style20"/>
        <w:framePr w:w="8724" w:h="660" w:hRule="exact" w:wrap="none" w:vAnchor="page" w:hAnchor="page" w:x="1213" w:y="13185"/>
        <w:widowControl w:val="0"/>
        <w:keepNext w:val="0"/>
        <w:keepLines w:val="0"/>
        <w:shd w:val="clear" w:color="auto" w:fill="auto"/>
        <w:bidi w:val="0"/>
        <w:spacing w:before="0" w:after="0"/>
        <w:ind w:left="0" w:right="60" w:firstLine="0"/>
      </w:pP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w:t>
        <w:br/>
        <w:t>SEKRETARZ REDAKCJI: MGR ZOFIA ŁOS5AN</w:t>
      </w:r>
    </w:p>
    <w:p>
      <w:pPr>
        <w:pStyle w:val="Style22"/>
        <w:framePr w:w="8724" w:h="252" w:hRule="exact" w:wrap="none" w:vAnchor="page" w:hAnchor="page" w:x="1213" w:y="14631"/>
        <w:widowControl w:val="0"/>
        <w:keepNext w:val="0"/>
        <w:keepLines w:val="0"/>
        <w:shd w:val="clear" w:color="auto" w:fill="auto"/>
        <w:bidi w:val="0"/>
        <w:spacing w:before="0" w:after="0" w:line="190" w:lineRule="exact"/>
        <w:ind w:left="0" w:right="60" w:firstLine="0"/>
      </w:pPr>
      <w:r>
        <w:rPr>
          <w:lang w:val="pl-PL" w:eastAsia="pl-PL" w:bidi="pl-PL"/>
          <w:w w:val="100"/>
          <w:spacing w:val="0"/>
          <w:color w:val="000000"/>
          <w:position w:val="0"/>
        </w:rPr>
        <w:t>Cena pojedynczego numeru 6 zł, prenumerata roczna 60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153" w:y="96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ROK 1959</w:t>
      </w:r>
    </w:p>
    <w:p>
      <w:pPr>
        <w:pStyle w:val="Style27"/>
        <w:framePr w:wrap="none" w:vAnchor="page" w:hAnchor="page" w:x="4993" w:y="96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LISTOPAD</w:t>
      </w:r>
    </w:p>
    <w:p>
      <w:pPr>
        <w:pStyle w:val="Style27"/>
        <w:framePr w:wrap="none" w:vAnchor="page" w:hAnchor="page" w:x="8233" w:y="94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ZESZYT 9 (174)</w:t>
      </w:r>
    </w:p>
    <w:p>
      <w:pPr>
        <w:pStyle w:val="Style29"/>
        <w:framePr w:w="8940" w:h="1776" w:hRule="exact" w:wrap="none" w:vAnchor="page" w:hAnchor="page" w:x="1105" w:y="1621"/>
        <w:widowControl w:val="0"/>
        <w:keepNext w:val="0"/>
        <w:keepLines w:val="0"/>
        <w:shd w:val="clear" w:color="auto" w:fill="auto"/>
        <w:bidi w:val="0"/>
        <w:jc w:val="left"/>
        <w:spacing w:before="0" w:after="236" w:line="640" w:lineRule="exact"/>
        <w:ind w:left="0" w:right="0" w:firstLine="0"/>
      </w:pPr>
      <w:bookmarkStart w:id="3" w:name="bookmark3"/>
      <w:r>
        <w:rPr>
          <w:lang w:val="pl-PL" w:eastAsia="pl-PL" w:bidi="pl-PL"/>
          <w:w w:val="100"/>
          <w:color w:val="000000"/>
          <w:position w:val="0"/>
        </w:rPr>
        <w:t>PORADNIK JĘZYKOWY</w:t>
      </w:r>
      <w:bookmarkEnd w:id="3"/>
    </w:p>
    <w:p>
      <w:pPr>
        <w:pStyle w:val="Style31"/>
        <w:framePr w:w="8940" w:h="1776" w:hRule="exact" w:wrap="none" w:vAnchor="page" w:hAnchor="page" w:x="1105" w:y="1621"/>
        <w:widowControl w:val="0"/>
        <w:keepNext w:val="0"/>
        <w:keepLines w:val="0"/>
        <w:shd w:val="clear" w:color="auto" w:fill="auto"/>
        <w:bidi w:val="0"/>
        <w:spacing w:before="0" w:after="0"/>
        <w:ind w:left="60" w:right="0" w:firstLine="0"/>
      </w:pPr>
      <w:r>
        <w:rPr>
          <w:lang w:val="pl-PL" w:eastAsia="pl-PL" w:bidi="pl-PL"/>
          <w:w w:val="100"/>
          <w:spacing w:val="0"/>
          <w:color w:val="000000"/>
          <w:position w:val="0"/>
        </w:rPr>
        <w:t>MIESIĘCZNIK</w:t>
      </w:r>
    </w:p>
    <w:p>
      <w:pPr>
        <w:pStyle w:val="Style31"/>
        <w:framePr w:w="8940" w:h="1776" w:hRule="exact" w:wrap="none" w:vAnchor="page" w:hAnchor="page" w:x="1105" w:y="1621"/>
        <w:widowControl w:val="0"/>
        <w:keepNext w:val="0"/>
        <w:keepLines w:val="0"/>
        <w:shd w:val="clear" w:color="auto" w:fill="auto"/>
        <w:bidi w:val="0"/>
        <w:jc w:val="left"/>
        <w:spacing w:before="0" w:after="0"/>
        <w:ind w:left="1840" w:right="1840" w:firstLine="0"/>
      </w:pPr>
      <w:r>
        <w:rPr>
          <w:lang w:val="pl-PL" w:eastAsia="pl-PL" w:bidi="pl-PL"/>
          <w:w w:val="100"/>
          <w:spacing w:val="0"/>
          <w:color w:val="000000"/>
          <w:position w:val="0"/>
        </w:rPr>
        <w:t>REDAKCJI SŁOWNIKA JĘZYKA POLSKIEGO (założony w r. 1901 przez Romana Zawilińskiego)</w:t>
      </w:r>
    </w:p>
    <w:p>
      <w:pPr>
        <w:pStyle w:val="Style33"/>
        <w:framePr w:w="8940" w:h="9593" w:hRule="exact" w:wrap="none" w:vAnchor="page" w:hAnchor="page" w:x="1105" w:y="5295"/>
        <w:widowControl w:val="0"/>
        <w:keepNext w:val="0"/>
        <w:keepLines w:val="0"/>
        <w:shd w:val="clear" w:color="auto" w:fill="auto"/>
        <w:bidi w:val="0"/>
        <w:spacing w:before="0" w:after="333" w:line="190" w:lineRule="exact"/>
        <w:ind w:left="60" w:right="0" w:firstLine="0"/>
      </w:pPr>
      <w:r>
        <w:rPr>
          <w:lang w:val="fr-FR" w:eastAsia="fr-FR" w:bidi="fr-FR"/>
          <w:w w:val="100"/>
          <w:spacing w:val="0"/>
          <w:color w:val="000000"/>
          <w:position w:val="0"/>
        </w:rPr>
        <w:t xml:space="preserve">HENRI GRAPPIN </w:t>
      </w:r>
      <w:r>
        <w:rPr>
          <w:lang w:val="pl-PL" w:eastAsia="pl-PL" w:bidi="pl-PL"/>
          <w:w w:val="100"/>
          <w:spacing w:val="0"/>
          <w:color w:val="000000"/>
          <w:position w:val="0"/>
        </w:rPr>
        <w:t>(1881-1959)</w:t>
      </w:r>
    </w:p>
    <w:p>
      <w:pPr>
        <w:pStyle w:val="Style33"/>
        <w:framePr w:w="8940" w:h="9593" w:hRule="exact" w:wrap="none" w:vAnchor="page" w:hAnchor="page" w:x="1105" w:y="5295"/>
        <w:widowControl w:val="0"/>
        <w:keepNext w:val="0"/>
        <w:keepLines w:val="0"/>
        <w:shd w:val="clear" w:color="auto" w:fill="auto"/>
        <w:bidi w:val="0"/>
        <w:jc w:val="both"/>
        <w:spacing w:before="0" w:after="0" w:line="294" w:lineRule="exact"/>
        <w:ind w:left="0" w:right="0" w:firstLine="600"/>
      </w:pPr>
      <w:r>
        <w:rPr>
          <w:lang w:val="pl-PL" w:eastAsia="pl-PL" w:bidi="pl-PL"/>
          <w:w w:val="100"/>
          <w:spacing w:val="0"/>
          <w:color w:val="000000"/>
          <w:position w:val="0"/>
        </w:rPr>
        <w:t>Dnia 24 maja 1959r. zmarł w Saint-Germain-en-Laye pod Paryżem nestor fran</w:t>
        <w:t>cuskiej polonistyki, pierwszy profesor języka polskiego Państwowej Szkoły Języków Wschodnich w Paryżu.</w:t>
      </w:r>
    </w:p>
    <w:p>
      <w:pPr>
        <w:pStyle w:val="Style33"/>
        <w:framePr w:w="8940" w:h="9593" w:hRule="exact" w:wrap="none" w:vAnchor="page" w:hAnchor="page" w:x="1105" w:y="5295"/>
        <w:widowControl w:val="0"/>
        <w:keepNext w:val="0"/>
        <w:keepLines w:val="0"/>
        <w:shd w:val="clear" w:color="auto" w:fill="auto"/>
        <w:bidi w:val="0"/>
        <w:jc w:val="both"/>
        <w:spacing w:before="0" w:after="0" w:line="294" w:lineRule="exact"/>
        <w:ind w:left="0" w:right="0" w:firstLine="600"/>
      </w:pPr>
      <w:r>
        <w:rPr>
          <w:lang w:val="fr-FR" w:eastAsia="fr-FR" w:bidi="fr-FR"/>
          <w:w w:val="100"/>
          <w:spacing w:val="0"/>
          <w:color w:val="000000"/>
          <w:position w:val="0"/>
        </w:rPr>
        <w:t xml:space="preserve">Henri Grappin </w:t>
      </w:r>
      <w:r>
        <w:rPr>
          <w:lang w:val="pl-PL" w:eastAsia="pl-PL" w:bidi="pl-PL"/>
          <w:w w:val="100"/>
          <w:spacing w:val="0"/>
          <w:color w:val="000000"/>
          <w:position w:val="0"/>
        </w:rPr>
        <w:t xml:space="preserve">urodził się 29 marca 1881 r. w </w:t>
      </w:r>
      <w:r>
        <w:rPr>
          <w:lang w:val="fr-FR" w:eastAsia="fr-FR" w:bidi="fr-FR"/>
          <w:w w:val="100"/>
          <w:spacing w:val="0"/>
          <w:color w:val="000000"/>
          <w:position w:val="0"/>
        </w:rPr>
        <w:t xml:space="preserve">Vienne </w:t>
      </w:r>
      <w:r>
        <w:rPr>
          <w:lang w:val="pl-PL" w:eastAsia="pl-PL" w:bidi="pl-PL"/>
          <w:w w:val="100"/>
          <w:spacing w:val="0"/>
          <w:color w:val="000000"/>
          <w:position w:val="0"/>
        </w:rPr>
        <w:t>nad Rodanem, na po</w:t>
        <w:t>łudnie od Lyonu. Szkołę średnią skończył jako uczeń bardzo zdolny i pracowi</w:t>
        <w:t xml:space="preserve">ty w burgundzkim miasteczku Autun, skąd pochodzi inny znakomity polonista, jego rówieśnik i przyjaciel Paul Cazin. Po maturze udał się młody </w:t>
      </w:r>
      <w:r>
        <w:rPr>
          <w:lang w:val="fr-FR" w:eastAsia="fr-FR" w:bidi="fr-FR"/>
          <w:w w:val="100"/>
          <w:spacing w:val="0"/>
          <w:color w:val="000000"/>
          <w:position w:val="0"/>
        </w:rPr>
        <w:t xml:space="preserve">Grappin </w:t>
      </w:r>
      <w:r>
        <w:rPr>
          <w:lang w:val="pl-PL" w:eastAsia="pl-PL" w:bidi="pl-PL"/>
          <w:w w:val="100"/>
          <w:spacing w:val="0"/>
          <w:color w:val="000000"/>
          <w:position w:val="0"/>
        </w:rPr>
        <w:t xml:space="preserve">do Paryża, aby się przygotować do </w:t>
      </w:r>
      <w:r>
        <w:rPr>
          <w:lang w:val="fr-FR" w:eastAsia="fr-FR" w:bidi="fr-FR"/>
          <w:w w:val="100"/>
          <w:spacing w:val="0"/>
          <w:color w:val="000000"/>
          <w:position w:val="0"/>
        </w:rPr>
        <w:t xml:space="preserve">École Normale Supérieure, </w:t>
      </w:r>
      <w:r>
        <w:rPr>
          <w:lang w:val="pl-PL" w:eastAsia="pl-PL" w:bidi="pl-PL"/>
          <w:w w:val="100"/>
          <w:spacing w:val="0"/>
          <w:color w:val="000000"/>
          <w:position w:val="0"/>
        </w:rPr>
        <w:t>najwyższej szkoły pedagogicznej we Francji. W r. 1902 dał wyraz swym szerokim zainteresowa</w:t>
        <w:t xml:space="preserve">niom i kompetencji otrzymując pierwszą nagrodę </w:t>
      </w:r>
      <w:r>
        <w:rPr>
          <w:rStyle w:val="CharStyle35"/>
          <w:b/>
          <w:bCs/>
        </w:rPr>
        <w:t>historii</w:t>
      </w:r>
      <w:r>
        <w:rPr>
          <w:lang w:val="pl-PL" w:eastAsia="pl-PL" w:bidi="pl-PL"/>
          <w:w w:val="100"/>
          <w:spacing w:val="0"/>
          <w:color w:val="000000"/>
          <w:position w:val="0"/>
        </w:rPr>
        <w:t xml:space="preserve"> na powszechnym kon</w:t>
        <w:t xml:space="preserve">kursie liceów paryskich, a następnie licencjat z </w:t>
      </w:r>
      <w:r>
        <w:rPr>
          <w:rStyle w:val="CharStyle35"/>
          <w:b/>
          <w:bCs/>
        </w:rPr>
        <w:t>filozofii.</w:t>
      </w:r>
      <w:r>
        <w:rPr>
          <w:lang w:val="pl-PL" w:eastAsia="pl-PL" w:bidi="pl-PL"/>
          <w:w w:val="100"/>
          <w:spacing w:val="0"/>
          <w:color w:val="000000"/>
          <w:position w:val="0"/>
        </w:rPr>
        <w:t xml:space="preserve"> W tym samym roku wstąpił do </w:t>
      </w:r>
      <w:r>
        <w:rPr>
          <w:lang w:val="fr-FR" w:eastAsia="fr-FR" w:bidi="fr-FR"/>
          <w:w w:val="100"/>
          <w:spacing w:val="0"/>
          <w:color w:val="000000"/>
          <w:position w:val="0"/>
        </w:rPr>
        <w:t>École Normale.</w:t>
      </w:r>
    </w:p>
    <w:p>
      <w:pPr>
        <w:pStyle w:val="Style33"/>
        <w:framePr w:w="8940" w:h="9593" w:hRule="exact" w:wrap="none" w:vAnchor="page" w:hAnchor="page" w:x="1105" w:y="5295"/>
        <w:widowControl w:val="0"/>
        <w:keepNext w:val="0"/>
        <w:keepLines w:val="0"/>
        <w:shd w:val="clear" w:color="auto" w:fill="auto"/>
        <w:bidi w:val="0"/>
        <w:jc w:val="both"/>
        <w:spacing w:before="0" w:after="0" w:line="294" w:lineRule="exact"/>
        <w:ind w:left="0" w:right="0" w:firstLine="600"/>
      </w:pPr>
      <w:r>
        <w:rPr>
          <w:lang w:val="pl-PL" w:eastAsia="pl-PL" w:bidi="pl-PL"/>
          <w:w w:val="100"/>
          <w:spacing w:val="0"/>
          <w:color w:val="000000"/>
          <w:position w:val="0"/>
        </w:rPr>
        <w:t xml:space="preserve">Od r. 1906 jako profesor dyplomowany </w:t>
      </w:r>
      <w:r>
        <w:rPr>
          <w:lang w:val="fr-FR" w:eastAsia="fr-FR" w:bidi="fr-FR"/>
          <w:w w:val="100"/>
          <w:spacing w:val="0"/>
          <w:color w:val="000000"/>
          <w:position w:val="0"/>
        </w:rPr>
        <w:t xml:space="preserve">(agrégé) </w:t>
      </w:r>
      <w:r>
        <w:rPr>
          <w:lang w:val="pl-PL" w:eastAsia="pl-PL" w:bidi="pl-PL"/>
          <w:w w:val="100"/>
          <w:spacing w:val="0"/>
          <w:color w:val="000000"/>
          <w:position w:val="0"/>
        </w:rPr>
        <w:t>uczy on języków klasycz</w:t>
        <w:t xml:space="preserve">nych i francuskiego w liceum normandzkim w mieście </w:t>
      </w:r>
      <w:r>
        <w:rPr>
          <w:lang w:val="fr-FR" w:eastAsia="fr-FR" w:bidi="fr-FR"/>
          <w:w w:val="100"/>
          <w:spacing w:val="0"/>
          <w:color w:val="000000"/>
          <w:position w:val="0"/>
        </w:rPr>
        <w:t>Alençon,</w:t>
      </w:r>
      <w:r>
        <w:rPr>
          <w:lang w:val="pl-PL" w:eastAsia="pl-PL" w:bidi="pl-PL"/>
          <w:w w:val="100"/>
          <w:spacing w:val="0"/>
          <w:color w:val="000000"/>
          <w:position w:val="0"/>
        </w:rPr>
        <w:t>a następnie w szko</w:t>
        <w:t xml:space="preserve">le kadetów w </w:t>
      </w:r>
      <w:r>
        <w:rPr>
          <w:lang w:val="fr-FR" w:eastAsia="fr-FR" w:bidi="fr-FR"/>
          <w:w w:val="100"/>
          <w:spacing w:val="0"/>
          <w:color w:val="000000"/>
          <w:position w:val="0"/>
        </w:rPr>
        <w:t xml:space="preserve">La Flèche. </w:t>
      </w:r>
      <w:r>
        <w:rPr>
          <w:lang w:val="pl-PL" w:eastAsia="pl-PL" w:bidi="pl-PL"/>
          <w:w w:val="100"/>
          <w:spacing w:val="0"/>
          <w:color w:val="000000"/>
          <w:position w:val="0"/>
        </w:rPr>
        <w:t>Ten okres życia naukowego poświęca literaturze fran</w:t>
        <w:t xml:space="preserve">cuskiej i porównawczej, ogłaszając artykuły o Flaubercie, o zapomnianym feminiście XVIII wieku Poullain </w:t>
      </w:r>
      <w:r>
        <w:rPr>
          <w:lang w:val="fr-FR" w:eastAsia="fr-FR" w:bidi="fr-FR"/>
          <w:w w:val="100"/>
          <w:spacing w:val="0"/>
          <w:color w:val="000000"/>
          <w:position w:val="0"/>
        </w:rPr>
        <w:t xml:space="preserve">de la Barre, </w:t>
      </w:r>
      <w:r>
        <w:rPr>
          <w:lang w:val="pl-PL" w:eastAsia="pl-PL" w:bidi="pl-PL"/>
          <w:w w:val="100"/>
          <w:spacing w:val="0"/>
          <w:color w:val="000000"/>
          <w:position w:val="0"/>
        </w:rPr>
        <w:t>o Homerze itp.</w:t>
      </w:r>
    </w:p>
    <w:p>
      <w:pPr>
        <w:pStyle w:val="Style33"/>
        <w:framePr w:w="8940" w:h="9593" w:hRule="exact" w:wrap="none" w:vAnchor="page" w:hAnchor="page" w:x="1105" w:y="5295"/>
        <w:widowControl w:val="0"/>
        <w:keepNext w:val="0"/>
        <w:keepLines w:val="0"/>
        <w:shd w:val="clear" w:color="auto" w:fill="auto"/>
        <w:bidi w:val="0"/>
        <w:jc w:val="both"/>
        <w:spacing w:before="0" w:after="0" w:line="294" w:lineRule="exact"/>
        <w:ind w:left="0" w:right="0" w:firstLine="600"/>
      </w:pPr>
      <w:r>
        <w:rPr>
          <w:lang w:val="pl-PL" w:eastAsia="pl-PL" w:bidi="pl-PL"/>
          <w:w w:val="100"/>
          <w:spacing w:val="0"/>
          <w:color w:val="000000"/>
          <w:position w:val="0"/>
        </w:rPr>
        <w:t xml:space="preserve">Podczas służby wojskowej </w:t>
      </w:r>
      <w:r>
        <w:rPr>
          <w:lang w:val="fr-FR" w:eastAsia="fr-FR" w:bidi="fr-FR"/>
          <w:w w:val="100"/>
          <w:spacing w:val="0"/>
          <w:color w:val="000000"/>
          <w:position w:val="0"/>
        </w:rPr>
        <w:t xml:space="preserve">Grappin </w:t>
      </w:r>
      <w:r>
        <w:rPr>
          <w:lang w:val="pl-PL" w:eastAsia="pl-PL" w:bidi="pl-PL"/>
          <w:w w:val="100"/>
          <w:spacing w:val="0"/>
          <w:color w:val="000000"/>
          <w:position w:val="0"/>
        </w:rPr>
        <w:t>poznał wyżej wspomnianego Paul Cazin, który go zaznajomił z językiem i literaturą polską. Mimo żywego zainteresowa</w:t>
        <w:t xml:space="preserve">nia studia polonistyczne traktował Zmarły początkowo raczej ubocznie. Ale na początku r. 1916 odwołano go z frontu powierzając mu funkcje referenta prasy polskiej w francuskim Ministerstwie Spraw Zagranicznych. Wówczas to zaczyna się drugi okres jego kariery naukowej, całkowicie poświęcony sprawom polskim. Jeszcze w r. 1916 ogłasza </w:t>
      </w:r>
      <w:r>
        <w:rPr>
          <w:rStyle w:val="CharStyle36"/>
          <w:b w:val="0"/>
          <w:bCs w:val="0"/>
        </w:rPr>
        <w:t>Historię Polski</w:t>
      </w:r>
      <w:r>
        <w:rPr>
          <w:lang w:val="pl-PL" w:eastAsia="pl-PL" w:bidi="pl-PL"/>
          <w:w w:val="100"/>
          <w:spacing w:val="0"/>
          <w:color w:val="000000"/>
          <w:position w:val="0"/>
        </w:rPr>
        <w:t xml:space="preserve"> </w:t>
      </w:r>
      <w:r>
        <w:rPr>
          <w:lang w:val="fr-FR" w:eastAsia="fr-FR" w:bidi="fr-FR"/>
          <w:w w:val="100"/>
          <w:spacing w:val="0"/>
          <w:color w:val="000000"/>
          <w:position w:val="0"/>
        </w:rPr>
        <w:t xml:space="preserve">(Histoire de la Pologne des origines à </w:t>
      </w:r>
      <w:r>
        <w:rPr>
          <w:lang w:val="pl-PL" w:eastAsia="pl-PL" w:bidi="pl-PL"/>
          <w:w w:val="100"/>
          <w:spacing w:val="0"/>
          <w:color w:val="000000"/>
          <w:position w:val="0"/>
        </w:rPr>
        <w:t xml:space="preserve">1900; w sześć lat później rozszerzoną w </w:t>
      </w:r>
      <w:r>
        <w:rPr>
          <w:lang w:val="fr-FR" w:eastAsia="fr-FR" w:bidi="fr-FR"/>
          <w:w w:val="100"/>
          <w:spacing w:val="0"/>
          <w:color w:val="000000"/>
          <w:position w:val="0"/>
        </w:rPr>
        <w:t xml:space="preserve">Histoire de la Pologne </w:t>
      </w:r>
      <w:r>
        <w:rPr>
          <w:lang w:val="pl-PL" w:eastAsia="pl-PL" w:bidi="pl-PL"/>
          <w:w w:val="100"/>
          <w:spacing w:val="0"/>
          <w:color w:val="000000"/>
          <w:position w:val="0"/>
        </w:rPr>
        <w:t xml:space="preserve">des </w:t>
      </w:r>
      <w:r>
        <w:rPr>
          <w:lang w:val="fr-FR" w:eastAsia="fr-FR" w:bidi="fr-FR"/>
          <w:w w:val="100"/>
          <w:spacing w:val="0"/>
          <w:color w:val="000000"/>
          <w:position w:val="0"/>
        </w:rPr>
        <w:t xml:space="preserve">origines à </w:t>
      </w:r>
      <w:r>
        <w:rPr>
          <w:lang w:val="pl-PL" w:eastAsia="pl-PL" w:bidi="pl-PL"/>
          <w:w w:val="100"/>
          <w:spacing w:val="0"/>
          <w:color w:val="000000"/>
          <w:position w:val="0"/>
        </w:rPr>
        <w:t>1922), parę tłumaczeń, różne broszury i artykuły treści politycznej i aktualnej.</w:t>
      </w:r>
    </w:p>
    <w:p>
      <w:pPr>
        <w:pStyle w:val="Style33"/>
        <w:framePr w:w="8940" w:h="9593" w:hRule="exact" w:wrap="none" w:vAnchor="page" w:hAnchor="page" w:x="1105" w:y="5295"/>
        <w:widowControl w:val="0"/>
        <w:keepNext w:val="0"/>
        <w:keepLines w:val="0"/>
        <w:shd w:val="clear" w:color="auto" w:fill="auto"/>
        <w:bidi w:val="0"/>
        <w:jc w:val="left"/>
        <w:spacing w:before="0" w:after="0" w:line="294" w:lineRule="exact"/>
        <w:ind w:left="0" w:right="0" w:firstLine="600"/>
      </w:pPr>
      <w:r>
        <w:rPr>
          <w:lang w:val="pl-PL" w:eastAsia="pl-PL" w:bidi="pl-PL"/>
          <w:w w:val="100"/>
          <w:spacing w:val="0"/>
          <w:color w:val="000000"/>
          <w:position w:val="0"/>
        </w:rPr>
        <w:t>Po pierwszej wojnie światowej nauczanie języków słowiańskich zaczęło we Francji rozwijać się pomyślnie. W paryskiej Szkole Języków Wschodnich mnie; więcej zrównanej poziomem z Sorboną, utworzono w r. 1920 katedrę serbsko-chorwackiego, w rok potem czeskiego i polskiego, w r. 1932 bułgarskiego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48.4pt;margin-top:134.45pt;width:46.6pt;height:9.pt;z-index:-251658240;mso-position-horizontal-relative:page;mso-position-vertical-relative:page;z-index:-251658751" fillcolor="#070202" stroked="f"/>
        </w:pict>
      </w:r>
    </w:p>
    <w:p>
      <w:pPr>
        <w:pStyle w:val="Style37"/>
        <w:framePr w:wrap="none" w:vAnchor="page" w:hAnchor="page" w:x="1261" w:y="992"/>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386</w:t>
      </w:r>
    </w:p>
    <w:p>
      <w:pPr>
        <w:pStyle w:val="Style39"/>
        <w:framePr w:wrap="none" w:vAnchor="page" w:hAnchor="page" w:x="1243" w:y="950"/>
        <w:widowControl w:val="0"/>
        <w:keepNext w:val="0"/>
        <w:keepLines w:val="0"/>
        <w:shd w:val="clear" w:color="auto" w:fill="auto"/>
        <w:bidi w:val="0"/>
        <w:jc w:val="left"/>
        <w:spacing w:before="0" w:after="0" w:line="240" w:lineRule="exact"/>
        <w:ind w:left="2920" w:right="10038" w:firstLine="0"/>
      </w:pPr>
      <w:r>
        <w:rPr>
          <w:rStyle w:val="CharStyle41"/>
          <w:lang w:val="fr-FR" w:eastAsia="fr-FR" w:bidi="fr-FR"/>
        </w:rPr>
        <w:t>PORADNIK</w:t>
      </w:r>
      <w:r>
        <w:rPr>
          <w:rStyle w:val="CharStyle41"/>
        </w:rPr>
        <w:t xml:space="preserve"> JĘZYKOWY</w:t>
      </w:r>
    </w:p>
    <w:p>
      <w:pPr>
        <w:pStyle w:val="Style37"/>
        <w:framePr w:wrap="none" w:vAnchor="page" w:hAnchor="page" w:x="8965" w:y="98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1959 z. 9</w:t>
      </w:r>
    </w:p>
    <w:p>
      <w:pPr>
        <w:pStyle w:val="Style42"/>
        <w:framePr w:w="8646" w:h="12982" w:hRule="exact" w:wrap="none" w:vAnchor="page" w:hAnchor="page" w:x="1243" w:y="1570"/>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(katedra </w:t>
      </w:r>
      <w:r>
        <w:rPr>
          <w:lang w:val="pl-PL" w:eastAsia="pl-PL" w:bidi="pl-PL"/>
          <w:w w:val="100"/>
          <w:spacing w:val="0"/>
          <w:color w:val="000000"/>
          <w:position w:val="0"/>
        </w:rPr>
        <w:t xml:space="preserve">języka, rosyjskiego istniała juz od </w:t>
      </w:r>
      <w:r>
        <w:rPr>
          <w:rStyle w:val="CharStyle44"/>
          <w:lang w:val="ru-RU" w:eastAsia="ru-RU" w:bidi="ru-RU"/>
        </w:rPr>
        <w:t xml:space="preserve">г. </w:t>
      </w:r>
      <w:r>
        <w:rPr>
          <w:rStyle w:val="CharStyle44"/>
        </w:rPr>
        <w:t xml:space="preserve">1876). </w:t>
      </w:r>
      <w:r>
        <w:rPr>
          <w:lang w:val="pl-PL" w:eastAsia="pl-PL" w:bidi="pl-PL"/>
          <w:w w:val="100"/>
          <w:spacing w:val="0"/>
          <w:color w:val="000000"/>
          <w:position w:val="0"/>
        </w:rPr>
        <w:t xml:space="preserve">Henryk </w:t>
      </w:r>
      <w:r>
        <w:rPr>
          <w:lang w:val="fr-FR" w:eastAsia="fr-FR" w:bidi="fr-FR"/>
          <w:w w:val="100"/>
          <w:spacing w:val="0"/>
          <w:color w:val="000000"/>
          <w:position w:val="0"/>
        </w:rPr>
        <w:t xml:space="preserve">Grappin </w:t>
      </w:r>
      <w:r>
        <w:rPr>
          <w:lang w:val="pl-PL" w:eastAsia="pl-PL" w:bidi="pl-PL"/>
          <w:w w:val="100"/>
          <w:spacing w:val="0"/>
          <w:color w:val="000000"/>
          <w:position w:val="0"/>
        </w:rPr>
        <w:t xml:space="preserve">został wybrany i mianowany profesorem zwyczajnym katedry języka polskiego. Wtedy to rozpoczyna się okres badań językoznawczych, trwający aż do samej śmierci Uczonego W r. </w:t>
      </w:r>
      <w:r>
        <w:rPr>
          <w:rStyle w:val="CharStyle44"/>
        </w:rPr>
        <w:t xml:space="preserve">1923 </w:t>
      </w:r>
      <w:r>
        <w:rPr>
          <w:lang w:val="pl-PL" w:eastAsia="pl-PL" w:bidi="pl-PL"/>
          <w:w w:val="100"/>
          <w:spacing w:val="0"/>
          <w:color w:val="000000"/>
          <w:position w:val="0"/>
        </w:rPr>
        <w:t xml:space="preserve">powierzono mu dział polski kroniki bibliograficznej </w:t>
      </w:r>
      <w:r>
        <w:rPr>
          <w:rStyle w:val="CharStyle45"/>
          <w:lang w:val="fr-FR" w:eastAsia="fr-FR" w:bidi="fr-FR"/>
        </w:rPr>
        <w:t xml:space="preserve">Revue </w:t>
      </w:r>
      <w:r>
        <w:rPr>
          <w:rStyle w:val="CharStyle45"/>
        </w:rPr>
        <w:t xml:space="preserve">des </w:t>
      </w:r>
      <w:r>
        <w:rPr>
          <w:rStyle w:val="CharStyle45"/>
          <w:lang w:val="en-US" w:eastAsia="en-US" w:bidi="en-US"/>
        </w:rPr>
        <w:t>Etudes slaves,</w:t>
      </w:r>
      <w:r>
        <w:rPr>
          <w:rStyle w:val="CharStyle44"/>
          <w:lang w:val="en-US" w:eastAsia="en-US" w:bidi="en-US"/>
        </w:rPr>
        <w:t xml:space="preserve"> </w:t>
      </w:r>
      <w:r>
        <w:rPr>
          <w:lang w:val="pl-PL" w:eastAsia="pl-PL" w:bidi="pl-PL"/>
          <w:w w:val="100"/>
          <w:spacing w:val="0"/>
          <w:color w:val="000000"/>
          <w:position w:val="0"/>
        </w:rPr>
        <w:t xml:space="preserve">a do </w:t>
      </w:r>
      <w:r>
        <w:rPr>
          <w:rStyle w:val="CharStyle44"/>
          <w:lang w:val="ru-RU" w:eastAsia="ru-RU" w:bidi="ru-RU"/>
        </w:rPr>
        <w:t xml:space="preserve">г. </w:t>
      </w:r>
      <w:r>
        <w:rPr>
          <w:rStyle w:val="CharStyle44"/>
          <w:lang w:val="en-US" w:eastAsia="en-US" w:bidi="en-US"/>
        </w:rPr>
        <w:t xml:space="preserve">1933 </w:t>
      </w:r>
      <w:r>
        <w:rPr>
          <w:lang w:val="pl-PL" w:eastAsia="pl-PL" w:bidi="pl-PL"/>
          <w:w w:val="100"/>
          <w:spacing w:val="0"/>
          <w:color w:val="000000"/>
          <w:position w:val="0"/>
        </w:rPr>
        <w:t xml:space="preserve">ogłasza w tymże czasopiśmie szereg artykułów, których by się nie powstydzili podpisać językoznawcy Warszawy i Krakowa. W r. </w:t>
      </w:r>
      <w:r>
        <w:rPr>
          <w:rStyle w:val="CharStyle44"/>
        </w:rPr>
        <w:t xml:space="preserve">1942, </w:t>
      </w:r>
      <w:r>
        <w:rPr>
          <w:lang w:val="pl-PL" w:eastAsia="pl-PL" w:bidi="pl-PL"/>
          <w:w w:val="100"/>
          <w:spacing w:val="0"/>
          <w:color w:val="000000"/>
          <w:position w:val="0"/>
        </w:rPr>
        <w:t xml:space="preserve">dzięki jego </w:t>
      </w:r>
      <w:r>
        <w:rPr>
          <w:rStyle w:val="CharStyle45"/>
        </w:rPr>
        <w:t>Gramatyce języka polskiego,</w:t>
      </w:r>
      <w:r>
        <w:rPr>
          <w:rStyle w:val="CharStyle44"/>
        </w:rPr>
        <w:t xml:space="preserve"> </w:t>
      </w:r>
      <w:r>
        <w:rPr>
          <w:lang w:val="pl-PL" w:eastAsia="pl-PL" w:bidi="pl-PL"/>
          <w:w w:val="100"/>
          <w:spacing w:val="0"/>
          <w:color w:val="000000"/>
          <w:position w:val="0"/>
        </w:rPr>
        <w:t>nauka francuska zajęła po</w:t>
        <w:t>czesne miejsce w kołach polonistycznych.</w:t>
      </w:r>
    </w:p>
    <w:p>
      <w:pPr>
        <w:pStyle w:val="Style42"/>
        <w:framePr w:w="8646" w:h="12982" w:hRule="exact" w:wrap="none" w:vAnchor="page" w:hAnchor="page" w:x="1243" w:y="1570"/>
        <w:widowControl w:val="0"/>
        <w:keepNext w:val="0"/>
        <w:keepLines w:val="0"/>
        <w:shd w:val="clear" w:color="auto" w:fill="auto"/>
        <w:bidi w:val="0"/>
        <w:spacing w:before="0" w:after="0"/>
        <w:ind w:left="0" w:right="0" w:firstLine="600"/>
      </w:pPr>
      <w:r>
        <w:rPr>
          <w:lang w:val="pl-PL" w:eastAsia="pl-PL" w:bidi="pl-PL"/>
          <w:w w:val="100"/>
          <w:spacing w:val="0"/>
          <w:color w:val="000000"/>
          <w:position w:val="0"/>
        </w:rPr>
        <w:t>W rok później miałem zaszczyt poznać Profesora i zostać zaliczonym w poczet jego uczniów. Od razu głęboko odczułem, jak bardzo jego nauczanie jest przesiąknięte kulturą klasyczną. Poprzez studia łacińskie, literaturę porównaw</w:t>
        <w:t xml:space="preserve">czą i historię powszechną doszedł do polonistyki i żal mu było, że droga ta nie jest dla jego studentów obowiązkowa. Wykłady jego odznaczały się też prostotą, czego wyrazem jest książka p.t. </w:t>
      </w:r>
      <w:r>
        <w:rPr>
          <w:rStyle w:val="CharStyle45"/>
        </w:rPr>
        <w:t>Fonetyczny wstęp do studium nad językiem polskim</w:t>
      </w:r>
      <w:r>
        <w:rPr>
          <w:rStyle w:val="CharStyle44"/>
        </w:rPr>
        <w:t xml:space="preserve"> (1944).</w:t>
      </w:r>
    </w:p>
    <w:p>
      <w:pPr>
        <w:pStyle w:val="Style33"/>
        <w:framePr w:w="8646" w:h="12982" w:hRule="exact" w:wrap="none" w:vAnchor="page" w:hAnchor="page" w:x="1243" w:y="1570"/>
        <w:widowControl w:val="0"/>
        <w:keepNext w:val="0"/>
        <w:keepLines w:val="0"/>
        <w:shd w:val="clear" w:color="auto" w:fill="auto"/>
        <w:bidi w:val="0"/>
        <w:jc w:val="both"/>
        <w:spacing w:before="0" w:after="0" w:line="282" w:lineRule="exact"/>
        <w:ind w:left="0" w:right="0" w:firstLine="600"/>
      </w:pPr>
      <w:r>
        <w:rPr>
          <w:lang w:val="pl-PL" w:eastAsia="pl-PL" w:bidi="pl-PL"/>
          <w:w w:val="100"/>
          <w:spacing w:val="0"/>
          <w:color w:val="000000"/>
          <w:position w:val="0"/>
        </w:rPr>
        <w:t>Gruntowna formacja przyniosła mu nie tylko umiłowanie świata klasycznego i sztukę nauczania. Nauczyła go też wydajności pracy naukowej. W ciągu 38 lat codziennie wstawał wcześnie, siedem godzin czytał uważnie wszystkie teksty, jakie mógł znaleźć, i notował wszystkie ciekawe formy, które w nich spotykał. Popołudnia poświęcał wykładom i rozmowom z uczniami i kolegami, albo po prostu robocie w ogrodzie, którą uwielbiał. Rezultatem tej pilnej i regularnej pracy była znajomość historii pisanego języka polskiego, zwłaszcza jego mor</w:t>
        <w:t xml:space="preserve">fologii, której mogli mu pozazdrościć polscy językoznawcy. </w:t>
      </w:r>
      <w:r>
        <w:rPr>
          <w:lang w:val="fr-FR" w:eastAsia="fr-FR" w:bidi="fr-FR"/>
          <w:w w:val="100"/>
          <w:spacing w:val="0"/>
          <w:color w:val="000000"/>
          <w:position w:val="0"/>
        </w:rPr>
        <w:t xml:space="preserve">Grappin </w:t>
      </w:r>
      <w:r>
        <w:rPr>
          <w:lang w:val="pl-PL" w:eastAsia="pl-PL" w:bidi="pl-PL"/>
          <w:w w:val="100"/>
          <w:spacing w:val="0"/>
          <w:color w:val="000000"/>
          <w:position w:val="0"/>
        </w:rPr>
        <w:t>był świa</w:t>
        <w:t>dom straty, jaką by było dla polonistyki zmarnowanie tak bogatego materiału i zamierzał zredagować obszerną gramatykę historyczną języka polskiego, mającą odnowić i zastąpić gramatykę Łosia. Wkrótce jednak zdał sobie sprawę z tego, że takie przedsięwzięcie wymagałoby kilkudziesięciu lat, i postanowił wydać poszczególne rozdziały tej gramatyki w postaci monografii historycznych. Pier</w:t>
        <w:t xml:space="preserve">wszą z nich było studium pt. </w:t>
      </w:r>
      <w:r>
        <w:rPr>
          <w:rStyle w:val="CharStyle36"/>
          <w:b w:val="0"/>
          <w:bCs w:val="0"/>
        </w:rPr>
        <w:t>Liczebniki w języku polskim,</w:t>
      </w:r>
      <w:r>
        <w:rPr>
          <w:lang w:val="pl-PL" w:eastAsia="pl-PL" w:bidi="pl-PL"/>
          <w:w w:val="100"/>
          <w:spacing w:val="0"/>
          <w:color w:val="000000"/>
          <w:position w:val="0"/>
        </w:rPr>
        <w:t xml:space="preserve"> wydane przez PAU w r. 1950.</w:t>
      </w:r>
    </w:p>
    <w:p>
      <w:pPr>
        <w:pStyle w:val="Style33"/>
        <w:framePr w:w="8646" w:h="12982" w:hRule="exact" w:wrap="none" w:vAnchor="page" w:hAnchor="page" w:x="1243" w:y="1570"/>
        <w:widowControl w:val="0"/>
        <w:keepNext w:val="0"/>
        <w:keepLines w:val="0"/>
        <w:shd w:val="clear" w:color="auto" w:fill="auto"/>
        <w:bidi w:val="0"/>
        <w:jc w:val="both"/>
        <w:spacing w:before="0" w:after="0" w:line="282" w:lineRule="exact"/>
        <w:ind w:left="0" w:right="0" w:firstLine="600"/>
      </w:pPr>
      <w:r>
        <w:rPr>
          <w:lang w:val="pl-PL" w:eastAsia="pl-PL" w:bidi="pl-PL"/>
          <w:w w:val="100"/>
          <w:spacing w:val="0"/>
          <w:color w:val="000000"/>
          <w:position w:val="0"/>
        </w:rPr>
        <w:t>Gdy uzyskałem dyplom Szkoły Języków Wschodnich, a tym bardziej po moim powrocie z Polski w r. 1950, Profesor mój nie chciał już traktować mnie jako ucznia, lecz jako młodszego, równego sobie, kolegę. We wszystkich dys</w:t>
        <w:t>kusjach nad językiem polskim wymagał ode mnie jak największej szczerości. Szczerość ta do tego stopnia cechowała nasze stosunki naukowe, że niektórzy źle interpretowali dość ostry ton wzajemnych recenzji. A mieliśmy dużo do dyskutowania : jego szeroka kultura klasyczna oraz szczegółowa znajomość staropolszczyzny niejednokrotnie skłoniły mnie do zmiany zdania. Ze swej strony starałem się uzupełniać jego wywody uwagami z dziedziny geografii językowej, która była, jak sam przyznawał, słabą jego stroną.</w:t>
      </w:r>
    </w:p>
    <w:p>
      <w:pPr>
        <w:pStyle w:val="Style42"/>
        <w:framePr w:w="8646" w:h="12982" w:hRule="exact" w:wrap="none" w:vAnchor="page" w:hAnchor="page" w:x="1243" w:y="1570"/>
        <w:widowControl w:val="0"/>
        <w:keepNext w:val="0"/>
        <w:keepLines w:val="0"/>
        <w:shd w:val="clear" w:color="auto" w:fill="auto"/>
        <w:bidi w:val="0"/>
        <w:spacing w:before="0" w:after="0"/>
        <w:ind w:left="0" w:right="0" w:firstLine="600"/>
      </w:pPr>
      <w:r>
        <w:rPr>
          <w:rStyle w:val="CharStyle44"/>
        </w:rPr>
        <w:t xml:space="preserve">W </w:t>
      </w:r>
      <w:r>
        <w:rPr>
          <w:lang w:val="pl-PL" w:eastAsia="pl-PL" w:bidi="pl-PL"/>
          <w:w w:val="100"/>
          <w:spacing w:val="0"/>
          <w:color w:val="000000"/>
          <w:position w:val="0"/>
        </w:rPr>
        <w:t xml:space="preserve">r. </w:t>
      </w:r>
      <w:r>
        <w:rPr>
          <w:rStyle w:val="CharStyle44"/>
        </w:rPr>
        <w:t xml:space="preserve">1948, </w:t>
      </w:r>
      <w:r>
        <w:rPr>
          <w:lang w:val="pl-PL" w:eastAsia="pl-PL" w:bidi="pl-PL"/>
          <w:w w:val="100"/>
          <w:spacing w:val="0"/>
          <w:color w:val="000000"/>
          <w:position w:val="0"/>
        </w:rPr>
        <w:t xml:space="preserve">choć osiągnął już wiek emerytury, ze względu na wyjątkową wartość badawczą i pedagogiczną pozostał w służbie czynnej. W r. </w:t>
      </w:r>
      <w:r>
        <w:rPr>
          <w:rStyle w:val="CharStyle44"/>
        </w:rPr>
        <w:t xml:space="preserve">1951 </w:t>
      </w:r>
      <w:r>
        <w:rPr>
          <w:lang w:val="pl-PL" w:eastAsia="pl-PL" w:bidi="pl-PL"/>
          <w:w w:val="100"/>
          <w:spacing w:val="0"/>
          <w:color w:val="000000"/>
          <w:position w:val="0"/>
        </w:rPr>
        <w:t>zapadła nieodwołalna decyzja, która oddaliła go od nauczania. Przyzwyczajony do bez</w:t>
        <w:t xml:space="preserve">pośredniego kontaktu z uczniami i kolegami, został on tym ciosem wstrząśnięty. Usunął się do cichego </w:t>
      </w:r>
      <w:r>
        <w:rPr>
          <w:lang w:val="cs-CZ" w:eastAsia="cs-CZ" w:bidi="cs-CZ"/>
          <w:w w:val="100"/>
          <w:spacing w:val="0"/>
          <w:color w:val="000000"/>
          <w:position w:val="0"/>
        </w:rPr>
        <w:t xml:space="preserve">domku </w:t>
      </w:r>
      <w:r>
        <w:rPr>
          <w:lang w:val="pl-PL" w:eastAsia="pl-PL" w:bidi="pl-PL"/>
          <w:w w:val="100"/>
          <w:spacing w:val="0"/>
          <w:color w:val="000000"/>
          <w:position w:val="0"/>
        </w:rPr>
        <w:t xml:space="preserve">w </w:t>
      </w:r>
      <w:r>
        <w:rPr>
          <w:lang w:val="en-US" w:eastAsia="en-US" w:bidi="en-US"/>
          <w:w w:val="100"/>
          <w:spacing w:val="0"/>
          <w:color w:val="000000"/>
          <w:position w:val="0"/>
        </w:rPr>
        <w:t xml:space="preserve">Saint-Germain, </w:t>
      </w:r>
      <w:r>
        <w:rPr>
          <w:lang w:val="pl-PL" w:eastAsia="pl-PL" w:bidi="pl-PL"/>
          <w:w w:val="100"/>
          <w:spacing w:val="0"/>
          <w:color w:val="000000"/>
          <w:position w:val="0"/>
        </w:rPr>
        <w:t>ale pracy naukowej i badań nad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177" w:y="101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1959 z. 9</w:t>
      </w:r>
    </w:p>
    <w:p>
      <w:pPr>
        <w:pStyle w:val="Style46"/>
        <w:framePr w:wrap="none" w:vAnchor="page" w:hAnchor="page" w:x="4657" w:y="989"/>
        <w:widowControl w:val="0"/>
        <w:keepNext w:val="0"/>
        <w:keepLines w:val="0"/>
        <w:shd w:val="clear" w:color="auto" w:fill="auto"/>
        <w:bidi w:val="0"/>
        <w:jc w:val="left"/>
        <w:spacing w:before="0" w:after="0" w:line="200" w:lineRule="exact"/>
        <w:ind w:left="0" w:right="0" w:firstLine="0"/>
      </w:pPr>
      <w:r>
        <w:rPr>
          <w:rStyle w:val="CharStyle48"/>
        </w:rPr>
        <w:t>PORADNIK JĘZYKOWY</w:t>
      </w:r>
    </w:p>
    <w:p>
      <w:pPr>
        <w:pStyle w:val="Style37"/>
        <w:framePr w:wrap="none" w:vAnchor="page" w:hAnchor="page" w:x="9625" w:y="98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387</w:t>
      </w:r>
    </w:p>
    <w:p>
      <w:pPr>
        <w:pStyle w:val="Style33"/>
        <w:framePr w:w="8928" w:h="5065" w:hRule="exact" w:wrap="none" w:vAnchor="page" w:hAnchor="page" w:x="1111" w:y="1616"/>
        <w:widowControl w:val="0"/>
        <w:keepNext w:val="0"/>
        <w:keepLines w:val="0"/>
        <w:shd w:val="clear" w:color="auto" w:fill="auto"/>
        <w:bidi w:val="0"/>
        <w:jc w:val="both"/>
        <w:spacing w:before="0" w:after="0" w:line="294" w:lineRule="exact"/>
        <w:ind w:left="0" w:right="0" w:firstLine="0"/>
      </w:pPr>
      <w:r>
        <w:rPr>
          <w:lang w:val="pl-PL" w:eastAsia="pl-PL" w:bidi="pl-PL"/>
          <w:w w:val="100"/>
          <w:spacing w:val="0"/>
          <w:color w:val="000000"/>
          <w:position w:val="0"/>
        </w:rPr>
        <w:t xml:space="preserve">historią języka polskiego nie przerwał. Oprócz kilku artykułów, ogłoszonych w </w:t>
      </w:r>
      <w:r>
        <w:rPr>
          <w:lang w:val="fr-FR" w:eastAsia="fr-FR" w:bidi="fr-FR"/>
          <w:w w:val="100"/>
          <w:spacing w:val="0"/>
          <w:color w:val="000000"/>
          <w:position w:val="0"/>
        </w:rPr>
        <w:t xml:space="preserve">Revue des Etudes slaves </w:t>
      </w:r>
      <w:r>
        <w:rPr>
          <w:lang w:val="pl-PL" w:eastAsia="pl-PL" w:bidi="pl-PL"/>
          <w:w w:val="100"/>
          <w:spacing w:val="0"/>
          <w:color w:val="000000"/>
          <w:position w:val="0"/>
        </w:rPr>
        <w:t xml:space="preserve">i Języku Polskim, wydał w r. 1956 inny rozdział swojej gramatyki historycznej, mianowicie cenną </w:t>
      </w:r>
      <w:r>
        <w:rPr>
          <w:rStyle w:val="CharStyle36"/>
          <w:b w:val="0"/>
          <w:bCs w:val="0"/>
        </w:rPr>
        <w:t>Historię fleksji rzeczownika w języku polskim</w:t>
      </w:r>
      <w:r>
        <w:rPr>
          <w:lang w:val="pl-PL" w:eastAsia="pl-PL" w:bidi="pl-PL"/>
          <w:w w:val="100"/>
          <w:spacing w:val="0"/>
          <w:color w:val="000000"/>
          <w:position w:val="0"/>
        </w:rPr>
        <w:t xml:space="preserve"> (Wrocław, Ossolineum, Prace Językoznawcze Komitetu Jęz. PAN, 7). Dwa miesiące przed śmiercią wymieniliśmy korespondencję (leżał już wtedy w łóżku i nikogo nie przyjmował) poświęconą przedrostkowi czasow</w:t>
        <w:t xml:space="preserve">nikowemu </w:t>
      </w:r>
      <w:r>
        <w:rPr>
          <w:rStyle w:val="CharStyle36"/>
          <w:b w:val="0"/>
          <w:bCs w:val="0"/>
        </w:rPr>
        <w:t>o( b ).</w:t>
      </w:r>
      <w:r>
        <w:rPr>
          <w:lang w:val="pl-PL" w:eastAsia="pl-PL" w:bidi="pl-PL"/>
          <w:w w:val="100"/>
          <w:spacing w:val="0"/>
          <w:color w:val="000000"/>
          <w:position w:val="0"/>
        </w:rPr>
        <w:t xml:space="preserve"> Ostatnio bowiem starał się wykorzystać od dawna zebrany ma</w:t>
        <w:t>teriał historyczny i zdążył zredagować niektóre części rozdziału swojej grama</w:t>
        <w:t>tyki historycznej poświęconego podobnym przedrostkom. Mimo olbrzymich trud</w:t>
        <w:t>ności przedsięwzięć tego rodzaju, postaramy się wydać gotowe ustępy tego rozdziału.</w:t>
      </w:r>
    </w:p>
    <w:p>
      <w:pPr>
        <w:pStyle w:val="Style42"/>
        <w:framePr w:w="8928" w:h="5065" w:hRule="exact" w:wrap="none" w:vAnchor="page" w:hAnchor="page" w:x="1111" w:y="1616"/>
        <w:widowControl w:val="0"/>
        <w:keepNext w:val="0"/>
        <w:keepLines w:val="0"/>
        <w:shd w:val="clear" w:color="auto" w:fill="auto"/>
        <w:bidi w:val="0"/>
        <w:spacing w:before="0" w:after="307" w:line="294" w:lineRule="exact"/>
        <w:ind w:left="0" w:right="0" w:firstLine="640"/>
      </w:pPr>
      <w:r>
        <w:rPr>
          <w:lang w:val="pl-PL" w:eastAsia="pl-PL" w:bidi="pl-PL"/>
          <w:w w:val="100"/>
          <w:spacing w:val="0"/>
          <w:color w:val="000000"/>
          <w:position w:val="0"/>
        </w:rPr>
        <w:t xml:space="preserve">Wydaje mi się, że najcenniejszym hołdem pamięci wielkiego uczonego jest kontynuacja jego pracy i coraz większe wzbogacanie jego osiągnięć. Stworzona przez Henryka </w:t>
      </w:r>
      <w:r>
        <w:rPr>
          <w:lang w:val="fr-FR" w:eastAsia="fr-FR" w:bidi="fr-FR"/>
          <w:w w:val="100"/>
          <w:spacing w:val="0"/>
          <w:color w:val="000000"/>
          <w:position w:val="0"/>
        </w:rPr>
        <w:t xml:space="preserve">Grappin, </w:t>
      </w:r>
      <w:r>
        <w:rPr>
          <w:lang w:val="pl-PL" w:eastAsia="pl-PL" w:bidi="pl-PL"/>
          <w:w w:val="100"/>
          <w:spacing w:val="0"/>
          <w:color w:val="000000"/>
          <w:position w:val="0"/>
        </w:rPr>
        <w:t>zasilona dziełami, które pozostawił, polonistyka francuska jest na dobrej drodze.</w:t>
      </w:r>
    </w:p>
    <w:p>
      <w:pPr>
        <w:pStyle w:val="Style49"/>
        <w:framePr w:w="8928" w:h="5065" w:hRule="exact" w:wrap="none" w:vAnchor="page" w:hAnchor="page" w:x="1111" w:y="1616"/>
        <w:widowControl w:val="0"/>
        <w:keepNext w:val="0"/>
        <w:keepLines w:val="0"/>
        <w:shd w:val="clear" w:color="auto" w:fill="auto"/>
        <w:bidi w:val="0"/>
        <w:jc w:val="left"/>
        <w:spacing w:before="0" w:after="0" w:line="210" w:lineRule="exact"/>
        <w:ind w:left="5880" w:right="0" w:firstLine="0"/>
      </w:pPr>
      <w:r>
        <w:rPr>
          <w:lang w:val="fr-FR" w:eastAsia="fr-FR" w:bidi="fr-FR"/>
          <w:w w:val="100"/>
          <w:spacing w:val="0"/>
          <w:color w:val="000000"/>
          <w:position w:val="0"/>
        </w:rPr>
        <w:t xml:space="preserve">Étienne </w:t>
      </w:r>
      <w:r>
        <w:rPr>
          <w:lang w:val="en-US" w:eastAsia="en-US" w:bidi="en-US"/>
          <w:w w:val="100"/>
          <w:spacing w:val="0"/>
          <w:color w:val="000000"/>
          <w:position w:val="0"/>
        </w:rPr>
        <w:t>Decaux</w:t>
      </w:r>
    </w:p>
    <w:p>
      <w:pPr>
        <w:pStyle w:val="Style33"/>
        <w:framePr w:w="8928" w:h="2376" w:hRule="exact" w:wrap="none" w:vAnchor="page" w:hAnchor="page" w:x="1111" w:y="7767"/>
        <w:widowControl w:val="0"/>
        <w:keepNext w:val="0"/>
        <w:keepLines w:val="0"/>
        <w:shd w:val="clear" w:color="auto" w:fill="auto"/>
        <w:bidi w:val="0"/>
        <w:spacing w:before="0" w:after="261" w:line="190" w:lineRule="exact"/>
        <w:ind w:left="0" w:right="20" w:firstLine="0"/>
      </w:pPr>
      <w:r>
        <w:rPr>
          <w:lang w:val="pl-PL" w:eastAsia="pl-PL" w:bidi="pl-PL"/>
          <w:w w:val="100"/>
          <w:spacing w:val="0"/>
          <w:color w:val="000000"/>
          <w:position w:val="0"/>
        </w:rPr>
        <w:t>O NAZWACH NIETOPERZA W GWARACH CZESKICH</w:t>
      </w:r>
    </w:p>
    <w:p>
      <w:pPr>
        <w:pStyle w:val="Style33"/>
        <w:framePr w:w="8928" w:h="2376" w:hRule="exact" w:wrap="none" w:vAnchor="page" w:hAnchor="page" w:x="1111" w:y="7767"/>
        <w:widowControl w:val="0"/>
        <w:keepNext w:val="0"/>
        <w:keepLines w:val="0"/>
        <w:shd w:val="clear" w:color="auto" w:fill="auto"/>
        <w:bidi w:val="0"/>
        <w:jc w:val="right"/>
        <w:spacing w:before="0" w:after="0" w:line="294" w:lineRule="exact"/>
        <w:ind w:left="0" w:right="0" w:firstLine="0"/>
      </w:pPr>
      <w:r>
        <w:rPr>
          <w:lang w:val="pl-PL" w:eastAsia="pl-PL" w:bidi="pl-PL"/>
          <w:w w:val="100"/>
          <w:spacing w:val="0"/>
          <w:color w:val="000000"/>
          <w:position w:val="0"/>
        </w:rPr>
        <w:t xml:space="preserve">W swoim czasie pisał zmarły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Nitsch w pionierskiej i odkrywczej pracy </w:t>
      </w:r>
      <w:r>
        <w:rPr>
          <w:rStyle w:val="CharStyle36"/>
          <w:b w:val="0"/>
          <w:bCs w:val="0"/>
        </w:rPr>
        <w:t>"Z</w:t>
      </w:r>
      <w:r>
        <w:rPr>
          <w:lang w:val="pl-PL" w:eastAsia="pl-PL" w:bidi="pl-PL"/>
          <w:w w:val="100"/>
          <w:spacing w:val="0"/>
          <w:color w:val="000000"/>
          <w:position w:val="0"/>
        </w:rPr>
        <w:t xml:space="preserve"> geografii wyrazów polskich", że dotąd nie mogliśmy niestety rozszerzyć badań gwarowych na sąsiednie obszary krajów słowiańskich. Dzisiaj istnieje już taka możliwość. Badania tego typu rozwinęły się szczególnie w Czechach. Dlatego też przyjęliśmy z wielkim zadowoleniem łaskawe zaproszenie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Doroszewskiego i chcielibyśmy w tym artykule przyczynić się do rozszerzenia </w:t>
      </w:r>
      <w:r>
        <w:rPr>
          <w:lang w:val="pl-PL" w:eastAsia="pl-PL" w:bidi="pl-PL"/>
          <w:vertAlign w:val="superscript"/>
          <w:w w:val="100"/>
          <w:spacing w:val="0"/>
          <w:color w:val="000000"/>
          <w:position w:val="0"/>
        </w:rPr>
        <w:t>1</w:t>
      </w:r>
    </w:p>
    <w:p>
      <w:pPr>
        <w:pStyle w:val="Style51"/>
        <w:framePr w:w="8928" w:h="4194" w:hRule="exact" w:wrap="none" w:vAnchor="page" w:hAnchor="page" w:x="1111" w:y="10689"/>
        <w:tabs>
          <w:tab w:leader="none" w:pos="816" w:val="left"/>
        </w:tabs>
        <w:widowControl w:val="0"/>
        <w:keepNext w:val="0"/>
        <w:keepLines w:val="0"/>
        <w:shd w:val="clear" w:color="auto" w:fill="auto"/>
        <w:bidi w:val="0"/>
        <w:spacing w:before="0" w:after="0"/>
        <w:ind w:left="0" w:right="0" w:firstLine="600"/>
      </w:pPr>
      <w:r>
        <w:rPr>
          <w:lang w:val="pl-PL" w:eastAsia="pl-PL" w:bidi="pl-PL"/>
          <w:w w:val="100"/>
          <w:spacing w:val="0"/>
          <w:color w:val="000000"/>
          <w:position w:val="0"/>
        </w:rPr>
        <w:t>1.</w:t>
        <w:tab/>
        <w:t>Por. Wybór pism polonistycznych II 8.24 .Nitsch mógł uwzględnić tylko morawską nazwę nietoperza zanotowaną przez Bartosza ’’Dialektologia morawska” I Brno 1886, S.321. W morawskim słowniku dialektologicznym Bartosza, Praga 1906, zapisano prócz tego jeszcze wyraz t</w:t>
      </w:r>
      <w:r>
        <w:rPr>
          <w:rStyle w:val="CharStyle53"/>
          <w:lang w:val="cs-CZ" w:eastAsia="cs-CZ" w:bidi="cs-CZ"/>
        </w:rPr>
        <w:t xml:space="preserve">rulék, </w:t>
      </w:r>
      <w:r>
        <w:rPr>
          <w:rStyle w:val="CharStyle53"/>
        </w:rPr>
        <w:t>trulelek</w:t>
      </w:r>
      <w:r>
        <w:rPr>
          <w:lang w:val="pl-PL" w:eastAsia="pl-PL" w:bidi="pl-PL"/>
          <w:w w:val="100"/>
          <w:spacing w:val="0"/>
          <w:color w:val="000000"/>
          <w:position w:val="0"/>
        </w:rPr>
        <w:t xml:space="preserve"> s.452. Innych danych o czeskich gwarowych naz</w:t>
        <w:t xml:space="preserve">wach nietoperza do niedawna jeszcze było bardzo mało, por. hasło </w:t>
      </w:r>
      <w:r>
        <w:rPr>
          <w:lang w:val="cs-CZ" w:eastAsia="cs-CZ" w:bidi="cs-CZ"/>
          <w:w w:val="100"/>
          <w:spacing w:val="0"/>
          <w:color w:val="000000"/>
          <w:position w:val="0"/>
        </w:rPr>
        <w:t xml:space="preserve">netopýr </w:t>
      </w:r>
      <w:r>
        <w:rPr>
          <w:lang w:val="fr-FR" w:eastAsia="fr-FR" w:bidi="fr-FR"/>
          <w:w w:val="100"/>
          <w:spacing w:val="0"/>
          <w:color w:val="000000"/>
          <w:position w:val="0"/>
        </w:rPr>
        <w:t>w</w:t>
      </w:r>
      <w:r>
        <w:rPr>
          <w:lang w:val="pl-PL" w:eastAsia="pl-PL" w:bidi="pl-PL"/>
          <w:w w:val="100"/>
          <w:spacing w:val="0"/>
          <w:color w:val="000000"/>
          <w:position w:val="0"/>
        </w:rPr>
        <w:t xml:space="preserve"> </w:t>
      </w:r>
      <w:r>
        <w:rPr>
          <w:lang w:val="fr-FR" w:eastAsia="fr-FR" w:bidi="fr-FR"/>
          <w:w w:val="100"/>
          <w:spacing w:val="0"/>
          <w:color w:val="000000"/>
          <w:position w:val="0"/>
        </w:rPr>
        <w:t xml:space="preserve">Machka </w:t>
      </w:r>
      <w:r>
        <w:rPr>
          <w:lang w:val="pl-PL" w:eastAsia="pl-PL" w:bidi="pl-PL"/>
          <w:w w:val="100"/>
          <w:spacing w:val="0"/>
          <w:color w:val="000000"/>
          <w:position w:val="0"/>
        </w:rPr>
        <w:t>Słow</w:t>
        <w:t>niku etymologicznym języka czeskiego i słowackiego, Praga 1957, s. 324. Więcej ma</w:t>
        <w:t xml:space="preserve">teriału do tego zagadnienia przyniosło systematyczne badanie czeskich gwar od roku 1946 przez Zakład Języka Czeskiego </w:t>
      </w:r>
      <w:r>
        <w:rPr>
          <w:lang w:val="cs-CZ" w:eastAsia="cs-CZ" w:bidi="cs-CZ"/>
          <w:w w:val="100"/>
          <w:spacing w:val="0"/>
          <w:color w:val="000000"/>
          <w:position w:val="0"/>
        </w:rPr>
        <w:t xml:space="preserve">ČSAV </w:t>
      </w:r>
      <w:r>
        <w:rPr>
          <w:lang w:val="pl-PL" w:eastAsia="pl-PL" w:bidi="pl-PL"/>
          <w:w w:val="100"/>
          <w:spacing w:val="0"/>
          <w:color w:val="000000"/>
          <w:position w:val="0"/>
        </w:rPr>
        <w:t>w Pradze a od r. 1953 również w Brnie. W pierwszej części ankiety leksykalnej w tymże X rozdziale (Królestwo zwierząt) zna</w:t>
        <w:t>lazła się nazwa nietoperza. Taki był stan rzeczy w latach 1955-1957. Uzyskano w tym czasie odpowiedzi na 4697 ankiet wypełnionych całkowicie, przeważnie przez nauczy</w:t>
        <w:t>cieli. Prawdopodobnie są to w 90% nauczyciele nowoprzybyli do szkół, znajdujących się na obszarach tradycyjnych gwar języka czeskiego.</w:t>
      </w:r>
    </w:p>
    <w:p>
      <w:pPr>
        <w:pStyle w:val="Style51"/>
        <w:framePr w:w="8928" w:h="4194" w:hRule="exact" w:wrap="none" w:vAnchor="page" w:hAnchor="page" w:x="1111" w:y="10689"/>
        <w:widowControl w:val="0"/>
        <w:keepNext w:val="0"/>
        <w:keepLines w:val="0"/>
        <w:shd w:val="clear" w:color="auto" w:fill="auto"/>
        <w:bidi w:val="0"/>
        <w:spacing w:before="0" w:after="0"/>
        <w:ind w:left="0" w:right="0" w:firstLine="600"/>
      </w:pPr>
      <w:r>
        <w:rPr>
          <w:lang w:val="pl-PL" w:eastAsia="pl-PL" w:bidi="pl-PL"/>
          <w:w w:val="100"/>
          <w:spacing w:val="0"/>
          <w:color w:val="000000"/>
          <w:position w:val="0"/>
        </w:rPr>
        <w:t>Na podstawie powyższych ankiet sporządzono w zeszłym roku siatkę etnograficzną o 428 punktach. Na tej podstawie sporządzono do tej pory około 70 roboczych map ( zmapowane były przede wszystkim nazwy zoologiczne). Dotychczasowe opracowania, mie</w:t>
        <w:t>dzy innymi i mój artykuł, wyzyskuje tylko 10% zebranego w ten sposób materiału. Jednak jest to w pełni wystarczające dla ramowego poglądu i pierwszej orientacji. Na podsta</w:t>
        <w:t>wie właśnie takiego wyrobu osiągnęliśmy szczególnie zadowalający wynik na tych ob</w:t>
        <w:t>szarach, gdzie się nieprzerwanie szerzy pojedynczy wyraz. Całokształt zagadnienia stanie się widoczny dzięki dalszym szczegółowym opracowaniom poszczególnych nazw.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350" w:y="1270"/>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388</w:t>
      </w:r>
    </w:p>
    <w:p>
      <w:pPr>
        <w:pStyle w:val="Style37"/>
        <w:framePr w:wrap="none" w:vAnchor="page" w:hAnchor="page" w:x="4044" w:y="1276"/>
        <w:widowControl w:val="0"/>
        <w:keepNext w:val="0"/>
        <w:keepLines w:val="0"/>
        <w:shd w:val="clear" w:color="auto" w:fill="auto"/>
        <w:bidi w:val="0"/>
        <w:jc w:val="left"/>
        <w:spacing w:before="0" w:after="0" w:line="180" w:lineRule="exact"/>
        <w:ind w:left="0" w:right="0" w:firstLine="0"/>
      </w:pPr>
      <w:r>
        <w:rPr>
          <w:rStyle w:val="CharStyle54"/>
        </w:rPr>
        <w:t>PORADNIK JĘZYKOWY</w:t>
      </w:r>
    </w:p>
    <w:p>
      <w:pPr>
        <w:pStyle w:val="Style37"/>
        <w:framePr w:wrap="none" w:vAnchor="page" w:hAnchor="page" w:x="8670" w:y="1282"/>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1959 z. 9</w:t>
      </w:r>
    </w:p>
    <w:p>
      <w:pPr>
        <w:pStyle w:val="Style42"/>
        <w:framePr w:w="8928" w:h="7488" w:hRule="exact" w:wrap="none" w:vAnchor="page" w:hAnchor="page" w:x="1116" w:y="1871"/>
        <w:widowControl w:val="0"/>
        <w:keepNext w:val="0"/>
        <w:keepLines w:val="0"/>
        <w:shd w:val="clear" w:color="auto" w:fill="auto"/>
        <w:bidi w:val="0"/>
        <w:spacing w:before="0" w:after="0" w:line="276" w:lineRule="exact"/>
        <w:ind w:left="220" w:right="560" w:firstLine="0"/>
      </w:pPr>
      <w:r>
        <w:rPr>
          <w:lang w:val="pl-PL" w:eastAsia="pl-PL" w:bidi="pl-PL"/>
          <w:w w:val="100"/>
          <w:spacing w:val="0"/>
          <w:color w:val="000000"/>
          <w:position w:val="0"/>
        </w:rPr>
        <w:t>sachodnio-słowiańskiej geografii wyrazowej, przede wszystkim kilkoma uwaga</w:t>
        <w:t>mi o czeskich gwarowych nazwach nietoperza.. Nasz wybór nie jest całkiem przypadkowy. Nazwy nietoperza zasłużyły sobie na to nie tylko ze względu na bogactwo swych geograficznych wariantów, ale i ze względu na liczne zagadnien</w:t>
      </w:r>
      <w:r>
        <w:rPr>
          <w:lang w:val="fr-FR" w:eastAsia="fr-FR" w:bidi="fr-FR"/>
          <w:w w:val="100"/>
          <w:spacing w:val="0"/>
          <w:color w:val="000000"/>
          <w:position w:val="0"/>
        </w:rPr>
        <w:t xml:space="preserve">ia, </w:t>
      </w:r>
      <w:r>
        <w:rPr>
          <w:lang w:val="pl-PL" w:eastAsia="pl-PL" w:bidi="pl-PL"/>
          <w:w w:val="100"/>
          <w:spacing w:val="0"/>
          <w:color w:val="000000"/>
          <w:position w:val="0"/>
        </w:rPr>
        <w:t>które są z nimi związane, jak również ze względu na swoje tradycje sło</w:t>
        <w:t>wiańskiej geografii wyrazowej. O tego rodzaju tradycjach świadczyć może naz</w:t>
        <w:t xml:space="preserve">wa </w:t>
      </w:r>
      <w:r>
        <w:rPr>
          <w:rStyle w:val="CharStyle55"/>
        </w:rPr>
        <w:t>koguta</w:t>
      </w:r>
      <w:r>
        <w:rPr>
          <w:lang w:val="pl-PL" w:eastAsia="pl-PL" w:bidi="pl-PL"/>
          <w:w w:val="100"/>
          <w:spacing w:val="0"/>
          <w:color w:val="000000"/>
          <w:position w:val="0"/>
        </w:rPr>
        <w:t xml:space="preserve"> i nazwa </w:t>
      </w:r>
      <w:r>
        <w:rPr>
          <w:rStyle w:val="CharStyle55"/>
        </w:rPr>
        <w:t>wilgi</w:t>
      </w:r>
      <w:r>
        <w:rPr>
          <w:lang w:val="pl-PL" w:eastAsia="pl-PL" w:bidi="pl-PL"/>
          <w:w w:val="100"/>
          <w:spacing w:val="0"/>
          <w:color w:val="000000"/>
          <w:position w:val="0"/>
        </w:rPr>
        <w:t>, omawiane przez K. Nitscha w wymienionej już przeze mnie pracy. Następna nazwą, która skupiała na sobie bardzo duże zaintereso</w:t>
        <w:t xml:space="preserve">wanie od strony etymologicznej, jest niewątpliwie nazwa </w:t>
      </w:r>
      <w:r>
        <w:rPr>
          <w:rStyle w:val="CharStyle55"/>
        </w:rPr>
        <w:t>nietoperz</w:t>
      </w:r>
      <w:r>
        <w:rPr>
          <w:lang w:val="pl-PL" w:eastAsia="pl-PL" w:bidi="pl-PL"/>
          <w:w w:val="100"/>
          <w:spacing w:val="0"/>
          <w:color w:val="000000"/>
          <w:position w:val="0"/>
        </w:rPr>
        <w:t xml:space="preserve">. Najbardziej wnikliwie zajmował się nazwami nietoperza na obszarach słowacczyzny </w:t>
      </w:r>
      <w:r>
        <w:rPr>
          <w:lang w:val="cs-CZ" w:eastAsia="cs-CZ" w:bidi="cs-CZ"/>
          <w:w w:val="100"/>
          <w:spacing w:val="0"/>
          <w:color w:val="000000"/>
          <w:position w:val="0"/>
        </w:rPr>
        <w:t>V.Važný.^</w:t>
      </w:r>
    </w:p>
    <w:p>
      <w:pPr>
        <w:pStyle w:val="Style42"/>
        <w:framePr w:w="8928" w:h="7488" w:hRule="exact" w:wrap="none" w:vAnchor="page" w:hAnchor="page" w:x="1116" w:y="1871"/>
        <w:widowControl w:val="0"/>
        <w:keepNext w:val="0"/>
        <w:keepLines w:val="0"/>
        <w:shd w:val="clear" w:color="auto" w:fill="auto"/>
        <w:bidi w:val="0"/>
        <w:spacing w:before="0" w:after="0" w:line="276" w:lineRule="exact"/>
        <w:ind w:left="220" w:right="560" w:firstLine="500"/>
      </w:pPr>
      <w:r>
        <w:rPr>
          <w:lang w:val="pl-PL" w:eastAsia="pl-PL" w:bidi="pl-PL"/>
          <w:w w:val="100"/>
          <w:spacing w:val="0"/>
          <w:color w:val="000000"/>
          <w:position w:val="0"/>
        </w:rPr>
        <w:t>Jeżeli chodzi o inne obszary, to w ostatnim roczniku Poradnika Języko</w:t>
        <w:t>wego</w:t>
      </w:r>
      <w:r>
        <w:rPr>
          <w:lang w:val="pl-PL" w:eastAsia="pl-PL" w:bidi="pl-PL"/>
          <w:vertAlign w:val="superscript"/>
          <w:w w:val="100"/>
          <w:spacing w:val="0"/>
          <w:color w:val="000000"/>
          <w:position w:val="0"/>
        </w:rPr>
        <w:t>2 3 4</w:t>
      </w:r>
      <w:r>
        <w:rPr>
          <w:lang w:val="pl-PL" w:eastAsia="pl-PL" w:bidi="pl-PL"/>
          <w:w w:val="100"/>
          <w:spacing w:val="0"/>
          <w:color w:val="000000"/>
          <w:position w:val="0"/>
        </w:rPr>
        <w:t xml:space="preserve"> ukazał się artykuł I. </w:t>
      </w:r>
      <w:r>
        <w:rPr>
          <w:lang w:val="cs-CZ" w:eastAsia="cs-CZ" w:bidi="cs-CZ"/>
          <w:w w:val="100"/>
          <w:spacing w:val="0"/>
          <w:color w:val="000000"/>
          <w:position w:val="0"/>
        </w:rPr>
        <w:t xml:space="preserve">Smyla, </w:t>
      </w:r>
      <w:r>
        <w:rPr>
          <w:lang w:val="pl-PL" w:eastAsia="pl-PL" w:bidi="pl-PL"/>
          <w:w w:val="100"/>
          <w:spacing w:val="0"/>
          <w:color w:val="000000"/>
          <w:position w:val="0"/>
        </w:rPr>
        <w:t>w którym autor drobiazgowo skonfrontował dzisiejszy stan polskich nazw nietoperza ze stanem zarejestrowanym poprzednio przez K. Nitscha. Z artykułu tego widoczna jest aż niespodziewanie szybka dy</w:t>
        <w:t xml:space="preserve">namika rozwoju polskiego słownictwa gwarowego w ostatnim czasie. Podobnie na się sprawa w stosunku do czeskich gwarowych nazw nietoperza. Faktem uderzającym jest częsty paralelizm w czeszczyźnie i polszczyźnie. Właściwą oś rozwojową stanowią na obu obszarach gwarowe wymiany typu </w:t>
      </w:r>
      <w:r>
        <w:rPr>
          <w:rStyle w:val="CharStyle55"/>
          <w:lang w:val="cs-CZ" w:eastAsia="cs-CZ" w:bidi="cs-CZ"/>
        </w:rPr>
        <w:t xml:space="preserve">netopýr </w:t>
      </w:r>
      <w:r>
        <w:rPr>
          <w:rStyle w:val="CharStyle55"/>
          <w:lang w:val="ru-RU" w:eastAsia="ru-RU" w:bidi="ru-RU"/>
        </w:rPr>
        <w:t xml:space="preserve">// </w:t>
      </w:r>
      <w:r>
        <w:rPr>
          <w:rStyle w:val="CharStyle55"/>
        </w:rPr>
        <w:t>nietoperz</w:t>
      </w:r>
      <w:r>
        <w:rPr>
          <w:lang w:val="pl-PL" w:eastAsia="pl-PL" w:bidi="pl-PL"/>
          <w:w w:val="100"/>
          <w:spacing w:val="0"/>
          <w:color w:val="000000"/>
          <w:position w:val="0"/>
        </w:rPr>
        <w:t xml:space="preserve"> (I) wynikłego prawdopodobnie z psł* </w:t>
      </w:r>
      <w:r>
        <w:rPr>
          <w:rStyle w:val="CharStyle55"/>
        </w:rPr>
        <w:t>ne-to-p/t/yr.*</w:t>
      </w:r>
    </w:p>
    <w:p>
      <w:pPr>
        <w:pStyle w:val="Style42"/>
        <w:framePr w:w="8928" w:h="7488" w:hRule="exact" w:wrap="none" w:vAnchor="page" w:hAnchor="page" w:x="1116" w:y="1871"/>
        <w:widowControl w:val="0"/>
        <w:keepNext w:val="0"/>
        <w:keepLines w:val="0"/>
        <w:shd w:val="clear" w:color="auto" w:fill="auto"/>
        <w:bidi w:val="0"/>
        <w:jc w:val="left"/>
        <w:spacing w:before="0" w:after="0" w:line="276" w:lineRule="exact"/>
        <w:ind w:left="220" w:right="560" w:firstLine="500"/>
      </w:pPr>
      <w:r>
        <w:rPr>
          <w:lang w:val="pl-PL" w:eastAsia="pl-PL" w:bidi="pl-PL"/>
          <w:w w:val="100"/>
          <w:spacing w:val="0"/>
          <w:color w:val="000000"/>
          <w:position w:val="0"/>
        </w:rPr>
        <w:t xml:space="preserve">Zmiany zwłaszcza w części </w:t>
      </w:r>
      <w:r>
        <w:rPr>
          <w:lang w:val="fr-FR" w:eastAsia="fr-FR" w:bidi="fr-FR"/>
          <w:w w:val="100"/>
          <w:spacing w:val="0"/>
          <w:color w:val="000000"/>
          <w:position w:val="0"/>
        </w:rPr>
        <w:t xml:space="preserve">pierwszej </w:t>
      </w:r>
      <w:r>
        <w:rPr>
          <w:lang w:val="pl-PL" w:eastAsia="pl-PL" w:bidi="pl-PL"/>
          <w:w w:val="100"/>
          <w:spacing w:val="0"/>
          <w:color w:val="000000"/>
          <w:position w:val="0"/>
        </w:rPr>
        <w:t>wyrazu zwożonego są bardzo różno</w:t>
        <w:t>rakie. Druga część natomiast -pyr , pozostaje w języku czeskim na ogół niez</w:t>
        <w:t>mieniona. Czasem ta część może być traktowana jako samodzielny wyraz ; świad</w:t>
        <w:t xml:space="preserve">czy o tyra na przykład dziecięce powiedzenie ze Słowacji: Poleř, </w:t>
      </w:r>
      <w:r>
        <w:rPr>
          <w:lang w:val="cs-CZ" w:eastAsia="cs-CZ" w:bidi="cs-CZ"/>
          <w:w w:val="100"/>
          <w:spacing w:val="0"/>
          <w:color w:val="000000"/>
          <w:position w:val="0"/>
        </w:rPr>
        <w:t>pole</w:t>
      </w:r>
      <w:r>
        <w:rPr>
          <w:lang w:val="pl-PL" w:eastAsia="pl-PL" w:bidi="pl-PL"/>
          <w:w w:val="100"/>
          <w:spacing w:val="0"/>
          <w:color w:val="000000"/>
          <w:position w:val="0"/>
        </w:rPr>
        <w:t>ř</w:t>
      </w:r>
      <w:r>
        <w:rPr>
          <w:lang w:val="cs-CZ" w:eastAsia="cs-CZ" w:bidi="cs-CZ"/>
          <w:w w:val="100"/>
          <w:spacing w:val="0"/>
          <w:color w:val="000000"/>
          <w:position w:val="0"/>
        </w:rPr>
        <w:t xml:space="preserve">, </w:t>
      </w:r>
      <w:r>
        <w:rPr>
          <w:lang w:val="pl-PL" w:eastAsia="pl-PL" w:bidi="pl-PL"/>
          <w:w w:val="100"/>
          <w:spacing w:val="0"/>
          <w:color w:val="000000"/>
          <w:position w:val="0"/>
        </w:rPr>
        <w:t xml:space="preserve">pyřu </w:t>
      </w:r>
      <w:r>
        <w:rPr>
          <w:lang w:val="cs-CZ" w:eastAsia="cs-CZ" w:bidi="cs-CZ"/>
          <w:w w:val="100"/>
          <w:spacing w:val="0"/>
          <w:color w:val="000000"/>
          <w:position w:val="0"/>
        </w:rPr>
        <w:t xml:space="preserve">dám ti </w:t>
      </w:r>
      <w:r>
        <w:rPr>
          <w:lang w:val="pl-PL" w:eastAsia="pl-PL" w:bidi="pl-PL"/>
          <w:w w:val="100"/>
          <w:spacing w:val="0"/>
          <w:color w:val="000000"/>
          <w:position w:val="0"/>
        </w:rPr>
        <w:t xml:space="preserve">misu </w:t>
      </w:r>
      <w:r>
        <w:rPr>
          <w:lang w:val="cs-CZ" w:eastAsia="cs-CZ" w:bidi="cs-CZ"/>
          <w:w w:val="100"/>
          <w:spacing w:val="0"/>
          <w:color w:val="000000"/>
          <w:position w:val="0"/>
        </w:rPr>
        <w:t xml:space="preserve">sližu...“ </w:t>
      </w:r>
      <w:r>
        <w:rPr>
          <w:lang w:val="pl-PL" w:eastAsia="pl-PL" w:bidi="pl-PL"/>
          <w:w w:val="100"/>
          <w:spacing w:val="0"/>
          <w:color w:val="000000"/>
          <w:position w:val="0"/>
        </w:rPr>
        <w:t>Jedną z innych podstawowych nazw nietoperza, stano</w:t>
        <w:t xml:space="preserve">wiących o łączności pewnych obszarów, jest laski wyraz </w:t>
      </w:r>
      <w:r>
        <w:rPr>
          <w:rStyle w:val="CharStyle55"/>
        </w:rPr>
        <w:t>wieczorek</w:t>
      </w:r>
      <w:r>
        <w:rPr>
          <w:lang w:val="pl-PL" w:eastAsia="pl-PL" w:bidi="pl-PL"/>
          <w:w w:val="100"/>
          <w:spacing w:val="0"/>
          <w:color w:val="000000"/>
          <w:position w:val="0"/>
        </w:rPr>
        <w:t xml:space="preserve">, </w:t>
      </w:r>
      <w:r>
        <w:rPr>
          <w:lang w:val="ru-RU" w:eastAsia="ru-RU" w:bidi="ru-RU"/>
          <w:w w:val="100"/>
          <w:spacing w:val="0"/>
          <w:color w:val="000000"/>
          <w:position w:val="0"/>
        </w:rPr>
        <w:t xml:space="preserve">(П). </w:t>
      </w:r>
      <w:r>
        <w:rPr>
          <w:lang w:val="pl-PL" w:eastAsia="pl-PL" w:bidi="pl-PL"/>
          <w:w w:val="100"/>
          <w:spacing w:val="0"/>
          <w:color w:val="000000"/>
          <w:position w:val="0"/>
        </w:rPr>
        <w:t>Po</w:t>
        <w:t>zostałe nazwy są to tylko rozproszone warianty.</w:t>
      </w:r>
    </w:p>
    <w:p>
      <w:pPr>
        <w:pStyle w:val="Style51"/>
        <w:numPr>
          <w:ilvl w:val="0"/>
          <w:numId w:val="1"/>
        </w:numPr>
        <w:framePr w:w="8928" w:h="394" w:hRule="exact" w:wrap="none" w:vAnchor="page" w:hAnchor="page" w:x="1116" w:y="9630"/>
        <w:tabs>
          <w:tab w:leader="none" w:pos="1000" w:val="left"/>
        </w:tabs>
        <w:widowControl w:val="0"/>
        <w:keepNext w:val="0"/>
        <w:keepLines w:val="0"/>
        <w:shd w:val="clear" w:color="auto" w:fill="auto"/>
        <w:bidi w:val="0"/>
        <w:spacing w:before="0" w:after="0"/>
        <w:ind w:left="220" w:right="560" w:firstLine="500"/>
      </w:pPr>
      <w:r>
        <w:rPr>
          <w:lang w:val="pl-PL" w:eastAsia="pl-PL" w:bidi="pl-PL"/>
          <w:w w:val="100"/>
          <w:spacing w:val="0"/>
          <w:color w:val="000000"/>
          <w:position w:val="0"/>
        </w:rPr>
        <w:t>"O nazwach motyli w gwarach słowackich**. 1955; szczególnie rozdział VI "Nazwy nietoperza w zastosowania do wieczornego albo nocnego motyla**, (s. 148-152).</w:t>
      </w:r>
    </w:p>
    <w:p>
      <w:pPr>
        <w:pStyle w:val="Style51"/>
        <w:numPr>
          <w:ilvl w:val="0"/>
          <w:numId w:val="1"/>
        </w:numPr>
        <w:framePr w:w="8928" w:h="600" w:hRule="exact" w:wrap="none" w:vAnchor="page" w:hAnchor="page" w:x="1116" w:y="10056"/>
        <w:tabs>
          <w:tab w:leader="none" w:pos="1000" w:val="left"/>
        </w:tabs>
        <w:widowControl w:val="0"/>
        <w:keepNext w:val="0"/>
        <w:keepLines w:val="0"/>
        <w:shd w:val="clear" w:color="auto" w:fill="auto"/>
        <w:bidi w:val="0"/>
        <w:spacing w:before="0" w:after="0"/>
        <w:ind w:left="220" w:right="560" w:firstLine="500"/>
      </w:pPr>
      <w:r>
        <w:rPr>
          <w:lang w:val="pl-PL" w:eastAsia="pl-PL" w:bidi="pl-PL"/>
          <w:w w:val="100"/>
          <w:spacing w:val="0"/>
          <w:color w:val="000000"/>
          <w:position w:val="0"/>
        </w:rPr>
        <w:t>"Nazwy nietoperza w gwarach polskich**.P.J.1958,s. 175-182. (Bliższa doku</w:t>
        <w:t>mentacja wyrazu wzięta jest raczej z literatury, o której jest mowa w objaśnieniach od 1-3</w:t>
      </w:r>
    </w:p>
    <w:p>
      <w:pPr>
        <w:pStyle w:val="Style51"/>
        <w:numPr>
          <w:ilvl w:val="0"/>
          <w:numId w:val="1"/>
        </w:numPr>
        <w:framePr w:w="8928" w:h="3534" w:hRule="exact" w:wrap="none" w:vAnchor="page" w:hAnchor="page" w:x="1116" w:y="10666"/>
        <w:tabs>
          <w:tab w:leader="none" w:pos="1002" w:val="left"/>
        </w:tabs>
        <w:widowControl w:val="0"/>
        <w:keepNext w:val="0"/>
        <w:keepLines w:val="0"/>
        <w:shd w:val="clear" w:color="auto" w:fill="auto"/>
        <w:bidi w:val="0"/>
        <w:spacing w:before="0" w:after="0" w:line="180" w:lineRule="exact"/>
        <w:ind w:left="220" w:right="560" w:firstLine="500"/>
      </w:pPr>
      <w:r>
        <w:rPr>
          <w:lang w:val="pl-PL" w:eastAsia="pl-PL" w:bidi="pl-PL"/>
          <w:w w:val="100"/>
          <w:spacing w:val="0"/>
          <w:color w:val="000000"/>
          <w:position w:val="0"/>
        </w:rPr>
        <w:t xml:space="preserve">W swojej pracy wychodzimy z tego podstawowego typu, który traktujemy jako wyraz złożony. Bardzo trudno stwierdzić, ale raczej jest to pierwotna postać (por. z tym literaturę u </w:t>
      </w:r>
      <w:r>
        <w:rPr>
          <w:lang w:val="cs-CZ" w:eastAsia="cs-CZ" w:bidi="cs-CZ"/>
          <w:w w:val="100"/>
          <w:spacing w:val="0"/>
          <w:color w:val="000000"/>
          <w:position w:val="0"/>
        </w:rPr>
        <w:t xml:space="preserve">VaŽnego </w:t>
      </w:r>
      <w:r>
        <w:rPr>
          <w:lang w:val="pl-PL" w:eastAsia="pl-PL" w:bidi="pl-PL"/>
          <w:w w:val="100"/>
          <w:spacing w:val="0"/>
          <w:color w:val="000000"/>
          <w:position w:val="0"/>
        </w:rPr>
        <w:t>). Można też powiedzieć, iż może to być nawet kilkakrotnie i wielo</w:t>
        <w:t>kierunkowo przesunięta formacja wielorodzajowa, jednakże w każdym razie jest bez</w:t>
        <w:t>sprzeczne, że w późniejszym rozwoju najpewniejszy jest właśnie element łączący -o- między dbydwotna częściami kompozycji. Całkowitej analizy dotychczasowych dociekali etymologicznych nie chcemy tutaj podawać. Warto jednak przypomnieć Br</w:t>
      </w:r>
      <w:r>
        <w:rPr>
          <w:lang w:val="fr-FR" w:eastAsia="fr-FR" w:bidi="fr-FR"/>
          <w:w w:val="100"/>
          <w:spacing w:val="0"/>
          <w:color w:val="000000"/>
          <w:position w:val="0"/>
        </w:rPr>
        <w:t>ü</w:t>
      </w:r>
      <w:r>
        <w:rPr>
          <w:lang w:val="pl-PL" w:eastAsia="pl-PL" w:bidi="pl-PL"/>
          <w:w w:val="100"/>
          <w:spacing w:val="0"/>
          <w:color w:val="000000"/>
          <w:position w:val="0"/>
        </w:rPr>
        <w:t xml:space="preserve">cknerowską paralelę </w:t>
      </w:r>
      <w:r>
        <w:rPr>
          <w:rStyle w:val="CharStyle53"/>
          <w:lang w:val="cs-CZ" w:eastAsia="cs-CZ" w:bidi="cs-CZ"/>
        </w:rPr>
        <w:t>netopyr</w:t>
      </w:r>
      <w:r>
        <w:rPr>
          <w:rStyle w:val="CharStyle53"/>
        </w:rPr>
        <w:t>ь</w:t>
      </w:r>
      <w:r>
        <w:rPr>
          <w:rStyle w:val="CharStyle53"/>
          <w:lang w:val="cs-CZ" w:eastAsia="cs-CZ" w:bidi="cs-CZ"/>
        </w:rPr>
        <w:t xml:space="preserve">// </w:t>
      </w:r>
      <w:r>
        <w:rPr>
          <w:rStyle w:val="CharStyle53"/>
        </w:rPr>
        <w:t>(v)ъpirъ, w</w:t>
      </w:r>
      <w:r>
        <w:rPr>
          <w:lang w:val="pl-PL" w:eastAsia="pl-PL" w:bidi="pl-PL"/>
          <w:w w:val="100"/>
          <w:spacing w:val="0"/>
          <w:color w:val="000000"/>
          <w:position w:val="0"/>
        </w:rPr>
        <w:t xml:space="preserve"> której wyraz drugi wiąże się z wampirem, porównaj ana</w:t>
        <w:t xml:space="preserve">logiczny wywód u Machka 8.549; </w:t>
      </w:r>
      <w:r>
        <w:rPr>
          <w:lang w:val="fr-FR" w:eastAsia="fr-FR" w:bidi="fr-FR"/>
          <w:w w:val="100"/>
          <w:spacing w:val="0"/>
          <w:color w:val="000000"/>
          <w:position w:val="0"/>
        </w:rPr>
        <w:t xml:space="preserve">Brückner </w:t>
      </w:r>
      <w:r>
        <w:rPr>
          <w:lang w:val="pl-PL" w:eastAsia="pl-PL" w:bidi="pl-PL"/>
          <w:w w:val="100"/>
          <w:spacing w:val="0"/>
          <w:color w:val="000000"/>
          <w:position w:val="0"/>
        </w:rPr>
        <w:t xml:space="preserve">i Machek (niezależnie od siebie) zwrócili uwagę na ważny fakt, a mianowicie na zwiąźek nazw nietoperza i nazw upiora. Nazwa </w:t>
      </w:r>
      <w:r>
        <w:rPr>
          <w:rStyle w:val="CharStyle53"/>
        </w:rPr>
        <w:t>nietoperz</w:t>
      </w:r>
      <w:r>
        <w:rPr>
          <w:lang w:val="pl-PL" w:eastAsia="pl-PL" w:bidi="pl-PL"/>
          <w:w w:val="100"/>
          <w:spacing w:val="0"/>
          <w:color w:val="000000"/>
          <w:position w:val="0"/>
        </w:rPr>
        <w:t xml:space="preserve"> jest właściwie realną podstawą do mitu o upiorach. Machek objaśnia </w:t>
      </w:r>
      <w:r>
        <w:rPr>
          <w:rStyle w:val="CharStyle53"/>
        </w:rPr>
        <w:t>upir</w:t>
      </w:r>
      <w:r>
        <w:rPr>
          <w:lang w:val="pl-PL" w:eastAsia="pl-PL" w:bidi="pl-PL"/>
          <w:w w:val="100"/>
          <w:spacing w:val="0"/>
          <w:color w:val="000000"/>
          <w:position w:val="0"/>
        </w:rPr>
        <w:t xml:space="preserve"> jako vъ </w:t>
      </w:r>
      <w:r>
        <w:rPr>
          <w:rStyle w:val="CharStyle53"/>
          <w:lang w:val="ru-RU" w:eastAsia="ru-RU" w:bidi="ru-RU"/>
        </w:rPr>
        <w:t>-р</w:t>
      </w:r>
      <w:r>
        <w:rPr>
          <w:rStyle w:val="CharStyle53"/>
        </w:rPr>
        <w:t>ěr</w:t>
      </w:r>
      <w:r>
        <w:rPr>
          <w:lang w:val="pl-PL" w:eastAsia="pl-PL" w:bidi="pl-PL"/>
          <w:w w:val="100"/>
          <w:spacing w:val="0"/>
          <w:color w:val="000000"/>
          <w:position w:val="0"/>
        </w:rPr>
        <w:t>ъ</w:t>
      </w:r>
      <w:r>
        <w:rPr>
          <w:lang w:val="ru-RU" w:eastAsia="ru-RU" w:bidi="ru-RU"/>
          <w:w w:val="100"/>
          <w:spacing w:val="0"/>
          <w:color w:val="000000"/>
          <w:position w:val="0"/>
        </w:rPr>
        <w:t xml:space="preserve"> </w:t>
      </w:r>
      <w:r>
        <w:rPr>
          <w:lang w:val="pl-PL" w:eastAsia="pl-PL" w:bidi="pl-PL"/>
          <w:w w:val="100"/>
          <w:spacing w:val="0"/>
          <w:color w:val="000000"/>
          <w:position w:val="0"/>
        </w:rPr>
        <w:t xml:space="preserve">formacje postwerbalną z </w:t>
      </w:r>
      <w:r>
        <w:rPr>
          <w:rStyle w:val="CharStyle53"/>
          <w:lang w:val="cs-CZ" w:eastAsia="cs-CZ" w:bidi="cs-CZ"/>
        </w:rPr>
        <w:t>vpe</w:t>
      </w:r>
      <w:r>
        <w:rPr>
          <w:rStyle w:val="CharStyle43"/>
        </w:rPr>
        <w:t>ř</w:t>
      </w:r>
      <w:r>
        <w:rPr>
          <w:rStyle w:val="CharStyle53"/>
          <w:lang w:val="cs-CZ" w:eastAsia="cs-CZ" w:bidi="cs-CZ"/>
        </w:rPr>
        <w:t>iti s</w:t>
      </w:r>
      <w:r>
        <w:rPr>
          <w:rStyle w:val="CharStyle53"/>
          <w:lang w:val="ru-RU" w:eastAsia="ru-RU" w:bidi="ru-RU"/>
        </w:rPr>
        <w:t>е</w:t>
      </w:r>
      <w:r>
        <w:rPr>
          <w:lang w:val="ru-RU" w:eastAsia="ru-RU" w:bidi="ru-RU"/>
          <w:w w:val="100"/>
          <w:spacing w:val="0"/>
          <w:color w:val="000000"/>
          <w:position w:val="0"/>
        </w:rPr>
        <w:t xml:space="preserve"> </w:t>
      </w:r>
      <w:r>
        <w:rPr>
          <w:lang w:val="pl-PL" w:eastAsia="pl-PL" w:bidi="pl-PL"/>
          <w:w w:val="100"/>
          <w:spacing w:val="0"/>
          <w:color w:val="000000"/>
          <w:position w:val="0"/>
        </w:rPr>
        <w:t xml:space="preserve">(pierwotne </w:t>
      </w:r>
      <w:r>
        <w:rPr>
          <w:rStyle w:val="CharStyle53"/>
          <w:lang w:val="cs-CZ" w:eastAsia="cs-CZ" w:bidi="cs-CZ"/>
        </w:rPr>
        <w:t>*řepiti</w:t>
      </w:r>
      <w:r>
        <w:rPr>
          <w:lang w:val="cs-CZ" w:eastAsia="cs-CZ" w:bidi="cs-CZ"/>
          <w:w w:val="100"/>
          <w:spacing w:val="0"/>
          <w:color w:val="000000"/>
          <w:position w:val="0"/>
        </w:rPr>
        <w:t xml:space="preserve"> </w:t>
      </w:r>
      <w:r>
        <w:rPr>
          <w:lang w:val="pl-PL" w:eastAsia="pl-PL" w:bidi="pl-PL"/>
          <w:w w:val="100"/>
          <w:spacing w:val="0"/>
          <w:color w:val="000000"/>
          <w:position w:val="0"/>
        </w:rPr>
        <w:t xml:space="preserve">). Wtórnie ukazały się na gruncie słowaczim interpretacje nazwy nietoperza jako znaczącej to, co się </w:t>
      </w:r>
      <w:r>
        <w:rPr>
          <w:rStyle w:val="CharStyle53"/>
          <w:lang w:val="en-US" w:eastAsia="en-US" w:bidi="en-US"/>
        </w:rPr>
        <w:t>vrepi</w:t>
      </w:r>
      <w:r>
        <w:rPr>
          <w:lang w:val="pl-PL" w:eastAsia="pl-PL" w:bidi="pl-PL"/>
          <w:w w:val="100"/>
          <w:spacing w:val="0"/>
          <w:color w:val="000000"/>
          <w:position w:val="0"/>
        </w:rPr>
        <w:t xml:space="preserve">, </w:t>
      </w:r>
      <w:r>
        <w:rPr>
          <w:rStyle w:val="CharStyle53"/>
        </w:rPr>
        <w:t>pritepi</w:t>
      </w:r>
      <w:r>
        <w:rPr>
          <w:lang w:val="pl-PL" w:eastAsia="pl-PL" w:bidi="pl-PL"/>
          <w:w w:val="100"/>
          <w:spacing w:val="0"/>
          <w:color w:val="000000"/>
          <w:position w:val="0"/>
        </w:rPr>
        <w:t xml:space="preserve">, to znaczy wplata we włosy. </w:t>
      </w:r>
      <w:r>
        <w:rPr>
          <w:rStyle w:val="CharStyle53"/>
        </w:rPr>
        <w:t>X</w:t>
      </w:r>
      <w:r>
        <w:rPr>
          <w:lang w:val="pl-PL" w:eastAsia="pl-PL" w:bidi="pl-PL"/>
          <w:w w:val="100"/>
          <w:spacing w:val="0"/>
          <w:color w:val="000000"/>
          <w:position w:val="0"/>
        </w:rPr>
        <w:t xml:space="preserve"> przesądem tym i zabobonnym </w:t>
      </w:r>
      <w:r>
        <w:rPr>
          <w:lang w:val="fr-FR" w:eastAsia="fr-FR" w:bidi="fr-FR"/>
          <w:w w:val="100"/>
          <w:spacing w:val="0"/>
          <w:color w:val="000000"/>
          <w:position w:val="0"/>
        </w:rPr>
        <w:t xml:space="preserve">arrachera, </w:t>
      </w:r>
      <w:r>
        <w:rPr>
          <w:lang w:val="pl-PL" w:eastAsia="pl-PL" w:bidi="pl-PL"/>
          <w:w w:val="100"/>
          <w:spacing w:val="0"/>
          <w:color w:val="000000"/>
          <w:position w:val="0"/>
        </w:rPr>
        <w:t>aby nie</w:t>
        <w:t xml:space="preserve">toperz nie wplatał </w:t>
      </w:r>
      <w:r>
        <w:rPr>
          <w:rStyle w:val="CharStyle56"/>
        </w:rPr>
        <w:t xml:space="preserve">się </w:t>
      </w:r>
      <w:r>
        <w:rPr>
          <w:lang w:val="pl-PL" w:eastAsia="pl-PL" w:bidi="pl-PL"/>
          <w:w w:val="100"/>
          <w:spacing w:val="0"/>
          <w:color w:val="000000"/>
          <w:position w:val="0"/>
        </w:rPr>
        <w:t xml:space="preserve">we włosy, spotykamy się również </w:t>
      </w:r>
      <w:r>
        <w:rPr>
          <w:rStyle w:val="CharStyle56"/>
        </w:rPr>
        <w:t xml:space="preserve">w </w:t>
      </w:r>
      <w:r>
        <w:rPr>
          <w:lang w:val="pl-PL" w:eastAsia="pl-PL" w:bidi="pl-PL"/>
          <w:w w:val="100"/>
          <w:spacing w:val="0"/>
          <w:color w:val="000000"/>
          <w:position w:val="0"/>
        </w:rPr>
        <w:t xml:space="preserve">zachodnich Czechach por. </w:t>
      </w:r>
      <w:r>
        <w:rPr>
          <w:lang w:val="cs-CZ" w:eastAsia="cs-CZ" w:bidi="cs-CZ"/>
          <w:w w:val="100"/>
          <w:spacing w:val="0"/>
          <w:color w:val="000000"/>
          <w:position w:val="0"/>
        </w:rPr>
        <w:t>Hru</w:t>
      </w:r>
      <w:r>
        <w:rPr>
          <w:lang w:val="pl-PL" w:eastAsia="pl-PL" w:bidi="pl-PL"/>
          <w:w w:val="100"/>
          <w:spacing w:val="0"/>
          <w:color w:val="000000"/>
          <w:position w:val="0"/>
        </w:rPr>
        <w:t>š</w:t>
      </w:r>
      <w:r>
        <w:rPr>
          <w:lang w:val="cs-CZ" w:eastAsia="cs-CZ" w:bidi="cs-CZ"/>
          <w:w w:val="100"/>
          <w:spacing w:val="0"/>
          <w:color w:val="000000"/>
          <w:position w:val="0"/>
        </w:rPr>
        <w:t xml:space="preserve">ka </w:t>
      </w:r>
      <w:r>
        <w:rPr>
          <w:lang w:val="pl-PL" w:eastAsia="pl-PL" w:bidi="pl-PL"/>
          <w:w w:val="100"/>
          <w:spacing w:val="0"/>
          <w:color w:val="000000"/>
          <w:position w:val="0"/>
        </w:rPr>
        <w:t xml:space="preserve">"Dialektycky </w:t>
      </w:r>
      <w:r>
        <w:rPr>
          <w:lang w:val="cs-CZ" w:eastAsia="cs-CZ" w:bidi="cs-CZ"/>
          <w:w w:val="100"/>
          <w:spacing w:val="0"/>
          <w:color w:val="000000"/>
          <w:position w:val="0"/>
        </w:rPr>
        <w:t xml:space="preserve">slovník chodský**, </w:t>
      </w:r>
      <w:r>
        <w:rPr>
          <w:lang w:val="pl-PL" w:eastAsia="pl-PL" w:bidi="pl-PL"/>
          <w:w w:val="100"/>
          <w:spacing w:val="0"/>
          <w:color w:val="000000"/>
          <w:position w:val="0"/>
        </w:rPr>
        <w:t xml:space="preserve">Praga 1907, s.59; "Nietoperz rad się zaplącze </w:t>
      </w:r>
      <w:r>
        <w:rPr>
          <w:rStyle w:val="CharStyle56"/>
        </w:rPr>
        <w:t xml:space="preserve">ludziom </w:t>
      </w:r>
      <w:r>
        <w:rPr>
          <w:lang w:val="pl-PL" w:eastAsia="pl-PL" w:bidi="pl-PL"/>
          <w:w w:val="100"/>
          <w:spacing w:val="0"/>
          <w:color w:val="000000"/>
          <w:position w:val="0"/>
        </w:rPr>
        <w:t>we włosy**. Nazwy nietoperza często się wymieniają z nazwami motyla ze wzglę</w:t>
      </w:r>
      <w:r>
        <w:rPr>
          <w:rStyle w:val="CharStyle56"/>
        </w:rPr>
        <w:t xml:space="preserve">du </w:t>
      </w:r>
      <w:r>
        <w:rPr>
          <w:lang w:val="pl-PL" w:eastAsia="pl-PL" w:bidi="pl-PL"/>
          <w:w w:val="100"/>
          <w:spacing w:val="0"/>
          <w:color w:val="000000"/>
          <w:position w:val="0"/>
        </w:rPr>
        <w:t xml:space="preserve">na </w:t>
      </w:r>
      <w:r>
        <w:rPr>
          <w:rStyle w:val="CharStyle56"/>
        </w:rPr>
        <w:t xml:space="preserve">podobieństwo ich </w:t>
      </w:r>
      <w:r>
        <w:rPr>
          <w:lang w:val="pl-PL" w:eastAsia="pl-PL" w:bidi="pl-PL"/>
          <w:w w:val="100"/>
          <w:spacing w:val="0"/>
          <w:color w:val="000000"/>
          <w:position w:val="0"/>
        </w:rPr>
        <w:t xml:space="preserve">rwącego </w:t>
      </w:r>
      <w:r>
        <w:rPr>
          <w:rStyle w:val="CharStyle56"/>
        </w:rPr>
        <w:t xml:space="preserve">się, </w:t>
      </w:r>
      <w:r>
        <w:rPr>
          <w:lang w:val="pl-PL" w:eastAsia="pl-PL" w:bidi="pl-PL"/>
          <w:w w:val="100"/>
          <w:spacing w:val="0"/>
          <w:color w:val="000000"/>
          <w:position w:val="0"/>
        </w:rPr>
        <w:t>przerywanego, jak gdyby falującego lotu. Z oby</w:t>
      </w:r>
      <w:r>
        <w:rPr>
          <w:rStyle w:val="CharStyle56"/>
        </w:rPr>
        <w:t xml:space="preserve">dwoma stworzeniami wiążą aią mity </w:t>
      </w:r>
      <w:r>
        <w:rPr>
          <w:lang w:val="pl-PL" w:eastAsia="pl-PL" w:bidi="pl-PL"/>
          <w:w w:val="100"/>
          <w:spacing w:val="0"/>
          <w:color w:val="000000"/>
          <w:position w:val="0"/>
        </w:rPr>
        <w:t>o czarach i upiorach.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192" w:y="1041"/>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1959 z. 9</w:t>
      </w:r>
    </w:p>
    <w:p>
      <w:pPr>
        <w:pStyle w:val="Style37"/>
        <w:framePr w:wrap="none" w:vAnchor="page" w:hAnchor="page" w:x="4648" w:y="1041"/>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PORADNIK JĘZYKOWY</w:t>
      </w:r>
    </w:p>
    <w:p>
      <w:pPr>
        <w:pStyle w:val="Style37"/>
        <w:framePr w:wrap="none" w:vAnchor="page" w:hAnchor="page" w:x="9580" w:y="1035"/>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389</w:t>
      </w:r>
    </w:p>
    <w:p>
      <w:pPr>
        <w:pStyle w:val="Style33"/>
        <w:framePr w:w="8862" w:h="12400" w:hRule="exact" w:wrap="none" w:vAnchor="page" w:hAnchor="page" w:x="1144" w:y="1715"/>
        <w:widowControl w:val="0"/>
        <w:keepNext w:val="0"/>
        <w:keepLines w:val="0"/>
        <w:shd w:val="clear" w:color="auto" w:fill="auto"/>
        <w:bidi w:val="0"/>
        <w:jc w:val="both"/>
        <w:spacing w:before="0" w:after="175" w:line="282" w:lineRule="exact"/>
        <w:ind w:left="0" w:right="0" w:firstLine="640"/>
      </w:pPr>
      <w:r>
        <w:rPr>
          <w:lang w:val="pl-PL" w:eastAsia="pl-PL" w:bidi="pl-PL"/>
          <w:w w:val="100"/>
          <w:spacing w:val="0"/>
          <w:color w:val="000000"/>
          <w:position w:val="0"/>
        </w:rPr>
        <w:t>Do częstszych należy grupa nazw pozostających w związku z wyobraże</w:t>
        <w:t xml:space="preserve">niem myszy. Do tej grupy należy np. </w:t>
      </w:r>
      <w:r>
        <w:rPr>
          <w:rStyle w:val="CharStyle57"/>
          <w:lang w:val="cs-CZ" w:eastAsia="cs-CZ" w:bidi="cs-CZ"/>
          <w:b w:val="0"/>
          <w:bCs w:val="0"/>
        </w:rPr>
        <w:t>půlmy</w:t>
      </w:r>
      <w:r>
        <w:rPr>
          <w:rStyle w:val="CharStyle57"/>
          <w:b w:val="0"/>
          <w:bCs w:val="0"/>
        </w:rPr>
        <w:t>š</w:t>
      </w:r>
      <w:r>
        <w:rPr>
          <w:rStyle w:val="CharStyle57"/>
          <w:lang w:val="cs-CZ" w:eastAsia="cs-CZ" w:bidi="cs-CZ"/>
          <w:b w:val="0"/>
          <w:bCs w:val="0"/>
        </w:rPr>
        <w:t>ak</w:t>
      </w:r>
      <w:r>
        <w:rPr>
          <w:rStyle w:val="CharStyle58"/>
          <w:lang w:val="cs-CZ" w:eastAsia="cs-CZ" w:bidi="cs-CZ"/>
          <w:b w:val="0"/>
          <w:bCs w:val="0"/>
        </w:rPr>
        <w:t xml:space="preserve"> </w:t>
      </w:r>
      <w:r>
        <w:rPr>
          <w:lang w:val="ru-RU" w:eastAsia="ru-RU" w:bidi="ru-RU"/>
          <w:w w:val="100"/>
          <w:spacing w:val="0"/>
          <w:color w:val="000000"/>
          <w:position w:val="0"/>
        </w:rPr>
        <w:t xml:space="preserve">(П1). </w:t>
      </w:r>
      <w:r>
        <w:rPr>
          <w:lang w:val="pl-PL" w:eastAsia="pl-PL" w:bidi="pl-PL"/>
          <w:w w:val="100"/>
          <w:spacing w:val="0"/>
          <w:color w:val="000000"/>
          <w:position w:val="0"/>
        </w:rPr>
        <w:t xml:space="preserve">Pozostałe grupy tworzą izolowane, etymologicznie nie zawsze przejrzyste nazwy, jak </w:t>
      </w:r>
      <w:r>
        <w:rPr>
          <w:rStyle w:val="CharStyle57"/>
          <w:b w:val="0"/>
          <w:bCs w:val="0"/>
        </w:rPr>
        <w:t xml:space="preserve">kožura, </w:t>
      </w:r>
      <w:r>
        <w:rPr>
          <w:rStyle w:val="CharStyle57"/>
          <w:lang w:val="cs-CZ" w:eastAsia="cs-CZ" w:bidi="cs-CZ"/>
          <w:b w:val="0"/>
          <w:bCs w:val="0"/>
        </w:rPr>
        <w:t xml:space="preserve">kašakút </w:t>
      </w:r>
      <w:r>
        <w:rPr>
          <w:lang w:val="pl-PL" w:eastAsia="pl-PL" w:bidi="pl-PL"/>
          <w:w w:val="100"/>
          <w:spacing w:val="0"/>
          <w:color w:val="000000"/>
          <w:position w:val="0"/>
        </w:rPr>
        <w:t>(IV), dzisiaj już stosunkowo bardzo rzadkie.</w:t>
      </w:r>
    </w:p>
    <w:p>
      <w:pPr>
        <w:pStyle w:val="Style33"/>
        <w:numPr>
          <w:ilvl w:val="0"/>
          <w:numId w:val="3"/>
        </w:numPr>
        <w:framePr w:w="8862" w:h="12400" w:hRule="exact" w:wrap="none" w:vAnchor="page" w:hAnchor="page" w:x="1144" w:y="1715"/>
        <w:tabs>
          <w:tab w:leader="none" w:pos="848" w:val="left"/>
        </w:tabs>
        <w:widowControl w:val="0"/>
        <w:keepNext w:val="0"/>
        <w:keepLines w:val="0"/>
        <w:shd w:val="clear" w:color="auto" w:fill="auto"/>
        <w:bidi w:val="0"/>
        <w:jc w:val="both"/>
        <w:spacing w:before="0" w:after="0" w:line="288" w:lineRule="exact"/>
        <w:ind w:left="0" w:right="0" w:firstLine="640"/>
      </w:pPr>
      <w:r>
        <w:rPr>
          <w:lang w:val="pl-PL" w:eastAsia="pl-PL" w:bidi="pl-PL"/>
          <w:w w:val="100"/>
          <w:spacing w:val="0"/>
          <w:color w:val="000000"/>
          <w:position w:val="0"/>
        </w:rPr>
        <w:t xml:space="preserve">a. Literacki termin </w:t>
      </w:r>
      <w:r>
        <w:rPr>
          <w:rStyle w:val="CharStyle57"/>
          <w:lang w:val="cs-CZ" w:eastAsia="cs-CZ" w:bidi="cs-CZ"/>
          <w:b w:val="0"/>
          <w:bCs w:val="0"/>
        </w:rPr>
        <w:t>netopýr</w:t>
      </w:r>
      <w:r>
        <w:rPr>
          <w:rStyle w:val="CharStyle58"/>
          <w:lang w:val="cs-CZ" w:eastAsia="cs-CZ" w:bidi="cs-CZ"/>
          <w:b w:val="0"/>
          <w:bCs w:val="0"/>
        </w:rPr>
        <w:t xml:space="preserve"> </w:t>
      </w:r>
      <w:r>
        <w:rPr>
          <w:lang w:val="pl-PL" w:eastAsia="pl-PL" w:bidi="pl-PL"/>
          <w:w w:val="100"/>
          <w:spacing w:val="0"/>
          <w:color w:val="000000"/>
          <w:position w:val="0"/>
        </w:rPr>
        <w:t xml:space="preserve">spotyka się w większości gwar czeskich pod postacią </w:t>
      </w:r>
      <w:r>
        <w:rPr>
          <w:rStyle w:val="CharStyle57"/>
          <w:b w:val="0"/>
          <w:bCs w:val="0"/>
        </w:rPr>
        <w:t>netopejr</w:t>
      </w:r>
      <w:r>
        <w:rPr>
          <w:lang w:val="pl-PL" w:eastAsia="pl-PL" w:bidi="pl-PL"/>
          <w:w w:val="100"/>
          <w:spacing w:val="0"/>
          <w:color w:val="000000"/>
          <w:position w:val="0"/>
        </w:rPr>
        <w:t xml:space="preserve">, na obszarze zachodniohanackim </w:t>
      </w:r>
      <w:r>
        <w:rPr>
          <w:rStyle w:val="CharStyle57"/>
          <w:b w:val="0"/>
          <w:bCs w:val="0"/>
        </w:rPr>
        <w:t>netoper</w:t>
      </w:r>
      <w:r>
        <w:rPr>
          <w:rStyle w:val="CharStyle58"/>
          <w:b w:val="0"/>
          <w:bCs w:val="0"/>
        </w:rPr>
        <w:t xml:space="preserve"> </w:t>
      </w:r>
      <w:r>
        <w:rPr>
          <w:lang w:val="pl-PL" w:eastAsia="pl-PL" w:bidi="pl-PL"/>
          <w:w w:val="100"/>
          <w:spacing w:val="0"/>
          <w:color w:val="000000"/>
          <w:position w:val="0"/>
        </w:rPr>
        <w:t xml:space="preserve">albo </w:t>
      </w:r>
      <w:r>
        <w:rPr>
          <w:rStyle w:val="CharStyle57"/>
          <w:b w:val="0"/>
          <w:bCs w:val="0"/>
        </w:rPr>
        <w:t>netuper.</w:t>
      </w:r>
      <w:r>
        <w:rPr>
          <w:rStyle w:val="CharStyle58"/>
          <w:b w:val="0"/>
          <w:bCs w:val="0"/>
        </w:rPr>
        <w:t xml:space="preserve"> </w:t>
      </w:r>
      <w:r>
        <w:rPr>
          <w:lang w:val="pl-PL" w:eastAsia="pl-PL" w:bidi="pl-PL"/>
          <w:w w:val="100"/>
          <w:spacing w:val="0"/>
          <w:color w:val="000000"/>
          <w:position w:val="0"/>
        </w:rPr>
        <w:t xml:space="preserve">Dalej na wschód dochowała się wyłącznie w starej czeszczyżnie forma </w:t>
      </w:r>
      <w:r>
        <w:rPr>
          <w:rStyle w:val="CharStyle57"/>
          <w:lang w:val="cs-CZ" w:eastAsia="cs-CZ" w:bidi="cs-CZ"/>
          <w:b w:val="0"/>
          <w:bCs w:val="0"/>
        </w:rPr>
        <w:t>netopýř</w:t>
      </w:r>
      <w:r>
        <w:rPr>
          <w:rStyle w:val="CharStyle58"/>
          <w:lang w:val="cs-CZ" w:eastAsia="cs-CZ" w:bidi="cs-CZ"/>
          <w:b w:val="0"/>
          <w:bCs w:val="0"/>
        </w:rPr>
        <w:t xml:space="preserve"> </w:t>
      </w:r>
      <w:r>
        <w:rPr>
          <w:lang w:val="pl-PL" w:eastAsia="pl-PL" w:bidi="pl-PL"/>
          <w:w w:val="100"/>
          <w:spacing w:val="0"/>
          <w:color w:val="000000"/>
          <w:position w:val="0"/>
        </w:rPr>
        <w:t>wys</w:t>
        <w:t xml:space="preserve">tępująca z regularnymi wymianami głoskowymi </w:t>
      </w:r>
      <w:r>
        <w:rPr>
          <w:rStyle w:val="CharStyle57"/>
          <w:lang w:val="cs-CZ" w:eastAsia="cs-CZ" w:bidi="cs-CZ"/>
          <w:b w:val="0"/>
          <w:bCs w:val="0"/>
        </w:rPr>
        <w:t>netopiř, nétopyř</w:t>
      </w:r>
      <w:r>
        <w:rPr>
          <w:rStyle w:val="CharStyle58"/>
          <w:lang w:val="cs-CZ" w:eastAsia="cs-CZ" w:bidi="cs-CZ"/>
          <w:b w:val="0"/>
          <w:bCs w:val="0"/>
        </w:rPr>
        <w:t xml:space="preserve"> </w:t>
      </w:r>
      <w:r>
        <w:rPr>
          <w:lang w:val="pl-PL" w:eastAsia="pl-PL" w:bidi="pl-PL"/>
          <w:w w:val="100"/>
          <w:spacing w:val="0"/>
          <w:color w:val="000000"/>
          <w:position w:val="0"/>
        </w:rPr>
        <w:t>itp., która pra</w:t>
        <w:t xml:space="preserve">wie literalnie odpowiada polskiemu </w:t>
      </w:r>
      <w:r>
        <w:rPr>
          <w:rStyle w:val="CharStyle57"/>
          <w:b w:val="0"/>
          <w:bCs w:val="0"/>
        </w:rPr>
        <w:t>nietoperz.</w:t>
      </w:r>
    </w:p>
    <w:p>
      <w:pPr>
        <w:pStyle w:val="Style33"/>
        <w:numPr>
          <w:ilvl w:val="0"/>
          <w:numId w:val="5"/>
        </w:numPr>
        <w:framePr w:w="8862" w:h="12400" w:hRule="exact" w:wrap="none" w:vAnchor="page" w:hAnchor="page" w:x="1144" w:y="1715"/>
        <w:tabs>
          <w:tab w:leader="none" w:pos="1152" w:val="left"/>
        </w:tabs>
        <w:widowControl w:val="0"/>
        <w:keepNext w:val="0"/>
        <w:keepLines w:val="0"/>
        <w:shd w:val="clear" w:color="auto" w:fill="auto"/>
        <w:bidi w:val="0"/>
        <w:jc w:val="both"/>
        <w:spacing w:before="0" w:after="0" w:line="294" w:lineRule="exact"/>
        <w:ind w:left="0" w:right="0" w:firstLine="880"/>
      </w:pPr>
      <w:r>
        <w:rPr>
          <w:lang w:val="pl-PL" w:eastAsia="pl-PL" w:bidi="pl-PL"/>
          <w:w w:val="100"/>
          <w:spacing w:val="0"/>
          <w:color w:val="000000"/>
          <w:position w:val="0"/>
        </w:rPr>
        <w:t xml:space="preserve">Podobnie jak w centralnej Polsce, zmieniła się nazwa </w:t>
      </w:r>
      <w:r>
        <w:rPr>
          <w:rStyle w:val="CharStyle57"/>
          <w:b w:val="0"/>
          <w:bCs w:val="0"/>
        </w:rPr>
        <w:t>netopejr</w:t>
      </w:r>
      <w:r>
        <w:rPr>
          <w:rStyle w:val="CharStyle58"/>
          <w:b w:val="0"/>
          <w:bCs w:val="0"/>
        </w:rPr>
        <w:t xml:space="preserve"> </w:t>
      </w:r>
      <w:r>
        <w:rPr>
          <w:lang w:val="pl-PL" w:eastAsia="pl-PL" w:bidi="pl-PL"/>
          <w:w w:val="100"/>
          <w:spacing w:val="0"/>
          <w:color w:val="000000"/>
          <w:position w:val="0"/>
        </w:rPr>
        <w:t xml:space="preserve">przez adideację do niedopierzenia w </w:t>
      </w:r>
      <w:r>
        <w:rPr>
          <w:rStyle w:val="CharStyle57"/>
          <w:b w:val="0"/>
          <w:bCs w:val="0"/>
        </w:rPr>
        <w:t>nedopejr</w:t>
      </w:r>
      <w:r>
        <w:rPr>
          <w:lang w:val="pl-PL" w:eastAsia="pl-PL" w:bidi="pl-PL"/>
          <w:w w:val="100"/>
          <w:spacing w:val="0"/>
          <w:color w:val="000000"/>
          <w:position w:val="0"/>
        </w:rPr>
        <w:t xml:space="preserve">. Dzisiaj ta forma jest pospolita tylko na obszarach </w:t>
      </w:r>
      <w:r>
        <w:rPr>
          <w:lang w:val="cs-CZ" w:eastAsia="cs-CZ" w:bidi="cs-CZ"/>
          <w:w w:val="100"/>
          <w:spacing w:val="0"/>
          <w:color w:val="000000"/>
          <w:position w:val="0"/>
        </w:rPr>
        <w:t xml:space="preserve">Chodska, </w:t>
      </w:r>
      <w:r>
        <w:rPr>
          <w:lang w:val="pl-PL" w:eastAsia="pl-PL" w:bidi="pl-PL"/>
          <w:w w:val="100"/>
          <w:spacing w:val="0"/>
          <w:color w:val="000000"/>
          <w:position w:val="0"/>
        </w:rPr>
        <w:t>dość często spotykamy się z nią w zachodnich Czechach, jak również na południowym i południowo-wschodnim krańcu Czech, gdzie in</w:t>
        <w:t xml:space="preserve">dziej nazwy te zanikły prawie całkowicie, dochowały się czasem we frazeologii, na przykład w zwrocie: </w:t>
      </w:r>
      <w:r>
        <w:rPr>
          <w:rStyle w:val="CharStyle57"/>
          <w:b w:val="0"/>
          <w:bCs w:val="0"/>
        </w:rPr>
        <w:t>jesteś rozczochrana jak nietoperz</w:t>
      </w:r>
      <w:r>
        <w:rPr>
          <w:rStyle w:val="CharStyle58"/>
          <w:b w:val="0"/>
          <w:bCs w:val="0"/>
        </w:rPr>
        <w:t xml:space="preserve"> </w:t>
      </w:r>
      <w:r>
        <w:rPr>
          <w:lang w:val="pl-PL" w:eastAsia="pl-PL" w:bidi="pl-PL"/>
          <w:w w:val="100"/>
          <w:spacing w:val="0"/>
          <w:color w:val="000000"/>
          <w:position w:val="0"/>
        </w:rPr>
        <w:t xml:space="preserve">przypisek z </w:t>
      </w:r>
      <w:r>
        <w:rPr>
          <w:lang w:val="cs-CZ" w:eastAsia="cs-CZ" w:bidi="cs-CZ"/>
          <w:w w:val="100"/>
          <w:spacing w:val="0"/>
          <w:color w:val="000000"/>
          <w:position w:val="0"/>
        </w:rPr>
        <w:t>Rakov</w:t>
        <w:t>nicka.</w:t>
      </w:r>
    </w:p>
    <w:p>
      <w:pPr>
        <w:pStyle w:val="Style33"/>
        <w:numPr>
          <w:ilvl w:val="0"/>
          <w:numId w:val="5"/>
        </w:numPr>
        <w:framePr w:w="8862" w:h="12400" w:hRule="exact" w:wrap="none" w:vAnchor="page" w:hAnchor="page" w:x="1144" w:y="1715"/>
        <w:tabs>
          <w:tab w:leader="none" w:pos="1152" w:val="left"/>
        </w:tabs>
        <w:widowControl w:val="0"/>
        <w:keepNext w:val="0"/>
        <w:keepLines w:val="0"/>
        <w:shd w:val="clear" w:color="auto" w:fill="auto"/>
        <w:bidi w:val="0"/>
        <w:jc w:val="both"/>
        <w:spacing w:before="0" w:after="0" w:line="294" w:lineRule="exact"/>
        <w:ind w:left="0" w:right="0" w:firstLine="880"/>
      </w:pPr>
      <w:r>
        <w:rPr>
          <w:lang w:val="pl-PL" w:eastAsia="pl-PL" w:bidi="pl-PL"/>
          <w:w w:val="100"/>
          <w:spacing w:val="0"/>
          <w:color w:val="000000"/>
          <w:position w:val="0"/>
        </w:rPr>
        <w:t xml:space="preserve">Jedna z odpowiedzi na ankietę informuje o zmianie, która zaszła w </w:t>
      </w:r>
      <w:r>
        <w:rPr>
          <w:lang w:val="cs-CZ" w:eastAsia="cs-CZ" w:bidi="cs-CZ"/>
          <w:w w:val="100"/>
          <w:spacing w:val="0"/>
          <w:color w:val="000000"/>
          <w:position w:val="0"/>
        </w:rPr>
        <w:t xml:space="preserve">Broumovsku, </w:t>
      </w:r>
      <w:r>
        <w:rPr>
          <w:lang w:val="pl-PL" w:eastAsia="pl-PL" w:bidi="pl-PL"/>
          <w:w w:val="100"/>
          <w:spacing w:val="0"/>
          <w:color w:val="000000"/>
          <w:position w:val="0"/>
        </w:rPr>
        <w:t xml:space="preserve">w sąsiedztwie Kłodzka, a mianowicie o formie </w:t>
      </w:r>
      <w:r>
        <w:rPr>
          <w:rStyle w:val="CharStyle57"/>
          <w:b w:val="0"/>
          <w:bCs w:val="0"/>
        </w:rPr>
        <w:t>metopejr.</w:t>
      </w:r>
      <w:r>
        <w:rPr>
          <w:rStyle w:val="CharStyle58"/>
          <w:b w:val="0"/>
          <w:bCs w:val="0"/>
        </w:rPr>
        <w:t xml:space="preserve"> </w:t>
      </w:r>
      <w:r>
        <w:rPr>
          <w:lang w:val="pl-PL" w:eastAsia="pl-PL" w:bidi="pl-PL"/>
          <w:w w:val="100"/>
          <w:spacing w:val="0"/>
          <w:color w:val="000000"/>
          <w:position w:val="0"/>
        </w:rPr>
        <w:t xml:space="preserve">Forma ta wymaga jeszcze sprawdzenia. Stwierdzenie jej istnienia uwydatniałoby paralele do śląsko-polskiego </w:t>
      </w:r>
      <w:r>
        <w:rPr>
          <w:rStyle w:val="CharStyle57"/>
          <w:lang w:val="cs-CZ" w:eastAsia="cs-CZ" w:bidi="cs-CZ"/>
          <w:b w:val="0"/>
          <w:bCs w:val="0"/>
        </w:rPr>
        <w:t>myntopyža</w:t>
      </w:r>
      <w:r>
        <w:rPr>
          <w:lang w:val="pl-PL" w:eastAsia="pl-PL" w:bidi="pl-PL"/>
          <w:w w:val="100"/>
          <w:spacing w:val="0"/>
          <w:color w:val="000000"/>
          <w:position w:val="0"/>
        </w:rPr>
        <w:t>, zaświadczonego również na obszarze CSR w oko</w:t>
        <w:t xml:space="preserve">licy Karwiny. (O stosunku tych form do nazw motyla patrz dalej pod </w:t>
      </w:r>
      <w:r>
        <w:rPr>
          <w:lang w:val="fr-FR" w:eastAsia="fr-FR" w:bidi="fr-FR"/>
          <w:w w:val="100"/>
          <w:spacing w:val="0"/>
          <w:color w:val="000000"/>
          <w:position w:val="0"/>
        </w:rPr>
        <w:t>le).</w:t>
      </w:r>
    </w:p>
    <w:p>
      <w:pPr>
        <w:pStyle w:val="Style33"/>
        <w:numPr>
          <w:ilvl w:val="0"/>
          <w:numId w:val="5"/>
        </w:numPr>
        <w:framePr w:w="8862" w:h="12400" w:hRule="exact" w:wrap="none" w:vAnchor="page" w:hAnchor="page" w:x="1144" w:y="1715"/>
        <w:tabs>
          <w:tab w:leader="none" w:pos="1152" w:val="left"/>
        </w:tabs>
        <w:widowControl w:val="0"/>
        <w:keepNext w:val="0"/>
        <w:keepLines w:val="0"/>
        <w:shd w:val="clear" w:color="auto" w:fill="auto"/>
        <w:bidi w:val="0"/>
        <w:jc w:val="both"/>
        <w:spacing w:before="0" w:after="0" w:line="294" w:lineRule="exact"/>
        <w:ind w:left="0" w:right="0" w:firstLine="880"/>
      </w:pPr>
      <w:r>
        <w:rPr>
          <w:lang w:val="pl-PL" w:eastAsia="pl-PL" w:bidi="pl-PL"/>
          <w:w w:val="100"/>
          <w:spacing w:val="0"/>
          <w:color w:val="000000"/>
          <w:position w:val="0"/>
        </w:rPr>
        <w:t>W większości hanackich gwar powszechna jest dalsza, młodsza od</w:t>
        <w:t xml:space="preserve">miana nazwy </w:t>
      </w:r>
      <w:r>
        <w:rPr>
          <w:rStyle w:val="CharStyle57"/>
          <w:lang w:val="fr-FR" w:eastAsia="fr-FR" w:bidi="fr-FR"/>
          <w:b w:val="0"/>
          <w:bCs w:val="0"/>
        </w:rPr>
        <w:t>nietopérz</w:t>
      </w:r>
      <w:r>
        <w:rPr>
          <w:lang w:val="pl-PL" w:eastAsia="pl-PL" w:bidi="pl-PL"/>
          <w:w w:val="100"/>
          <w:spacing w:val="0"/>
          <w:color w:val="000000"/>
          <w:position w:val="0"/>
        </w:rPr>
        <w:t xml:space="preserve">, powstała przez skojarzenie z lotem tego zwierzęcia. Na zachodzie obszaru hanackiego dominuje raczej nazwa </w:t>
      </w:r>
      <w:r>
        <w:rPr>
          <w:rStyle w:val="CharStyle57"/>
          <w:b w:val="0"/>
          <w:bCs w:val="0"/>
        </w:rPr>
        <w:t>litoper</w:t>
      </w:r>
      <w:r>
        <w:rPr>
          <w:lang w:val="pl-PL" w:eastAsia="pl-PL" w:bidi="pl-PL"/>
          <w:w w:val="100"/>
          <w:spacing w:val="0"/>
          <w:color w:val="000000"/>
          <w:position w:val="0"/>
        </w:rPr>
        <w:t xml:space="preserve">, w centrum Moraw </w:t>
      </w:r>
      <w:r>
        <w:rPr>
          <w:rStyle w:val="CharStyle57"/>
          <w:lang w:val="fr-FR" w:eastAsia="fr-FR" w:bidi="fr-FR"/>
          <w:b w:val="0"/>
          <w:bCs w:val="0"/>
        </w:rPr>
        <w:t>lé</w:t>
      </w:r>
      <w:r>
        <w:rPr>
          <w:rStyle w:val="CharStyle57"/>
          <w:lang w:val="en-US" w:eastAsia="en-US" w:bidi="en-US"/>
          <w:b w:val="0"/>
          <w:bCs w:val="0"/>
        </w:rPr>
        <w:t>toper.</w:t>
      </w:r>
      <w:r>
        <w:rPr>
          <w:rStyle w:val="CharStyle58"/>
          <w:lang w:val="en-US" w:eastAsia="en-US" w:bidi="en-US"/>
          <w:b w:val="0"/>
          <w:bCs w:val="0"/>
        </w:rPr>
        <w:t xml:space="preserve"> </w:t>
      </w:r>
      <w:r>
        <w:rPr>
          <w:lang w:val="pl-PL" w:eastAsia="pl-PL" w:bidi="pl-PL"/>
          <w:w w:val="100"/>
          <w:spacing w:val="0"/>
          <w:color w:val="000000"/>
          <w:position w:val="0"/>
        </w:rPr>
        <w:t xml:space="preserve">Sporadycznie takie formy pojawiają się i dalej na wschód a przez rzadkie połnocno-walaskie </w:t>
      </w:r>
      <w:r>
        <w:rPr>
          <w:rStyle w:val="CharStyle57"/>
          <w:lang w:val="cs-CZ" w:eastAsia="cs-CZ" w:bidi="cs-CZ"/>
          <w:b w:val="0"/>
          <w:bCs w:val="0"/>
        </w:rPr>
        <w:t>letopyř</w:t>
      </w:r>
      <w:r>
        <w:rPr>
          <w:rStyle w:val="CharStyle58"/>
          <w:lang w:val="cs-CZ" w:eastAsia="cs-CZ" w:bidi="cs-CZ"/>
          <w:b w:val="0"/>
          <w:bCs w:val="0"/>
        </w:rPr>
        <w:t xml:space="preserve"> </w:t>
      </w:r>
      <w:r>
        <w:rPr>
          <w:lang w:val="pl-PL" w:eastAsia="pl-PL" w:bidi="pl-PL"/>
          <w:w w:val="100"/>
          <w:spacing w:val="0"/>
          <w:color w:val="000000"/>
          <w:position w:val="0"/>
        </w:rPr>
        <w:t xml:space="preserve">i środkowo-laskie </w:t>
      </w:r>
      <w:r>
        <w:rPr>
          <w:rStyle w:val="CharStyle57"/>
          <w:lang w:val="cs-CZ" w:eastAsia="cs-CZ" w:bidi="cs-CZ"/>
          <w:b w:val="0"/>
          <w:bCs w:val="0"/>
        </w:rPr>
        <w:t>letopýř</w:t>
      </w:r>
      <w:r>
        <w:rPr>
          <w:rStyle w:val="CharStyle58"/>
          <w:lang w:val="cs-CZ" w:eastAsia="cs-CZ" w:bidi="cs-CZ"/>
          <w:b w:val="0"/>
          <w:bCs w:val="0"/>
        </w:rPr>
        <w:t xml:space="preserve"> </w:t>
      </w:r>
      <w:r>
        <w:rPr>
          <w:lang w:val="pl-PL" w:eastAsia="pl-PL" w:bidi="pl-PL"/>
          <w:w w:val="100"/>
          <w:spacing w:val="0"/>
          <w:color w:val="000000"/>
          <w:position w:val="0"/>
        </w:rPr>
        <w:t xml:space="preserve">są one właściwie już bardzo zbliżone do polskiego typu </w:t>
      </w:r>
      <w:r>
        <w:rPr>
          <w:rStyle w:val="CharStyle57"/>
          <w:b w:val="0"/>
          <w:bCs w:val="0"/>
        </w:rPr>
        <w:t>latoperz</w:t>
      </w:r>
      <w:r>
        <w:rPr>
          <w:rStyle w:val="CharStyle58"/>
          <w:b w:val="0"/>
          <w:bCs w:val="0"/>
        </w:rPr>
        <w:t xml:space="preserve"> </w:t>
      </w:r>
      <w:r>
        <w:rPr>
          <w:lang w:val="pl-PL" w:eastAsia="pl-PL" w:bidi="pl-PL"/>
          <w:w w:val="100"/>
          <w:spacing w:val="0"/>
          <w:color w:val="000000"/>
          <w:position w:val="0"/>
        </w:rPr>
        <w:t xml:space="preserve">notowanego przez Kellnera w Jablunkowsku.^ Pod względem strukturalnym hanacka innowacja </w:t>
      </w:r>
      <w:r>
        <w:rPr>
          <w:rStyle w:val="CharStyle57"/>
          <w:lang w:val="cs-CZ" w:eastAsia="cs-CZ" w:bidi="cs-CZ"/>
          <w:b w:val="0"/>
          <w:bCs w:val="0"/>
        </w:rPr>
        <w:t>litopéř</w:t>
      </w:r>
      <w:r>
        <w:rPr>
          <w:rStyle w:val="CharStyle58"/>
          <w:lang w:val="cs-CZ" w:eastAsia="cs-CZ" w:bidi="cs-CZ"/>
          <w:b w:val="0"/>
          <w:bCs w:val="0"/>
        </w:rPr>
        <w:t xml:space="preserve"> </w:t>
      </w:r>
      <w:r>
        <w:rPr>
          <w:lang w:val="pl-PL" w:eastAsia="pl-PL" w:bidi="pl-PL"/>
          <w:w w:val="100"/>
          <w:spacing w:val="0"/>
          <w:color w:val="000000"/>
          <w:position w:val="0"/>
        </w:rPr>
        <w:t>odpo</w:t>
        <w:t xml:space="preserve">wiada bezpośrednio centralnemu polskiemu </w:t>
      </w:r>
      <w:r>
        <w:rPr>
          <w:rStyle w:val="CharStyle57"/>
          <w:b w:val="0"/>
          <w:bCs w:val="0"/>
        </w:rPr>
        <w:t>latoperzowi.</w:t>
      </w:r>
      <w:r>
        <w:rPr>
          <w:rStyle w:val="CharStyle58"/>
          <w:b w:val="0"/>
          <w:bCs w:val="0"/>
        </w:rPr>
        <w:t xml:space="preserve"> </w:t>
      </w:r>
      <w:r>
        <w:rPr>
          <w:lang w:val="pl-PL" w:eastAsia="pl-PL" w:bidi="pl-PL"/>
          <w:w w:val="100"/>
          <w:spacing w:val="0"/>
          <w:color w:val="000000"/>
          <w:position w:val="0"/>
        </w:rPr>
        <w:t>Możliwa jest jednak genetyczna łączność w dawnej przeszłości ( patrz o tym jeszcze niżej ).</w:t>
      </w:r>
    </w:p>
    <w:p>
      <w:pPr>
        <w:pStyle w:val="Style33"/>
        <w:numPr>
          <w:ilvl w:val="0"/>
          <w:numId w:val="5"/>
        </w:numPr>
        <w:framePr w:w="8862" w:h="12400" w:hRule="exact" w:wrap="none" w:vAnchor="page" w:hAnchor="page" w:x="1144" w:y="1715"/>
        <w:tabs>
          <w:tab w:leader="none" w:pos="1152" w:val="left"/>
        </w:tabs>
        <w:widowControl w:val="0"/>
        <w:keepNext w:val="0"/>
        <w:keepLines w:val="0"/>
        <w:shd w:val="clear" w:color="auto" w:fill="auto"/>
        <w:bidi w:val="0"/>
        <w:jc w:val="both"/>
        <w:spacing w:before="0" w:after="0" w:line="294" w:lineRule="exact"/>
        <w:ind w:left="0" w:right="0" w:firstLine="880"/>
      </w:pPr>
      <w:r>
        <w:rPr>
          <w:lang w:val="pl-PL" w:eastAsia="pl-PL" w:bidi="pl-PL"/>
          <w:w w:val="100"/>
          <w:spacing w:val="0"/>
          <w:color w:val="000000"/>
          <w:position w:val="0"/>
        </w:rPr>
        <w:t>W innych polskich nazwach zmienia się pierwsza część wyrazu zło</w:t>
        <w:t xml:space="preserve">żonego nietoperz : </w:t>
      </w:r>
      <w:r>
        <w:rPr>
          <w:rStyle w:val="CharStyle57"/>
          <w:b w:val="0"/>
          <w:bCs w:val="0"/>
        </w:rPr>
        <w:t>szetoperz, gacoperz</w:t>
      </w:r>
      <w:r>
        <w:rPr>
          <w:lang w:val="pl-PL" w:eastAsia="pl-PL" w:bidi="pl-PL"/>
          <w:w w:val="100"/>
          <w:spacing w:val="0"/>
          <w:color w:val="000000"/>
          <w:position w:val="0"/>
        </w:rPr>
        <w:t xml:space="preserve">. W czeskich gwarach coś podobnego nastąpiło tylko chyba w izolowanej nazwie </w:t>
      </w:r>
      <w:r>
        <w:rPr>
          <w:rStyle w:val="CharStyle57"/>
          <w:lang w:val="cs-CZ" w:eastAsia="cs-CZ" w:bidi="cs-CZ"/>
          <w:b w:val="0"/>
          <w:bCs w:val="0"/>
        </w:rPr>
        <w:t xml:space="preserve">kačopiř </w:t>
      </w:r>
      <w:r>
        <w:rPr>
          <w:rStyle w:val="CharStyle57"/>
          <w:b w:val="0"/>
          <w:bCs w:val="0"/>
        </w:rPr>
        <w:t>z</w:t>
      </w:r>
      <w:r>
        <w:rPr>
          <w:rStyle w:val="CharStyle58"/>
          <w:b w:val="0"/>
          <w:bCs w:val="0"/>
        </w:rPr>
        <w:t xml:space="preserve"> </w:t>
      </w:r>
      <w:r>
        <w:rPr>
          <w:lang w:val="pl-PL" w:eastAsia="pl-PL" w:bidi="pl-PL"/>
          <w:w w:val="100"/>
          <w:spacing w:val="0"/>
          <w:color w:val="000000"/>
          <w:position w:val="0"/>
        </w:rPr>
        <w:t>Gottwaldowska.</w:t>
      </w:r>
    </w:p>
    <w:p>
      <w:pPr>
        <w:pStyle w:val="Style33"/>
        <w:framePr w:w="8862" w:h="12400" w:hRule="exact" w:wrap="none" w:vAnchor="page" w:hAnchor="page" w:x="1144" w:y="1715"/>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 xml:space="preserve">Natomiast w gwarach słowackich obok form </w:t>
      </w:r>
      <w:r>
        <w:rPr>
          <w:rStyle w:val="CharStyle57"/>
          <w:lang w:val="cs-CZ" w:eastAsia="cs-CZ" w:bidi="cs-CZ"/>
          <w:b w:val="0"/>
          <w:bCs w:val="0"/>
        </w:rPr>
        <w:t>kaČopier, kašopier</w:t>
      </w:r>
      <w:r>
        <w:rPr>
          <w:rStyle w:val="CharStyle58"/>
          <w:lang w:val="cs-CZ" w:eastAsia="cs-CZ" w:bidi="cs-CZ"/>
          <w:b w:val="0"/>
          <w:bCs w:val="0"/>
        </w:rPr>
        <w:t xml:space="preserve"> </w:t>
      </w:r>
      <w:r>
        <w:rPr>
          <w:lang w:val="pl-PL" w:eastAsia="pl-PL" w:bidi="pl-PL"/>
          <w:w w:val="100"/>
          <w:spacing w:val="0"/>
          <w:color w:val="000000"/>
          <w:position w:val="0"/>
        </w:rPr>
        <w:t>mamy jesz</w:t>
        <w:t xml:space="preserve">cze formy </w:t>
      </w:r>
      <w:r>
        <w:rPr>
          <w:rStyle w:val="CharStyle57"/>
          <w:b w:val="0"/>
          <w:bCs w:val="0"/>
        </w:rPr>
        <w:t>hastopier</w:t>
      </w:r>
      <w:r>
        <w:rPr>
          <w:rStyle w:val="CharStyle58"/>
          <w:b w:val="0"/>
          <w:bCs w:val="0"/>
        </w:rPr>
        <w:t xml:space="preserve">, </w:t>
      </w:r>
      <w:r>
        <w:rPr>
          <w:rStyle w:val="CharStyle57"/>
          <w:b w:val="0"/>
          <w:bCs w:val="0"/>
        </w:rPr>
        <w:t>hazdopier</w:t>
      </w:r>
      <w:r>
        <w:rPr>
          <w:rStyle w:val="CharStyle58"/>
          <w:b w:val="0"/>
          <w:bCs w:val="0"/>
        </w:rPr>
        <w:t xml:space="preserve"> </w:t>
      </w:r>
      <w:r>
        <w:rPr>
          <w:lang w:val="pl-PL" w:eastAsia="pl-PL" w:bidi="pl-PL"/>
          <w:w w:val="100"/>
          <w:spacing w:val="0"/>
          <w:color w:val="000000"/>
          <w:position w:val="0"/>
        </w:rPr>
        <w:t xml:space="preserve">oraz szereg odmian, w których składnik — </w:t>
      </w:r>
      <w:r>
        <w:rPr>
          <w:rStyle w:val="CharStyle57"/>
          <w:b w:val="0"/>
          <w:bCs w:val="0"/>
        </w:rPr>
        <w:t>pyr</w:t>
      </w:r>
      <w:r>
        <w:rPr>
          <w:rStyle w:val="CharStyle59"/>
          <w:b w:val="0"/>
          <w:bCs w:val="0"/>
        </w:rPr>
        <w:t>ь</w:t>
      </w:r>
      <w:r>
        <w:rPr>
          <w:rStyle w:val="CharStyle57"/>
          <w:b w:val="0"/>
          <w:bCs w:val="0"/>
        </w:rPr>
        <w:t xml:space="preserve"> </w:t>
      </w:r>
      <w:r>
        <w:rPr>
          <w:lang w:val="pl-PL" w:eastAsia="pl-PL" w:bidi="pl-PL"/>
          <w:w w:val="100"/>
          <w:spacing w:val="0"/>
          <w:color w:val="000000"/>
          <w:position w:val="0"/>
        </w:rPr>
        <w:t xml:space="preserve">dostał się na pierwsze miejsce wyrazu złożonego (typ </w:t>
      </w:r>
      <w:r>
        <w:rPr>
          <w:rStyle w:val="CharStyle57"/>
          <w:b w:val="0"/>
          <w:bCs w:val="0"/>
        </w:rPr>
        <w:t>pirgac,</w:t>
      </w:r>
      <w:r>
        <w:rPr>
          <w:rStyle w:val="CharStyle58"/>
          <w:b w:val="0"/>
          <w:bCs w:val="0"/>
        </w:rPr>
        <w:t xml:space="preserve"> </w:t>
      </w:r>
      <w:r>
        <w:rPr>
          <w:lang w:val="pl-PL" w:eastAsia="pl-PL" w:bidi="pl-PL"/>
          <w:w w:val="100"/>
          <w:spacing w:val="0"/>
          <w:color w:val="000000"/>
          <w:position w:val="0"/>
        </w:rPr>
        <w:t xml:space="preserve">który potem stał się punktem wyjścia dalszych form wyrazowych jak : </w:t>
      </w:r>
      <w:r>
        <w:rPr>
          <w:rStyle w:val="CharStyle57"/>
          <w:lang w:val="cs-CZ" w:eastAsia="cs-CZ" w:bidi="cs-CZ"/>
          <w:b w:val="0"/>
          <w:bCs w:val="0"/>
        </w:rPr>
        <w:t>pirihač, šperhač, špirhaňec,</w:t>
      </w:r>
      <w:r>
        <w:rPr>
          <w:rStyle w:val="CharStyle57"/>
          <w:lang w:val="cs-CZ" w:eastAsia="cs-CZ" w:bidi="cs-CZ"/>
          <w:vertAlign w:val="subscript"/>
          <w:b w:val="0"/>
          <w:bCs w:val="0"/>
        </w:rPr>
        <w:t xml:space="preserve"> </w:t>
      </w:r>
      <w:r>
        <w:rPr>
          <w:rStyle w:val="CharStyle57"/>
          <w:lang w:val="cs-CZ" w:eastAsia="cs-CZ" w:bidi="cs-CZ"/>
          <w:b w:val="0"/>
          <w:bCs w:val="0"/>
        </w:rPr>
        <w:t>ěpirhamiš, šperhaČmiš,</w:t>
      </w:r>
      <w:r>
        <w:rPr>
          <w:rStyle w:val="CharStyle58"/>
          <w:lang w:val="cs-CZ" w:eastAsia="cs-CZ" w:bidi="cs-CZ"/>
          <w:b w:val="0"/>
          <w:bCs w:val="0"/>
        </w:rPr>
        <w:t xml:space="preserve"> </w:t>
      </w:r>
      <w:r>
        <w:rPr>
          <w:lang w:val="cs-CZ" w:eastAsia="cs-CZ" w:bidi="cs-CZ"/>
          <w:w w:val="100"/>
          <w:spacing w:val="0"/>
          <w:color w:val="000000"/>
          <w:position w:val="0"/>
        </w:rPr>
        <w:t xml:space="preserve">i </w:t>
      </w:r>
      <w:r>
        <w:rPr>
          <w:lang w:val="pl-PL" w:eastAsia="pl-PL" w:bidi="pl-PL"/>
          <w:w w:val="100"/>
          <w:spacing w:val="0"/>
          <w:color w:val="000000"/>
          <w:position w:val="0"/>
        </w:rPr>
        <w:t xml:space="preserve">wskutek nowych przestawek </w:t>
      </w:r>
      <w:r>
        <w:rPr>
          <w:rStyle w:val="CharStyle57"/>
          <w:lang w:val="cs-CZ" w:eastAsia="cs-CZ" w:bidi="cs-CZ"/>
          <w:b w:val="0"/>
          <w:bCs w:val="0"/>
        </w:rPr>
        <w:t>misperhack, visperek</w:t>
      </w:r>
      <w:r>
        <w:rPr>
          <w:rStyle w:val="CharStyle58"/>
          <w:lang w:val="cs-CZ" w:eastAsia="cs-CZ" w:bidi="cs-CZ"/>
          <w:b w:val="0"/>
          <w:bCs w:val="0"/>
        </w:rPr>
        <w:t xml:space="preserve"> </w:t>
      </w:r>
      <w:r>
        <w:rPr>
          <w:lang w:val="cs-CZ" w:eastAsia="cs-CZ" w:bidi="cs-CZ"/>
          <w:w w:val="100"/>
          <w:spacing w:val="0"/>
          <w:color w:val="000000"/>
          <w:position w:val="0"/>
        </w:rPr>
        <w:t>itd.</w:t>
      </w:r>
    </w:p>
    <w:p>
      <w:pPr>
        <w:pStyle w:val="Style33"/>
        <w:framePr w:w="8862" w:h="12400" w:hRule="exact" w:wrap="none" w:vAnchor="page" w:hAnchor="page" w:x="1144" w:y="1715"/>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 xml:space="preserve">Wszystkie te </w:t>
      </w:r>
      <w:r>
        <w:rPr>
          <w:lang w:val="cs-CZ" w:eastAsia="cs-CZ" w:bidi="cs-CZ"/>
          <w:w w:val="100"/>
          <w:spacing w:val="0"/>
          <w:color w:val="000000"/>
          <w:position w:val="0"/>
        </w:rPr>
        <w:t xml:space="preserve">formy </w:t>
      </w:r>
      <w:r>
        <w:rPr>
          <w:lang w:val="pl-PL" w:eastAsia="pl-PL" w:bidi="pl-PL"/>
          <w:w w:val="100"/>
          <w:spacing w:val="0"/>
          <w:color w:val="000000"/>
          <w:position w:val="0"/>
        </w:rPr>
        <w:t xml:space="preserve">objaśnia </w:t>
      </w:r>
      <w:r>
        <w:rPr>
          <w:lang w:val="cs-CZ" w:eastAsia="cs-CZ" w:bidi="cs-CZ"/>
          <w:w w:val="100"/>
          <w:spacing w:val="0"/>
          <w:color w:val="000000"/>
          <w:position w:val="0"/>
        </w:rPr>
        <w:t>V.</w:t>
      </w:r>
      <w:r>
        <w:rPr>
          <w:lang w:val="pl-PL" w:eastAsia="pl-PL" w:bidi="pl-PL"/>
          <w:w w:val="100"/>
          <w:spacing w:val="0"/>
          <w:color w:val="000000"/>
          <w:position w:val="0"/>
        </w:rPr>
        <w:t xml:space="preserve"> </w:t>
      </w:r>
      <w:r>
        <w:rPr>
          <w:lang w:val="cs-CZ" w:eastAsia="cs-CZ" w:bidi="cs-CZ"/>
          <w:w w:val="100"/>
          <w:spacing w:val="0"/>
          <w:color w:val="000000"/>
          <w:position w:val="0"/>
        </w:rPr>
        <w:t xml:space="preserve">Vážný. </w:t>
      </w:r>
      <w:r>
        <w:rPr>
          <w:lang w:val="pl-PL" w:eastAsia="pl-PL" w:bidi="pl-PL"/>
          <w:w w:val="100"/>
          <w:spacing w:val="0"/>
          <w:color w:val="000000"/>
          <w:position w:val="0"/>
        </w:rPr>
        <w:t xml:space="preserve">Oprócz tego objaśnia </w:t>
      </w:r>
      <w:r>
        <w:rPr>
          <w:lang w:val="cs-CZ" w:eastAsia="cs-CZ" w:bidi="cs-CZ"/>
          <w:w w:val="100"/>
          <w:spacing w:val="0"/>
          <w:color w:val="000000"/>
          <w:position w:val="0"/>
        </w:rPr>
        <w:t xml:space="preserve">on </w:t>
      </w:r>
      <w:r>
        <w:rPr>
          <w:lang w:val="pl-PL" w:eastAsia="pl-PL" w:bidi="pl-PL"/>
          <w:w w:val="100"/>
          <w:spacing w:val="0"/>
          <w:color w:val="000000"/>
          <w:position w:val="0"/>
        </w:rPr>
        <w:t>i inne waż</w:t>
        <w:t xml:space="preserve">ne etymologiczne zagadnienia,, odnoszące się bezpośrednio do omawianego przez nas problemu. Dlatego szkoda wielka, że </w:t>
      </w:r>
      <w:r>
        <w:rPr>
          <w:lang w:val="cs-CZ" w:eastAsia="cs-CZ" w:bidi="cs-CZ"/>
          <w:w w:val="100"/>
          <w:spacing w:val="0"/>
          <w:color w:val="000000"/>
          <w:position w:val="0"/>
        </w:rPr>
        <w:t xml:space="preserve">Smyl </w:t>
      </w:r>
      <w:r>
        <w:rPr>
          <w:lang w:val="pl-PL" w:eastAsia="pl-PL" w:bidi="pl-PL"/>
          <w:w w:val="100"/>
          <w:spacing w:val="0"/>
          <w:color w:val="000000"/>
          <w:position w:val="0"/>
        </w:rPr>
        <w:t>nie znał jeszcze książki</w:t>
      </w:r>
    </w:p>
    <w:p>
      <w:pPr>
        <w:pStyle w:val="Style60"/>
        <w:numPr>
          <w:ilvl w:val="0"/>
          <w:numId w:val="7"/>
        </w:numPr>
        <w:framePr w:wrap="none" w:vAnchor="page" w:hAnchor="page" w:x="1144" w:y="14627"/>
        <w:tabs>
          <w:tab w:leader="none" w:pos="604" w:val="left"/>
        </w:tabs>
        <w:widowControl w:val="0"/>
        <w:keepNext w:val="0"/>
        <w:keepLines w:val="0"/>
        <w:shd w:val="clear" w:color="auto" w:fill="auto"/>
        <w:bidi w:val="0"/>
        <w:spacing w:before="0" w:after="0" w:line="200" w:lineRule="exact"/>
        <w:ind w:left="320" w:right="0" w:firstLine="0"/>
      </w:pPr>
      <w:r>
        <w:rPr>
          <w:lang w:val="en-US" w:eastAsia="en-US" w:bidi="en-US"/>
          <w:w w:val="100"/>
          <w:spacing w:val="0"/>
          <w:color w:val="000000"/>
          <w:position w:val="0"/>
        </w:rPr>
        <w:t xml:space="preserve">A.Kellner </w:t>
      </w:r>
      <w:r>
        <w:rPr>
          <w:lang w:val="cs-CZ" w:eastAsia="cs-CZ" w:bidi="cs-CZ"/>
          <w:w w:val="100"/>
          <w:spacing w:val="0"/>
          <w:color w:val="000000"/>
          <w:position w:val="0"/>
        </w:rPr>
        <w:t>’’Vychodola</w:t>
      </w:r>
      <w:r>
        <w:rPr>
          <w:rStyle w:val="CharStyle57"/>
          <w:lang w:val="cs-CZ" w:eastAsia="cs-CZ" w:bidi="cs-CZ"/>
        </w:rPr>
        <w:t>šs</w:t>
      </w:r>
      <w:r>
        <w:rPr>
          <w:lang w:val="cs-CZ" w:eastAsia="cs-CZ" w:bidi="cs-CZ"/>
          <w:w w:val="100"/>
          <w:spacing w:val="0"/>
          <w:color w:val="000000"/>
          <w:position w:val="0"/>
        </w:rPr>
        <w:t xml:space="preserve">ká gvara** </w:t>
      </w:r>
      <w:r>
        <w:rPr>
          <w:lang w:val="ru-RU" w:eastAsia="ru-RU" w:bidi="ru-RU"/>
          <w:w w:val="100"/>
          <w:spacing w:val="0"/>
          <w:color w:val="000000"/>
          <w:position w:val="0"/>
        </w:rPr>
        <w:t xml:space="preserve">П </w:t>
      </w:r>
      <w:r>
        <w:rPr>
          <w:lang w:val="cs-CZ" w:eastAsia="cs-CZ" w:bidi="cs-CZ"/>
          <w:w w:val="100"/>
          <w:spacing w:val="0"/>
          <w:color w:val="000000"/>
          <w:position w:val="0"/>
        </w:rPr>
        <w:t xml:space="preserve">Brno </w:t>
      </w:r>
      <w:r>
        <w:rPr>
          <w:lang w:val="ru-RU" w:eastAsia="ru-RU" w:bidi="ru-RU"/>
          <w:w w:val="100"/>
          <w:spacing w:val="0"/>
          <w:color w:val="000000"/>
          <w:position w:val="0"/>
        </w:rPr>
        <w:t>1949, 8.222.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303" w:y="127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390</w:t>
      </w:r>
    </w:p>
    <w:p>
      <w:pPr>
        <w:pStyle w:val="Style37"/>
        <w:framePr w:wrap="none" w:vAnchor="page" w:hAnchor="page" w:x="4123" w:y="127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PORADNIK JĘZYKOWY</w:t>
      </w:r>
    </w:p>
    <w:p>
      <w:pPr>
        <w:pStyle w:val="Style37"/>
        <w:framePr w:wrap="none" w:vAnchor="page" w:hAnchor="page" w:x="8887" w:y="1271"/>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1959 z. 9</w:t>
      </w:r>
    </w:p>
    <w:p>
      <w:pPr>
        <w:pStyle w:val="Style33"/>
        <w:framePr w:w="8580" w:h="12058" w:hRule="exact" w:wrap="none" w:vAnchor="page" w:hAnchor="page" w:x="1285" w:y="1873"/>
        <w:widowControl w:val="0"/>
        <w:keepNext w:val="0"/>
        <w:keepLines w:val="0"/>
        <w:shd w:val="clear" w:color="auto" w:fill="auto"/>
        <w:bidi w:val="0"/>
        <w:jc w:val="both"/>
        <w:spacing w:before="0" w:after="180" w:line="282" w:lineRule="exact"/>
        <w:ind w:left="0" w:right="0" w:firstLine="0"/>
      </w:pPr>
      <w:r>
        <w:rPr>
          <w:lang w:val="cs-CZ" w:eastAsia="cs-CZ" w:bidi="cs-CZ"/>
          <w:w w:val="100"/>
          <w:spacing w:val="0"/>
          <w:color w:val="000000"/>
          <w:position w:val="0"/>
        </w:rPr>
        <w:t xml:space="preserve">Vážnego. </w:t>
      </w:r>
      <w:r>
        <w:rPr>
          <w:lang w:val="pl-PL" w:eastAsia="pl-PL" w:bidi="pl-PL"/>
          <w:w w:val="100"/>
          <w:spacing w:val="0"/>
          <w:color w:val="000000"/>
          <w:position w:val="0"/>
        </w:rPr>
        <w:t xml:space="preserve">Najbardziej godne uwagi jest wskazanie przez </w:t>
      </w:r>
      <w:r>
        <w:rPr>
          <w:lang w:val="cs-CZ" w:eastAsia="cs-CZ" w:bidi="cs-CZ"/>
          <w:w w:val="100"/>
          <w:spacing w:val="0"/>
          <w:color w:val="000000"/>
          <w:position w:val="0"/>
        </w:rPr>
        <w:t xml:space="preserve">Vážnego </w:t>
      </w:r>
      <w:r>
        <w:rPr>
          <w:lang w:val="pl-PL" w:eastAsia="pl-PL" w:bidi="pl-PL"/>
          <w:w w:val="100"/>
          <w:spacing w:val="0"/>
          <w:color w:val="000000"/>
          <w:position w:val="0"/>
        </w:rPr>
        <w:t xml:space="preserve">paralelnego rozwoju nazw </w:t>
      </w:r>
      <w:r>
        <w:rPr>
          <w:rStyle w:val="CharStyle36"/>
          <w:b w:val="0"/>
          <w:bCs w:val="0"/>
        </w:rPr>
        <w:t>nietoperza</w:t>
      </w:r>
      <w:r>
        <w:rPr>
          <w:lang w:val="pl-PL" w:eastAsia="pl-PL" w:bidi="pl-PL"/>
          <w:w w:val="100"/>
          <w:spacing w:val="0"/>
          <w:color w:val="000000"/>
          <w:position w:val="0"/>
        </w:rPr>
        <w:t xml:space="preserve"> i nazw </w:t>
      </w:r>
      <w:r>
        <w:rPr>
          <w:rStyle w:val="CharStyle36"/>
          <w:b w:val="0"/>
          <w:bCs w:val="0"/>
        </w:rPr>
        <w:t>motyla.</w:t>
      </w:r>
      <w:r>
        <w:rPr>
          <w:lang w:val="pl-PL" w:eastAsia="pl-PL" w:bidi="pl-PL"/>
          <w:w w:val="100"/>
          <w:spacing w:val="0"/>
          <w:color w:val="000000"/>
          <w:position w:val="0"/>
        </w:rPr>
        <w:t xml:space="preserve"> </w:t>
      </w:r>
      <w:r>
        <w:rPr>
          <w:lang w:val="cs-CZ" w:eastAsia="cs-CZ" w:bidi="cs-CZ"/>
          <w:w w:val="100"/>
          <w:spacing w:val="0"/>
          <w:color w:val="000000"/>
          <w:position w:val="0"/>
        </w:rPr>
        <w:t xml:space="preserve">Vážný </w:t>
      </w:r>
      <w:r>
        <w:rPr>
          <w:lang w:val="pl-PL" w:eastAsia="pl-PL" w:bidi="pl-PL"/>
          <w:w w:val="100"/>
          <w:spacing w:val="0"/>
          <w:color w:val="000000"/>
          <w:position w:val="0"/>
        </w:rPr>
        <w:t xml:space="preserve">zauważył, że zachodnio-słowacka nazwa </w:t>
      </w:r>
      <w:r>
        <w:rPr>
          <w:rStyle w:val="CharStyle36"/>
          <w:b w:val="0"/>
          <w:bCs w:val="0"/>
        </w:rPr>
        <w:t>netopir</w:t>
      </w:r>
      <w:r>
        <w:rPr>
          <w:lang w:val="pl-PL" w:eastAsia="pl-PL" w:bidi="pl-PL"/>
          <w:w w:val="100"/>
          <w:spacing w:val="0"/>
          <w:color w:val="000000"/>
          <w:position w:val="0"/>
        </w:rPr>
        <w:t xml:space="preserve"> odnosi się do nocnego motyla, tak samo jak połabski </w:t>
      </w:r>
      <w:r>
        <w:rPr>
          <w:rStyle w:val="CharStyle36"/>
          <w:b w:val="0"/>
          <w:bCs w:val="0"/>
        </w:rPr>
        <w:t xml:space="preserve">netupar </w:t>
      </w:r>
      <w:r>
        <w:rPr>
          <w:lang w:val="pl-PL" w:eastAsia="pl-PL" w:bidi="pl-PL"/>
          <w:w w:val="100"/>
          <w:spacing w:val="0"/>
          <w:color w:val="000000"/>
          <w:position w:val="0"/>
        </w:rPr>
        <w:t xml:space="preserve">serbsko-chorwacki </w:t>
      </w:r>
      <w:r>
        <w:rPr>
          <w:rStyle w:val="CharStyle36"/>
          <w:b w:val="0"/>
          <w:bCs w:val="0"/>
        </w:rPr>
        <w:t>metopir, leptir, lepir</w:t>
      </w:r>
      <w:r>
        <w:rPr>
          <w:lang w:val="pl-PL" w:eastAsia="pl-PL" w:bidi="pl-PL"/>
          <w:w w:val="100"/>
          <w:spacing w:val="0"/>
          <w:color w:val="000000"/>
          <w:position w:val="0"/>
        </w:rPr>
        <w:t xml:space="preserve"> są nazwami ”motyla“. W języku polskim formalna paralela jest </w:t>
      </w:r>
      <w:r>
        <w:rPr>
          <w:rStyle w:val="CharStyle36"/>
          <w:b w:val="0"/>
          <w:bCs w:val="0"/>
        </w:rPr>
        <w:t xml:space="preserve">mętel </w:t>
      </w:r>
      <w:r>
        <w:rPr>
          <w:rStyle w:val="CharStyle36"/>
          <w:lang w:val="ru-RU" w:eastAsia="ru-RU" w:bidi="ru-RU"/>
          <w:b w:val="0"/>
          <w:bCs w:val="0"/>
        </w:rPr>
        <w:t xml:space="preserve">// </w:t>
      </w:r>
      <w:r>
        <w:rPr>
          <w:rStyle w:val="CharStyle36"/>
          <w:b w:val="0"/>
          <w:bCs w:val="0"/>
        </w:rPr>
        <w:t>mętoperz.</w:t>
      </w:r>
      <w:r>
        <w:rPr>
          <w:lang w:val="pl-PL" w:eastAsia="pl-PL" w:bidi="pl-PL"/>
          <w:w w:val="100"/>
          <w:spacing w:val="0"/>
          <w:color w:val="000000"/>
          <w:position w:val="0"/>
        </w:rPr>
        <w:t xml:space="preserve"> Podobna dwoistość zdarza się w ję</w:t>
        <w:t xml:space="preserve">zykach romańskich i germańskich, por. na przykład hesseńskie </w:t>
      </w:r>
      <w:r>
        <w:rPr>
          <w:rStyle w:val="CharStyle36"/>
          <w:b w:val="0"/>
          <w:bCs w:val="0"/>
        </w:rPr>
        <w:t xml:space="preserve">Fledermaus </w:t>
      </w:r>
      <w:r>
        <w:rPr>
          <w:lang w:val="pl-PL" w:eastAsia="pl-PL" w:bidi="pl-PL"/>
          <w:w w:val="100"/>
          <w:spacing w:val="0"/>
          <w:color w:val="000000"/>
          <w:position w:val="0"/>
        </w:rPr>
        <w:t xml:space="preserve">”motyl“ — </w:t>
      </w:r>
      <w:r>
        <w:rPr>
          <w:rStyle w:val="CharStyle36"/>
          <w:b w:val="0"/>
          <w:bCs w:val="0"/>
        </w:rPr>
        <w:t>Spechmous</w:t>
      </w:r>
      <w:r>
        <w:rPr>
          <w:lang w:val="pl-PL" w:eastAsia="pl-PL" w:bidi="pl-PL"/>
          <w:w w:val="100"/>
          <w:spacing w:val="0"/>
          <w:color w:val="000000"/>
          <w:position w:val="0"/>
        </w:rPr>
        <w:t xml:space="preserve"> «nietoperz» . Etymologiczny słownik </w:t>
      </w:r>
      <w:r>
        <w:rPr>
          <w:lang w:val="cs-CZ" w:eastAsia="cs-CZ" w:bidi="cs-CZ"/>
          <w:w w:val="100"/>
          <w:spacing w:val="0"/>
          <w:color w:val="000000"/>
          <w:position w:val="0"/>
        </w:rPr>
        <w:t xml:space="preserve">IIoluba-KopeČnego </w:t>
      </w:r>
      <w:r>
        <w:rPr>
          <w:lang w:val="pl-PL" w:eastAsia="pl-PL" w:bidi="pl-PL"/>
          <w:w w:val="100"/>
          <w:spacing w:val="0"/>
          <w:color w:val="000000"/>
          <w:position w:val="0"/>
        </w:rPr>
        <w:t xml:space="preserve">upatruje związki między łac. </w:t>
      </w:r>
      <w:r>
        <w:rPr>
          <w:rStyle w:val="CharStyle36"/>
          <w:b w:val="0"/>
          <w:bCs w:val="0"/>
        </w:rPr>
        <w:t>papilio</w:t>
      </w:r>
      <w:r>
        <w:rPr>
          <w:lang w:val="pl-PL" w:eastAsia="pl-PL" w:bidi="pl-PL"/>
          <w:w w:val="100"/>
          <w:spacing w:val="0"/>
          <w:color w:val="000000"/>
          <w:position w:val="0"/>
        </w:rPr>
        <w:t xml:space="preserve"> i </w:t>
      </w:r>
      <w:r>
        <w:rPr>
          <w:rStyle w:val="CharStyle36"/>
          <w:lang w:val="cs-CZ" w:eastAsia="cs-CZ" w:bidi="cs-CZ"/>
          <w:b w:val="0"/>
          <w:bCs w:val="0"/>
        </w:rPr>
        <w:t>vespertilio.</w:t>
      </w:r>
      <w:r>
        <w:rPr>
          <w:lang w:val="cs-CZ" w:eastAsia="cs-CZ" w:bidi="cs-CZ"/>
          <w:w w:val="100"/>
          <w:spacing w:val="0"/>
          <w:color w:val="000000"/>
          <w:position w:val="0"/>
        </w:rPr>
        <w:t xml:space="preserve"> </w:t>
      </w:r>
      <w:r>
        <w:rPr>
          <w:lang w:val="pl-PL" w:eastAsia="pl-PL" w:bidi="pl-PL"/>
          <w:w w:val="100"/>
          <w:spacing w:val="0"/>
          <w:color w:val="000000"/>
          <w:position w:val="0"/>
        </w:rPr>
        <w:t>Z czeskiego materiału mo</w:t>
        <w:t xml:space="preserve">glibyśmy przytoczyć oprócz niepewnego północno-wschodniego </w:t>
      </w:r>
      <w:r>
        <w:rPr>
          <w:rStyle w:val="CharStyle36"/>
          <w:lang w:val="en-US" w:eastAsia="en-US" w:bidi="en-US"/>
          <w:b w:val="0"/>
          <w:bCs w:val="0"/>
        </w:rPr>
        <w:t>metope</w:t>
      </w:r>
      <w:r>
        <w:rPr>
          <w:rStyle w:val="CharStyle36"/>
          <w:b w:val="0"/>
          <w:bCs w:val="0"/>
        </w:rPr>
        <w:t>jr</w:t>
      </w:r>
      <w:r>
        <w:rPr>
          <w:lang w:val="pl-PL" w:eastAsia="pl-PL" w:bidi="pl-PL"/>
          <w:w w:val="100"/>
          <w:spacing w:val="0"/>
          <w:color w:val="000000"/>
          <w:position w:val="0"/>
        </w:rPr>
        <w:t xml:space="preserve"> (patrz Ic) także izolowane wprawdzie wyrażenie </w:t>
      </w:r>
      <w:r>
        <w:rPr>
          <w:rStyle w:val="CharStyle36"/>
          <w:lang w:val="cs-CZ" w:eastAsia="cs-CZ" w:bidi="cs-CZ"/>
          <w:b w:val="0"/>
          <w:bCs w:val="0"/>
        </w:rPr>
        <w:t>motovidlo</w:t>
      </w:r>
      <w:r>
        <w:rPr>
          <w:lang w:val="cs-CZ" w:eastAsia="cs-CZ" w:bidi="cs-CZ"/>
          <w:w w:val="100"/>
          <w:spacing w:val="0"/>
          <w:color w:val="000000"/>
          <w:position w:val="0"/>
        </w:rPr>
        <w:t xml:space="preserve"> </w:t>
      </w:r>
      <w:r>
        <w:rPr>
          <w:lang w:val="pl-PL" w:eastAsia="pl-PL" w:bidi="pl-PL"/>
          <w:w w:val="100"/>
          <w:spacing w:val="0"/>
          <w:color w:val="000000"/>
          <w:position w:val="0"/>
        </w:rPr>
        <w:t xml:space="preserve">”netopyr“ z północnych Czech. W kronice Jaroszka ”U nas“, która w dialogach zawiera wiele wiernie oddanych wyrażeń z </w:t>
      </w:r>
      <w:r>
        <w:rPr>
          <w:lang w:val="cs-CZ" w:eastAsia="cs-CZ" w:bidi="cs-CZ"/>
          <w:w w:val="100"/>
          <w:spacing w:val="0"/>
          <w:color w:val="000000"/>
          <w:position w:val="0"/>
        </w:rPr>
        <w:t xml:space="preserve">Nachodska, </w:t>
      </w:r>
      <w:r>
        <w:rPr>
          <w:lang w:val="pl-PL" w:eastAsia="pl-PL" w:bidi="pl-PL"/>
          <w:w w:val="100"/>
          <w:spacing w:val="0"/>
          <w:color w:val="000000"/>
          <w:position w:val="0"/>
        </w:rPr>
        <w:t xml:space="preserve">znajdziemy z połowy minionego stulecia formę </w:t>
      </w:r>
      <w:r>
        <w:rPr>
          <w:rStyle w:val="CharStyle36"/>
          <w:b w:val="0"/>
          <w:bCs w:val="0"/>
        </w:rPr>
        <w:t>motowidlo</w:t>
      </w:r>
      <w:r>
        <w:rPr>
          <w:lang w:val="pl-PL" w:eastAsia="pl-PL" w:bidi="pl-PL"/>
          <w:w w:val="100"/>
          <w:spacing w:val="0"/>
          <w:color w:val="000000"/>
          <w:position w:val="0"/>
        </w:rPr>
        <w:t xml:space="preserve"> również znaczącą "motyla**. Obydwa znaczenia pojawiają się na tle współczesnego czeskiego zasobu wyrazowego jako metaforyczne </w:t>
      </w:r>
      <w:r>
        <w:rPr>
          <w:rStyle w:val="CharStyle36"/>
          <w:b w:val="0"/>
          <w:bCs w:val="0"/>
        </w:rPr>
        <w:t xml:space="preserve">motowidlo, </w:t>
      </w:r>
      <w:r>
        <w:rPr>
          <w:lang w:val="pl-PL" w:eastAsia="pl-PL" w:bidi="pl-PL"/>
          <w:w w:val="100"/>
          <w:spacing w:val="0"/>
          <w:color w:val="000000"/>
          <w:position w:val="0"/>
        </w:rPr>
        <w:t>które w innym znaczeniu znamy tylko z terminologii tkackiej jako nazwę na</w:t>
        <w:t>rzędzia służącego do nawijania przędzy. Wyraz ten bywa też używany w połą</w:t>
        <w:t xml:space="preserve">czeniach frazeologicznych "mota się jak </w:t>
      </w:r>
      <w:r>
        <w:rPr>
          <w:rStyle w:val="CharStyle36"/>
          <w:lang w:val="cs-CZ" w:eastAsia="cs-CZ" w:bidi="cs-CZ"/>
          <w:b w:val="0"/>
          <w:bCs w:val="0"/>
        </w:rPr>
        <w:t>motovidlo*</w:t>
      </w:r>
      <w:r>
        <w:rPr>
          <w:rStyle w:val="CharStyle36"/>
          <w:lang w:val="cs-CZ" w:eastAsia="cs-CZ" w:bidi="cs-CZ"/>
          <w:vertAlign w:val="superscript"/>
          <w:b w:val="0"/>
          <w:bCs w:val="0"/>
        </w:rPr>
        <w:t>1</w:t>
      </w:r>
      <w:r>
        <w:rPr>
          <w:lang w:val="cs-CZ" w:eastAsia="cs-CZ" w:bidi="cs-CZ"/>
          <w:w w:val="100"/>
          <w:spacing w:val="0"/>
          <w:color w:val="000000"/>
          <w:position w:val="0"/>
        </w:rPr>
        <w:t xml:space="preserve"> </w:t>
      </w:r>
      <w:r>
        <w:rPr>
          <w:lang w:val="pl-PL" w:eastAsia="pl-PL" w:bidi="pl-PL"/>
          <w:w w:val="100"/>
          <w:spacing w:val="0"/>
          <w:color w:val="000000"/>
          <w:position w:val="0"/>
        </w:rPr>
        <w:t>— o kimś niezgrabnym.^</w:t>
      </w:r>
    </w:p>
    <w:p>
      <w:pPr>
        <w:pStyle w:val="Style33"/>
        <w:numPr>
          <w:ilvl w:val="0"/>
          <w:numId w:val="3"/>
        </w:numPr>
        <w:framePr w:w="8580" w:h="12058" w:hRule="exact" w:wrap="none" w:vAnchor="page" w:hAnchor="page" w:x="1285" w:y="1873"/>
        <w:tabs>
          <w:tab w:leader="none" w:pos="914" w:val="left"/>
        </w:tabs>
        <w:widowControl w:val="0"/>
        <w:keepNext w:val="0"/>
        <w:keepLines w:val="0"/>
        <w:shd w:val="clear" w:color="auto" w:fill="auto"/>
        <w:bidi w:val="0"/>
        <w:jc w:val="both"/>
        <w:spacing w:before="0" w:after="180" w:line="282" w:lineRule="exact"/>
        <w:ind w:left="0" w:right="0" w:firstLine="580"/>
      </w:pPr>
      <w:r>
        <w:rPr>
          <w:lang w:val="pl-PL" w:eastAsia="pl-PL" w:bidi="pl-PL"/>
          <w:w w:val="100"/>
          <w:spacing w:val="0"/>
          <w:color w:val="000000"/>
          <w:position w:val="0"/>
        </w:rPr>
        <w:t>Inna bardzo osobliwa nazwa nietoperza zachowała się do dnia dzisiej</w:t>
        <w:t xml:space="preserve">szego w pełnej żywotności tylko w zachodniej części gwar laskich. Chodzi o wyraz </w:t>
      </w:r>
      <w:r>
        <w:rPr>
          <w:rStyle w:val="CharStyle36"/>
          <w:lang w:val="cs-CZ" w:eastAsia="cs-CZ" w:bidi="cs-CZ"/>
          <w:b w:val="0"/>
          <w:bCs w:val="0"/>
        </w:rPr>
        <w:t>večerek,</w:t>
      </w:r>
      <w:r>
        <w:rPr>
          <w:lang w:val="cs-CZ" w:eastAsia="cs-CZ" w:bidi="cs-CZ"/>
          <w:w w:val="100"/>
          <w:spacing w:val="0"/>
          <w:color w:val="000000"/>
          <w:position w:val="0"/>
        </w:rPr>
        <w:t xml:space="preserve"> </w:t>
      </w:r>
      <w:r>
        <w:rPr>
          <w:lang w:val="pl-PL" w:eastAsia="pl-PL" w:bidi="pl-PL"/>
          <w:w w:val="100"/>
          <w:spacing w:val="0"/>
          <w:color w:val="000000"/>
          <w:position w:val="0"/>
        </w:rPr>
        <w:t xml:space="preserve">zachodnio-pawskie </w:t>
      </w:r>
      <w:r>
        <w:rPr>
          <w:rStyle w:val="CharStyle36"/>
          <w:lang w:val="cs-CZ" w:eastAsia="cs-CZ" w:bidi="cs-CZ"/>
          <w:b w:val="0"/>
          <w:bCs w:val="0"/>
        </w:rPr>
        <w:t>večurek</w:t>
      </w:r>
      <w:r>
        <w:rPr>
          <w:lang w:val="pl-PL" w:eastAsia="pl-PL" w:bidi="pl-PL"/>
          <w:w w:val="100"/>
          <w:spacing w:val="0"/>
          <w:color w:val="000000"/>
          <w:position w:val="0"/>
        </w:rPr>
        <w:t xml:space="preserve">, południowo—pawskie </w:t>
      </w:r>
      <w:r>
        <w:rPr>
          <w:rStyle w:val="CharStyle36"/>
          <w:lang w:val="cs-CZ" w:eastAsia="cs-CZ" w:bidi="cs-CZ"/>
          <w:b w:val="0"/>
          <w:bCs w:val="0"/>
        </w:rPr>
        <w:t xml:space="preserve">podvečerek; </w:t>
      </w:r>
      <w:r>
        <w:rPr>
          <w:lang w:val="pl-PL" w:eastAsia="pl-PL" w:bidi="pl-PL"/>
          <w:w w:val="100"/>
          <w:spacing w:val="0"/>
          <w:color w:val="000000"/>
          <w:position w:val="0"/>
        </w:rPr>
        <w:t xml:space="preserve">formy te rozszerzyły się na obszarze bardziej południowo-morawskim w okolicy </w:t>
      </w:r>
      <w:r>
        <w:rPr>
          <w:lang w:val="cs-CZ" w:eastAsia="cs-CZ" w:bidi="cs-CZ"/>
          <w:w w:val="100"/>
          <w:spacing w:val="0"/>
          <w:color w:val="000000"/>
          <w:position w:val="0"/>
        </w:rPr>
        <w:t xml:space="preserve">Hranic, </w:t>
      </w:r>
      <w:r>
        <w:rPr>
          <w:lang w:val="pl-PL" w:eastAsia="pl-PL" w:bidi="pl-PL"/>
          <w:w w:val="100"/>
          <w:spacing w:val="0"/>
          <w:color w:val="000000"/>
          <w:position w:val="0"/>
        </w:rPr>
        <w:t xml:space="preserve">gdzie występuje również postać </w:t>
      </w:r>
      <w:r>
        <w:rPr>
          <w:rStyle w:val="CharStyle36"/>
          <w:lang w:val="cs-CZ" w:eastAsia="cs-CZ" w:bidi="cs-CZ"/>
          <w:b w:val="0"/>
          <w:bCs w:val="0"/>
        </w:rPr>
        <w:t>veče</w:t>
      </w:r>
      <w:r>
        <w:rPr>
          <w:rStyle w:val="CharStyle36"/>
          <w:b w:val="0"/>
          <w:bCs w:val="0"/>
        </w:rPr>
        <w:t>ř</w:t>
      </w:r>
      <w:r>
        <w:rPr>
          <w:rStyle w:val="CharStyle36"/>
          <w:lang w:val="cs-CZ" w:eastAsia="cs-CZ" w:bidi="cs-CZ"/>
          <w:b w:val="0"/>
          <w:bCs w:val="0"/>
        </w:rPr>
        <w:t>alek.</w:t>
      </w:r>
      <w:r>
        <w:rPr>
          <w:lang w:val="cs-CZ" w:eastAsia="cs-CZ" w:bidi="cs-CZ"/>
          <w:w w:val="100"/>
          <w:spacing w:val="0"/>
          <w:color w:val="000000"/>
          <w:position w:val="0"/>
        </w:rPr>
        <w:t xml:space="preserve"> </w:t>
      </w:r>
      <w:r>
        <w:rPr>
          <w:lang w:val="pl-PL" w:eastAsia="pl-PL" w:bidi="pl-PL"/>
          <w:w w:val="100"/>
          <w:spacing w:val="0"/>
          <w:color w:val="000000"/>
          <w:position w:val="0"/>
        </w:rPr>
        <w:t xml:space="preserve">Bartosz przytacza tylko laskie </w:t>
      </w:r>
      <w:r>
        <w:rPr>
          <w:rStyle w:val="CharStyle36"/>
          <w:lang w:val="cs-CZ" w:eastAsia="cs-CZ" w:bidi="cs-CZ"/>
          <w:b w:val="0"/>
          <w:bCs w:val="0"/>
        </w:rPr>
        <w:t>večeralek.</w:t>
      </w:r>
      <w:r>
        <w:rPr>
          <w:lang w:val="cs-CZ" w:eastAsia="cs-CZ" w:bidi="cs-CZ"/>
          <w:w w:val="100"/>
          <w:spacing w:val="0"/>
          <w:color w:val="000000"/>
          <w:position w:val="0"/>
        </w:rPr>
        <w:t xml:space="preserve"> </w:t>
      </w:r>
      <w:r>
        <w:rPr>
          <w:lang w:val="pl-PL" w:eastAsia="pl-PL" w:bidi="pl-PL"/>
          <w:w w:val="100"/>
          <w:spacing w:val="0"/>
          <w:color w:val="000000"/>
          <w:position w:val="0"/>
        </w:rPr>
        <w:t xml:space="preserve">Paralela do polskiego </w:t>
      </w:r>
      <w:r>
        <w:rPr>
          <w:rStyle w:val="CharStyle36"/>
          <w:b w:val="0"/>
          <w:bCs w:val="0"/>
        </w:rPr>
        <w:t>wieczorek, podwieczorek</w:t>
      </w:r>
      <w:r>
        <w:rPr>
          <w:lang w:val="pl-PL" w:eastAsia="pl-PL" w:bidi="pl-PL"/>
          <w:w w:val="100"/>
          <w:spacing w:val="0"/>
          <w:color w:val="000000"/>
          <w:position w:val="0"/>
        </w:rPr>
        <w:t xml:space="preserve"> jest tutaj niewątpliwa. Różnica jest tylko w tym, że dzisiaj nie jest to forma na czeskim obszarze ekspansywna, co zauważył </w:t>
      </w:r>
      <w:r>
        <w:rPr>
          <w:lang w:val="cs-CZ" w:eastAsia="cs-CZ" w:bidi="cs-CZ"/>
          <w:w w:val="100"/>
          <w:spacing w:val="0"/>
          <w:color w:val="000000"/>
          <w:position w:val="0"/>
        </w:rPr>
        <w:t xml:space="preserve">Smyl </w:t>
      </w:r>
      <w:r>
        <w:rPr>
          <w:lang w:val="pl-PL" w:eastAsia="pl-PL" w:bidi="pl-PL"/>
          <w:w w:val="100"/>
          <w:spacing w:val="0"/>
          <w:color w:val="000000"/>
          <w:position w:val="0"/>
        </w:rPr>
        <w:t xml:space="preserve">na obszarach północnej Małopolski. Za to na czeskim obszarze brak jest zupełnie formy </w:t>
      </w:r>
      <w:r>
        <w:rPr>
          <w:rStyle w:val="CharStyle36"/>
          <w:b w:val="0"/>
          <w:bCs w:val="0"/>
        </w:rPr>
        <w:t>nocek</w:t>
      </w:r>
      <w:r>
        <w:rPr>
          <w:lang w:val="pl-PL" w:eastAsia="pl-PL" w:bidi="pl-PL"/>
          <w:w w:val="100"/>
          <w:spacing w:val="0"/>
          <w:color w:val="000000"/>
          <w:position w:val="0"/>
        </w:rPr>
        <w:t>. (W północnej Sło</w:t>
        <w:t xml:space="preserve">wacji wyraz </w:t>
      </w:r>
      <w:r>
        <w:rPr>
          <w:rStyle w:val="CharStyle36"/>
          <w:b w:val="0"/>
          <w:bCs w:val="0"/>
        </w:rPr>
        <w:t>noc, nocka</w:t>
      </w:r>
      <w:r>
        <w:rPr>
          <w:lang w:val="pl-PL" w:eastAsia="pl-PL" w:bidi="pl-PL"/>
          <w:w w:val="100"/>
          <w:spacing w:val="0"/>
          <w:color w:val="000000"/>
          <w:position w:val="0"/>
        </w:rPr>
        <w:t xml:space="preserve"> oznacza podobnie jak w polskim </w:t>
      </w:r>
      <w:r>
        <w:rPr>
          <w:rStyle w:val="CharStyle36"/>
          <w:b w:val="0"/>
          <w:bCs w:val="0"/>
        </w:rPr>
        <w:t>ćmę).</w:t>
      </w:r>
    </w:p>
    <w:p>
      <w:pPr>
        <w:pStyle w:val="Style33"/>
        <w:numPr>
          <w:ilvl w:val="0"/>
          <w:numId w:val="3"/>
        </w:numPr>
        <w:framePr w:w="8580" w:h="12058" w:hRule="exact" w:wrap="none" w:vAnchor="page" w:hAnchor="page" w:x="1285" w:y="1873"/>
        <w:tabs>
          <w:tab w:leader="none" w:pos="980" w:val="left"/>
        </w:tabs>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Inaczej przedstawiają się znane dzisiaj w gwarach czeskich wyjątko</w:t>
        <w:t>wo silnie zindywidualizowane warianty, w których znaczeniach krzyżują się wyobrażenia nietoperza, myszy, niekiedy także żaby. Ponieważ takie nazwy pojawiają się w większości na pograniczach czeskich obszarów językowych i byłych obszarów niemieckich, nie jest wykluczone, że działa tutaj wpływ nie</w:t>
        <w:t xml:space="preserve">mieckiej formy </w:t>
      </w:r>
      <w:r>
        <w:rPr>
          <w:rStyle w:val="CharStyle36"/>
          <w:b w:val="0"/>
          <w:bCs w:val="0"/>
        </w:rPr>
        <w:t>Fledermaus</w:t>
      </w:r>
      <w:r>
        <w:rPr>
          <w:lang w:val="pl-PL" w:eastAsia="pl-PL" w:bidi="pl-PL"/>
          <w:w w:val="100"/>
          <w:spacing w:val="0"/>
          <w:color w:val="000000"/>
          <w:position w:val="0"/>
        </w:rPr>
        <w:t>. Nie można się tutaj dopatrywać związku wyrazowe</w:t>
        <w:t xml:space="preserve">go ze wschodnio-słowiańską formą </w:t>
      </w:r>
      <w:r>
        <w:rPr>
          <w:rStyle w:val="CharStyle36"/>
          <w:lang w:val="cs-CZ" w:eastAsia="cs-CZ" w:bidi="cs-CZ"/>
          <w:b w:val="0"/>
          <w:bCs w:val="0"/>
        </w:rPr>
        <w:t>letučaja myš.</w:t>
      </w:r>
      <w:r>
        <w:rPr>
          <w:lang w:val="cs-CZ" w:eastAsia="cs-CZ" w:bidi="cs-CZ"/>
          <w:w w:val="100"/>
          <w:spacing w:val="0"/>
          <w:color w:val="000000"/>
          <w:position w:val="0"/>
        </w:rPr>
        <w:t xml:space="preserve"> </w:t>
      </w:r>
      <w:r>
        <w:rPr>
          <w:lang w:val="pl-PL" w:eastAsia="pl-PL" w:bidi="pl-PL"/>
          <w:w w:val="100"/>
          <w:spacing w:val="0"/>
          <w:color w:val="000000"/>
          <w:position w:val="0"/>
        </w:rPr>
        <w:t>Łączność tego typu jest w tym wypadku mało prawdopodobna. Wszystkie wyżej wymienione nazwy weszły w skład dzisiejszej ankiety, przytaczamy je niżej dla dokładniejszej lokalizacji.</w:t>
      </w:r>
    </w:p>
    <w:p>
      <w:pPr>
        <w:pStyle w:val="Style33"/>
        <w:numPr>
          <w:ilvl w:val="0"/>
          <w:numId w:val="9"/>
        </w:numPr>
        <w:framePr w:w="8580" w:h="12058" w:hRule="exact" w:wrap="none" w:vAnchor="page" w:hAnchor="page" w:x="1285" w:y="1873"/>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 xml:space="preserve">. </w:t>
      </w:r>
      <w:r>
        <w:rPr>
          <w:rStyle w:val="CharStyle36"/>
          <w:lang w:val="cs-CZ" w:eastAsia="cs-CZ" w:bidi="cs-CZ"/>
          <w:b w:val="0"/>
          <w:bCs w:val="0"/>
        </w:rPr>
        <w:t>vokřidlená myš</w:t>
      </w:r>
      <w:r>
        <w:rPr>
          <w:lang w:val="cs-CZ" w:eastAsia="cs-CZ" w:bidi="cs-CZ"/>
          <w:w w:val="100"/>
          <w:spacing w:val="0"/>
          <w:color w:val="000000"/>
          <w:position w:val="0"/>
        </w:rPr>
        <w:t xml:space="preserve"> </w:t>
      </w:r>
      <w:r>
        <w:rPr>
          <w:lang w:val="fr-FR" w:eastAsia="fr-FR" w:bidi="fr-FR"/>
          <w:w w:val="100"/>
          <w:spacing w:val="0"/>
          <w:color w:val="000000"/>
          <w:position w:val="0"/>
        </w:rPr>
        <w:t xml:space="preserve">(Zvolenëves, </w:t>
      </w:r>
      <w:r>
        <w:rPr>
          <w:lang w:val="cs-CZ" w:eastAsia="cs-CZ" w:bidi="cs-CZ"/>
          <w:w w:val="100"/>
          <w:spacing w:val="0"/>
          <w:color w:val="000000"/>
          <w:position w:val="0"/>
        </w:rPr>
        <w:t xml:space="preserve">okr. </w:t>
      </w:r>
      <w:r>
        <w:rPr>
          <w:lang w:val="pl-PL" w:eastAsia="pl-PL" w:bidi="pl-PL"/>
          <w:w w:val="100"/>
          <w:spacing w:val="0"/>
          <w:color w:val="000000"/>
          <w:position w:val="0"/>
        </w:rPr>
        <w:t xml:space="preserve">Siany) </w:t>
      </w:r>
      <w:r>
        <w:rPr>
          <w:lang w:val="cs-CZ" w:eastAsia="cs-CZ" w:bidi="cs-CZ"/>
          <w:w w:val="100"/>
          <w:spacing w:val="0"/>
          <w:color w:val="000000"/>
          <w:position w:val="0"/>
        </w:rPr>
        <w:t xml:space="preserve">2). </w:t>
      </w:r>
      <w:r>
        <w:rPr>
          <w:rStyle w:val="CharStyle36"/>
          <w:lang w:val="cs-CZ" w:eastAsia="cs-CZ" w:bidi="cs-CZ"/>
          <w:b w:val="0"/>
          <w:bCs w:val="0"/>
        </w:rPr>
        <w:t>litavá myš</w:t>
      </w:r>
      <w:r>
        <w:rPr>
          <w:lang w:val="cs-CZ" w:eastAsia="cs-CZ" w:bidi="cs-CZ"/>
          <w:w w:val="100"/>
          <w:spacing w:val="0"/>
          <w:color w:val="000000"/>
          <w:position w:val="0"/>
        </w:rPr>
        <w:t xml:space="preserve"> (Vysoké, okr. Jilemnice) 3). </w:t>
      </w:r>
      <w:r>
        <w:rPr>
          <w:rStyle w:val="CharStyle36"/>
          <w:lang w:val="cs-CZ" w:eastAsia="cs-CZ" w:bidi="cs-CZ"/>
          <w:b w:val="0"/>
          <w:bCs w:val="0"/>
        </w:rPr>
        <w:t>pul žáby a půl myši</w:t>
      </w:r>
      <w:r>
        <w:rPr>
          <w:lang w:val="cs-CZ" w:eastAsia="cs-CZ" w:bidi="cs-CZ"/>
          <w:w w:val="100"/>
          <w:spacing w:val="0"/>
          <w:color w:val="000000"/>
          <w:position w:val="0"/>
        </w:rPr>
        <w:t xml:space="preserve"> (Dlauhé-Rzy, okr. Dobruška) 4). </w:t>
      </w:r>
      <w:r>
        <w:rPr>
          <w:rStyle w:val="CharStyle36"/>
          <w:lang w:val="cs-CZ" w:eastAsia="cs-CZ" w:bidi="cs-CZ"/>
          <w:b w:val="0"/>
          <w:bCs w:val="0"/>
        </w:rPr>
        <w:t xml:space="preserve">pulmyŠak </w:t>
      </w:r>
      <w:r>
        <w:rPr>
          <w:lang w:val="en-US" w:eastAsia="en-US" w:bidi="en-US"/>
          <w:w w:val="100"/>
          <w:spacing w:val="0"/>
          <w:color w:val="000000"/>
          <w:position w:val="0"/>
        </w:rPr>
        <w:t xml:space="preserve">(Drozdov, </w:t>
      </w:r>
      <w:r>
        <w:rPr>
          <w:lang w:val="cs-CZ" w:eastAsia="cs-CZ" w:bidi="cs-CZ"/>
          <w:w w:val="100"/>
          <w:spacing w:val="0"/>
          <w:color w:val="000000"/>
          <w:position w:val="0"/>
        </w:rPr>
        <w:t xml:space="preserve">okr. Zábřeh) 5). </w:t>
      </w:r>
      <w:r>
        <w:rPr>
          <w:rStyle w:val="CharStyle36"/>
          <w:lang w:val="cs-CZ" w:eastAsia="cs-CZ" w:bidi="cs-CZ"/>
          <w:b w:val="0"/>
          <w:bCs w:val="0"/>
        </w:rPr>
        <w:t>myŠak</w:t>
      </w:r>
      <w:r>
        <w:rPr>
          <w:lang w:val="cs-CZ" w:eastAsia="cs-CZ" w:bidi="cs-CZ"/>
          <w:w w:val="100"/>
          <w:spacing w:val="0"/>
          <w:color w:val="000000"/>
          <w:position w:val="0"/>
        </w:rPr>
        <w:t xml:space="preserve"> (Javornik, okr. Veseli na Mor.).</w:t>
      </w:r>
    </w:p>
    <w:p>
      <w:pPr>
        <w:pStyle w:val="Style33"/>
        <w:framePr w:w="8580" w:h="12058" w:hRule="exact" w:wrap="none" w:vAnchor="page" w:hAnchor="page" w:x="1285" w:y="1873"/>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 xml:space="preserve">Opisowe określenie </w:t>
      </w:r>
      <w:r>
        <w:rPr>
          <w:lang w:val="cs-CZ" w:eastAsia="cs-CZ" w:bidi="cs-CZ"/>
          <w:w w:val="100"/>
          <w:spacing w:val="0"/>
          <w:color w:val="000000"/>
          <w:position w:val="0"/>
        </w:rPr>
        <w:t xml:space="preserve">: </w:t>
      </w:r>
      <w:r>
        <w:rPr>
          <w:lang w:val="pl-PL" w:eastAsia="pl-PL" w:bidi="pl-PL"/>
          <w:w w:val="100"/>
          <w:spacing w:val="0"/>
          <w:color w:val="000000"/>
          <w:position w:val="0"/>
        </w:rPr>
        <w:t>pół żaby a pół myszy nie uwydatni należycie właści</w:t>
        <w:t>wej nazwy nietoperza. Tego rodzaju nazwy zostały wzięte najprawdopodobniej</w:t>
      </w:r>
    </w:p>
    <w:p>
      <w:pPr>
        <w:pStyle w:val="Style60"/>
        <w:numPr>
          <w:ilvl w:val="0"/>
          <w:numId w:val="7"/>
        </w:numPr>
        <w:framePr w:w="8580" w:h="446" w:hRule="exact" w:wrap="none" w:vAnchor="page" w:hAnchor="page" w:x="1285" w:y="14133"/>
        <w:tabs>
          <w:tab w:leader="none" w:pos="911" w:val="left"/>
        </w:tabs>
        <w:widowControl w:val="0"/>
        <w:keepNext w:val="0"/>
        <w:keepLines w:val="0"/>
        <w:shd w:val="clear" w:color="auto" w:fill="auto"/>
        <w:bidi w:val="0"/>
        <w:spacing w:before="0" w:after="0" w:line="190" w:lineRule="exact"/>
        <w:ind w:left="0" w:right="0" w:firstLine="580"/>
      </w:pPr>
      <w:r>
        <w:rPr>
          <w:lang w:val="pl-PL" w:eastAsia="pl-PL" w:bidi="pl-PL"/>
          <w:w w:val="100"/>
          <w:spacing w:val="0"/>
          <w:color w:val="000000"/>
          <w:position w:val="0"/>
        </w:rPr>
        <w:t>Podręczny słownik języka czeskiego II, s.955.</w:t>
      </w:r>
    </w:p>
    <w:p>
      <w:pPr>
        <w:pStyle w:val="Style60"/>
        <w:numPr>
          <w:ilvl w:val="0"/>
          <w:numId w:val="7"/>
        </w:numPr>
        <w:framePr w:w="8580" w:h="446" w:hRule="exact" w:wrap="none" w:vAnchor="page" w:hAnchor="page" w:x="1285" w:y="14133"/>
        <w:tabs>
          <w:tab w:leader="none" w:pos="911" w:val="left"/>
        </w:tabs>
        <w:widowControl w:val="0"/>
        <w:keepNext w:val="0"/>
        <w:keepLines w:val="0"/>
        <w:shd w:val="clear" w:color="auto" w:fill="auto"/>
        <w:bidi w:val="0"/>
        <w:spacing w:before="0" w:after="0" w:line="190" w:lineRule="exact"/>
        <w:ind w:left="0" w:right="0" w:firstLine="580"/>
      </w:pPr>
      <w:r>
        <w:rPr>
          <w:lang w:val="pl-PL" w:eastAsia="pl-PL" w:bidi="pl-PL"/>
          <w:w w:val="100"/>
          <w:spacing w:val="0"/>
          <w:color w:val="000000"/>
          <w:position w:val="0"/>
        </w:rPr>
        <w:t>Na naszej mapce są zakreślone porządkowe liczby tych nazw do trójkąta.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126" w:y="939"/>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1959 z. 9</w:t>
      </w:r>
    </w:p>
    <w:p>
      <w:pPr>
        <w:pStyle w:val="Style37"/>
        <w:framePr w:wrap="none" w:vAnchor="page" w:hAnchor="page" w:x="4606" w:y="92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PORADNIK JĘZYKOWY</w:t>
      </w:r>
    </w:p>
    <w:p>
      <w:pPr>
        <w:pStyle w:val="Style37"/>
        <w:framePr w:wrap="none" w:vAnchor="page" w:hAnchor="page" w:x="9592" w:y="92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391</w:t>
      </w:r>
    </w:p>
    <w:p>
      <w:pPr>
        <w:pStyle w:val="Style33"/>
        <w:framePr w:w="8994" w:h="12727" w:hRule="exact" w:wrap="none" w:vAnchor="page" w:hAnchor="page" w:x="1078" w:y="1556"/>
        <w:widowControl w:val="0"/>
        <w:keepNext w:val="0"/>
        <w:keepLines w:val="0"/>
        <w:shd w:val="clear" w:color="auto" w:fill="auto"/>
        <w:bidi w:val="0"/>
        <w:jc w:val="both"/>
        <w:spacing w:before="0" w:after="0" w:line="294" w:lineRule="exact"/>
        <w:ind w:left="0" w:right="140" w:firstLine="0"/>
      </w:pPr>
      <w:r>
        <w:rPr>
          <w:lang w:val="pl-PL" w:eastAsia="pl-PL" w:bidi="pl-PL"/>
          <w:w w:val="100"/>
          <w:spacing w:val="0"/>
          <w:color w:val="000000"/>
          <w:position w:val="0"/>
        </w:rPr>
        <w:t xml:space="preserve">z dziecięcych kpiących powiedzonek "pół żaby a pół myszy", por. nazwę </w:t>
      </w:r>
      <w:r>
        <w:rPr>
          <w:rStyle w:val="CharStyle36"/>
          <w:b w:val="0"/>
          <w:bCs w:val="0"/>
        </w:rPr>
        <w:t>pul</w:t>
      </w:r>
      <w:r>
        <w:rPr>
          <w:rStyle w:val="CharStyle36"/>
          <w:lang w:val="cs-CZ" w:eastAsia="cs-CZ" w:bidi="cs-CZ"/>
          <w:b w:val="0"/>
          <w:bCs w:val="0"/>
        </w:rPr>
        <w:t>myšak</w:t>
      </w:r>
      <w:r>
        <w:rPr>
          <w:rStyle w:val="CharStyle36"/>
          <w:b w:val="0"/>
          <w:bCs w:val="0"/>
        </w:rPr>
        <w:t>,</w:t>
      </w:r>
      <w:r>
        <w:rPr>
          <w:lang w:val="pl-PL" w:eastAsia="pl-PL" w:bidi="pl-PL"/>
          <w:w w:val="100"/>
          <w:spacing w:val="0"/>
          <w:color w:val="000000"/>
          <w:position w:val="0"/>
        </w:rPr>
        <w:t xml:space="preserve"> która często pojawia się niedaleko tych miejscowości, w których wystę</w:t>
        <w:t>puje wyżej wymieniona peryfraza. W bardziej oddalonych punktach na południo</w:t>
        <w:t xml:space="preserve">wo-wschodnich Morawach zanotowano izolowaną nazwę </w:t>
      </w:r>
      <w:r>
        <w:rPr>
          <w:rStyle w:val="CharStyle36"/>
          <w:lang w:val="cs-CZ" w:eastAsia="cs-CZ" w:bidi="cs-CZ"/>
          <w:b w:val="0"/>
          <w:bCs w:val="0"/>
        </w:rPr>
        <w:t>myšak.</w:t>
      </w:r>
      <w:r>
        <w:rPr>
          <w:lang w:val="cs-CZ" w:eastAsia="cs-CZ" w:bidi="cs-CZ"/>
          <w:w w:val="100"/>
          <w:spacing w:val="0"/>
          <w:color w:val="000000"/>
          <w:position w:val="0"/>
        </w:rPr>
        <w:t xml:space="preserve"> </w:t>
      </w:r>
      <w:r>
        <w:rPr>
          <w:lang w:val="pl-PL" w:eastAsia="pl-PL" w:bidi="pl-PL"/>
          <w:w w:val="100"/>
          <w:spacing w:val="0"/>
          <w:color w:val="000000"/>
          <w:position w:val="0"/>
        </w:rPr>
        <w:t xml:space="preserve">Być może nazwa ta łączy się z nazwą </w:t>
      </w:r>
      <w:r>
        <w:rPr>
          <w:rStyle w:val="CharStyle36"/>
          <w:lang w:val="cs-CZ" w:eastAsia="cs-CZ" w:bidi="cs-CZ"/>
          <w:b w:val="0"/>
          <w:bCs w:val="0"/>
        </w:rPr>
        <w:t>šimik</w:t>
      </w:r>
      <w:r>
        <w:rPr>
          <w:lang w:val="cs-CZ" w:eastAsia="cs-CZ" w:bidi="cs-CZ"/>
          <w:w w:val="100"/>
          <w:spacing w:val="0"/>
          <w:color w:val="000000"/>
          <w:position w:val="0"/>
        </w:rPr>
        <w:t xml:space="preserve"> </w:t>
      </w:r>
      <w:r>
        <w:rPr>
          <w:lang w:val="pl-PL" w:eastAsia="pl-PL" w:bidi="pl-PL"/>
          <w:w w:val="100"/>
          <w:spacing w:val="0"/>
          <w:color w:val="000000"/>
          <w:position w:val="0"/>
        </w:rPr>
        <w:t xml:space="preserve">napotkaną przez Bartosza. Forma </w:t>
      </w:r>
      <w:r>
        <w:rPr>
          <w:rStyle w:val="CharStyle36"/>
          <w:lang w:val="cs-CZ" w:eastAsia="cs-CZ" w:bidi="cs-CZ"/>
          <w:b w:val="0"/>
          <w:bCs w:val="0"/>
        </w:rPr>
        <w:t>Šimik</w:t>
      </w:r>
      <w:r>
        <w:rPr>
          <w:lang w:val="cs-CZ" w:eastAsia="cs-CZ" w:bidi="cs-CZ"/>
          <w:w w:val="100"/>
          <w:spacing w:val="0"/>
          <w:color w:val="000000"/>
          <w:position w:val="0"/>
        </w:rPr>
        <w:t xml:space="preserve"> </w:t>
      </w:r>
      <w:r>
        <w:rPr>
          <w:lang w:val="pl-PL" w:eastAsia="pl-PL" w:bidi="pl-PL"/>
          <w:w w:val="100"/>
          <w:spacing w:val="0"/>
          <w:color w:val="000000"/>
          <w:position w:val="0"/>
        </w:rPr>
        <w:t>mogła pow</w:t>
        <w:t xml:space="preserve">stać od wyrazu </w:t>
      </w:r>
      <w:r>
        <w:rPr>
          <w:rStyle w:val="CharStyle36"/>
          <w:lang w:val="cs-CZ" w:eastAsia="cs-CZ" w:bidi="cs-CZ"/>
          <w:b w:val="0"/>
          <w:bCs w:val="0"/>
        </w:rPr>
        <w:t xml:space="preserve">myšak </w:t>
      </w:r>
      <w:r>
        <w:rPr>
          <w:rStyle w:val="CharStyle36"/>
          <w:b w:val="0"/>
          <w:bCs w:val="0"/>
        </w:rPr>
        <w:t>( my</w:t>
      </w:r>
      <w:r>
        <w:rPr>
          <w:rStyle w:val="CharStyle36"/>
          <w:lang w:val="cs-CZ" w:eastAsia="cs-CZ" w:bidi="cs-CZ"/>
          <w:b w:val="0"/>
          <w:bCs w:val="0"/>
        </w:rPr>
        <w:t xml:space="preserve">Šik </w:t>
      </w:r>
      <w:r>
        <w:rPr>
          <w:rStyle w:val="CharStyle36"/>
          <w:b w:val="0"/>
          <w:bCs w:val="0"/>
        </w:rPr>
        <w:t xml:space="preserve">&gt; </w:t>
      </w:r>
      <w:r>
        <w:rPr>
          <w:rStyle w:val="CharStyle36"/>
          <w:lang w:val="cs-CZ" w:eastAsia="cs-CZ" w:bidi="cs-CZ"/>
          <w:b w:val="0"/>
          <w:bCs w:val="0"/>
        </w:rPr>
        <w:t>šimik).</w:t>
      </w:r>
    </w:p>
    <w:p>
      <w:pPr>
        <w:pStyle w:val="Style33"/>
        <w:framePr w:w="8994" w:h="12727" w:hRule="exact" w:wrap="none" w:vAnchor="page" w:hAnchor="page" w:x="1078" w:y="1556"/>
        <w:widowControl w:val="0"/>
        <w:keepNext w:val="0"/>
        <w:keepLines w:val="0"/>
        <w:shd w:val="clear" w:color="auto" w:fill="auto"/>
        <w:bidi w:val="0"/>
        <w:jc w:val="both"/>
        <w:spacing w:before="0" w:after="180" w:line="294" w:lineRule="exact"/>
        <w:ind w:left="0" w:right="140" w:firstLine="640"/>
      </w:pPr>
      <w:r>
        <w:rPr>
          <w:lang w:val="en-US" w:eastAsia="en-US" w:bidi="en-US"/>
          <w:w w:val="100"/>
          <w:spacing w:val="0"/>
          <w:color w:val="000000"/>
          <w:position w:val="0"/>
        </w:rPr>
        <w:t xml:space="preserve">Prof. </w:t>
      </w:r>
      <w:r>
        <w:rPr>
          <w:lang w:val="pl-PL" w:eastAsia="pl-PL" w:bidi="pl-PL"/>
          <w:w w:val="100"/>
          <w:spacing w:val="0"/>
          <w:color w:val="000000"/>
          <w:position w:val="0"/>
        </w:rPr>
        <w:t>Malina, autor słownika gwar mistrzyckich, objaśnia (ustnie), że na tym obszarze Moraw dzieci kpią z nietoperza: "</w:t>
      </w:r>
      <w:r>
        <w:rPr>
          <w:rStyle w:val="CharStyle36"/>
          <w:lang w:val="cs-CZ" w:eastAsia="cs-CZ" w:bidi="cs-CZ"/>
          <w:b w:val="0"/>
          <w:bCs w:val="0"/>
        </w:rPr>
        <w:t xml:space="preserve">Netopiř </w:t>
      </w:r>
      <w:r>
        <w:rPr>
          <w:rStyle w:val="CharStyle36"/>
          <w:b w:val="0"/>
          <w:bCs w:val="0"/>
        </w:rPr>
        <w:t xml:space="preserve">pocem </w:t>
      </w:r>
      <w:r>
        <w:rPr>
          <w:rStyle w:val="CharStyle36"/>
          <w:lang w:val="cs-CZ" w:eastAsia="cs-CZ" w:bidi="cs-CZ"/>
          <w:b w:val="0"/>
          <w:bCs w:val="0"/>
        </w:rPr>
        <w:t xml:space="preserve">bliž, </w:t>
      </w:r>
      <w:r>
        <w:rPr>
          <w:rStyle w:val="CharStyle36"/>
          <w:b w:val="0"/>
          <w:bCs w:val="0"/>
        </w:rPr>
        <w:t xml:space="preserve">si-li </w:t>
      </w:r>
      <w:r>
        <w:rPr>
          <w:rStyle w:val="CharStyle36"/>
          <w:lang w:val="cs-CZ" w:eastAsia="cs-CZ" w:bidi="cs-CZ"/>
          <w:b w:val="0"/>
          <w:bCs w:val="0"/>
        </w:rPr>
        <w:t xml:space="preserve">žaba </w:t>
      </w:r>
      <w:r>
        <w:rPr>
          <w:rStyle w:val="CharStyle36"/>
          <w:b w:val="0"/>
          <w:bCs w:val="0"/>
        </w:rPr>
        <w:t xml:space="preserve">lebo </w:t>
      </w:r>
      <w:r>
        <w:rPr>
          <w:rStyle w:val="CharStyle36"/>
          <w:lang w:val="cs-CZ" w:eastAsia="cs-CZ" w:bidi="cs-CZ"/>
          <w:b w:val="0"/>
          <w:bCs w:val="0"/>
        </w:rPr>
        <w:t>miŠ“,</w:t>
      </w:r>
      <w:r>
        <w:rPr>
          <w:lang w:val="cs-CZ" w:eastAsia="cs-CZ" w:bidi="cs-CZ"/>
          <w:w w:val="100"/>
          <w:spacing w:val="0"/>
          <w:color w:val="000000"/>
          <w:position w:val="0"/>
        </w:rPr>
        <w:t xml:space="preserve"> </w:t>
      </w:r>
      <w:r>
        <w:rPr>
          <w:lang w:val="pl-PL" w:eastAsia="pl-PL" w:bidi="pl-PL"/>
          <w:w w:val="100"/>
          <w:spacing w:val="0"/>
          <w:color w:val="000000"/>
          <w:position w:val="0"/>
        </w:rPr>
        <w:t xml:space="preserve">co znaczy — </w:t>
      </w:r>
      <w:r>
        <w:rPr>
          <w:rStyle w:val="CharStyle36"/>
          <w:b w:val="0"/>
          <w:bCs w:val="0"/>
        </w:rPr>
        <w:t>Nietoperzu chodź bliżej, czy jesteś żabą czy my</w:t>
        <w:t>szą.</w:t>
      </w:r>
      <w:r>
        <w:rPr>
          <w:lang w:val="pl-PL" w:eastAsia="pl-PL" w:bidi="pl-PL"/>
          <w:w w:val="100"/>
          <w:spacing w:val="0"/>
          <w:color w:val="000000"/>
          <w:position w:val="0"/>
        </w:rPr>
        <w:t xml:space="preserve"> Fakt ten mógłby świadczyć o słuszności naszych domysłów. Struktura for</w:t>
        <w:t xml:space="preserve">my określająca typ </w:t>
      </w:r>
      <w:r>
        <w:rPr>
          <w:rStyle w:val="CharStyle36"/>
          <w:lang w:val="cs-CZ" w:eastAsia="cs-CZ" w:bidi="cs-CZ"/>
          <w:b w:val="0"/>
          <w:bCs w:val="0"/>
        </w:rPr>
        <w:t>vokřidlená myš</w:t>
      </w:r>
      <w:r>
        <w:rPr>
          <w:lang w:val="cs-CZ" w:eastAsia="cs-CZ" w:bidi="cs-CZ"/>
          <w:w w:val="100"/>
          <w:spacing w:val="0"/>
          <w:color w:val="000000"/>
          <w:position w:val="0"/>
        </w:rPr>
        <w:t xml:space="preserve"> </w:t>
      </w:r>
      <w:r>
        <w:rPr>
          <w:lang w:val="pl-PL" w:eastAsia="pl-PL" w:bidi="pl-PL"/>
          <w:w w:val="100"/>
          <w:spacing w:val="0"/>
          <w:color w:val="000000"/>
          <w:position w:val="0"/>
        </w:rPr>
        <w:t xml:space="preserve">przypomina także nazwę </w:t>
      </w:r>
      <w:r>
        <w:rPr>
          <w:rStyle w:val="CharStyle36"/>
          <w:lang w:val="cs-CZ" w:eastAsia="cs-CZ" w:bidi="cs-CZ"/>
          <w:b w:val="0"/>
          <w:bCs w:val="0"/>
        </w:rPr>
        <w:t>holý vtak</w:t>
      </w:r>
      <w:r>
        <w:rPr>
          <w:rStyle w:val="CharStyle36"/>
          <w:b w:val="0"/>
          <w:bCs w:val="0"/>
        </w:rPr>
        <w:t>.</w:t>
      </w:r>
      <w:r>
        <w:rPr>
          <w:lang w:val="pl-PL" w:eastAsia="pl-PL" w:bidi="pl-PL"/>
          <w:w w:val="100"/>
          <w:spacing w:val="0"/>
          <w:color w:val="000000"/>
          <w:position w:val="0"/>
        </w:rPr>
        <w:t xml:space="preserve"> Wzmian</w:t>
        <w:t>kę o czymś podobnym znajdziemy przy granicy morawsko-słowackiej u Bartosza i w odpowiedziach na dzisiejszą ankietę.</w:t>
      </w:r>
    </w:p>
    <w:p>
      <w:pPr>
        <w:pStyle w:val="Style33"/>
        <w:numPr>
          <w:ilvl w:val="0"/>
          <w:numId w:val="3"/>
        </w:numPr>
        <w:framePr w:w="8994" w:h="12727" w:hRule="exact" w:wrap="none" w:vAnchor="page" w:hAnchor="page" w:x="1078" w:y="1556"/>
        <w:tabs>
          <w:tab w:leader="none" w:pos="1016" w:val="left"/>
        </w:tabs>
        <w:widowControl w:val="0"/>
        <w:keepNext w:val="0"/>
        <w:keepLines w:val="0"/>
        <w:shd w:val="clear" w:color="auto" w:fill="auto"/>
        <w:bidi w:val="0"/>
        <w:jc w:val="both"/>
        <w:spacing w:before="0" w:after="0" w:line="294" w:lineRule="exact"/>
        <w:ind w:left="0" w:right="140" w:firstLine="640"/>
      </w:pPr>
      <w:r>
        <w:rPr>
          <w:lang w:val="pl-PL" w:eastAsia="pl-PL" w:bidi="pl-PL"/>
          <w:w w:val="100"/>
          <w:spacing w:val="0"/>
          <w:color w:val="000000"/>
          <w:position w:val="0"/>
        </w:rPr>
        <w:t>Nazwy innego typu zdarzają się bardzo rzadko. W Czechach przy wy</w:t>
        <w:t xml:space="preserve">pełnianiu ankiety zanotowano dwa takie wypadki, obydwa metaforyczne; są to nazwy: </w:t>
      </w:r>
      <w:r>
        <w:rPr>
          <w:rStyle w:val="CharStyle36"/>
          <w:b w:val="0"/>
          <w:bCs w:val="0"/>
        </w:rPr>
        <w:t>komina</w:t>
      </w:r>
      <w:r>
        <w:rPr>
          <w:rStyle w:val="CharStyle36"/>
          <w:lang w:val="cs-CZ" w:eastAsia="cs-CZ" w:bidi="cs-CZ"/>
          <w:b w:val="0"/>
          <w:bCs w:val="0"/>
        </w:rPr>
        <w:t>ř</w:t>
      </w:r>
      <w:r>
        <w:rPr>
          <w:lang w:val="pl-PL" w:eastAsia="pl-PL" w:bidi="pl-PL"/>
          <w:w w:val="100"/>
          <w:spacing w:val="0"/>
          <w:color w:val="000000"/>
          <w:position w:val="0"/>
        </w:rPr>
        <w:t xml:space="preserve"> (to jest </w:t>
      </w:r>
      <w:r>
        <w:rPr>
          <w:rStyle w:val="CharStyle36"/>
          <w:b w:val="0"/>
          <w:bCs w:val="0"/>
        </w:rPr>
        <w:t>kominiarz).</w:t>
      </w:r>
      <w:r>
        <w:rPr>
          <w:lang w:val="pl-PL" w:eastAsia="pl-PL" w:bidi="pl-PL"/>
          <w:w w:val="100"/>
          <w:spacing w:val="0"/>
          <w:color w:val="000000"/>
          <w:position w:val="0"/>
        </w:rPr>
        <w:t xml:space="preserve"> (Nazwa ta przypomina polskiego </w:t>
      </w:r>
      <w:r>
        <w:rPr>
          <w:rStyle w:val="CharStyle36"/>
          <w:b w:val="0"/>
          <w:bCs w:val="0"/>
        </w:rPr>
        <w:t xml:space="preserve">komornika) </w:t>
      </w:r>
      <w:r>
        <w:rPr>
          <w:lang w:val="pl-PL" w:eastAsia="pl-PL" w:bidi="pl-PL"/>
          <w:w w:val="100"/>
          <w:spacing w:val="0"/>
          <w:color w:val="000000"/>
          <w:position w:val="0"/>
        </w:rPr>
        <w:t xml:space="preserve">oraz nazwę </w:t>
      </w:r>
      <w:r>
        <w:rPr>
          <w:rStyle w:val="CharStyle36"/>
          <w:lang w:val="cs-CZ" w:eastAsia="cs-CZ" w:bidi="cs-CZ"/>
          <w:b w:val="0"/>
          <w:bCs w:val="0"/>
        </w:rPr>
        <w:t>motovidlo</w:t>
      </w:r>
      <w:r>
        <w:rPr>
          <w:lang w:val="pl-PL" w:eastAsia="pl-PL" w:bidi="pl-PL"/>
          <w:w w:val="100"/>
          <w:spacing w:val="0"/>
          <w:color w:val="000000"/>
          <w:position w:val="0"/>
        </w:rPr>
        <w:t>,“którą przytoczyliśmy już wyżej w związku z "motylimi" nazwami nietoperza. Z danych ankiety wynika, że na Morawach nie można kwe</w:t>
        <w:t xml:space="preserve">stionować istnienia zanotowanej przez Bartosza nazwy </w:t>
      </w:r>
      <w:r>
        <w:rPr>
          <w:rStyle w:val="CharStyle36"/>
          <w:b w:val="0"/>
          <w:bCs w:val="0"/>
        </w:rPr>
        <w:t>murko.</w:t>
      </w:r>
      <w:r>
        <w:rPr>
          <w:lang w:val="pl-PL" w:eastAsia="pl-PL" w:bidi="pl-PL"/>
          <w:w w:val="100"/>
          <w:spacing w:val="0"/>
          <w:color w:val="000000"/>
          <w:position w:val="0"/>
        </w:rPr>
        <w:t xml:space="preserve"> Do nazwy ej można jeszcze dodać nową formę </w:t>
      </w:r>
      <w:r>
        <w:rPr>
          <w:rStyle w:val="CharStyle36"/>
          <w:lang w:val="cs-CZ" w:eastAsia="cs-CZ" w:bidi="cs-CZ"/>
          <w:b w:val="0"/>
          <w:bCs w:val="0"/>
        </w:rPr>
        <w:t>šimik</w:t>
      </w:r>
      <w:r>
        <w:rPr>
          <w:lang w:val="cs-CZ" w:eastAsia="cs-CZ" w:bidi="cs-CZ"/>
          <w:w w:val="100"/>
          <w:spacing w:val="0"/>
          <w:color w:val="000000"/>
          <w:position w:val="0"/>
        </w:rPr>
        <w:t xml:space="preserve"> </w:t>
      </w:r>
      <w:r>
        <w:rPr>
          <w:lang w:val="pl-PL" w:eastAsia="pl-PL" w:bidi="pl-PL"/>
          <w:w w:val="100"/>
          <w:spacing w:val="0"/>
          <w:color w:val="000000"/>
          <w:position w:val="0"/>
        </w:rPr>
        <w:t xml:space="preserve">(z obszaru </w:t>
      </w:r>
      <w:r>
        <w:rPr>
          <w:lang w:val="cs-CZ" w:eastAsia="cs-CZ" w:bidi="cs-CZ"/>
          <w:w w:val="100"/>
          <w:spacing w:val="0"/>
          <w:color w:val="000000"/>
          <w:position w:val="0"/>
        </w:rPr>
        <w:t xml:space="preserve">dolské) </w:t>
      </w:r>
      <w:r>
        <w:rPr>
          <w:lang w:val="pl-PL" w:eastAsia="pl-PL" w:bidi="pl-PL"/>
          <w:w w:val="100"/>
          <w:spacing w:val="0"/>
          <w:color w:val="000000"/>
          <w:position w:val="0"/>
        </w:rPr>
        <w:t xml:space="preserve">i </w:t>
      </w:r>
      <w:r>
        <w:rPr>
          <w:rStyle w:val="CharStyle36"/>
          <w:lang w:val="cs-CZ" w:eastAsia="cs-CZ" w:bidi="cs-CZ"/>
          <w:b w:val="0"/>
          <w:bCs w:val="0"/>
        </w:rPr>
        <w:t>kašakut</w:t>
      </w:r>
      <w:r>
        <w:rPr>
          <w:lang w:val="cs-CZ" w:eastAsia="cs-CZ" w:bidi="cs-CZ"/>
          <w:w w:val="100"/>
          <w:spacing w:val="0"/>
          <w:color w:val="000000"/>
          <w:position w:val="0"/>
        </w:rPr>
        <w:t xml:space="preserve"> (Vala</w:t>
      </w:r>
      <w:r>
        <w:rPr>
          <w:rStyle w:val="CharStyle36"/>
          <w:lang w:val="cs-CZ" w:eastAsia="cs-CZ" w:bidi="cs-CZ"/>
          <w:b w:val="0"/>
          <w:bCs w:val="0"/>
        </w:rPr>
        <w:t>š</w:t>
      </w:r>
      <w:r>
        <w:rPr>
          <w:lang w:val="cs-CZ" w:eastAsia="cs-CZ" w:bidi="cs-CZ"/>
          <w:w w:val="100"/>
          <w:spacing w:val="0"/>
          <w:color w:val="000000"/>
          <w:position w:val="0"/>
        </w:rPr>
        <w:t>s</w:t>
      </w:r>
      <w:r>
        <w:rPr>
          <w:lang w:val="pl-PL" w:eastAsia="pl-PL" w:bidi="pl-PL"/>
          <w:w w:val="100"/>
          <w:spacing w:val="0"/>
          <w:color w:val="000000"/>
          <w:position w:val="0"/>
        </w:rPr>
        <w:t xml:space="preserve">ka). Forma </w:t>
      </w:r>
      <w:r>
        <w:rPr>
          <w:rStyle w:val="CharStyle36"/>
          <w:lang w:val="cs-CZ" w:eastAsia="cs-CZ" w:bidi="cs-CZ"/>
          <w:b w:val="0"/>
          <w:bCs w:val="0"/>
        </w:rPr>
        <w:t>kašakut</w:t>
      </w:r>
      <w:r>
        <w:rPr>
          <w:lang w:val="cs-CZ" w:eastAsia="cs-CZ" w:bidi="cs-CZ"/>
          <w:w w:val="100"/>
          <w:spacing w:val="0"/>
          <w:color w:val="000000"/>
          <w:position w:val="0"/>
        </w:rPr>
        <w:t xml:space="preserve"> </w:t>
      </w:r>
      <w:r>
        <w:rPr>
          <w:lang w:val="pl-PL" w:eastAsia="pl-PL" w:bidi="pl-PL"/>
          <w:w w:val="100"/>
          <w:spacing w:val="0"/>
          <w:color w:val="000000"/>
          <w:position w:val="0"/>
        </w:rPr>
        <w:t xml:space="preserve">łączy się w swej pierwszej części ze słowackim </w:t>
      </w:r>
      <w:r>
        <w:rPr>
          <w:rStyle w:val="CharStyle36"/>
          <w:lang w:val="cs-CZ" w:eastAsia="cs-CZ" w:bidi="cs-CZ"/>
          <w:b w:val="0"/>
          <w:bCs w:val="0"/>
        </w:rPr>
        <w:t>kaŠopier,</w:t>
      </w:r>
    </w:p>
    <w:p>
      <w:pPr>
        <w:pStyle w:val="Style33"/>
        <w:framePr w:w="8994" w:h="12727" w:hRule="exact" w:wrap="none" w:vAnchor="page" w:hAnchor="page" w:x="1078" w:y="1556"/>
        <w:widowControl w:val="0"/>
        <w:keepNext w:val="0"/>
        <w:keepLines w:val="0"/>
        <w:shd w:val="clear" w:color="auto" w:fill="auto"/>
        <w:bidi w:val="0"/>
        <w:jc w:val="both"/>
        <w:spacing w:before="0" w:after="0" w:line="294" w:lineRule="exact"/>
        <w:ind w:left="0" w:right="140" w:firstLine="0"/>
      </w:pPr>
      <w:r>
        <w:rPr>
          <w:lang w:val="pl-PL" w:eastAsia="pl-PL" w:bidi="pl-PL"/>
          <w:w w:val="100"/>
          <w:spacing w:val="0"/>
          <w:color w:val="000000"/>
          <w:position w:val="0"/>
        </w:rPr>
        <w:t xml:space="preserve">co do drugiej por. </w:t>
      </w:r>
      <w:r>
        <w:rPr>
          <w:lang w:val="fr-FR" w:eastAsia="fr-FR" w:bidi="fr-FR"/>
          <w:w w:val="100"/>
          <w:spacing w:val="0"/>
          <w:color w:val="000000"/>
          <w:position w:val="0"/>
        </w:rPr>
        <w:t xml:space="preserve">forme </w:t>
      </w:r>
      <w:r>
        <w:rPr>
          <w:rStyle w:val="CharStyle36"/>
          <w:lang w:val="cs-CZ" w:eastAsia="cs-CZ" w:bidi="cs-CZ"/>
          <w:b w:val="0"/>
          <w:bCs w:val="0"/>
        </w:rPr>
        <w:t>kutkútik</w:t>
      </w:r>
      <w:r>
        <w:rPr>
          <w:lang w:val="cs-CZ" w:eastAsia="cs-CZ" w:bidi="cs-CZ"/>
          <w:w w:val="100"/>
          <w:spacing w:val="0"/>
          <w:color w:val="000000"/>
          <w:position w:val="0"/>
        </w:rPr>
        <w:t xml:space="preserve"> </w:t>
      </w:r>
      <w:r>
        <w:rPr>
          <w:lang w:val="pl-PL" w:eastAsia="pl-PL" w:bidi="pl-PL"/>
          <w:w w:val="100"/>
          <w:spacing w:val="0"/>
          <w:color w:val="000000"/>
          <w:position w:val="0"/>
        </w:rPr>
        <w:t xml:space="preserve">(zarejestrowaną przez Kolaja w Kyjowsku. Forma wiąże się z </w:t>
      </w:r>
      <w:r>
        <w:rPr>
          <w:rStyle w:val="CharStyle36"/>
          <w:b w:val="0"/>
          <w:bCs w:val="0"/>
        </w:rPr>
        <w:t>kątem</w:t>
      </w:r>
      <w:r>
        <w:rPr>
          <w:lang w:val="pl-PL" w:eastAsia="pl-PL" w:bidi="pl-PL"/>
          <w:w w:val="100"/>
          <w:spacing w:val="0"/>
          <w:color w:val="000000"/>
          <w:position w:val="0"/>
        </w:rPr>
        <w:t xml:space="preserve"> (cz. </w:t>
      </w:r>
      <w:r>
        <w:rPr>
          <w:rStyle w:val="CharStyle36"/>
          <w:b w:val="0"/>
          <w:bCs w:val="0"/>
        </w:rPr>
        <w:t>kut</w:t>
      </w:r>
      <w:r>
        <w:rPr>
          <w:lang w:val="pl-PL" w:eastAsia="pl-PL" w:bidi="pl-PL"/>
          <w:w w:val="100"/>
          <w:spacing w:val="0"/>
          <w:color w:val="000000"/>
          <w:position w:val="0"/>
        </w:rPr>
        <w:t xml:space="preserve"> ). Inny wyraz podany przez Bartosza,</w:t>
      </w:r>
      <w:r>
        <w:rPr>
          <w:rStyle w:val="CharStyle36"/>
          <w:b w:val="0"/>
          <w:bCs w:val="0"/>
        </w:rPr>
        <w:t xml:space="preserve">kozur, </w:t>
      </w:r>
      <w:r>
        <w:rPr>
          <w:lang w:val="pl-PL" w:eastAsia="pl-PL" w:bidi="pl-PL"/>
          <w:w w:val="100"/>
          <w:spacing w:val="0"/>
          <w:color w:val="000000"/>
          <w:position w:val="0"/>
        </w:rPr>
        <w:t xml:space="preserve">odpowiada na pewno białoruskiemu </w:t>
      </w:r>
      <w:r>
        <w:rPr>
          <w:rStyle w:val="CharStyle36"/>
          <w:lang w:val="cs-CZ" w:eastAsia="cs-CZ" w:bidi="cs-CZ"/>
          <w:b w:val="0"/>
          <w:bCs w:val="0"/>
        </w:rPr>
        <w:t>kaŽan</w:t>
      </w:r>
      <w:r>
        <w:rPr>
          <w:lang w:val="cs-CZ" w:eastAsia="cs-CZ" w:bidi="cs-CZ"/>
          <w:w w:val="100"/>
          <w:spacing w:val="0"/>
          <w:color w:val="000000"/>
          <w:position w:val="0"/>
        </w:rPr>
        <w:t xml:space="preserve"> </w:t>
      </w:r>
      <w:r>
        <w:rPr>
          <w:lang w:val="pl-PL" w:eastAsia="pl-PL" w:bidi="pl-PL"/>
          <w:w w:val="100"/>
          <w:spacing w:val="0"/>
          <w:color w:val="000000"/>
          <w:position w:val="0"/>
        </w:rPr>
        <w:t xml:space="preserve">albo polskiemu </w:t>
      </w:r>
      <w:r>
        <w:rPr>
          <w:rStyle w:val="CharStyle36"/>
          <w:b w:val="0"/>
          <w:bCs w:val="0"/>
        </w:rPr>
        <w:t>skórzan.</w:t>
      </w:r>
      <w:r>
        <w:rPr>
          <w:lang w:val="pl-PL" w:eastAsia="pl-PL" w:bidi="pl-PL"/>
          <w:w w:val="100"/>
          <w:spacing w:val="0"/>
          <w:color w:val="000000"/>
          <w:position w:val="0"/>
        </w:rPr>
        <w:t xml:space="preserve"> Dzisiejsza ankieta dostarcza z jednolitego obszaru na </w:t>
      </w:r>
      <w:r>
        <w:rPr>
          <w:lang w:val="cs-CZ" w:eastAsia="cs-CZ" w:bidi="cs-CZ"/>
          <w:w w:val="100"/>
          <w:spacing w:val="0"/>
          <w:color w:val="000000"/>
          <w:position w:val="0"/>
        </w:rPr>
        <w:t xml:space="preserve">Valašsku </w:t>
      </w:r>
      <w:r>
        <w:rPr>
          <w:lang w:val="pl-PL" w:eastAsia="pl-PL" w:bidi="pl-PL"/>
          <w:w w:val="100"/>
          <w:spacing w:val="0"/>
          <w:color w:val="000000"/>
          <w:position w:val="0"/>
        </w:rPr>
        <w:t xml:space="preserve">postać </w:t>
      </w:r>
      <w:r>
        <w:rPr>
          <w:rStyle w:val="CharStyle36"/>
          <w:lang w:val="cs-CZ" w:eastAsia="cs-CZ" w:bidi="cs-CZ"/>
          <w:b w:val="0"/>
          <w:bCs w:val="0"/>
        </w:rPr>
        <w:t>kožura.</w:t>
      </w:r>
      <w:r>
        <w:rPr>
          <w:lang w:val="cs-CZ" w:eastAsia="cs-CZ" w:bidi="cs-CZ"/>
          <w:w w:val="100"/>
          <w:spacing w:val="0"/>
          <w:color w:val="000000"/>
          <w:position w:val="0"/>
        </w:rPr>
        <w:t xml:space="preserve"> </w:t>
      </w:r>
      <w:r>
        <w:rPr>
          <w:lang w:val="pl-PL" w:eastAsia="pl-PL" w:bidi="pl-PL"/>
          <w:w w:val="100"/>
          <w:spacing w:val="0"/>
          <w:color w:val="000000"/>
          <w:position w:val="0"/>
        </w:rPr>
        <w:t xml:space="preserve">Nie widzimy zmiany w jedynie czystej etymologicznie nazwie </w:t>
      </w:r>
      <w:r>
        <w:rPr>
          <w:rStyle w:val="CharStyle36"/>
          <w:lang w:val="cs-CZ" w:eastAsia="cs-CZ" w:bidi="cs-CZ"/>
          <w:b w:val="0"/>
          <w:bCs w:val="0"/>
        </w:rPr>
        <w:t>holý vtak.</w:t>
      </w:r>
      <w:r>
        <w:rPr>
          <w:lang w:val="cs-CZ" w:eastAsia="cs-CZ" w:bidi="cs-CZ"/>
          <w:w w:val="100"/>
          <w:spacing w:val="0"/>
          <w:color w:val="000000"/>
          <w:position w:val="0"/>
        </w:rPr>
        <w:t xml:space="preserve"> </w:t>
      </w:r>
      <w:r>
        <w:rPr>
          <w:lang w:val="pl-PL" w:eastAsia="pl-PL" w:bidi="pl-PL"/>
          <w:w w:val="100"/>
          <w:spacing w:val="0"/>
          <w:color w:val="000000"/>
          <w:position w:val="0"/>
        </w:rPr>
        <w:t>; pochodzi ona z pół</w:t>
        <w:t xml:space="preserve">nocnej części Kopanie, natomiast forma </w:t>
      </w:r>
      <w:r>
        <w:rPr>
          <w:rStyle w:val="CharStyle36"/>
          <w:b w:val="0"/>
          <w:bCs w:val="0"/>
        </w:rPr>
        <w:t>trutek, trulelek</w:t>
      </w:r>
      <w:r>
        <w:rPr>
          <w:lang w:val="pl-PL" w:eastAsia="pl-PL" w:bidi="pl-PL"/>
          <w:w w:val="100"/>
          <w:spacing w:val="0"/>
          <w:color w:val="000000"/>
          <w:position w:val="0"/>
        </w:rPr>
        <w:t xml:space="preserve"> z Podlużi, najbardziej południowego krańca Moraw. Etymologie ostatnich nazw nie są jasne. Chodzi tu może o kontaminację </w:t>
      </w:r>
      <w:r>
        <w:rPr>
          <w:rStyle w:val="CharStyle36"/>
          <w:b w:val="0"/>
          <w:bCs w:val="0"/>
        </w:rPr>
        <w:t>tru +lelek</w:t>
      </w:r>
      <w:r>
        <w:rPr>
          <w:lang w:val="pl-PL" w:eastAsia="pl-PL" w:bidi="pl-PL"/>
          <w:w w:val="100"/>
          <w:spacing w:val="0"/>
          <w:color w:val="000000"/>
          <w:position w:val="0"/>
        </w:rPr>
        <w:t xml:space="preserve"> w skrócie </w:t>
      </w:r>
      <w:r>
        <w:rPr>
          <w:rStyle w:val="CharStyle36"/>
          <w:lang w:val="cs-CZ" w:eastAsia="cs-CZ" w:bidi="cs-CZ"/>
          <w:b w:val="0"/>
          <w:bCs w:val="0"/>
        </w:rPr>
        <w:t>trúlek.</w:t>
      </w:r>
      <w:r>
        <w:rPr>
          <w:lang w:val="cs-CZ" w:eastAsia="cs-CZ" w:bidi="cs-CZ"/>
          <w:w w:val="100"/>
          <w:spacing w:val="0"/>
          <w:color w:val="000000"/>
          <w:position w:val="0"/>
        </w:rPr>
        <w:t xml:space="preserve"> </w:t>
      </w:r>
      <w:r>
        <w:rPr>
          <w:lang w:val="pl-PL" w:eastAsia="pl-PL" w:bidi="pl-PL"/>
          <w:w w:val="100"/>
          <w:spacing w:val="0"/>
          <w:color w:val="000000"/>
          <w:position w:val="0"/>
        </w:rPr>
        <w:t>Forma ta jednak nie rozsze</w:t>
        <w:t xml:space="preserve">rzyła się. Dla nazwy </w:t>
      </w:r>
      <w:r>
        <w:rPr>
          <w:rStyle w:val="CharStyle36"/>
          <w:b w:val="0"/>
          <w:bCs w:val="0"/>
        </w:rPr>
        <w:t>lelek,</w:t>
      </w:r>
      <w:r>
        <w:rPr>
          <w:lang w:val="pl-PL" w:eastAsia="pl-PL" w:bidi="pl-PL"/>
          <w:w w:val="100"/>
          <w:spacing w:val="0"/>
          <w:color w:val="000000"/>
          <w:position w:val="0"/>
        </w:rPr>
        <w:t xml:space="preserve"> która w słowiańskich językach odnosi się do naj</w:t>
        <w:t xml:space="preserve">różniejszych ptaków (na przykład sowy, bociana, lelka kozodoja - rodz. Caprimulgus), między innymi nietoperza. — </w:t>
      </w:r>
      <w:r>
        <w:rPr>
          <w:lang w:val="cs-CZ" w:eastAsia="cs-CZ" w:bidi="cs-CZ"/>
          <w:w w:val="100"/>
          <w:spacing w:val="0"/>
          <w:color w:val="000000"/>
          <w:position w:val="0"/>
        </w:rPr>
        <w:t xml:space="preserve">Smyl </w:t>
      </w:r>
      <w:r>
        <w:rPr>
          <w:lang w:val="pl-PL" w:eastAsia="pl-PL" w:bidi="pl-PL"/>
          <w:w w:val="100"/>
          <w:spacing w:val="0"/>
          <w:color w:val="000000"/>
          <w:position w:val="0"/>
        </w:rPr>
        <w:t>wywodzi etymologię wymienionej nazwy od węgierskiego (lelek-duch). Wobec częstego traktowania tego zwie</w:t>
        <w:t xml:space="preserve">rzęcia jako "tabu" etymologia ta może okazać się słuszna. Wskazane byłoby zbadać w tym celu węgierskie nazwy nietoperza. W związku z wyrazem </w:t>
      </w:r>
      <w:r>
        <w:rPr>
          <w:rStyle w:val="CharStyle36"/>
          <w:b w:val="0"/>
          <w:bCs w:val="0"/>
        </w:rPr>
        <w:t xml:space="preserve">lelek </w:t>
      </w:r>
      <w:r>
        <w:rPr>
          <w:lang w:val="pl-PL" w:eastAsia="pl-PL" w:bidi="pl-PL"/>
          <w:w w:val="100"/>
          <w:spacing w:val="0"/>
          <w:color w:val="000000"/>
          <w:position w:val="0"/>
        </w:rPr>
        <w:t>warto się zastanowić nad onomatopeicznymi objaśnieniami, które przytacza na przykład Machek albo Holub-Kopečny.</w:t>
      </w:r>
    </w:p>
    <w:p>
      <w:pPr>
        <w:pStyle w:val="Style33"/>
        <w:framePr w:w="8994" w:h="12727" w:hRule="exact" w:wrap="none" w:vAnchor="page" w:hAnchor="page" w:x="1078" w:y="1556"/>
        <w:widowControl w:val="0"/>
        <w:keepNext w:val="0"/>
        <w:keepLines w:val="0"/>
        <w:shd w:val="clear" w:color="auto" w:fill="auto"/>
        <w:bidi w:val="0"/>
        <w:jc w:val="both"/>
        <w:spacing w:before="0" w:after="0" w:line="294" w:lineRule="exact"/>
        <w:ind w:left="0" w:right="140" w:firstLine="640"/>
      </w:pPr>
      <w:r>
        <w:rPr>
          <w:lang w:val="pl-PL" w:eastAsia="pl-PL" w:bidi="pl-PL"/>
          <w:w w:val="100"/>
          <w:spacing w:val="0"/>
          <w:color w:val="000000"/>
          <w:position w:val="0"/>
        </w:rPr>
        <w:t>Dokonując przeglądu czeskich gwarowych nazw nietoperza staramy się zwrócić uwagę również na ważniejsze czesko-polskie paralele. Pożądana byłaby i szersza konfrontacja. Szczególnie ważne może być porównanie czeskich, sło</w:t>
        <w:t>wackich i polskich danych, aby sprawdzić całkowicie rozwojową dynamikę tych nazw opierając się na ich lokalizacji. Z tego punktu widzenia staje się dla nas</w:t>
      </w:r>
    </w:p>
    <w:p>
      <w:pPr>
        <w:pStyle w:val="Style60"/>
        <w:numPr>
          <w:ilvl w:val="0"/>
          <w:numId w:val="7"/>
        </w:numPr>
        <w:framePr w:wrap="none" w:vAnchor="page" w:hAnchor="page" w:x="1078" w:y="14577"/>
        <w:tabs>
          <w:tab w:leader="none" w:pos="968" w:val="left"/>
        </w:tabs>
        <w:widowControl w:val="0"/>
        <w:keepNext w:val="0"/>
        <w:keepLines w:val="0"/>
        <w:shd w:val="clear" w:color="auto" w:fill="auto"/>
        <w:bidi w:val="0"/>
        <w:spacing w:before="0" w:after="0" w:line="190" w:lineRule="exact"/>
        <w:ind w:left="0" w:right="0" w:firstLine="640"/>
      </w:pPr>
      <w:r>
        <w:rPr>
          <w:lang w:val="pl-PL" w:eastAsia="pl-PL" w:bidi="pl-PL"/>
          <w:w w:val="100"/>
          <w:spacing w:val="0"/>
          <w:color w:val="000000"/>
          <w:position w:val="0"/>
        </w:rPr>
        <w:t xml:space="preserve">M. Kolaja,  ”Gvary w </w:t>
      </w:r>
      <w:r>
        <w:rPr>
          <w:lang w:val="cs-CZ" w:eastAsia="cs-CZ" w:bidi="cs-CZ"/>
          <w:w w:val="100"/>
          <w:spacing w:val="0"/>
          <w:color w:val="000000"/>
          <w:position w:val="0"/>
        </w:rPr>
        <w:t xml:space="preserve">Kyjovsku </w:t>
      </w:r>
      <w:r>
        <w:rPr>
          <w:lang w:val="pl-PL" w:eastAsia="pl-PL" w:bidi="pl-PL"/>
          <w:w w:val="100"/>
          <w:spacing w:val="0"/>
          <w:color w:val="000000"/>
          <w:position w:val="0"/>
        </w:rPr>
        <w:t xml:space="preserve">i </w:t>
      </w:r>
      <w:r>
        <w:rPr>
          <w:lang w:val="cs-CZ" w:eastAsia="cs-CZ" w:bidi="cs-CZ"/>
          <w:w w:val="100"/>
          <w:spacing w:val="0"/>
          <w:color w:val="000000"/>
          <w:position w:val="0"/>
        </w:rPr>
        <w:t xml:space="preserve">Ždansku. Kyjov </w:t>
      </w:r>
      <w:r>
        <w:rPr>
          <w:lang w:val="pl-PL" w:eastAsia="pl-PL" w:bidi="pl-PL"/>
          <w:w w:val="100"/>
          <w:spacing w:val="0"/>
          <w:color w:val="000000"/>
          <w:position w:val="0"/>
        </w:rPr>
        <w:t xml:space="preserve">1934, </w:t>
      </w:r>
      <w:r>
        <w:rPr>
          <w:lang w:val="fr-FR" w:eastAsia="fr-FR" w:bidi="fr-FR"/>
          <w:w w:val="100"/>
          <w:spacing w:val="0"/>
          <w:color w:val="000000"/>
          <w:position w:val="0"/>
        </w:rPr>
        <w:t xml:space="preserve">s. </w:t>
      </w:r>
      <w:r>
        <w:rPr>
          <w:lang w:val="pl-PL" w:eastAsia="pl-PL" w:bidi="pl-PL"/>
          <w:w w:val="100"/>
          <w:spacing w:val="0"/>
          <w:color w:val="000000"/>
          <w:position w:val="0"/>
        </w:rPr>
        <w:t>136.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185" w:y="1294"/>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392</w:t>
      </w:r>
    </w:p>
    <w:p>
      <w:pPr>
        <w:pStyle w:val="Style37"/>
        <w:framePr w:wrap="none" w:vAnchor="page" w:hAnchor="page" w:x="4005" w:y="1282"/>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PORADNIK JĘZYKOWY</w:t>
      </w:r>
    </w:p>
    <w:p>
      <w:pPr>
        <w:pStyle w:val="Style27"/>
        <w:framePr w:wrap="none" w:vAnchor="page" w:hAnchor="page" w:x="8787" w:y="127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1959 z. 9</w:t>
      </w:r>
    </w:p>
    <w:p>
      <w:pPr>
        <w:pStyle w:val="Style42"/>
        <w:framePr w:w="8994" w:h="3472" w:hRule="exact" w:wrap="none" w:vAnchor="page" w:hAnchor="page" w:x="1083" w:y="9288"/>
        <w:widowControl w:val="0"/>
        <w:keepNext w:val="0"/>
        <w:keepLines w:val="0"/>
        <w:shd w:val="clear" w:color="auto" w:fill="auto"/>
        <w:bidi w:val="0"/>
        <w:spacing w:before="0" w:after="0"/>
        <w:ind w:left="0" w:right="460" w:firstLine="0"/>
      </w:pPr>
      <w:r>
        <w:rPr>
          <w:lang w:val="pl-PL" w:eastAsia="pl-PL" w:bidi="pl-PL"/>
          <w:w w:val="100"/>
          <w:spacing w:val="0"/>
          <w:color w:val="000000"/>
          <w:position w:val="0"/>
        </w:rPr>
        <w:t xml:space="preserve">jasne, że czeska nazwa </w:t>
      </w:r>
      <w:r>
        <w:rPr>
          <w:rStyle w:val="CharStyle45"/>
          <w:lang w:val="cs-CZ" w:eastAsia="cs-CZ" w:bidi="cs-CZ"/>
        </w:rPr>
        <w:t xml:space="preserve">netopýr </w:t>
      </w:r>
      <w:r>
        <w:rPr>
          <w:rStyle w:val="CharStyle45"/>
        </w:rPr>
        <w:t>(netopejr)</w:t>
      </w:r>
      <w:r>
        <w:rPr>
          <w:rStyle w:val="CharStyle44"/>
        </w:rPr>
        <w:t xml:space="preserve"> </w:t>
      </w:r>
      <w:r>
        <w:rPr>
          <w:lang w:val="pl-PL" w:eastAsia="pl-PL" w:bidi="pl-PL"/>
          <w:w w:val="100"/>
          <w:spacing w:val="0"/>
          <w:color w:val="000000"/>
          <w:position w:val="0"/>
        </w:rPr>
        <w:t xml:space="preserve">jest tylko marginesową innowacją. Jeżeli weźmiemy pod uwagę szeroko zakrojony typ </w:t>
      </w:r>
      <w:r>
        <w:rPr>
          <w:rStyle w:val="CharStyle45"/>
          <w:lang w:val="cs-CZ" w:eastAsia="cs-CZ" w:bidi="cs-CZ"/>
        </w:rPr>
        <w:t>netop(t)yr</w:t>
      </w:r>
      <w:r>
        <w:rPr>
          <w:rStyle w:val="CharStyle44"/>
        </w:rPr>
        <w:t>ь</w:t>
      </w:r>
      <w:r>
        <w:rPr>
          <w:rStyle w:val="CharStyle44"/>
          <w:lang w:val="cs-CZ" w:eastAsia="cs-CZ" w:bidi="cs-CZ"/>
        </w:rPr>
        <w:t xml:space="preserve"> </w:t>
      </w:r>
      <w:r>
        <w:rPr>
          <w:lang w:val="pl-PL" w:eastAsia="pl-PL" w:bidi="pl-PL"/>
          <w:w w:val="100"/>
          <w:spacing w:val="0"/>
          <w:color w:val="000000"/>
          <w:position w:val="0"/>
        </w:rPr>
        <w:t xml:space="preserve">, to polska nazwa </w:t>
      </w:r>
      <w:r>
        <w:rPr>
          <w:rStyle w:val="CharStyle45"/>
        </w:rPr>
        <w:t>nietoperz</w:t>
      </w:r>
      <w:r>
        <w:rPr>
          <w:rStyle w:val="CharStyle44"/>
        </w:rPr>
        <w:t xml:space="preserve"> </w:t>
      </w:r>
      <w:r>
        <w:rPr>
          <w:lang w:val="pl-PL" w:eastAsia="pl-PL" w:bidi="pl-PL"/>
          <w:w w:val="100"/>
          <w:spacing w:val="0"/>
          <w:color w:val="000000"/>
          <w:position w:val="0"/>
        </w:rPr>
        <w:t xml:space="preserve">i słowacka nazwa </w:t>
      </w:r>
      <w:r>
        <w:rPr>
          <w:rStyle w:val="CharStyle45"/>
        </w:rPr>
        <w:t>netopier</w:t>
      </w:r>
      <w:r>
        <w:rPr>
          <w:rStyle w:val="CharStyle44"/>
        </w:rPr>
        <w:t xml:space="preserve"> </w:t>
      </w:r>
      <w:r>
        <w:rPr>
          <w:lang w:val="pl-PL" w:eastAsia="pl-PL" w:bidi="pl-PL"/>
          <w:w w:val="100"/>
          <w:spacing w:val="0"/>
          <w:color w:val="000000"/>
          <w:position w:val="0"/>
        </w:rPr>
        <w:t xml:space="preserve">będą się prawdopodobnie przedstawiać jako centralne innowacje na obszarach z pierwotnym </w:t>
      </w:r>
      <w:r>
        <w:rPr>
          <w:rStyle w:val="CharStyle45"/>
        </w:rPr>
        <w:t>p(t)yr</w:t>
      </w:r>
      <w:r>
        <w:rPr>
          <w:rStyle w:val="CharStyle44"/>
        </w:rPr>
        <w:t xml:space="preserve">ь </w:t>
      </w:r>
      <w:r>
        <w:rPr>
          <w:lang w:val="pl-PL" w:eastAsia="pl-PL" w:bidi="pl-PL"/>
          <w:w w:val="100"/>
          <w:spacing w:val="0"/>
          <w:color w:val="000000"/>
          <w:position w:val="0"/>
        </w:rPr>
        <w:t>. Forma ta zachowa</w:t>
        <w:t xml:space="preserve">ła się bez zmian w nazwach czeskich, łużycko-serbskich i ukraińskich. Do tego należy oczywiście dodać zmienione </w:t>
      </w:r>
      <w:r>
        <w:rPr>
          <w:rStyle w:val="CharStyle45"/>
          <w:lang w:val="fr-FR" w:eastAsia="fr-FR" w:bidi="fr-FR"/>
        </w:rPr>
        <w:t xml:space="preserve">y </w:t>
      </w:r>
      <w:r>
        <w:rPr>
          <w:rStyle w:val="CharStyle45"/>
        </w:rPr>
        <w:t>&gt; i</w:t>
      </w:r>
      <w:r>
        <w:rPr>
          <w:rStyle w:val="CharStyle44"/>
        </w:rPr>
        <w:t xml:space="preserve"> </w:t>
      </w:r>
      <w:r>
        <w:rPr>
          <w:lang w:val="pl-PL" w:eastAsia="pl-PL" w:bidi="pl-PL"/>
          <w:w w:val="100"/>
          <w:spacing w:val="0"/>
          <w:color w:val="000000"/>
          <w:position w:val="0"/>
        </w:rPr>
        <w:t>w nazwach południowo-słowiańskich. Ta polsko-słowacka innowacja była prawdopodobnie motywowana adideację ”pe</w:t>
      </w:r>
      <w:r>
        <w:rPr>
          <w:rStyle w:val="CharStyle61"/>
          <w:lang w:val="cs-CZ" w:eastAsia="cs-CZ" w:bidi="cs-CZ"/>
        </w:rPr>
        <w:t>ři</w:t>
      </w:r>
      <w:r>
        <w:rPr>
          <w:lang w:val="pl-PL" w:eastAsia="pl-PL" w:bidi="pl-PL"/>
          <w:w w:val="100"/>
          <w:spacing w:val="0"/>
          <w:color w:val="000000"/>
          <w:position w:val="0"/>
        </w:rPr>
        <w:t xml:space="preserve"> do "pierzy**,^ która była całkowitą i niewątpliwą podstawą późniejszych adideacji czeskiej formy </w:t>
      </w:r>
      <w:r>
        <w:rPr>
          <w:rStyle w:val="CharStyle45"/>
        </w:rPr>
        <w:t>nedopejr,</w:t>
      </w:r>
      <w:r>
        <w:rPr>
          <w:rStyle w:val="CharStyle44"/>
        </w:rPr>
        <w:t xml:space="preserve"> </w:t>
      </w:r>
      <w:r>
        <w:rPr>
          <w:lang w:val="pl-PL" w:eastAsia="pl-PL" w:bidi="pl-PL"/>
          <w:w w:val="100"/>
          <w:spacing w:val="0"/>
          <w:color w:val="000000"/>
          <w:position w:val="0"/>
        </w:rPr>
        <w:t xml:space="preserve">która występuje paralelnie we wszystkich grupach czechosłowackich i lechickich, jak również w całej słowiańszczyżnie. Jeszcze nowsza adideacja zachodzi w środkowopolskiej nazwie </w:t>
      </w:r>
      <w:r>
        <w:rPr>
          <w:rStyle w:val="CharStyle45"/>
        </w:rPr>
        <w:t>latoperz</w:t>
      </w:r>
      <w:r>
        <w:rPr>
          <w:rStyle w:val="CharStyle44"/>
        </w:rPr>
        <w:t xml:space="preserve"> </w:t>
      </w:r>
      <w:r>
        <w:rPr>
          <w:lang w:val="pl-PL" w:eastAsia="pl-PL" w:bidi="pl-PL"/>
          <w:w w:val="100"/>
          <w:spacing w:val="0"/>
          <w:color w:val="000000"/>
          <w:position w:val="0"/>
        </w:rPr>
        <w:t>i w zbliżonej do niej środkowohanackiej formie l</w:t>
      </w:r>
      <w:r>
        <w:rPr>
          <w:rStyle w:val="CharStyle45"/>
          <w:lang w:val="fr-FR" w:eastAsia="fr-FR" w:bidi="fr-FR"/>
        </w:rPr>
        <w:t>itop</w:t>
      </w:r>
      <w:r>
        <w:rPr>
          <w:rStyle w:val="CharStyle44"/>
        </w:rPr>
        <w:t>é</w:t>
      </w:r>
      <w:r>
        <w:rPr>
          <w:rStyle w:val="CharStyle61"/>
          <w:lang w:val="cs-CZ" w:eastAsia="cs-CZ" w:bidi="cs-CZ"/>
        </w:rPr>
        <w:t>ř.</w:t>
      </w:r>
      <w:r>
        <w:rPr>
          <w:rStyle w:val="CharStyle44"/>
          <w:lang w:val="fr-FR" w:eastAsia="fr-FR" w:bidi="fr-FR"/>
        </w:rPr>
        <w:t xml:space="preserve"> </w:t>
      </w:r>
      <w:r>
        <w:rPr>
          <w:lang w:val="pl-PL" w:eastAsia="pl-PL" w:bidi="pl-PL"/>
          <w:w w:val="100"/>
          <w:spacing w:val="0"/>
          <w:color w:val="000000"/>
          <w:position w:val="0"/>
        </w:rPr>
        <w:t xml:space="preserve">Pisał już o tym </w:t>
      </w:r>
      <w:r>
        <w:rPr>
          <w:lang w:val="en-US" w:eastAsia="en-US" w:bidi="en-US"/>
          <w:w w:val="100"/>
          <w:spacing w:val="0"/>
          <w:color w:val="000000"/>
          <w:position w:val="0"/>
        </w:rPr>
        <w:t>prof.</w:t>
      </w:r>
      <w:r>
        <w:rPr>
          <w:lang w:val="pl-PL" w:eastAsia="pl-PL" w:bidi="pl-PL"/>
          <w:w w:val="100"/>
          <w:spacing w:val="0"/>
          <w:color w:val="000000"/>
          <w:position w:val="0"/>
        </w:rPr>
        <w:t xml:space="preserve"> Nitsch</w:t>
      </w:r>
    </w:p>
    <w:p>
      <w:pPr>
        <w:pStyle w:val="Style60"/>
        <w:numPr>
          <w:ilvl w:val="0"/>
          <w:numId w:val="11"/>
        </w:numPr>
        <w:framePr w:w="8994" w:h="1393" w:hRule="exact" w:wrap="none" w:vAnchor="page" w:hAnchor="page" w:x="1083" w:y="13246"/>
        <w:tabs>
          <w:tab w:leader="none" w:pos="786" w:val="left"/>
        </w:tabs>
        <w:widowControl w:val="0"/>
        <w:keepNext w:val="0"/>
        <w:keepLines w:val="0"/>
        <w:shd w:val="clear" w:color="auto" w:fill="auto"/>
        <w:bidi w:val="0"/>
        <w:spacing w:before="0" w:after="0" w:line="186" w:lineRule="exact"/>
        <w:ind w:left="0" w:right="460" w:firstLine="600"/>
      </w:pPr>
      <w:r>
        <w:rPr>
          <w:lang w:val="pl-PL" w:eastAsia="pl-PL" w:bidi="pl-PL"/>
          <w:w w:val="100"/>
          <w:spacing w:val="0"/>
          <w:color w:val="000000"/>
          <w:position w:val="0"/>
        </w:rPr>
        <w:t>Interpretacja ”nie jest to ptak** i inne poaoone me są czymś nowym w etymo</w:t>
        <w:t xml:space="preserve">logii. Już Jungman cytuje w swoim czesko-niemieckim słowniku (Praga, 1834,11, s.704) etymologię </w:t>
      </w:r>
      <w:r>
        <w:rPr>
          <w:rStyle w:val="CharStyle62"/>
          <w:vertAlign w:val="superscript"/>
        </w:rPr>
        <w:t>99</w:t>
      </w:r>
      <w:r>
        <w:rPr>
          <w:rStyle w:val="CharStyle62"/>
        </w:rPr>
        <w:t>nietoperz</w:t>
      </w:r>
      <w:r>
        <w:rPr>
          <w:lang w:val="pl-PL" w:eastAsia="pl-PL" w:bidi="pl-PL"/>
          <w:w w:val="100"/>
          <w:spacing w:val="0"/>
          <w:color w:val="000000"/>
          <w:position w:val="0"/>
        </w:rPr>
        <w:t xml:space="preserve"> dla </w:t>
      </w:r>
      <w:r>
        <w:rPr>
          <w:rStyle w:val="CharStyle62"/>
          <w:lang w:val="cs-CZ" w:eastAsia="cs-CZ" w:bidi="cs-CZ"/>
        </w:rPr>
        <w:t>nepý</w:t>
      </w:r>
      <w:r>
        <w:rPr>
          <w:lang w:val="cs-CZ" w:eastAsia="cs-CZ" w:bidi="cs-CZ"/>
          <w:w w:val="100"/>
          <w:spacing w:val="0"/>
          <w:color w:val="000000"/>
          <w:position w:val="0"/>
        </w:rPr>
        <w:t xml:space="preserve">ř </w:t>
      </w:r>
      <w:r>
        <w:rPr>
          <w:lang w:val="pl-PL" w:eastAsia="pl-PL" w:bidi="pl-PL"/>
          <w:w w:val="100"/>
          <w:spacing w:val="0"/>
          <w:color w:val="000000"/>
          <w:position w:val="0"/>
        </w:rPr>
        <w:t xml:space="preserve">implumis, interserto </w:t>
      </w:r>
      <w:r>
        <w:rPr>
          <w:rStyle w:val="CharStyle62"/>
        </w:rPr>
        <w:t>to.</w:t>
      </w:r>
      <w:r>
        <w:rPr>
          <w:lang w:val="pl-PL" w:eastAsia="pl-PL" w:bidi="pl-PL"/>
          <w:w w:val="100"/>
          <w:spacing w:val="0"/>
          <w:color w:val="000000"/>
          <w:position w:val="0"/>
        </w:rPr>
        <w:t xml:space="preserve"> Znamienna i bardzo charkterystyczna Jest tutaj etymologia sanskryckiego </w:t>
      </w:r>
      <w:r>
        <w:rPr>
          <w:rStyle w:val="CharStyle62"/>
          <w:lang w:val="cs-CZ" w:eastAsia="cs-CZ" w:bidi="cs-CZ"/>
        </w:rPr>
        <w:t>adžina patra</w:t>
      </w:r>
      <w:r>
        <w:rPr>
          <w:lang w:val="pl-PL" w:eastAsia="pl-PL" w:bidi="pl-PL"/>
          <w:w w:val="100"/>
          <w:spacing w:val="0"/>
          <w:color w:val="000000"/>
          <w:position w:val="0"/>
        </w:rPr>
        <w:t xml:space="preserve">, co znaczy skórzano-latający. Przypomina to późniejsze porównania </w:t>
      </w:r>
      <w:r>
        <w:rPr>
          <w:lang w:val="cs-CZ" w:eastAsia="cs-CZ" w:bidi="cs-CZ"/>
          <w:w w:val="100"/>
          <w:spacing w:val="0"/>
          <w:color w:val="000000"/>
          <w:position w:val="0"/>
        </w:rPr>
        <w:t xml:space="preserve">Šafaříka </w:t>
      </w:r>
      <w:r>
        <w:rPr>
          <w:rStyle w:val="CharStyle62"/>
        </w:rPr>
        <w:t>netop(t)y</w:t>
      </w:r>
      <w:r>
        <w:rPr>
          <w:lang w:val="cs-CZ" w:eastAsia="cs-CZ" w:bidi="cs-CZ"/>
          <w:w w:val="100"/>
          <w:spacing w:val="0"/>
          <w:color w:val="000000"/>
          <w:position w:val="0"/>
        </w:rPr>
        <w:t>ř</w:t>
      </w:r>
      <w:r>
        <w:rPr>
          <w:lang w:val="pl-PL" w:eastAsia="pl-PL" w:bidi="pl-PL"/>
          <w:w w:val="100"/>
          <w:spacing w:val="0"/>
          <w:color w:val="000000"/>
          <w:position w:val="0"/>
        </w:rPr>
        <w:t xml:space="preserve"> - </w:t>
      </w:r>
      <w:r>
        <w:rPr>
          <w:rStyle w:val="CharStyle62"/>
        </w:rPr>
        <w:t>nyktopteros.</w:t>
      </w:r>
      <w:r>
        <w:rPr>
          <w:lang w:val="pl-PL" w:eastAsia="pl-PL" w:bidi="pl-PL"/>
          <w:w w:val="100"/>
          <w:spacing w:val="0"/>
          <w:color w:val="000000"/>
          <w:position w:val="0"/>
        </w:rPr>
        <w:t xml:space="preserve"> Jak znaczny był wpływ ludowych etymologii językoznawczych, uwidacznia to również Dal w połącze</w:t>
        <w:t xml:space="preserve">niu </w:t>
      </w:r>
      <w:r>
        <w:rPr>
          <w:rStyle w:val="CharStyle62"/>
        </w:rPr>
        <w:t>natopyr</w:t>
      </w:r>
      <w:r>
        <w:rPr>
          <w:lang w:val="pl-PL" w:eastAsia="pl-PL" w:bidi="pl-PL"/>
          <w:w w:val="100"/>
          <w:spacing w:val="0"/>
          <w:color w:val="000000"/>
          <w:position w:val="0"/>
        </w:rPr>
        <w:t xml:space="preserve"> — </w:t>
      </w:r>
      <w:r>
        <w:rPr>
          <w:rStyle w:val="CharStyle62"/>
        </w:rPr>
        <w:t>natopyrit</w:t>
      </w:r>
      <w:r>
        <w:rPr>
          <w:lang w:val="pl-PL" w:eastAsia="pl-PL" w:bidi="pl-PL"/>
          <w:w w:val="100"/>
          <w:spacing w:val="0"/>
          <w:color w:val="000000"/>
          <w:position w:val="0"/>
        </w:rPr>
        <w:t>.</w:t>
      </w:r>
    </w:p>
    <w:p>
      <w:pPr>
        <w:framePr w:wrap="none" w:vAnchor="page" w:hAnchor="page" w:x="1203" w:y="1840"/>
        <w:widowControl w:val="0"/>
        <w:rPr>
          <w:sz w:val="2"/>
          <w:szCs w:val="2"/>
        </w:rPr>
      </w:pPr>
      <w:r>
        <w:pict>
          <v:shape id="_x0000_s1027" type="#_x0000_t75" style="width:401pt;height:353pt;">
            <v:imagedata r:id="rId7" r:href="rId8"/>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201" w:y="999"/>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1959 z. 9</w:t>
      </w:r>
    </w:p>
    <w:p>
      <w:pPr>
        <w:pStyle w:val="Style37"/>
        <w:framePr w:wrap="none" w:vAnchor="page" w:hAnchor="page" w:x="4675" w:y="963"/>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PORADNIK JĘZYKOWY</w:t>
      </w:r>
    </w:p>
    <w:p>
      <w:pPr>
        <w:pStyle w:val="Style37"/>
        <w:framePr w:wrap="none" w:vAnchor="page" w:hAnchor="page" w:x="9661" w:y="963"/>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393</w:t>
      </w:r>
    </w:p>
    <w:p>
      <w:pPr>
        <w:pStyle w:val="Style33"/>
        <w:framePr w:w="8976" w:h="5207" w:hRule="exact" w:wrap="none" w:vAnchor="page" w:hAnchor="page" w:x="1087" w:y="1598"/>
        <w:widowControl w:val="0"/>
        <w:keepNext w:val="0"/>
        <w:keepLines w:val="0"/>
        <w:shd w:val="clear" w:color="auto" w:fill="auto"/>
        <w:bidi w:val="0"/>
        <w:jc w:val="both"/>
        <w:spacing w:before="0" w:after="0" w:line="294" w:lineRule="exact"/>
        <w:ind w:left="0" w:right="0" w:firstLine="0"/>
      </w:pPr>
      <w:r>
        <w:rPr>
          <w:lang w:val="pl-PL" w:eastAsia="pl-PL" w:bidi="pl-PL"/>
          <w:w w:val="100"/>
          <w:spacing w:val="0"/>
          <w:color w:val="000000"/>
          <w:position w:val="0"/>
        </w:rPr>
        <w:t>(porównaj Nitsch 32), a potwierdzić to można jeszcze danymi z obszaru hanackiego. Prawie wszystkie hanackie nazwy są właściwie młodą innowacją. ^</w:t>
      </w:r>
    </w:p>
    <w:p>
      <w:pPr>
        <w:pStyle w:val="Style33"/>
        <w:framePr w:w="8976" w:h="5207" w:hRule="exact" w:wrap="none" w:vAnchor="page" w:hAnchor="page" w:x="1087" w:y="1598"/>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 xml:space="preserve">Wszystkie wymienione przeobrażenia dotyczą, jak zauważyliśmy, drugiej części kompozycji, która w gwarach polskich łączy się z wyobrażeniem </w:t>
      </w:r>
      <w:r>
        <w:rPr>
          <w:rStyle w:val="CharStyle36"/>
          <w:b w:val="0"/>
          <w:bCs w:val="0"/>
        </w:rPr>
        <w:t>pierzy</w:t>
      </w:r>
      <w:r>
        <w:rPr>
          <w:lang w:val="pl-PL" w:eastAsia="pl-PL" w:bidi="pl-PL"/>
          <w:w w:val="100"/>
          <w:spacing w:val="0"/>
          <w:color w:val="000000"/>
          <w:position w:val="0"/>
        </w:rPr>
        <w:t xml:space="preserve">, w dalszych modyfikacjach — </w:t>
      </w:r>
      <w:r>
        <w:rPr>
          <w:rStyle w:val="CharStyle36"/>
          <w:b w:val="0"/>
          <w:bCs w:val="0"/>
        </w:rPr>
        <w:t>perz &gt; pierz</w:t>
      </w:r>
      <w:r>
        <w:rPr>
          <w:lang w:val="pl-PL" w:eastAsia="pl-PL" w:bidi="pl-PL"/>
          <w:w w:val="100"/>
          <w:spacing w:val="0"/>
          <w:color w:val="000000"/>
          <w:position w:val="0"/>
        </w:rPr>
        <w:t xml:space="preserve"> (— perz). Najlogiczniejszy jest bez wątpienia przy takim zrozumieniu wyraz </w:t>
      </w:r>
      <w:r>
        <w:rPr>
          <w:rStyle w:val="CharStyle36"/>
          <w:b w:val="0"/>
          <w:bCs w:val="0"/>
        </w:rPr>
        <w:t>niedopierz,</w:t>
      </w:r>
      <w:r>
        <w:rPr>
          <w:lang w:val="pl-PL" w:eastAsia="pl-PL" w:bidi="pl-PL"/>
          <w:w w:val="100"/>
          <w:spacing w:val="0"/>
          <w:color w:val="000000"/>
          <w:position w:val="0"/>
        </w:rPr>
        <w:t xml:space="preserve"> czeski </w:t>
      </w:r>
      <w:r>
        <w:rPr>
          <w:rStyle w:val="CharStyle36"/>
          <w:b w:val="0"/>
          <w:bCs w:val="0"/>
        </w:rPr>
        <w:t>nedopejr,</w:t>
      </w:r>
      <w:r>
        <w:rPr>
          <w:lang w:val="pl-PL" w:eastAsia="pl-PL" w:bidi="pl-PL"/>
          <w:w w:val="100"/>
          <w:spacing w:val="0"/>
          <w:color w:val="000000"/>
          <w:position w:val="0"/>
        </w:rPr>
        <w:t xml:space="preserve"> wyrażają</w:t>
        <w:t xml:space="preserve">cy stan niedopierzenia (por. formy </w:t>
      </w:r>
      <w:r>
        <w:rPr>
          <w:rStyle w:val="CharStyle36"/>
          <w:lang w:val="cs-CZ" w:eastAsia="cs-CZ" w:bidi="cs-CZ"/>
          <w:b w:val="0"/>
          <w:bCs w:val="0"/>
        </w:rPr>
        <w:t xml:space="preserve">holý </w:t>
      </w:r>
      <w:r>
        <w:rPr>
          <w:rStyle w:val="CharStyle36"/>
          <w:b w:val="0"/>
          <w:bCs w:val="0"/>
        </w:rPr>
        <w:t>vtak, kožura</w:t>
      </w:r>
      <w:r>
        <w:rPr>
          <w:lang w:val="pl-PL" w:eastAsia="pl-PL" w:bidi="pl-PL"/>
          <w:w w:val="100"/>
          <w:spacing w:val="0"/>
          <w:color w:val="000000"/>
          <w:position w:val="0"/>
        </w:rPr>
        <w:t xml:space="preserve"> i inne). Inaczej przedsta</w:t>
        <w:t xml:space="preserve">wia się sprawa z nazwą </w:t>
      </w:r>
      <w:r>
        <w:rPr>
          <w:rStyle w:val="CharStyle36"/>
          <w:lang w:val="cs-CZ" w:eastAsia="cs-CZ" w:bidi="cs-CZ"/>
          <w:b w:val="0"/>
          <w:bCs w:val="0"/>
        </w:rPr>
        <w:t>litopéř,</w:t>
      </w:r>
      <w:r>
        <w:rPr>
          <w:lang w:val="pl-PL" w:eastAsia="pl-PL" w:bidi="pl-PL"/>
          <w:w w:val="100"/>
          <w:spacing w:val="0"/>
          <w:color w:val="000000"/>
          <w:position w:val="0"/>
        </w:rPr>
        <w:t xml:space="preserve"> w której jest zaakcentowana jej pierwsza część.</w:t>
      </w:r>
    </w:p>
    <w:p>
      <w:pPr>
        <w:pStyle w:val="Style33"/>
        <w:framePr w:w="8976" w:h="5207" w:hRule="exact" w:wrap="none" w:vAnchor="page" w:hAnchor="page" w:x="1087" w:y="1598"/>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 xml:space="preserve">Dwuczłonowy wyobrażeniowy i słowotwórczy zakres wymienionych nazw można jeszcze wykazać w szerzącej się karpackiej nazwie </w:t>
      </w:r>
      <w:r>
        <w:rPr>
          <w:rStyle w:val="CharStyle36"/>
          <w:b w:val="0"/>
          <w:bCs w:val="0"/>
        </w:rPr>
        <w:t>gacek</w:t>
      </w:r>
      <w:r>
        <w:rPr>
          <w:lang w:val="pl-PL" w:eastAsia="pl-PL" w:bidi="pl-PL"/>
          <w:w w:val="100"/>
          <w:spacing w:val="0"/>
          <w:color w:val="000000"/>
          <w:position w:val="0"/>
        </w:rPr>
        <w:t xml:space="preserve">. Pomijając jej etymologię wiemy, że nazwa </w:t>
      </w:r>
      <w:r>
        <w:rPr>
          <w:rStyle w:val="CharStyle36"/>
          <w:b w:val="0"/>
          <w:bCs w:val="0"/>
        </w:rPr>
        <w:t>gacek</w:t>
      </w:r>
      <w:r>
        <w:rPr>
          <w:lang w:val="pl-PL" w:eastAsia="pl-PL" w:bidi="pl-PL"/>
          <w:w w:val="100"/>
          <w:spacing w:val="0"/>
          <w:color w:val="000000"/>
          <w:position w:val="0"/>
        </w:rPr>
        <w:t xml:space="preserve"> zmienia się w nazwę </w:t>
      </w:r>
      <w:r>
        <w:rPr>
          <w:rStyle w:val="CharStyle36"/>
          <w:b w:val="0"/>
          <w:bCs w:val="0"/>
        </w:rPr>
        <w:t>gacoperz</w:t>
      </w:r>
      <w:r>
        <w:rPr>
          <w:lang w:val="pl-PL" w:eastAsia="pl-PL" w:bidi="pl-PL"/>
          <w:w w:val="100"/>
          <w:spacing w:val="0"/>
          <w:color w:val="000000"/>
          <w:position w:val="0"/>
        </w:rPr>
        <w:t xml:space="preserve">, potem w </w:t>
      </w:r>
      <w:r>
        <w:rPr>
          <w:rStyle w:val="CharStyle36"/>
          <w:b w:val="0"/>
          <w:bCs w:val="0"/>
        </w:rPr>
        <w:t>kaczoperz</w:t>
      </w:r>
      <w:r>
        <w:rPr>
          <w:lang w:val="pl-PL" w:eastAsia="pl-PL" w:bidi="pl-PL"/>
          <w:w w:val="100"/>
          <w:spacing w:val="0"/>
          <w:color w:val="000000"/>
          <w:position w:val="0"/>
        </w:rPr>
        <w:t>. Z dalszych danych dotyczących obecnego rozmieszczenia nazw nietoperza wynika, przynajmniej dla czeskich obszarów, prawdopodobna łącz</w:t>
        <w:t xml:space="preserve">ność między czeską fonną </w:t>
      </w:r>
      <w:r>
        <w:rPr>
          <w:rStyle w:val="CharStyle36"/>
          <w:lang w:val="cs-CZ" w:eastAsia="cs-CZ" w:bidi="cs-CZ"/>
          <w:b w:val="0"/>
          <w:bCs w:val="0"/>
        </w:rPr>
        <w:t>půlmyšak</w:t>
      </w:r>
      <w:r>
        <w:rPr>
          <w:lang w:val="cs-CZ" w:eastAsia="cs-CZ" w:bidi="cs-CZ"/>
          <w:w w:val="100"/>
          <w:spacing w:val="0"/>
          <w:color w:val="000000"/>
          <w:position w:val="0"/>
        </w:rPr>
        <w:t xml:space="preserve"> </w:t>
      </w:r>
      <w:r>
        <w:rPr>
          <w:lang w:val="pl-PL" w:eastAsia="pl-PL" w:bidi="pl-PL"/>
          <w:w w:val="100"/>
          <w:spacing w:val="0"/>
          <w:color w:val="000000"/>
          <w:position w:val="0"/>
        </w:rPr>
        <w:t xml:space="preserve">a niemiecką — </w:t>
      </w:r>
      <w:r>
        <w:rPr>
          <w:rStyle w:val="CharStyle36"/>
          <w:b w:val="0"/>
          <w:bCs w:val="0"/>
        </w:rPr>
        <w:t>Fledermaus</w:t>
      </w:r>
      <w:r>
        <w:rPr>
          <w:lang w:val="pl-PL" w:eastAsia="pl-PL" w:bidi="pl-PL"/>
          <w:w w:val="100"/>
          <w:spacing w:val="0"/>
          <w:color w:val="000000"/>
          <w:position w:val="0"/>
        </w:rPr>
        <w:t>.</w:t>
      </w:r>
    </w:p>
    <w:p>
      <w:pPr>
        <w:pStyle w:val="Style42"/>
        <w:framePr w:w="8976" w:h="5207" w:hRule="exact" w:wrap="none" w:vAnchor="page" w:hAnchor="page" w:x="1087" w:y="1598"/>
        <w:widowControl w:val="0"/>
        <w:keepNext w:val="0"/>
        <w:keepLines w:val="0"/>
        <w:shd w:val="clear" w:color="auto" w:fill="auto"/>
        <w:bidi w:val="0"/>
        <w:jc w:val="left"/>
        <w:spacing w:before="0" w:after="0" w:line="318" w:lineRule="exact"/>
        <w:ind w:left="4840" w:right="1280" w:firstLine="0"/>
      </w:pPr>
      <w:r>
        <w:rPr>
          <w:rStyle w:val="CharStyle55"/>
        </w:rPr>
        <w:t xml:space="preserve">Slawomir </w:t>
      </w:r>
      <w:r>
        <w:rPr>
          <w:rStyle w:val="CharStyle45"/>
          <w:lang w:val="cs-CZ" w:eastAsia="cs-CZ" w:bidi="cs-CZ"/>
        </w:rPr>
        <w:t>Utěšeny</w:t>
      </w:r>
      <w:r>
        <w:rPr>
          <w:rStyle w:val="CharStyle44"/>
          <w:lang w:val="cs-CZ" w:eastAsia="cs-CZ" w:bidi="cs-CZ"/>
        </w:rPr>
        <w:t xml:space="preserve"> </w:t>
      </w:r>
      <w:r>
        <w:rPr>
          <w:lang w:val="pl-PL" w:eastAsia="pl-PL" w:bidi="pl-PL"/>
          <w:w w:val="100"/>
          <w:spacing w:val="0"/>
          <w:color w:val="000000"/>
          <w:position w:val="0"/>
        </w:rPr>
        <w:t xml:space="preserve">( </w:t>
      </w:r>
      <w:r>
        <w:rPr>
          <w:lang w:val="cs-CZ" w:eastAsia="cs-CZ" w:bidi="cs-CZ"/>
          <w:w w:val="100"/>
          <w:spacing w:val="0"/>
          <w:color w:val="000000"/>
          <w:position w:val="0"/>
        </w:rPr>
        <w:t xml:space="preserve">Praha </w:t>
      </w:r>
      <w:r>
        <w:rPr>
          <w:lang w:val="pl-PL" w:eastAsia="pl-PL" w:bidi="pl-PL"/>
          <w:w w:val="100"/>
          <w:spacing w:val="0"/>
          <w:color w:val="000000"/>
          <w:position w:val="0"/>
        </w:rPr>
        <w:t xml:space="preserve">) tłumaczył </w:t>
      </w:r>
      <w:r>
        <w:rPr>
          <w:rStyle w:val="CharStyle55"/>
        </w:rPr>
        <w:t xml:space="preserve">Jozef </w:t>
      </w:r>
      <w:r>
        <w:rPr>
          <w:rStyle w:val="CharStyle55"/>
          <w:lang w:val="cs-CZ" w:eastAsia="cs-CZ" w:bidi="cs-CZ"/>
        </w:rPr>
        <w:t>Smyl</w:t>
      </w:r>
    </w:p>
    <w:p>
      <w:pPr>
        <w:pStyle w:val="Style33"/>
        <w:framePr w:w="8976" w:h="6057" w:hRule="exact" w:wrap="none" w:vAnchor="page" w:hAnchor="page" w:x="1087" w:y="7637"/>
        <w:widowControl w:val="0"/>
        <w:keepNext w:val="0"/>
        <w:keepLines w:val="0"/>
        <w:shd w:val="clear" w:color="auto" w:fill="auto"/>
        <w:bidi w:val="0"/>
        <w:spacing w:before="0" w:after="250" w:line="312" w:lineRule="exact"/>
        <w:ind w:left="0" w:right="0" w:firstLine="0"/>
      </w:pPr>
      <w:r>
        <w:rPr>
          <w:lang w:val="pl-PL" w:eastAsia="pl-PL" w:bidi="pl-PL"/>
          <w:w w:val="100"/>
          <w:spacing w:val="0"/>
          <w:color w:val="000000"/>
          <w:position w:val="0"/>
        </w:rPr>
        <w:t>NARZĘDNIK SPOSOBU</w:t>
        <w:br/>
        <w:t>W POEZJI JULIAN A TUWIMA</w:t>
      </w:r>
    </w:p>
    <w:p>
      <w:pPr>
        <w:pStyle w:val="Style33"/>
        <w:framePr w:w="8976" w:h="6057" w:hRule="exact" w:wrap="none" w:vAnchor="page" w:hAnchor="page" w:x="1087" w:y="7637"/>
        <w:widowControl w:val="0"/>
        <w:keepNext w:val="0"/>
        <w:keepLines w:val="0"/>
        <w:shd w:val="clear" w:color="auto" w:fill="auto"/>
        <w:bidi w:val="0"/>
        <w:jc w:val="both"/>
        <w:spacing w:before="0" w:after="0" w:line="300" w:lineRule="exact"/>
        <w:ind w:left="0" w:right="0" w:firstLine="640"/>
      </w:pPr>
      <w:r>
        <w:rPr>
          <w:lang w:val="pl-PL" w:eastAsia="pl-PL" w:bidi="pl-PL"/>
          <w:w w:val="100"/>
          <w:spacing w:val="0"/>
          <w:color w:val="000000"/>
          <w:position w:val="0"/>
        </w:rPr>
        <w:t>Wśród innych narzędników, tak licznie reprezentowanych w twórczości poe</w:t>
        <w:t>tyckiej J. Tuwima, me mogło zabraknąć również narzędnika sposobu. Niektóre wypadki użycia formy nie odbiegają niczym od przyjętych w potocznej polszczyźnie — inne są ciekawe i zaskakują swoją niezwykłością.</w:t>
      </w:r>
    </w:p>
    <w:p>
      <w:pPr>
        <w:pStyle w:val="Style33"/>
        <w:framePr w:w="8976" w:h="6057" w:hRule="exact" w:wrap="none" w:vAnchor="page" w:hAnchor="page" w:x="1087" w:y="7637"/>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Spośród wielu funkcji, które pełni narzędnik w języku polskim, funkcja określenia sposobu wykonania czynności należy do najczęstszych, a zarazem sprawiających chyba najwięcej kłopotu przy opracowywaniu. Trudność polega na tym, że funkcja modalna prawie zawsze łączy się z jakąś inną funkcję na</w:t>
        <w:t>rzędnika i w zależności od tej drugiej może on mieć najróżnorodniejsze odcienie znaczeniowe.</w:t>
      </w:r>
    </w:p>
    <w:p>
      <w:pPr>
        <w:pStyle w:val="Style33"/>
        <w:framePr w:w="8976" w:h="6057" w:hRule="exact" w:wrap="none" w:vAnchor="page" w:hAnchor="page" w:x="1087" w:y="7637"/>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Na ogół językoznawcy są zgodni co do tego, że narzędnik sposobu powstał na skutek zmiany znaczenia różnych typów instrumentalu. Funkcja modalna, wy</w:t>
        <w:t>stępująca początkowo jako wtórna, wybijała się w pewnych wypadkach na plan pierwszy.</w:t>
      </w:r>
    </w:p>
    <w:p>
      <w:pPr>
        <w:pStyle w:val="Style33"/>
        <w:framePr w:w="8976" w:h="6057" w:hRule="exact" w:wrap="none" w:vAnchor="page" w:hAnchor="page" w:x="1087" w:y="7637"/>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Łoś pisze, że funkcja modalna ’’zawsze... towarzyszy funkcjom kondycjonalnym, ponieważ od charakteru użytego środka pomocniczego zależy charakter czynności. Wyraźnie to się zaznacza w użyciu synonimów werbalnych, oznacza</w:t>
      </w:r>
    </w:p>
    <w:p>
      <w:pPr>
        <w:pStyle w:val="Style60"/>
        <w:framePr w:w="8976" w:h="834" w:hRule="exact" w:wrap="none" w:vAnchor="page" w:hAnchor="page" w:x="1087" w:y="14051"/>
        <w:widowControl w:val="0"/>
        <w:keepNext w:val="0"/>
        <w:keepLines w:val="0"/>
        <w:shd w:val="clear" w:color="auto" w:fill="auto"/>
        <w:bidi w:val="0"/>
        <w:spacing w:before="0" w:after="0" w:line="192" w:lineRule="exact"/>
        <w:ind w:left="0" w:right="0" w:firstLine="500"/>
      </w:pPr>
      <w:r>
        <w:rPr>
          <w:rStyle w:val="CharStyle63"/>
        </w:rPr>
        <w:t xml:space="preserve">ło. </w:t>
      </w:r>
      <w:r>
        <w:rPr>
          <w:lang w:val="pl-PL" w:eastAsia="pl-PL" w:bidi="pl-PL"/>
          <w:w w:val="100"/>
          <w:spacing w:val="0"/>
          <w:color w:val="000000"/>
          <w:position w:val="0"/>
        </w:rPr>
        <w:t xml:space="preserve">Nie przeskadza to jednak, żeby właściwą podstawą dla utworzenia wyrazu </w:t>
      </w:r>
      <w:r>
        <w:rPr>
          <w:rStyle w:val="CharStyle62"/>
          <w:lang w:val="cs-CZ" w:eastAsia="cs-CZ" w:bidi="cs-CZ"/>
        </w:rPr>
        <w:t>netopýr</w:t>
      </w:r>
      <w:r>
        <w:rPr>
          <w:lang w:val="cs-CZ" w:eastAsia="cs-CZ" w:bidi="cs-CZ"/>
          <w:w w:val="100"/>
          <w:spacing w:val="0"/>
          <w:color w:val="000000"/>
          <w:position w:val="0"/>
        </w:rPr>
        <w:t xml:space="preserve"> </w:t>
      </w:r>
      <w:r>
        <w:rPr>
          <w:lang w:val="pl-PL" w:eastAsia="pl-PL" w:bidi="pl-PL"/>
          <w:w w:val="100"/>
          <w:spacing w:val="0"/>
          <w:color w:val="000000"/>
          <w:position w:val="0"/>
        </w:rPr>
        <w:t xml:space="preserve">mógł być literacki rdzeń </w:t>
      </w:r>
      <w:r>
        <w:rPr>
          <w:rStyle w:val="CharStyle62"/>
        </w:rPr>
        <w:t>lepet,</w:t>
      </w:r>
      <w:r>
        <w:rPr>
          <w:lang w:val="pl-PL" w:eastAsia="pl-PL" w:bidi="pl-PL"/>
          <w:w w:val="100"/>
          <w:spacing w:val="0"/>
          <w:color w:val="000000"/>
          <w:position w:val="0"/>
        </w:rPr>
        <w:t xml:space="preserve"> jak wyprowadzają to na przykład Holub-Kopečny i Machek. Wynika z tego, że początkowe </w:t>
      </w:r>
      <w:r>
        <w:rPr>
          <w:rStyle w:val="CharStyle62"/>
          <w:lang w:val="fr-FR" w:eastAsia="fr-FR" w:bidi="fr-FR"/>
        </w:rPr>
        <w:t>ne</w:t>
      </w:r>
      <w:r>
        <w:rPr>
          <w:lang w:val="fr-FR" w:eastAsia="fr-FR" w:bidi="fr-FR"/>
          <w:w w:val="100"/>
          <w:spacing w:val="0"/>
          <w:color w:val="000000"/>
          <w:position w:val="0"/>
        </w:rPr>
        <w:t xml:space="preserve"> </w:t>
      </w:r>
      <w:r>
        <w:rPr>
          <w:lang w:val="pl-PL" w:eastAsia="pl-PL" w:bidi="pl-PL"/>
          <w:w w:val="100"/>
          <w:spacing w:val="0"/>
          <w:color w:val="000000"/>
          <w:position w:val="0"/>
        </w:rPr>
        <w:t xml:space="preserve">jest wtórne. Formacja typu </w:t>
      </w:r>
      <w:r>
        <w:rPr>
          <w:rStyle w:val="CharStyle62"/>
        </w:rPr>
        <w:t>latoperz. litope</w:t>
      </w:r>
      <w:r>
        <w:rPr>
          <w:rStyle w:val="CharStyle36"/>
          <w:lang w:val="cs-CZ" w:eastAsia="cs-CZ" w:bidi="cs-CZ"/>
        </w:rPr>
        <w:t>ř</w:t>
      </w:r>
      <w:r>
        <w:rPr>
          <w:rStyle w:val="CharStyle62"/>
        </w:rPr>
        <w:t xml:space="preserve"> </w:t>
      </w:r>
      <w:r>
        <w:rPr>
          <w:lang w:val="pl-PL" w:eastAsia="pl-PL" w:bidi="pl-PL"/>
          <w:w w:val="100"/>
          <w:spacing w:val="0"/>
          <w:color w:val="000000"/>
          <w:position w:val="0"/>
        </w:rPr>
        <w:t>mogą kontynuować dawną podstawę wyrazu.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681" w:y="1283"/>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394</w:t>
      </w:r>
    </w:p>
    <w:p>
      <w:pPr>
        <w:pStyle w:val="Style37"/>
        <w:framePr w:wrap="none" w:vAnchor="page" w:hAnchor="page" w:x="4483" w:y="1277"/>
        <w:widowControl w:val="0"/>
        <w:keepNext w:val="0"/>
        <w:keepLines w:val="0"/>
        <w:shd w:val="clear" w:color="auto" w:fill="auto"/>
        <w:bidi w:val="0"/>
        <w:jc w:val="left"/>
        <w:spacing w:before="0" w:after="0" w:line="180" w:lineRule="exact"/>
        <w:ind w:left="0" w:right="0" w:firstLine="0"/>
      </w:pPr>
      <w:r>
        <w:rPr>
          <w:rStyle w:val="CharStyle54"/>
        </w:rPr>
        <w:t>POPADNIK JĘZYKOWY</w:t>
      </w:r>
    </w:p>
    <w:p>
      <w:pPr>
        <w:pStyle w:val="Style37"/>
        <w:framePr w:wrap="none" w:vAnchor="page" w:hAnchor="page" w:x="9181" w:y="1271"/>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1959 z. 9</w:t>
      </w:r>
    </w:p>
    <w:p>
      <w:pPr>
        <w:pStyle w:val="Style33"/>
        <w:framePr w:w="8976" w:h="11058" w:hRule="exact" w:wrap="none" w:vAnchor="page" w:hAnchor="page" w:x="1087" w:y="1872"/>
        <w:widowControl w:val="0"/>
        <w:keepNext w:val="0"/>
        <w:keepLines w:val="0"/>
        <w:shd w:val="clear" w:color="auto" w:fill="auto"/>
        <w:bidi w:val="0"/>
        <w:jc w:val="both"/>
        <w:spacing w:before="0" w:after="0" w:line="276" w:lineRule="exact"/>
        <w:ind w:left="620" w:right="0" w:firstLine="0"/>
      </w:pPr>
      <w:r>
        <w:rPr>
          <w:lang w:val="pl-PL" w:eastAsia="pl-PL" w:bidi="pl-PL"/>
          <w:w w:val="100"/>
          <w:spacing w:val="0"/>
          <w:color w:val="000000"/>
          <w:position w:val="0"/>
        </w:rPr>
        <w:t>jących modyfikacje pewnej czynności: nożem się kraje, siekierą rąbie, pałaszem tnie, sierpem żnie, kosą ścina itp.“^</w:t>
      </w:r>
    </w:p>
    <w:p>
      <w:pPr>
        <w:pStyle w:val="Style33"/>
        <w:framePr w:w="8976" w:h="11058" w:hRule="exact" w:wrap="none" w:vAnchor="page" w:hAnchor="page" w:x="1087" w:y="1872"/>
        <w:widowControl w:val="0"/>
        <w:keepNext w:val="0"/>
        <w:keepLines w:val="0"/>
        <w:shd w:val="clear" w:color="auto" w:fill="auto"/>
        <w:bidi w:val="0"/>
        <w:jc w:val="both"/>
        <w:spacing w:before="0" w:after="0" w:line="282" w:lineRule="exact"/>
        <w:ind w:left="620" w:right="0" w:firstLine="540"/>
      </w:pPr>
      <w:r>
        <w:rPr>
          <w:lang w:val="pl-PL" w:eastAsia="pl-PL" w:bidi="pl-PL"/>
          <w:w w:val="100"/>
          <w:spacing w:val="0"/>
          <w:color w:val="000000"/>
          <w:position w:val="0"/>
        </w:rPr>
        <w:t xml:space="preserve">Wydaje się, że w dalszym rozwoju poszczególnych typów narzędnika można zaobserwować trzy kierunki ze względu na nasilenie występującego w danym </w:t>
      </w:r>
      <w:r>
        <w:rPr>
          <w:lang w:val="en-US" w:eastAsia="en-US" w:bidi="en-US"/>
          <w:w w:val="100"/>
          <w:spacing w:val="0"/>
          <w:color w:val="000000"/>
          <w:position w:val="0"/>
        </w:rPr>
        <w:t xml:space="preserve">instrumentalu </w:t>
      </w:r>
      <w:r>
        <w:rPr>
          <w:lang w:val="pl-PL" w:eastAsia="pl-PL" w:bidi="pl-PL"/>
          <w:w w:val="100"/>
          <w:spacing w:val="0"/>
          <w:color w:val="000000"/>
          <w:position w:val="0"/>
        </w:rPr>
        <w:t>odcienia modalnego.</w:t>
      </w:r>
    </w:p>
    <w:p>
      <w:pPr>
        <w:pStyle w:val="Style33"/>
        <w:numPr>
          <w:ilvl w:val="0"/>
          <w:numId w:val="13"/>
        </w:numPr>
        <w:framePr w:w="8976" w:h="11058" w:hRule="exact" w:wrap="none" w:vAnchor="page" w:hAnchor="page" w:x="1087" w:y="1872"/>
        <w:tabs>
          <w:tab w:leader="none" w:pos="1504" w:val="left"/>
        </w:tabs>
        <w:widowControl w:val="0"/>
        <w:keepNext w:val="0"/>
        <w:keepLines w:val="0"/>
        <w:shd w:val="clear" w:color="auto" w:fill="auto"/>
        <w:bidi w:val="0"/>
        <w:jc w:val="left"/>
        <w:spacing w:before="0" w:after="0" w:line="282" w:lineRule="exact"/>
        <w:ind w:left="1420" w:right="0" w:hanging="260"/>
      </w:pPr>
      <w:r>
        <w:rPr>
          <w:lang w:val="pl-PL" w:eastAsia="pl-PL" w:bidi="pl-PL"/>
          <w:w w:val="100"/>
          <w:spacing w:val="0"/>
          <w:color w:val="000000"/>
          <w:position w:val="0"/>
        </w:rPr>
        <w:t>Narzędnik zachowuje swoje podstawowe znaczenie, które ma jedynie pewien odcień modalny.</w:t>
      </w:r>
    </w:p>
    <w:p>
      <w:pPr>
        <w:pStyle w:val="Style64"/>
        <w:framePr w:w="8976" w:h="11058" w:hRule="exact" w:wrap="none" w:vAnchor="page" w:hAnchor="page" w:x="1087" w:y="1872"/>
        <w:widowControl w:val="0"/>
        <w:keepNext w:val="0"/>
        <w:keepLines w:val="0"/>
        <w:shd w:val="clear" w:color="auto" w:fill="auto"/>
        <w:bidi w:val="0"/>
        <w:jc w:val="left"/>
        <w:spacing w:before="0" w:after="0"/>
        <w:ind w:left="1420" w:right="0" w:firstLine="0"/>
      </w:pPr>
      <w:r>
        <w:rPr>
          <w:rStyle w:val="CharStyle66"/>
          <w:i w:val="0"/>
          <w:iCs w:val="0"/>
        </w:rPr>
        <w:t xml:space="preserve">Np. </w:t>
      </w:r>
      <w:r>
        <w:rPr>
          <w:lang w:val="pl-PL" w:eastAsia="pl-PL" w:bidi="pl-PL"/>
          <w:w w:val="100"/>
          <w:spacing w:val="0"/>
          <w:color w:val="000000"/>
          <w:position w:val="0"/>
        </w:rPr>
        <w:t>rąbać siekierą</w:t>
      </w:r>
    </w:p>
    <w:p>
      <w:pPr>
        <w:pStyle w:val="Style33"/>
        <w:numPr>
          <w:ilvl w:val="0"/>
          <w:numId w:val="13"/>
        </w:numPr>
        <w:framePr w:w="8976" w:h="11058" w:hRule="exact" w:wrap="none" w:vAnchor="page" w:hAnchor="page" w:x="1087" w:y="1872"/>
        <w:tabs>
          <w:tab w:leader="none" w:pos="1510" w:val="left"/>
        </w:tabs>
        <w:widowControl w:val="0"/>
        <w:keepNext w:val="0"/>
        <w:keepLines w:val="0"/>
        <w:shd w:val="clear" w:color="auto" w:fill="auto"/>
        <w:bidi w:val="0"/>
        <w:jc w:val="left"/>
        <w:spacing w:before="0" w:after="0" w:line="276" w:lineRule="exact"/>
        <w:ind w:left="1420" w:right="0" w:hanging="260"/>
      </w:pPr>
      <w:r>
        <w:rPr>
          <w:lang w:val="pl-PL" w:eastAsia="pl-PL" w:bidi="pl-PL"/>
          <w:w w:val="100"/>
          <w:spacing w:val="0"/>
          <w:color w:val="000000"/>
          <w:position w:val="0"/>
        </w:rPr>
        <w:t>Narzędnik ma przede wszystkim znaczenie modalne, zachowuje jednak w mniejszym lub większym stopniu swoją podstawową funkcję.</w:t>
      </w:r>
    </w:p>
    <w:p>
      <w:pPr>
        <w:pStyle w:val="Style64"/>
        <w:framePr w:w="8976" w:h="11058" w:hRule="exact" w:wrap="none" w:vAnchor="page" w:hAnchor="page" w:x="1087" w:y="1872"/>
        <w:widowControl w:val="0"/>
        <w:keepNext w:val="0"/>
        <w:keepLines w:val="0"/>
        <w:shd w:val="clear" w:color="auto" w:fill="auto"/>
        <w:bidi w:val="0"/>
        <w:jc w:val="left"/>
        <w:spacing w:before="0" w:after="0" w:line="276" w:lineRule="exact"/>
        <w:ind w:left="1420" w:right="0" w:firstLine="0"/>
      </w:pPr>
      <w:r>
        <w:rPr>
          <w:rStyle w:val="CharStyle66"/>
          <w:i w:val="0"/>
          <w:iCs w:val="0"/>
        </w:rPr>
        <w:t xml:space="preserve">Np. </w:t>
      </w:r>
      <w:r>
        <w:rPr>
          <w:lang w:val="pl-PL" w:eastAsia="pl-PL" w:bidi="pl-PL"/>
          <w:w w:val="100"/>
          <w:spacing w:val="0"/>
          <w:color w:val="000000"/>
          <w:position w:val="0"/>
        </w:rPr>
        <w:t>jeść rękami</w:t>
      </w:r>
    </w:p>
    <w:p>
      <w:pPr>
        <w:pStyle w:val="Style33"/>
        <w:numPr>
          <w:ilvl w:val="0"/>
          <w:numId w:val="13"/>
        </w:numPr>
        <w:framePr w:w="8976" w:h="11058" w:hRule="exact" w:wrap="none" w:vAnchor="page" w:hAnchor="page" w:x="1087" w:y="1872"/>
        <w:tabs>
          <w:tab w:leader="none" w:pos="1528" w:val="left"/>
        </w:tabs>
        <w:widowControl w:val="0"/>
        <w:keepNext w:val="0"/>
        <w:keepLines w:val="0"/>
        <w:shd w:val="clear" w:color="auto" w:fill="auto"/>
        <w:bidi w:val="0"/>
        <w:jc w:val="left"/>
        <w:spacing w:before="0" w:after="0" w:line="276" w:lineRule="exact"/>
        <w:ind w:left="1420" w:right="0" w:hanging="260"/>
      </w:pPr>
      <w:r>
        <w:rPr>
          <w:lang w:val="pl-PL" w:eastAsia="pl-PL" w:bidi="pl-PL"/>
          <w:w w:val="100"/>
          <w:spacing w:val="0"/>
          <w:color w:val="000000"/>
          <w:position w:val="0"/>
        </w:rPr>
        <w:t>Narzędnik oznacza wyłącznie sposób, bez nawiązania do funkcji podstawowej.</w:t>
      </w:r>
    </w:p>
    <w:p>
      <w:pPr>
        <w:pStyle w:val="Style64"/>
        <w:framePr w:w="8976" w:h="11058" w:hRule="exact" w:wrap="none" w:vAnchor="page" w:hAnchor="page" w:x="1087" w:y="1872"/>
        <w:widowControl w:val="0"/>
        <w:keepNext w:val="0"/>
        <w:keepLines w:val="0"/>
        <w:shd w:val="clear" w:color="auto" w:fill="auto"/>
        <w:bidi w:val="0"/>
        <w:jc w:val="left"/>
        <w:spacing w:before="0" w:after="0" w:line="276" w:lineRule="exact"/>
        <w:ind w:left="1420" w:right="0" w:firstLine="0"/>
      </w:pPr>
      <w:r>
        <w:rPr>
          <w:rStyle w:val="CharStyle66"/>
          <w:i w:val="0"/>
          <w:iCs w:val="0"/>
        </w:rPr>
        <w:t xml:space="preserve">Np. </w:t>
      </w:r>
      <w:r>
        <w:rPr>
          <w:lang w:val="pl-PL" w:eastAsia="pl-PL" w:bidi="pl-PL"/>
          <w:w w:val="100"/>
          <w:spacing w:val="0"/>
          <w:color w:val="000000"/>
          <w:position w:val="0"/>
        </w:rPr>
        <w:t>słać pokotem</w:t>
      </w:r>
    </w:p>
    <w:p>
      <w:pPr>
        <w:pStyle w:val="Style33"/>
        <w:framePr w:w="8976" w:h="11058" w:hRule="exact" w:wrap="none" w:vAnchor="page" w:hAnchor="page" w:x="1087" w:y="1872"/>
        <w:widowControl w:val="0"/>
        <w:keepNext w:val="0"/>
        <w:keepLines w:val="0"/>
        <w:shd w:val="clear" w:color="auto" w:fill="auto"/>
        <w:bidi w:val="0"/>
        <w:jc w:val="both"/>
        <w:spacing w:before="0" w:after="0" w:line="276" w:lineRule="exact"/>
        <w:ind w:left="620" w:right="0" w:firstLine="540"/>
      </w:pPr>
      <w:r>
        <w:rPr>
          <w:lang w:val="pl-PL" w:eastAsia="pl-PL" w:bidi="pl-PL"/>
          <w:w w:val="100"/>
          <w:spacing w:val="0"/>
          <w:color w:val="000000"/>
          <w:position w:val="0"/>
        </w:rPr>
        <w:t>W tym ostatnim wypadku narzędnik w dalszym swoim rozwoju ulega naj</w:t>
        <w:t>częściej leksykalizacji i adwerbializacji.</w:t>
      </w:r>
    </w:p>
    <w:p>
      <w:pPr>
        <w:pStyle w:val="Style33"/>
        <w:framePr w:w="8976" w:h="11058" w:hRule="exact" w:wrap="none" w:vAnchor="page" w:hAnchor="page" w:x="1087" w:y="1872"/>
        <w:widowControl w:val="0"/>
        <w:keepNext w:val="0"/>
        <w:keepLines w:val="0"/>
        <w:shd w:val="clear" w:color="auto" w:fill="auto"/>
        <w:bidi w:val="0"/>
        <w:jc w:val="both"/>
        <w:spacing w:before="0" w:after="0" w:line="276" w:lineRule="exact"/>
        <w:ind w:left="620" w:right="0" w:firstLine="540"/>
      </w:pPr>
      <w:r>
        <w:rPr>
          <w:lang w:val="pl-PL" w:eastAsia="pl-PL" w:bidi="pl-PL"/>
          <w:w w:val="100"/>
          <w:spacing w:val="0"/>
          <w:color w:val="000000"/>
          <w:position w:val="0"/>
        </w:rPr>
        <w:t>Przy omawianiu materiału z poezji Tuwima uwzględnię jedynie drugi i trze</w:t>
        <w:t>ci wypadek, gdyż w pierwszym nie możemy jeszcze mówić o narzędniku sposo</w:t>
        <w:t>bu w dzisiejszym znaczeniu tego terminu.</w:t>
      </w:r>
    </w:p>
    <w:p>
      <w:pPr>
        <w:pStyle w:val="Style33"/>
        <w:framePr w:w="8976" w:h="11058" w:hRule="exact" w:wrap="none" w:vAnchor="page" w:hAnchor="page" w:x="1087" w:y="1872"/>
        <w:widowControl w:val="0"/>
        <w:keepNext w:val="0"/>
        <w:keepLines w:val="0"/>
        <w:shd w:val="clear" w:color="auto" w:fill="auto"/>
        <w:bidi w:val="0"/>
        <w:jc w:val="both"/>
        <w:spacing w:before="0" w:after="369" w:line="276" w:lineRule="exact"/>
        <w:ind w:left="620" w:right="0" w:firstLine="540"/>
      </w:pPr>
      <w:r>
        <w:rPr>
          <w:lang w:val="pl-PL" w:eastAsia="pl-PL" w:bidi="pl-PL"/>
          <w:w w:val="100"/>
          <w:spacing w:val="0"/>
          <w:color w:val="000000"/>
          <w:position w:val="0"/>
        </w:rPr>
        <w:t>Zacznę od przykładów, w których narzędnik oznacza już tylko sposób.</w:t>
      </w:r>
    </w:p>
    <w:p>
      <w:pPr>
        <w:pStyle w:val="Style60"/>
        <w:framePr w:w="8976" w:h="11058" w:hRule="exact" w:wrap="none" w:vAnchor="page" w:hAnchor="page" w:x="1087" w:y="1872"/>
        <w:widowControl w:val="0"/>
        <w:keepNext w:val="0"/>
        <w:keepLines w:val="0"/>
        <w:shd w:val="clear" w:color="auto" w:fill="auto"/>
        <w:bidi w:val="0"/>
        <w:jc w:val="left"/>
        <w:spacing w:before="0" w:after="215" w:line="190" w:lineRule="exact"/>
        <w:ind w:left="2040" w:right="0" w:firstLine="0"/>
      </w:pPr>
      <w:r>
        <w:rPr>
          <w:lang w:val="pl-PL" w:eastAsia="pl-PL" w:bidi="pl-PL"/>
          <w:w w:val="100"/>
          <w:spacing w:val="0"/>
          <w:color w:val="000000"/>
          <w:position w:val="0"/>
        </w:rPr>
        <w:t>I. NARZĘDNIK SPOSOBU BEZ ZNACZEŃ POBOCZNYCH</w:t>
      </w:r>
    </w:p>
    <w:p>
      <w:pPr>
        <w:pStyle w:val="Style33"/>
        <w:framePr w:w="8976" w:h="11058" w:hRule="exact" w:wrap="none" w:vAnchor="page" w:hAnchor="page" w:x="1087" w:y="1872"/>
        <w:widowControl w:val="0"/>
        <w:keepNext w:val="0"/>
        <w:keepLines w:val="0"/>
        <w:shd w:val="clear" w:color="auto" w:fill="auto"/>
        <w:bidi w:val="0"/>
        <w:jc w:val="both"/>
        <w:spacing w:before="0" w:after="0" w:line="276" w:lineRule="exact"/>
        <w:ind w:left="620" w:right="0" w:firstLine="540"/>
      </w:pPr>
      <w:r>
        <w:rPr>
          <w:lang w:val="pl-PL" w:eastAsia="pl-PL" w:bidi="pl-PL"/>
          <w:w w:val="100"/>
          <w:spacing w:val="0"/>
          <w:color w:val="000000"/>
          <w:position w:val="0"/>
        </w:rPr>
        <w:t>Zarówno w języku polskim, jak i w innych językach słowiańskich można wydzielić grupę wyrazów, które już od dawna mają znaczenie narzędnika sposo</w:t>
        <w:t xml:space="preserve">bu i nazwać je właściwym narzędnikiem sposobu. Należą tu takie formy jak: </w:t>
      </w:r>
      <w:r>
        <w:rPr>
          <w:rStyle w:val="CharStyle57"/>
          <w:b w:val="0"/>
          <w:bCs w:val="0"/>
        </w:rPr>
        <w:t>milczkiem</w:t>
      </w:r>
      <w:r>
        <w:rPr>
          <w:rStyle w:val="CharStyle58"/>
          <w:b w:val="0"/>
          <w:bCs w:val="0"/>
        </w:rPr>
        <w:t xml:space="preserve">, </w:t>
      </w:r>
      <w:r>
        <w:rPr>
          <w:rStyle w:val="CharStyle57"/>
          <w:b w:val="0"/>
          <w:bCs w:val="0"/>
        </w:rPr>
        <w:t>pędem</w:t>
      </w:r>
      <w:r>
        <w:rPr>
          <w:rStyle w:val="CharStyle58"/>
          <w:b w:val="0"/>
          <w:bCs w:val="0"/>
        </w:rPr>
        <w:t xml:space="preserve">, </w:t>
      </w:r>
      <w:r>
        <w:rPr>
          <w:rStyle w:val="CharStyle57"/>
          <w:b w:val="0"/>
          <w:bCs w:val="0"/>
        </w:rPr>
        <w:t>cichaczem</w:t>
      </w:r>
      <w:r>
        <w:rPr>
          <w:rStyle w:val="CharStyle58"/>
          <w:b w:val="0"/>
          <w:bCs w:val="0"/>
        </w:rPr>
        <w:t xml:space="preserve">, </w:t>
      </w:r>
      <w:r>
        <w:rPr>
          <w:rStyle w:val="CharStyle57"/>
          <w:b w:val="0"/>
          <w:bCs w:val="0"/>
        </w:rPr>
        <w:t>nawiasem</w:t>
      </w:r>
      <w:r>
        <w:rPr>
          <w:rStyle w:val="CharStyle58"/>
          <w:b w:val="0"/>
          <w:bCs w:val="0"/>
        </w:rPr>
        <w:t xml:space="preserve">, </w:t>
      </w:r>
      <w:r>
        <w:rPr>
          <w:rStyle w:val="CharStyle57"/>
          <w:b w:val="0"/>
          <w:bCs w:val="0"/>
        </w:rPr>
        <w:t>mimochodem</w:t>
      </w:r>
      <w:r>
        <w:rPr>
          <w:rStyle w:val="CharStyle58"/>
          <w:b w:val="0"/>
          <w:bCs w:val="0"/>
        </w:rPr>
        <w:t xml:space="preserve"> </w:t>
      </w:r>
      <w:r>
        <w:rPr>
          <w:lang w:val="pl-PL" w:eastAsia="pl-PL" w:bidi="pl-PL"/>
          <w:w w:val="100"/>
          <w:spacing w:val="0"/>
          <w:color w:val="000000"/>
          <w:position w:val="0"/>
        </w:rPr>
        <w:t xml:space="preserve">ros. </w:t>
      </w:r>
      <w:r>
        <w:rPr>
          <w:lang w:val="ru-RU" w:eastAsia="ru-RU" w:bidi="ru-RU"/>
          <w:w w:val="100"/>
          <w:spacing w:val="0"/>
          <w:color w:val="000000"/>
          <w:position w:val="0"/>
        </w:rPr>
        <w:t xml:space="preserve">таЙКОМ украДКОМ </w:t>
      </w:r>
      <w:r>
        <w:rPr>
          <w:rStyle w:val="CharStyle67"/>
          <w:b w:val="0"/>
          <w:bCs w:val="0"/>
        </w:rPr>
        <w:t xml:space="preserve">босиком </w:t>
      </w:r>
      <w:r>
        <w:rPr>
          <w:lang w:val="pl-PL" w:eastAsia="pl-PL" w:bidi="pl-PL"/>
          <w:w w:val="100"/>
          <w:spacing w:val="0"/>
          <w:color w:val="000000"/>
          <w:position w:val="0"/>
        </w:rPr>
        <w:t xml:space="preserve">itd.  Wiele z tych form uważa się już dzisiaj za przysłówki.</w:t>
      </w:r>
    </w:p>
    <w:p>
      <w:pPr>
        <w:pStyle w:val="Style33"/>
        <w:framePr w:w="8976" w:h="11058" w:hRule="exact" w:wrap="none" w:vAnchor="page" w:hAnchor="page" w:x="1087" w:y="1872"/>
        <w:widowControl w:val="0"/>
        <w:keepNext w:val="0"/>
        <w:keepLines w:val="0"/>
        <w:shd w:val="clear" w:color="auto" w:fill="auto"/>
        <w:bidi w:val="0"/>
        <w:jc w:val="both"/>
        <w:spacing w:before="0" w:after="0" w:line="276" w:lineRule="exact"/>
        <w:ind w:left="620" w:right="0" w:firstLine="540"/>
      </w:pPr>
      <w:r>
        <w:rPr>
          <w:lang w:val="pl-PL" w:eastAsia="pl-PL" w:bidi="pl-PL"/>
          <w:w w:val="100"/>
          <w:spacing w:val="0"/>
          <w:color w:val="000000"/>
          <w:position w:val="0"/>
        </w:rPr>
        <w:t>Wspólną cechą tych wszystkich wyrazów jest to, że oznaczają one tylko sposób, bez nawiązania do innych funkcji znaczeniowych narzędnika.</w:t>
      </w:r>
    </w:p>
    <w:p>
      <w:pPr>
        <w:pStyle w:val="Style33"/>
        <w:framePr w:w="8976" w:h="11058" w:hRule="exact" w:wrap="none" w:vAnchor="page" w:hAnchor="page" w:x="1087" w:y="1872"/>
        <w:widowControl w:val="0"/>
        <w:keepNext w:val="0"/>
        <w:keepLines w:val="0"/>
        <w:shd w:val="clear" w:color="auto" w:fill="auto"/>
        <w:bidi w:val="0"/>
        <w:jc w:val="both"/>
        <w:spacing w:before="0" w:after="0" w:line="276" w:lineRule="exact"/>
        <w:ind w:left="620" w:right="0" w:firstLine="540"/>
      </w:pPr>
      <w:r>
        <w:rPr>
          <w:lang w:val="pl-PL" w:eastAsia="pl-PL" w:bidi="pl-PL"/>
          <w:w w:val="100"/>
          <w:spacing w:val="0"/>
          <w:color w:val="000000"/>
          <w:position w:val="0"/>
        </w:rPr>
        <w:t>A oto kilka przykładów ilustrujących tę grupę:</w:t>
      </w:r>
    </w:p>
    <w:p>
      <w:pPr>
        <w:pStyle w:val="Style60"/>
        <w:framePr w:w="8976" w:h="11058" w:hRule="exact" w:wrap="none" w:vAnchor="page" w:hAnchor="page" w:x="1087" w:y="1872"/>
        <w:widowControl w:val="0"/>
        <w:keepNext w:val="0"/>
        <w:keepLines w:val="0"/>
        <w:shd w:val="clear" w:color="auto" w:fill="auto"/>
        <w:bidi w:val="0"/>
        <w:jc w:val="left"/>
        <w:spacing w:before="0" w:after="0" w:line="276" w:lineRule="exact"/>
        <w:ind w:left="2180" w:right="0" w:firstLine="0"/>
      </w:pPr>
      <w:r>
        <w:rPr>
          <w:lang w:val="pl-PL" w:eastAsia="pl-PL" w:bidi="pl-PL"/>
          <w:w w:val="100"/>
          <w:spacing w:val="0"/>
          <w:color w:val="000000"/>
          <w:position w:val="0"/>
        </w:rPr>
        <w:t xml:space="preserve">” ... </w:t>
      </w:r>
      <w:r>
        <w:rPr>
          <w:rStyle w:val="CharStyle62"/>
        </w:rPr>
        <w:t>Wyjdę</w:t>
      </w:r>
      <w:r>
        <w:rPr>
          <w:lang w:val="pl-PL" w:eastAsia="pl-PL" w:bidi="pl-PL"/>
          <w:w w:val="100"/>
          <w:spacing w:val="0"/>
          <w:color w:val="000000"/>
          <w:position w:val="0"/>
        </w:rPr>
        <w:t xml:space="preserve"> wtedy na łąkę </w:t>
      </w:r>
      <w:r>
        <w:rPr>
          <w:rStyle w:val="CharStyle62"/>
        </w:rPr>
        <w:t>cichaczem...**</w:t>
      </w:r>
    </w:p>
    <w:p>
      <w:pPr>
        <w:pStyle w:val="Style60"/>
        <w:framePr w:w="8976" w:h="11058" w:hRule="exact" w:wrap="none" w:vAnchor="page" w:hAnchor="page" w:x="1087" w:y="1872"/>
        <w:widowControl w:val="0"/>
        <w:keepNext w:val="0"/>
        <w:keepLines w:val="0"/>
        <w:shd w:val="clear" w:color="auto" w:fill="auto"/>
        <w:bidi w:val="0"/>
        <w:jc w:val="left"/>
        <w:spacing w:before="0" w:after="0" w:line="234" w:lineRule="exact"/>
        <w:ind w:left="4820" w:right="0" w:firstLine="0"/>
      </w:pPr>
      <w:r>
        <w:rPr>
          <w:lang w:val="pl-PL" w:eastAsia="pl-PL" w:bidi="pl-PL"/>
          <w:w w:val="100"/>
          <w:spacing w:val="0"/>
          <w:color w:val="000000"/>
          <w:position w:val="0"/>
        </w:rPr>
        <w:t xml:space="preserve">Motyle </w:t>
      </w:r>
      <w:r>
        <w:rPr>
          <w:lang w:val="fr-FR" w:eastAsia="fr-FR" w:bidi="fr-FR"/>
          <w:w w:val="100"/>
          <w:spacing w:val="0"/>
          <w:color w:val="000000"/>
          <w:position w:val="0"/>
        </w:rPr>
        <w:t xml:space="preserve">T </w:t>
      </w:r>
      <w:r>
        <w:rPr>
          <w:lang w:val="pl-PL" w:eastAsia="pl-PL" w:bidi="pl-PL"/>
          <w:w w:val="100"/>
          <w:spacing w:val="0"/>
          <w:color w:val="000000"/>
          <w:position w:val="0"/>
        </w:rPr>
        <w:t>I cz.I S.237.</w:t>
      </w:r>
    </w:p>
    <w:p>
      <w:pPr>
        <w:pStyle w:val="Style68"/>
        <w:framePr w:w="8976" w:h="11058" w:hRule="exact" w:wrap="none" w:vAnchor="page" w:hAnchor="page" w:x="1087" w:y="1872"/>
        <w:widowControl w:val="0"/>
        <w:keepNext w:val="0"/>
        <w:keepLines w:val="0"/>
        <w:shd w:val="clear" w:color="auto" w:fill="auto"/>
        <w:bidi w:val="0"/>
        <w:jc w:val="left"/>
        <w:spacing w:before="0" w:after="0"/>
        <w:ind w:left="2180" w:right="0" w:firstLine="0"/>
      </w:pPr>
      <w:r>
        <w:rPr>
          <w:rStyle w:val="CharStyle70"/>
          <w:i w:val="0"/>
          <w:iCs w:val="0"/>
        </w:rPr>
        <w:t xml:space="preserve">”(...) </w:t>
      </w:r>
      <w:r>
        <w:rPr>
          <w:lang w:val="pl-PL" w:eastAsia="pl-PL" w:bidi="pl-PL"/>
          <w:w w:val="100"/>
          <w:spacing w:val="0"/>
          <w:color w:val="000000"/>
          <w:position w:val="0"/>
        </w:rPr>
        <w:t>Wejdź</w:t>
      </w:r>
      <w:r>
        <w:rPr>
          <w:rStyle w:val="CharStyle70"/>
          <w:i w:val="0"/>
          <w:iCs w:val="0"/>
        </w:rPr>
        <w:t xml:space="preserve"> nocą — i za szybą </w:t>
      </w:r>
      <w:r>
        <w:rPr>
          <w:lang w:val="pl-PL" w:eastAsia="pl-PL" w:bidi="pl-PL"/>
          <w:w w:val="100"/>
          <w:spacing w:val="0"/>
          <w:color w:val="000000"/>
          <w:position w:val="0"/>
        </w:rPr>
        <w:t>milczkiem zęby szczerz;</w:t>
      </w:r>
      <w:r>
        <w:rPr>
          <w:lang w:val="pl-PL" w:eastAsia="pl-PL" w:bidi="pl-PL"/>
          <w:vertAlign w:val="superscript"/>
          <w:w w:val="100"/>
          <w:spacing w:val="0"/>
          <w:color w:val="000000"/>
          <w:position w:val="0"/>
        </w:rPr>
        <w:t>n</w:t>
      </w:r>
    </w:p>
    <w:p>
      <w:pPr>
        <w:pStyle w:val="Style60"/>
        <w:framePr w:w="8976" w:h="11058" w:hRule="exact" w:wrap="none" w:vAnchor="page" w:hAnchor="page" w:x="1087" w:y="1872"/>
        <w:widowControl w:val="0"/>
        <w:keepNext w:val="0"/>
        <w:keepLines w:val="0"/>
        <w:shd w:val="clear" w:color="auto" w:fill="auto"/>
        <w:bidi w:val="0"/>
        <w:jc w:val="left"/>
        <w:spacing w:before="0" w:after="0" w:line="234" w:lineRule="exact"/>
        <w:ind w:left="4820" w:right="0" w:firstLine="0"/>
      </w:pPr>
      <w:r>
        <w:rPr>
          <w:lang w:val="pl-PL" w:eastAsia="pl-PL" w:bidi="pl-PL"/>
          <w:w w:val="100"/>
          <w:spacing w:val="0"/>
          <w:color w:val="000000"/>
          <w:position w:val="0"/>
        </w:rPr>
        <w:t xml:space="preserve">Poeto T </w:t>
      </w:r>
      <w:r>
        <w:rPr>
          <w:lang w:val="ru-RU" w:eastAsia="ru-RU" w:bidi="ru-RU"/>
          <w:w w:val="100"/>
          <w:spacing w:val="0"/>
          <w:color w:val="000000"/>
          <w:position w:val="0"/>
        </w:rPr>
        <w:t xml:space="preserve">Ш </w:t>
      </w:r>
      <w:r>
        <w:rPr>
          <w:lang w:val="pl-PL" w:eastAsia="pl-PL" w:bidi="pl-PL"/>
          <w:w w:val="100"/>
          <w:spacing w:val="0"/>
          <w:color w:val="000000"/>
          <w:position w:val="0"/>
        </w:rPr>
        <w:t>s.9</w:t>
      </w:r>
    </w:p>
    <w:p>
      <w:pPr>
        <w:pStyle w:val="Style60"/>
        <w:framePr w:w="8976" w:h="11058" w:hRule="exact" w:wrap="none" w:vAnchor="page" w:hAnchor="page" w:x="1087" w:y="1872"/>
        <w:widowControl w:val="0"/>
        <w:keepNext w:val="0"/>
        <w:keepLines w:val="0"/>
        <w:shd w:val="clear" w:color="auto" w:fill="auto"/>
        <w:bidi w:val="0"/>
        <w:jc w:val="left"/>
        <w:spacing w:before="0" w:after="14" w:line="190" w:lineRule="exact"/>
        <w:ind w:left="2180" w:right="0" w:firstLine="0"/>
      </w:pPr>
      <w:r>
        <w:rPr>
          <w:lang w:val="pl-PL" w:eastAsia="pl-PL" w:bidi="pl-PL"/>
          <w:w w:val="100"/>
          <w:spacing w:val="0"/>
          <w:color w:val="000000"/>
          <w:position w:val="0"/>
        </w:rPr>
        <w:t xml:space="preserve">"(...) (szczury) łożyska Pendżabu </w:t>
      </w:r>
      <w:r>
        <w:rPr>
          <w:rStyle w:val="CharStyle62"/>
        </w:rPr>
        <w:t>zasłały pokotem</w:t>
      </w:r>
      <w:r>
        <w:rPr>
          <w:lang w:val="pl-PL" w:eastAsia="pl-PL" w:bidi="pl-PL"/>
          <w:w w:val="100"/>
          <w:spacing w:val="0"/>
          <w:color w:val="000000"/>
          <w:position w:val="0"/>
        </w:rPr>
        <w:t>..."</w:t>
      </w:r>
    </w:p>
    <w:p>
      <w:pPr>
        <w:pStyle w:val="Style60"/>
        <w:framePr w:w="8976" w:h="11058" w:hRule="exact" w:wrap="none" w:vAnchor="page" w:hAnchor="page" w:x="1087" w:y="1872"/>
        <w:widowControl w:val="0"/>
        <w:keepNext w:val="0"/>
        <w:keepLines w:val="0"/>
        <w:shd w:val="clear" w:color="auto" w:fill="auto"/>
        <w:bidi w:val="0"/>
        <w:jc w:val="left"/>
        <w:spacing w:before="0" w:after="0" w:line="190" w:lineRule="exact"/>
        <w:ind w:left="4820" w:right="0" w:firstLine="0"/>
      </w:pPr>
      <w:r>
        <w:rPr>
          <w:lang w:val="pl-PL" w:eastAsia="pl-PL" w:bidi="pl-PL"/>
          <w:w w:val="100"/>
          <w:spacing w:val="0"/>
          <w:color w:val="000000"/>
          <w:position w:val="0"/>
        </w:rPr>
        <w:t xml:space="preserve">Szczury </w:t>
      </w:r>
      <w:r>
        <w:rPr>
          <w:lang w:val="fr-FR" w:eastAsia="fr-FR" w:bidi="fr-FR"/>
          <w:w w:val="100"/>
          <w:spacing w:val="0"/>
          <w:color w:val="000000"/>
          <w:position w:val="0"/>
        </w:rPr>
        <w:t xml:space="preserve">T </w:t>
      </w:r>
      <w:r>
        <w:rPr>
          <w:lang w:val="pl-PL" w:eastAsia="pl-PL" w:bidi="pl-PL"/>
          <w:w w:val="100"/>
          <w:spacing w:val="0"/>
          <w:color w:val="000000"/>
          <w:position w:val="0"/>
        </w:rPr>
        <w:t>I cz.I s.256</w:t>
      </w:r>
    </w:p>
    <w:p>
      <w:pPr>
        <w:pStyle w:val="Style60"/>
        <w:framePr w:w="8976" w:h="11058" w:hRule="exact" w:wrap="none" w:vAnchor="page" w:hAnchor="page" w:x="1087" w:y="1872"/>
        <w:widowControl w:val="0"/>
        <w:keepNext w:val="0"/>
        <w:keepLines w:val="0"/>
        <w:shd w:val="clear" w:color="auto" w:fill="auto"/>
        <w:bidi w:val="0"/>
        <w:jc w:val="left"/>
        <w:spacing w:before="0" w:after="0" w:line="246" w:lineRule="exact"/>
        <w:ind w:left="2180" w:right="0" w:firstLine="0"/>
      </w:pPr>
      <w:r>
        <w:rPr>
          <w:lang w:val="pl-PL" w:eastAsia="pl-PL" w:bidi="pl-PL"/>
          <w:w w:val="100"/>
          <w:spacing w:val="0"/>
          <w:color w:val="000000"/>
          <w:position w:val="0"/>
        </w:rPr>
        <w:t xml:space="preserve">"Wiecznie </w:t>
      </w:r>
      <w:r>
        <w:rPr>
          <w:rStyle w:val="CharStyle62"/>
        </w:rPr>
        <w:t>otworem</w:t>
      </w:r>
      <w:r>
        <w:rPr>
          <w:lang w:val="pl-PL" w:eastAsia="pl-PL" w:bidi="pl-PL"/>
          <w:w w:val="100"/>
          <w:spacing w:val="0"/>
          <w:color w:val="000000"/>
          <w:position w:val="0"/>
        </w:rPr>
        <w:t xml:space="preserve"> nade mną </w:t>
      </w:r>
      <w:r>
        <w:rPr>
          <w:rStyle w:val="CharStyle62"/>
        </w:rPr>
        <w:t>stoi</w:t>
      </w:r>
    </w:p>
    <w:p>
      <w:pPr>
        <w:pStyle w:val="Style60"/>
        <w:framePr w:w="8976" w:h="11058" w:hRule="exact" w:wrap="none" w:vAnchor="page" w:hAnchor="page" w:x="1087" w:y="1872"/>
        <w:widowControl w:val="0"/>
        <w:keepNext w:val="0"/>
        <w:keepLines w:val="0"/>
        <w:shd w:val="clear" w:color="auto" w:fill="auto"/>
        <w:bidi w:val="0"/>
        <w:jc w:val="left"/>
        <w:spacing w:before="0" w:after="0" w:line="246" w:lineRule="exact"/>
        <w:ind w:left="2180" w:right="0" w:firstLine="0"/>
      </w:pPr>
      <w:r>
        <w:rPr>
          <w:lang w:val="pl-PL" w:eastAsia="pl-PL" w:bidi="pl-PL"/>
          <w:w w:val="100"/>
          <w:spacing w:val="0"/>
          <w:color w:val="000000"/>
          <w:position w:val="0"/>
        </w:rPr>
        <w:t>Niebo — ziemia moja rodzima. **</w:t>
      </w:r>
    </w:p>
    <w:p>
      <w:pPr>
        <w:pStyle w:val="Style60"/>
        <w:framePr w:w="8976" w:h="11058" w:hRule="exact" w:wrap="none" w:vAnchor="page" w:hAnchor="page" w:x="1087" w:y="1872"/>
        <w:widowControl w:val="0"/>
        <w:keepNext w:val="0"/>
        <w:keepLines w:val="0"/>
        <w:shd w:val="clear" w:color="auto" w:fill="auto"/>
        <w:bidi w:val="0"/>
        <w:jc w:val="left"/>
        <w:spacing w:before="0" w:after="0" w:line="246" w:lineRule="exact"/>
        <w:ind w:left="4820" w:right="0" w:firstLine="0"/>
      </w:pPr>
      <w:r>
        <w:rPr>
          <w:lang w:val="pl-PL" w:eastAsia="pl-PL" w:bidi="pl-PL"/>
          <w:w w:val="100"/>
          <w:spacing w:val="0"/>
          <w:color w:val="000000"/>
          <w:position w:val="0"/>
        </w:rPr>
        <w:t xml:space="preserve">Nie ma kraju... </w:t>
      </w:r>
      <w:r>
        <w:rPr>
          <w:lang w:val="fr-FR" w:eastAsia="fr-FR" w:bidi="fr-FR"/>
          <w:w w:val="100"/>
          <w:spacing w:val="0"/>
          <w:color w:val="000000"/>
          <w:position w:val="0"/>
        </w:rPr>
        <w:t xml:space="preserve">T </w:t>
      </w:r>
      <w:r>
        <w:rPr>
          <w:lang w:val="pl-PL" w:eastAsia="pl-PL" w:bidi="pl-PL"/>
          <w:w w:val="100"/>
          <w:spacing w:val="0"/>
          <w:color w:val="000000"/>
          <w:position w:val="0"/>
        </w:rPr>
        <w:t>I cz.I s.281</w:t>
      </w:r>
    </w:p>
    <w:p>
      <w:pPr>
        <w:pStyle w:val="Style33"/>
        <w:numPr>
          <w:ilvl w:val="0"/>
          <w:numId w:val="15"/>
        </w:numPr>
        <w:framePr w:w="8976" w:h="1171" w:hRule="exact" w:wrap="none" w:vAnchor="page" w:hAnchor="page" w:x="1087" w:y="13229"/>
        <w:tabs>
          <w:tab w:leader="none" w:pos="1522" w:val="left"/>
        </w:tabs>
        <w:widowControl w:val="0"/>
        <w:keepNext w:val="0"/>
        <w:keepLines w:val="0"/>
        <w:shd w:val="clear" w:color="auto" w:fill="auto"/>
        <w:bidi w:val="0"/>
        <w:jc w:val="both"/>
        <w:spacing w:before="0" w:after="0" w:line="190" w:lineRule="exact"/>
        <w:ind w:left="620" w:right="0" w:firstLine="540"/>
      </w:pPr>
      <w:r>
        <w:rPr>
          <w:lang w:val="pl-PL" w:eastAsia="pl-PL" w:bidi="pl-PL"/>
          <w:w w:val="100"/>
          <w:spacing w:val="0"/>
          <w:color w:val="000000"/>
          <w:position w:val="0"/>
        </w:rPr>
        <w:t>J. Łoś: Funkcje narzędnika w języku polskim. Kraków 1904 s. 4.</w:t>
      </w:r>
    </w:p>
    <w:p>
      <w:pPr>
        <w:pStyle w:val="Style71"/>
        <w:numPr>
          <w:ilvl w:val="0"/>
          <w:numId w:val="15"/>
        </w:numPr>
        <w:framePr w:w="8976" w:h="1171" w:hRule="exact" w:wrap="none" w:vAnchor="page" w:hAnchor="page" w:x="1087" w:y="13229"/>
        <w:tabs>
          <w:tab w:leader="none" w:pos="1534" w:val="left"/>
        </w:tabs>
        <w:widowControl w:val="0"/>
        <w:keepNext w:val="0"/>
        <w:keepLines w:val="0"/>
        <w:shd w:val="clear" w:color="auto" w:fill="auto"/>
        <w:bidi w:val="0"/>
        <w:jc w:val="left"/>
        <w:spacing w:before="0" w:after="0"/>
        <w:ind w:left="620" w:right="0" w:firstLine="540"/>
      </w:pPr>
      <w:bookmarkStart w:id="4" w:name="bookmark4"/>
      <w:r>
        <w:rPr>
          <w:rStyle w:val="CharStyle73"/>
        </w:rPr>
        <w:t xml:space="preserve">Por. T. </w:t>
      </w:r>
      <w:r>
        <w:rPr>
          <w:lang w:val="pl-PL" w:eastAsia="pl-PL" w:bidi="pl-PL"/>
          <w:sz w:val="24"/>
          <w:szCs w:val="24"/>
          <w:w w:val="100"/>
          <w:spacing w:val="0"/>
          <w:color w:val="000000"/>
          <w:position w:val="0"/>
        </w:rPr>
        <w:t xml:space="preserve">s. </w:t>
      </w:r>
      <w:r>
        <w:rPr>
          <w:rStyle w:val="CharStyle73"/>
        </w:rPr>
        <w:t xml:space="preserve">Tichomirowa : </w:t>
      </w:r>
      <w:r>
        <w:rPr>
          <w:sz w:val="24"/>
          <w:szCs w:val="24"/>
          <w:w w:val="100"/>
          <w:spacing w:val="0"/>
          <w:color w:val="000000"/>
          <w:position w:val="0"/>
        </w:rPr>
        <w:t>Процесс адвербиализации творительного па</w:t>
        <w:t xml:space="preserve">дежа </w:t>
      </w:r>
      <w:r>
        <w:rPr>
          <w:rStyle w:val="CharStyle73"/>
          <w:lang w:val="ru-RU" w:eastAsia="ru-RU" w:bidi="ru-RU"/>
        </w:rPr>
        <w:t xml:space="preserve">... </w:t>
      </w:r>
      <w:r>
        <w:rPr>
          <w:rStyle w:val="CharStyle73"/>
        </w:rPr>
        <w:t xml:space="preserve">artykuł w książce: </w:t>
      </w:r>
      <w:r>
        <w:rPr>
          <w:sz w:val="24"/>
          <w:szCs w:val="24"/>
          <w:w w:val="100"/>
          <w:spacing w:val="0"/>
          <w:color w:val="000000"/>
          <w:position w:val="0"/>
        </w:rPr>
        <w:t>Творительнюй падеж в славянских языках. Под ре</w:t>
        <w:t xml:space="preserve">дакцией С. Б. Бернштейна. Москва, </w:t>
      </w:r>
      <w:r>
        <w:rPr>
          <w:rStyle w:val="CharStyle73"/>
          <w:lang w:val="fr-FR" w:eastAsia="fr-FR" w:bidi="fr-FR"/>
        </w:rPr>
        <w:t xml:space="preserve">s. </w:t>
      </w:r>
      <w:r>
        <w:rPr>
          <w:rStyle w:val="CharStyle73"/>
          <w:lang w:val="ru-RU" w:eastAsia="ru-RU" w:bidi="ru-RU"/>
        </w:rPr>
        <w:t>334-335</w:t>
      </w:r>
      <w:bookmarkEnd w:id="4"/>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203" w:y="1034"/>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1959 z. 9</w:t>
      </w:r>
    </w:p>
    <w:p>
      <w:pPr>
        <w:pStyle w:val="Style37"/>
        <w:framePr w:wrap="none" w:vAnchor="page" w:hAnchor="page" w:x="4719" w:y="1004"/>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PORADNIK JĘ</w:t>
      </w:r>
      <w:r>
        <w:rPr>
          <w:lang w:val="en-US" w:eastAsia="en-US" w:bidi="en-US"/>
          <w:w w:val="100"/>
          <w:spacing w:val="0"/>
          <w:color w:val="000000"/>
          <w:position w:val="0"/>
        </w:rPr>
        <w:t>ZYKOW</w:t>
      </w:r>
      <w:r>
        <w:rPr>
          <w:lang w:val="fr-FR" w:eastAsia="fr-FR" w:bidi="fr-FR"/>
          <w:w w:val="100"/>
          <w:spacing w:val="0"/>
          <w:color w:val="000000"/>
          <w:position w:val="0"/>
        </w:rPr>
        <w:t>Y</w:t>
      </w:r>
    </w:p>
    <w:p>
      <w:pPr>
        <w:pStyle w:val="Style37"/>
        <w:framePr w:wrap="none" w:vAnchor="page" w:hAnchor="page" w:x="9633" w:y="986"/>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395</w:t>
      </w:r>
    </w:p>
    <w:p>
      <w:pPr>
        <w:pStyle w:val="Style60"/>
        <w:framePr w:w="8934" w:h="12697" w:hRule="exact" w:wrap="none" w:vAnchor="page" w:hAnchor="page" w:x="1113" w:y="1692"/>
        <w:widowControl w:val="0"/>
        <w:keepNext w:val="0"/>
        <w:keepLines w:val="0"/>
        <w:shd w:val="clear" w:color="auto" w:fill="auto"/>
        <w:bidi w:val="0"/>
        <w:jc w:val="left"/>
        <w:spacing w:before="0" w:after="0" w:line="190" w:lineRule="exact"/>
        <w:ind w:left="1920" w:right="0" w:firstLine="0"/>
      </w:pPr>
      <w:r>
        <w:rPr>
          <w:lang w:val="pl-PL" w:eastAsia="pl-PL" w:bidi="pl-PL"/>
          <w:w w:val="100"/>
          <w:spacing w:val="0"/>
          <w:color w:val="000000"/>
          <w:position w:val="0"/>
        </w:rPr>
        <w:t>(. Melodia )</w:t>
      </w:r>
    </w:p>
    <w:p>
      <w:pPr>
        <w:pStyle w:val="Style68"/>
        <w:framePr w:w="8934" w:h="12697" w:hRule="exact" w:wrap="none" w:vAnchor="page" w:hAnchor="page" w:x="1113" w:y="1692"/>
        <w:widowControl w:val="0"/>
        <w:keepNext w:val="0"/>
        <w:keepLines w:val="0"/>
        <w:shd w:val="clear" w:color="auto" w:fill="auto"/>
        <w:bidi w:val="0"/>
        <w:jc w:val="left"/>
        <w:spacing w:before="0" w:after="0" w:line="264" w:lineRule="exact"/>
        <w:ind w:left="1920" w:right="2300" w:firstLine="0"/>
      </w:pPr>
      <w:r>
        <w:rPr>
          <w:rStyle w:val="CharStyle70"/>
          <w:i w:val="0"/>
          <w:iCs w:val="0"/>
        </w:rPr>
        <w:t xml:space="preserve">”1 </w:t>
      </w:r>
      <w:r>
        <w:rPr>
          <w:lang w:val="pl-PL" w:eastAsia="pl-PL" w:bidi="pl-PL"/>
          <w:w w:val="100"/>
          <w:spacing w:val="0"/>
          <w:color w:val="000000"/>
          <w:position w:val="0"/>
        </w:rPr>
        <w:t xml:space="preserve">przemocą swej tyrańskiej racji </w:t>
      </w:r>
      <w:r>
        <w:rPr>
          <w:rStyle w:val="CharStyle70"/>
          <w:i w:val="0"/>
          <w:iCs w:val="0"/>
        </w:rPr>
        <w:t xml:space="preserve">Rytm </w:t>
      </w:r>
      <w:r>
        <w:rPr>
          <w:lang w:val="pl-PL" w:eastAsia="pl-PL" w:bidi="pl-PL"/>
          <w:w w:val="100"/>
          <w:spacing w:val="0"/>
          <w:color w:val="000000"/>
          <w:position w:val="0"/>
        </w:rPr>
        <w:t>wraziła</w:t>
      </w:r>
      <w:r>
        <w:rPr>
          <w:rStyle w:val="CharStyle70"/>
          <w:i w:val="0"/>
          <w:iCs w:val="0"/>
        </w:rPr>
        <w:t xml:space="preserve"> rozchlapanym literom.**</w:t>
      </w:r>
    </w:p>
    <w:p>
      <w:pPr>
        <w:pStyle w:val="Style60"/>
        <w:framePr w:w="8934" w:h="12697" w:hRule="exact" w:wrap="none" w:vAnchor="page" w:hAnchor="page" w:x="1113" w:y="1692"/>
        <w:widowControl w:val="0"/>
        <w:keepNext w:val="0"/>
        <w:keepLines w:val="0"/>
        <w:shd w:val="clear" w:color="auto" w:fill="auto"/>
        <w:bidi w:val="0"/>
        <w:jc w:val="left"/>
        <w:spacing w:before="0" w:after="0" w:line="300" w:lineRule="exact"/>
        <w:ind w:left="4920" w:right="0" w:firstLine="0"/>
      </w:pPr>
      <w:r>
        <w:rPr>
          <w:lang w:val="pl-PL" w:eastAsia="pl-PL" w:bidi="pl-PL"/>
          <w:w w:val="100"/>
          <w:spacing w:val="0"/>
          <w:color w:val="000000"/>
          <w:position w:val="0"/>
        </w:rPr>
        <w:t xml:space="preserve">Historia </w:t>
      </w:r>
      <w:r>
        <w:rPr>
          <w:lang w:val="fr-FR" w:eastAsia="fr-FR" w:bidi="fr-FR"/>
          <w:w w:val="100"/>
          <w:spacing w:val="0"/>
          <w:color w:val="000000"/>
          <w:position w:val="0"/>
        </w:rPr>
        <w:t xml:space="preserve">T </w:t>
      </w:r>
      <w:r>
        <w:rPr>
          <w:lang w:val="pl-PL" w:eastAsia="pl-PL" w:bidi="pl-PL"/>
          <w:w w:val="100"/>
          <w:spacing w:val="0"/>
          <w:color w:val="000000"/>
          <w:position w:val="0"/>
        </w:rPr>
        <w:t>I cz.II s. 170</w:t>
      </w:r>
    </w:p>
    <w:p>
      <w:pPr>
        <w:pStyle w:val="Style33"/>
        <w:framePr w:w="8934" w:h="12697" w:hRule="exact" w:wrap="none" w:vAnchor="page" w:hAnchor="page" w:x="1113" w:y="1692"/>
        <w:widowControl w:val="0"/>
        <w:keepNext w:val="0"/>
        <w:keepLines w:val="0"/>
        <w:shd w:val="clear" w:color="auto" w:fill="auto"/>
        <w:bidi w:val="0"/>
        <w:jc w:val="both"/>
        <w:spacing w:before="0" w:after="0" w:line="300" w:lineRule="exact"/>
        <w:ind w:left="0" w:right="0" w:firstLine="640"/>
      </w:pPr>
      <w:r>
        <w:rPr>
          <w:lang w:val="pl-PL" w:eastAsia="pl-PL" w:bidi="pl-PL"/>
          <w:w w:val="100"/>
          <w:spacing w:val="0"/>
          <w:color w:val="000000"/>
          <w:position w:val="0"/>
        </w:rPr>
        <w:t>Wszystkie wyżej wymienione użycia narzędnika sposobu znane są potocznej polszczyźnie i nie wnoszą nic nowego. Ciekawy jest natomiast następny przy</w:t>
        <w:t>kład, należący niewątpliwie do tej grupy.</w:t>
      </w:r>
    </w:p>
    <w:p>
      <w:pPr>
        <w:pStyle w:val="Style68"/>
        <w:framePr w:w="8934" w:h="12697" w:hRule="exact" w:wrap="none" w:vAnchor="page" w:hAnchor="page" w:x="1113" w:y="1692"/>
        <w:widowControl w:val="0"/>
        <w:keepNext w:val="0"/>
        <w:keepLines w:val="0"/>
        <w:shd w:val="clear" w:color="auto" w:fill="auto"/>
        <w:bidi w:val="0"/>
        <w:jc w:val="center"/>
        <w:spacing w:before="0" w:after="0" w:line="300" w:lineRule="exact"/>
        <w:ind w:left="40" w:right="0" w:firstLine="0"/>
      </w:pPr>
      <w:r>
        <w:rPr>
          <w:rStyle w:val="CharStyle70"/>
          <w:i w:val="0"/>
          <w:iCs w:val="0"/>
        </w:rPr>
        <w:t xml:space="preserve"> Bo </w:t>
      </w:r>
      <w:r>
        <w:rPr>
          <w:lang w:val="pl-PL" w:eastAsia="pl-PL" w:bidi="pl-PL"/>
          <w:w w:val="100"/>
          <w:spacing w:val="0"/>
          <w:color w:val="000000"/>
          <w:position w:val="0"/>
        </w:rPr>
        <w:t>familią</w:t>
      </w:r>
    </w:p>
    <w:p>
      <w:pPr>
        <w:pStyle w:val="Style60"/>
        <w:framePr w:w="8934" w:h="12697" w:hRule="exact" w:wrap="none" w:vAnchor="page" w:hAnchor="page" w:x="1113" w:y="1692"/>
        <w:widowControl w:val="0"/>
        <w:keepNext w:val="0"/>
        <w:keepLines w:val="0"/>
        <w:shd w:val="clear" w:color="auto" w:fill="auto"/>
        <w:bidi w:val="0"/>
        <w:jc w:val="center"/>
        <w:spacing w:before="0" w:after="8" w:line="190" w:lineRule="exact"/>
        <w:ind w:left="40" w:right="0" w:firstLine="0"/>
      </w:pPr>
      <w:r>
        <w:rPr>
          <w:rStyle w:val="CharStyle62"/>
        </w:rPr>
        <w:t>stal</w:t>
      </w:r>
      <w:r>
        <w:rPr>
          <w:lang w:val="pl-PL" w:eastAsia="pl-PL" w:bidi="pl-PL"/>
          <w:w w:val="100"/>
          <w:spacing w:val="0"/>
          <w:color w:val="000000"/>
          <w:position w:val="0"/>
        </w:rPr>
        <w:t xml:space="preserve"> Koncern Pomp, co ruble doił, (...)</w:t>
      </w:r>
    </w:p>
    <w:p>
      <w:pPr>
        <w:pStyle w:val="Style60"/>
        <w:framePr w:w="8934" w:h="12697" w:hRule="exact" w:wrap="none" w:vAnchor="page" w:hAnchor="page" w:x="1113" w:y="1692"/>
        <w:widowControl w:val="0"/>
        <w:keepNext w:val="0"/>
        <w:keepLines w:val="0"/>
        <w:shd w:val="clear" w:color="auto" w:fill="auto"/>
        <w:bidi w:val="0"/>
        <w:jc w:val="left"/>
        <w:spacing w:before="0" w:after="0" w:line="190" w:lineRule="exact"/>
        <w:ind w:left="4920" w:right="0" w:firstLine="0"/>
      </w:pPr>
      <w:r>
        <w:rPr>
          <w:lang w:val="pl-PL" w:eastAsia="pl-PL" w:bidi="pl-PL"/>
          <w:w w:val="100"/>
          <w:spacing w:val="0"/>
          <w:color w:val="000000"/>
          <w:position w:val="0"/>
        </w:rPr>
        <w:t xml:space="preserve">Kwiaty </w:t>
      </w:r>
      <w:r>
        <w:rPr>
          <w:lang w:val="fr-FR" w:eastAsia="fr-FR" w:bidi="fr-FR"/>
          <w:w w:val="100"/>
          <w:spacing w:val="0"/>
          <w:color w:val="000000"/>
          <w:position w:val="0"/>
        </w:rPr>
        <w:t xml:space="preserve">T </w:t>
      </w:r>
      <w:r>
        <w:rPr>
          <w:lang w:val="pl-PL" w:eastAsia="pl-PL" w:bidi="pl-PL"/>
          <w:w w:val="100"/>
          <w:spacing w:val="0"/>
          <w:color w:val="000000"/>
          <w:position w:val="0"/>
        </w:rPr>
        <w:t>II s.299</w:t>
      </w:r>
    </w:p>
    <w:p>
      <w:pPr>
        <w:pStyle w:val="Style33"/>
        <w:framePr w:w="8934" w:h="12697" w:hRule="exact" w:wrap="none" w:vAnchor="page" w:hAnchor="page" w:x="1113" w:y="1692"/>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 xml:space="preserve">Zwrotu </w:t>
      </w:r>
      <w:r>
        <w:rPr>
          <w:rStyle w:val="CharStyle57"/>
          <w:b w:val="0"/>
          <w:bCs w:val="0"/>
        </w:rPr>
        <w:t>stać familią</w:t>
      </w:r>
      <w:r>
        <w:rPr>
          <w:rStyle w:val="CharStyle58"/>
          <w:b w:val="0"/>
          <w:bCs w:val="0"/>
        </w:rPr>
        <w:t xml:space="preserve"> </w:t>
      </w:r>
      <w:r>
        <w:rPr>
          <w:lang w:val="pl-PL" w:eastAsia="pl-PL" w:bidi="pl-PL"/>
          <w:w w:val="100"/>
          <w:spacing w:val="0"/>
          <w:color w:val="000000"/>
          <w:position w:val="0"/>
        </w:rPr>
        <w:t xml:space="preserve">użył Tuwim na pewno przez analogię do </w:t>
      </w:r>
      <w:r>
        <w:rPr>
          <w:rStyle w:val="CharStyle57"/>
          <w:b w:val="0"/>
          <w:bCs w:val="0"/>
        </w:rPr>
        <w:t>stać nierządem</w:t>
      </w:r>
      <w:r>
        <w:rPr>
          <w:rStyle w:val="CharStyle58"/>
          <w:b w:val="0"/>
          <w:bCs w:val="0"/>
        </w:rPr>
        <w:t xml:space="preserve">. </w:t>
      </w:r>
      <w:r>
        <w:rPr>
          <w:lang w:val="pl-PL" w:eastAsia="pl-PL" w:bidi="pl-PL"/>
          <w:w w:val="100"/>
          <w:spacing w:val="0"/>
          <w:color w:val="000000"/>
          <w:position w:val="0"/>
        </w:rPr>
        <w:t>We wszystkich trzech zwrotach :</w:t>
      </w:r>
    </w:p>
    <w:p>
      <w:pPr>
        <w:pStyle w:val="Style64"/>
        <w:framePr w:w="8934" w:h="12697" w:hRule="exact" w:wrap="none" w:vAnchor="page" w:hAnchor="page" w:x="1113" w:y="1692"/>
        <w:widowControl w:val="0"/>
        <w:keepNext w:val="0"/>
        <w:keepLines w:val="0"/>
        <w:shd w:val="clear" w:color="auto" w:fill="auto"/>
        <w:bidi w:val="0"/>
        <w:jc w:val="left"/>
        <w:spacing w:before="0" w:after="0" w:line="294" w:lineRule="exact"/>
        <w:ind w:left="3760" w:right="3080" w:firstLine="0"/>
      </w:pPr>
      <w:r>
        <w:rPr>
          <w:lang w:val="pl-PL" w:eastAsia="pl-PL" w:bidi="pl-PL"/>
          <w:w w:val="100"/>
          <w:spacing w:val="0"/>
          <w:color w:val="000000"/>
          <w:position w:val="0"/>
        </w:rPr>
        <w:t>stać otworem stać nierządem stać familią</w:t>
      </w:r>
    </w:p>
    <w:p>
      <w:pPr>
        <w:pStyle w:val="Style33"/>
        <w:framePr w:w="8934" w:h="12697" w:hRule="exact" w:wrap="none" w:vAnchor="page" w:hAnchor="page" w:x="1113" w:y="1692"/>
        <w:widowControl w:val="0"/>
        <w:keepNext w:val="0"/>
        <w:keepLines w:val="0"/>
        <w:shd w:val="clear" w:color="auto" w:fill="auto"/>
        <w:bidi w:val="0"/>
        <w:jc w:val="both"/>
        <w:spacing w:before="0" w:after="0" w:line="294" w:lineRule="exact"/>
        <w:ind w:left="0" w:right="0" w:firstLine="0"/>
      </w:pPr>
      <w:r>
        <w:rPr>
          <w:lang w:val="pl-PL" w:eastAsia="pl-PL" w:bidi="pl-PL"/>
          <w:w w:val="100"/>
          <w:spacing w:val="0"/>
          <w:color w:val="000000"/>
          <w:position w:val="0"/>
        </w:rPr>
        <w:t>narzędnik wyraża już tylko sposób i nie ma jakiegoś innego odcienia znaczenio</w:t>
        <w:t xml:space="preserve">wego, z tą jedynie różnicą, że pierwszy zwrot rozumiany jest dosłownie: </w:t>
      </w:r>
      <w:r>
        <w:rPr>
          <w:rStyle w:val="CharStyle57"/>
          <w:b w:val="0"/>
          <w:bCs w:val="0"/>
        </w:rPr>
        <w:t>stać otworem</w:t>
      </w:r>
      <w:r>
        <w:rPr>
          <w:rStyle w:val="CharStyle58"/>
          <w:b w:val="0"/>
          <w:bCs w:val="0"/>
        </w:rPr>
        <w:t xml:space="preserve"> </w:t>
      </w:r>
      <w:r>
        <w:rPr>
          <w:lang w:val="pl-PL" w:eastAsia="pl-PL" w:bidi="pl-PL"/>
          <w:w w:val="100"/>
          <w:spacing w:val="0"/>
          <w:color w:val="000000"/>
          <w:position w:val="0"/>
        </w:rPr>
        <w:t xml:space="preserve">to tyle co   być otwartym», a dwa następne </w:t>
      </w:r>
      <w:r>
        <w:rPr>
          <w:rStyle w:val="CharStyle35"/>
          <w:b/>
          <w:bCs/>
        </w:rPr>
        <w:t>mają</w:t>
      </w:r>
      <w:r>
        <w:rPr>
          <w:lang w:val="pl-PL" w:eastAsia="pl-PL" w:bidi="pl-PL"/>
          <w:w w:val="100"/>
          <w:spacing w:val="0"/>
          <w:color w:val="000000"/>
          <w:position w:val="0"/>
        </w:rPr>
        <w:t xml:space="preserve"> charakter przenośny : </w:t>
      </w:r>
      <w:r>
        <w:rPr>
          <w:rStyle w:val="CharStyle57"/>
          <w:b w:val="0"/>
          <w:bCs w:val="0"/>
        </w:rPr>
        <w:t>stać nierządem</w:t>
      </w:r>
      <w:r>
        <w:rPr>
          <w:rStyle w:val="CharStyle58"/>
          <w:b w:val="0"/>
          <w:bCs w:val="0"/>
        </w:rPr>
        <w:t xml:space="preserve">, </w:t>
      </w:r>
      <w:r>
        <w:rPr>
          <w:rStyle w:val="CharStyle57"/>
          <w:b w:val="0"/>
          <w:bCs w:val="0"/>
        </w:rPr>
        <w:t>familią</w:t>
      </w:r>
      <w:r>
        <w:rPr>
          <w:rStyle w:val="CharStyle58"/>
          <w:b w:val="0"/>
          <w:bCs w:val="0"/>
        </w:rPr>
        <w:t xml:space="preserve"> </w:t>
      </w:r>
      <w:r>
        <w:rPr>
          <w:lang w:val="pl-PL" w:eastAsia="pl-PL" w:bidi="pl-PL"/>
          <w:w w:val="100"/>
          <w:spacing w:val="0"/>
          <w:color w:val="000000"/>
          <w:position w:val="0"/>
        </w:rPr>
        <w:t>to «istnieć przez oparcie się na nierządzie czy familii».</w:t>
      </w:r>
    </w:p>
    <w:p>
      <w:pPr>
        <w:pStyle w:val="Style33"/>
        <w:framePr w:w="8934" w:h="12697" w:hRule="exact" w:wrap="none" w:vAnchor="page" w:hAnchor="page" w:x="1113" w:y="1692"/>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 xml:space="preserve">Nawiązanie w zwrocie </w:t>
      </w:r>
      <w:r>
        <w:rPr>
          <w:rStyle w:val="CharStyle57"/>
          <w:b w:val="0"/>
          <w:bCs w:val="0"/>
        </w:rPr>
        <w:t>stać familią</w:t>
      </w:r>
      <w:r>
        <w:rPr>
          <w:rStyle w:val="CharStyle58"/>
          <w:b w:val="0"/>
          <w:bCs w:val="0"/>
        </w:rPr>
        <w:t xml:space="preserve"> </w:t>
      </w:r>
      <w:r>
        <w:rPr>
          <w:lang w:val="pl-PL" w:eastAsia="pl-PL" w:bidi="pl-PL"/>
          <w:w w:val="100"/>
          <w:spacing w:val="0"/>
          <w:color w:val="000000"/>
          <w:position w:val="0"/>
        </w:rPr>
        <w:t xml:space="preserve">do </w:t>
      </w:r>
      <w:r>
        <w:rPr>
          <w:rStyle w:val="CharStyle57"/>
          <w:b w:val="0"/>
          <w:bCs w:val="0"/>
        </w:rPr>
        <w:t>stać nierządem</w:t>
      </w:r>
      <w:r>
        <w:rPr>
          <w:rStyle w:val="CharStyle58"/>
          <w:b w:val="0"/>
          <w:bCs w:val="0"/>
        </w:rPr>
        <w:t xml:space="preserve"> </w:t>
      </w:r>
      <w:r>
        <w:rPr>
          <w:lang w:val="pl-PL" w:eastAsia="pl-PL" w:bidi="pl-PL"/>
          <w:w w:val="100"/>
          <w:spacing w:val="0"/>
          <w:color w:val="000000"/>
          <w:position w:val="0"/>
        </w:rPr>
        <w:t>oprócz wartości sty</w:t>
        <w:t xml:space="preserve">listycznych wnosi także pewien charakter emocjonalny. Powiedzenie </w:t>
      </w:r>
      <w:r>
        <w:rPr>
          <w:rStyle w:val="CharStyle57"/>
          <w:b w:val="0"/>
          <w:bCs w:val="0"/>
        </w:rPr>
        <w:t>stać nie</w:t>
        <w:t>rządem</w:t>
      </w:r>
      <w:r>
        <w:rPr>
          <w:rStyle w:val="CharStyle58"/>
          <w:b w:val="0"/>
          <w:bCs w:val="0"/>
        </w:rPr>
        <w:t xml:space="preserve"> </w:t>
      </w:r>
      <w:r>
        <w:rPr>
          <w:lang w:val="pl-PL" w:eastAsia="pl-PL" w:bidi="pl-PL"/>
          <w:w w:val="100"/>
          <w:spacing w:val="0"/>
          <w:color w:val="000000"/>
          <w:position w:val="0"/>
        </w:rPr>
        <w:t xml:space="preserve">ma wyraźnie ujemne zabarwienie uczuciowe, które przeniosło się tu na wyrażenie </w:t>
      </w:r>
      <w:r>
        <w:rPr>
          <w:rStyle w:val="CharStyle57"/>
          <w:b w:val="0"/>
          <w:bCs w:val="0"/>
        </w:rPr>
        <w:t>stać familią</w:t>
      </w:r>
      <w:r>
        <w:rPr>
          <w:rStyle w:val="CharStyle58"/>
          <w:b w:val="0"/>
          <w:bCs w:val="0"/>
        </w:rPr>
        <w:t>.</w:t>
      </w:r>
    </w:p>
    <w:p>
      <w:pPr>
        <w:pStyle w:val="Style33"/>
        <w:framePr w:w="8934" w:h="12697" w:hRule="exact" w:wrap="none" w:vAnchor="page" w:hAnchor="page" w:x="1113" w:y="1692"/>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 xml:space="preserve">Najbardziej interesującym przykładem w tej grupie jest forma </w:t>
      </w:r>
      <w:r>
        <w:rPr>
          <w:rStyle w:val="CharStyle57"/>
          <w:b w:val="0"/>
          <w:bCs w:val="0"/>
        </w:rPr>
        <w:t>beze clem.</w:t>
      </w:r>
    </w:p>
    <w:p>
      <w:pPr>
        <w:pStyle w:val="Style60"/>
        <w:framePr w:w="8934" w:h="12697" w:hRule="exact" w:wrap="none" w:vAnchor="page" w:hAnchor="page" w:x="1113" w:y="1692"/>
        <w:widowControl w:val="0"/>
        <w:keepNext w:val="0"/>
        <w:keepLines w:val="0"/>
        <w:shd w:val="clear" w:color="auto" w:fill="auto"/>
        <w:bidi w:val="0"/>
        <w:jc w:val="left"/>
        <w:spacing w:before="0" w:after="0" w:line="246" w:lineRule="exact"/>
        <w:ind w:left="1920" w:right="0" w:firstLine="0"/>
      </w:pPr>
      <w:r>
        <w:rPr>
          <w:lang w:val="pl-PL" w:eastAsia="pl-PL" w:bidi="pl-PL"/>
          <w:w w:val="100"/>
          <w:spacing w:val="0"/>
          <w:color w:val="000000"/>
          <w:position w:val="0"/>
        </w:rPr>
        <w:t>’’Wieki i godziny</w:t>
      </w:r>
    </w:p>
    <w:p>
      <w:pPr>
        <w:pStyle w:val="Style68"/>
        <w:framePr w:w="8934" w:h="12697" w:hRule="exact" w:wrap="none" w:vAnchor="page" w:hAnchor="page" w:x="1113" w:y="1692"/>
        <w:widowControl w:val="0"/>
        <w:keepNext w:val="0"/>
        <w:keepLines w:val="0"/>
        <w:shd w:val="clear" w:color="auto" w:fill="auto"/>
        <w:bidi w:val="0"/>
        <w:jc w:val="left"/>
        <w:spacing w:before="0" w:after="0" w:line="246" w:lineRule="exact"/>
        <w:ind w:left="1920" w:right="0" w:firstLine="0"/>
      </w:pPr>
      <w:r>
        <w:rPr>
          <w:lang w:val="pl-PL" w:eastAsia="pl-PL" w:bidi="pl-PL"/>
          <w:w w:val="100"/>
          <w:spacing w:val="0"/>
          <w:color w:val="000000"/>
          <w:position w:val="0"/>
        </w:rPr>
        <w:t>Jednakowym bezcelem mijają</w:t>
      </w:r>
      <w:r>
        <w:rPr>
          <w:rStyle w:val="CharStyle70"/>
          <w:i w:val="0"/>
          <w:iCs w:val="0"/>
        </w:rPr>
        <w:t xml:space="preserve"> niezmiennie.**</w:t>
      </w:r>
    </w:p>
    <w:p>
      <w:pPr>
        <w:pStyle w:val="Style60"/>
        <w:framePr w:w="8934" w:h="12697" w:hRule="exact" w:wrap="none" w:vAnchor="page" w:hAnchor="page" w:x="1113" w:y="1692"/>
        <w:widowControl w:val="0"/>
        <w:keepNext w:val="0"/>
        <w:keepLines w:val="0"/>
        <w:shd w:val="clear" w:color="auto" w:fill="auto"/>
        <w:bidi w:val="0"/>
        <w:jc w:val="left"/>
        <w:spacing w:before="0" w:after="0" w:line="246" w:lineRule="exact"/>
        <w:ind w:left="4920" w:right="0" w:firstLine="0"/>
      </w:pPr>
      <w:r>
        <w:rPr>
          <w:lang w:val="fr-FR" w:eastAsia="fr-FR" w:bidi="fr-FR"/>
          <w:w w:val="100"/>
          <w:spacing w:val="0"/>
          <w:color w:val="000000"/>
          <w:position w:val="0"/>
        </w:rPr>
        <w:t xml:space="preserve">Vanitas </w:t>
      </w:r>
      <w:r>
        <w:rPr>
          <w:lang w:val="pl-PL" w:eastAsia="pl-PL" w:bidi="pl-PL"/>
          <w:w w:val="100"/>
          <w:spacing w:val="0"/>
          <w:color w:val="000000"/>
          <w:position w:val="0"/>
        </w:rPr>
        <w:t>TI cz.I s. 122</w:t>
      </w:r>
    </w:p>
    <w:p>
      <w:pPr>
        <w:pStyle w:val="Style68"/>
        <w:framePr w:w="8934" w:h="12697" w:hRule="exact" w:wrap="none" w:vAnchor="page" w:hAnchor="page" w:x="1113" w:y="1692"/>
        <w:widowControl w:val="0"/>
        <w:keepNext w:val="0"/>
        <w:keepLines w:val="0"/>
        <w:shd w:val="clear" w:color="auto" w:fill="auto"/>
        <w:bidi w:val="0"/>
        <w:jc w:val="center"/>
        <w:spacing w:before="0" w:after="0" w:line="246" w:lineRule="exact"/>
        <w:ind w:left="40" w:right="0" w:firstLine="0"/>
      </w:pPr>
      <w:r>
        <w:rPr>
          <w:rStyle w:val="CharStyle70"/>
          <w:i w:val="0"/>
          <w:iCs w:val="0"/>
        </w:rPr>
        <w:t xml:space="preserve">przestrzeń, </w:t>
      </w:r>
      <w:r>
        <w:rPr>
          <w:lang w:val="pl-PL" w:eastAsia="pl-PL" w:bidi="pl-PL"/>
          <w:w w:val="100"/>
          <w:spacing w:val="0"/>
          <w:color w:val="000000"/>
          <w:position w:val="0"/>
        </w:rPr>
        <w:t>krążąca bezcelem dookolnym</w:t>
      </w:r>
      <w:r>
        <w:rPr>
          <w:rStyle w:val="CharStyle70"/>
          <w:i w:val="0"/>
          <w:iCs w:val="0"/>
        </w:rPr>
        <w:t>. ”</w:t>
      </w:r>
    </w:p>
    <w:p>
      <w:pPr>
        <w:pStyle w:val="Style60"/>
        <w:framePr w:w="8934" w:h="12697" w:hRule="exact" w:wrap="none" w:vAnchor="page" w:hAnchor="page" w:x="1113" w:y="1692"/>
        <w:widowControl w:val="0"/>
        <w:keepNext w:val="0"/>
        <w:keepLines w:val="0"/>
        <w:shd w:val="clear" w:color="auto" w:fill="auto"/>
        <w:bidi w:val="0"/>
        <w:jc w:val="left"/>
        <w:spacing w:before="0" w:after="0" w:line="312" w:lineRule="exact"/>
        <w:ind w:left="4920" w:right="0" w:firstLine="0"/>
      </w:pPr>
      <w:r>
        <w:rPr>
          <w:lang w:val="pl-PL" w:eastAsia="pl-PL" w:bidi="pl-PL"/>
          <w:w w:val="100"/>
          <w:spacing w:val="0"/>
          <w:color w:val="000000"/>
          <w:position w:val="0"/>
        </w:rPr>
        <w:t xml:space="preserve">Wietsz </w:t>
      </w:r>
      <w:r>
        <w:rPr>
          <w:lang w:val="fr-FR" w:eastAsia="fr-FR" w:bidi="fr-FR"/>
          <w:w w:val="100"/>
          <w:spacing w:val="0"/>
          <w:color w:val="000000"/>
          <w:position w:val="0"/>
        </w:rPr>
        <w:t xml:space="preserve">T </w:t>
      </w:r>
      <w:r>
        <w:rPr>
          <w:lang w:val="pl-PL" w:eastAsia="pl-PL" w:bidi="pl-PL"/>
          <w:w w:val="100"/>
          <w:spacing w:val="0"/>
          <w:color w:val="000000"/>
          <w:position w:val="0"/>
        </w:rPr>
        <w:t>I cz.II s.24</w:t>
      </w:r>
    </w:p>
    <w:p>
      <w:pPr>
        <w:pStyle w:val="Style33"/>
        <w:framePr w:w="8934" w:h="12697" w:hRule="exact" w:wrap="none" w:vAnchor="page" w:hAnchor="page" w:x="1113" w:y="1692"/>
        <w:widowControl w:val="0"/>
        <w:keepNext w:val="0"/>
        <w:keepLines w:val="0"/>
        <w:shd w:val="clear" w:color="auto" w:fill="auto"/>
        <w:bidi w:val="0"/>
        <w:jc w:val="both"/>
        <w:spacing w:before="0" w:after="0" w:line="312" w:lineRule="exact"/>
        <w:ind w:left="0" w:right="0" w:firstLine="640"/>
      </w:pPr>
      <w:r>
        <w:rPr>
          <w:lang w:val="pl-PL" w:eastAsia="pl-PL" w:bidi="pl-PL"/>
          <w:w w:val="100"/>
          <w:spacing w:val="0"/>
          <w:color w:val="000000"/>
          <w:position w:val="0"/>
        </w:rPr>
        <w:t xml:space="preserve">Wyrazu </w:t>
      </w:r>
      <w:r>
        <w:rPr>
          <w:rStyle w:val="CharStyle57"/>
          <w:b w:val="0"/>
          <w:bCs w:val="0"/>
        </w:rPr>
        <w:t>bezcel,</w:t>
      </w:r>
      <w:r>
        <w:rPr>
          <w:rStyle w:val="CharStyle58"/>
          <w:b w:val="0"/>
          <w:bCs w:val="0"/>
        </w:rPr>
        <w:t xml:space="preserve"> </w:t>
      </w:r>
      <w:r>
        <w:rPr>
          <w:lang w:val="pl-PL" w:eastAsia="pl-PL" w:bidi="pl-PL"/>
          <w:w w:val="100"/>
          <w:spacing w:val="0"/>
          <w:color w:val="000000"/>
          <w:position w:val="0"/>
        </w:rPr>
        <w:t>obok innych modnych w owym okresie tego typu formacji, używa Tuwim i w innych wypadkach Np. :</w:t>
      </w:r>
    </w:p>
    <w:p>
      <w:pPr>
        <w:pStyle w:val="Style60"/>
        <w:framePr w:w="8934" w:h="12697" w:hRule="exact" w:wrap="none" w:vAnchor="page" w:hAnchor="page" w:x="1113" w:y="1692"/>
        <w:widowControl w:val="0"/>
        <w:keepNext w:val="0"/>
        <w:keepLines w:val="0"/>
        <w:shd w:val="clear" w:color="auto" w:fill="auto"/>
        <w:bidi w:val="0"/>
        <w:jc w:val="left"/>
        <w:spacing w:before="0" w:after="0" w:line="240" w:lineRule="exact"/>
        <w:ind w:left="1920" w:right="2020" w:firstLine="0"/>
      </w:pPr>
      <w:r>
        <w:rPr>
          <w:lang w:val="pl-PL" w:eastAsia="pl-PL" w:bidi="pl-PL"/>
          <w:w w:val="100"/>
          <w:spacing w:val="0"/>
          <w:color w:val="000000"/>
          <w:position w:val="0"/>
        </w:rPr>
        <w:t xml:space="preserve">”(...) i rozpłakane szczęście moje tobie powierzać, święty </w:t>
      </w:r>
      <w:r>
        <w:rPr>
          <w:rStyle w:val="CharStyle62"/>
        </w:rPr>
        <w:t>bezcelu</w:t>
      </w:r>
      <w:r>
        <w:rPr>
          <w:lang w:val="pl-PL" w:eastAsia="pl-PL" w:bidi="pl-PL"/>
          <w:w w:val="100"/>
          <w:spacing w:val="0"/>
          <w:color w:val="000000"/>
          <w:position w:val="0"/>
        </w:rPr>
        <w:t>, nieodgadte jutro, (...)**</w:t>
      </w:r>
    </w:p>
    <w:p>
      <w:pPr>
        <w:pStyle w:val="Style60"/>
        <w:framePr w:w="8934" w:h="12697" w:hRule="exact" w:wrap="none" w:vAnchor="page" w:hAnchor="page" w:x="1113" w:y="1692"/>
        <w:widowControl w:val="0"/>
        <w:keepNext w:val="0"/>
        <w:keepLines w:val="0"/>
        <w:shd w:val="clear" w:color="auto" w:fill="auto"/>
        <w:bidi w:val="0"/>
        <w:jc w:val="left"/>
        <w:spacing w:before="0" w:after="0" w:line="240" w:lineRule="exact"/>
        <w:ind w:left="1920" w:right="1720" w:firstLine="1840"/>
      </w:pPr>
      <w:r>
        <w:rPr>
          <w:lang w:val="pl-PL" w:eastAsia="pl-PL" w:bidi="pl-PL"/>
          <w:w w:val="100"/>
          <w:spacing w:val="0"/>
          <w:color w:val="000000"/>
          <w:position w:val="0"/>
        </w:rPr>
        <w:t xml:space="preserve">Skrzydlaty złoczyńca </w:t>
      </w:r>
      <w:r>
        <w:rPr>
          <w:lang w:val="fr-FR" w:eastAsia="fr-FR" w:bidi="fr-FR"/>
          <w:w w:val="100"/>
          <w:spacing w:val="0"/>
          <w:color w:val="000000"/>
          <w:position w:val="0"/>
        </w:rPr>
        <w:t xml:space="preserve">T </w:t>
      </w:r>
      <w:r>
        <w:rPr>
          <w:lang w:val="pl-PL" w:eastAsia="pl-PL" w:bidi="pl-PL"/>
          <w:w w:val="100"/>
          <w:spacing w:val="0"/>
          <w:color w:val="000000"/>
          <w:position w:val="0"/>
        </w:rPr>
        <w:t>I cz.II s.58 ’’Zmagam się, bluźnierczego boju spadkobierca.</w:t>
      </w:r>
    </w:p>
    <w:p>
      <w:pPr>
        <w:pStyle w:val="Style60"/>
        <w:framePr w:w="8934" w:h="12697" w:hRule="exact" w:wrap="none" w:vAnchor="page" w:hAnchor="page" w:x="1113" w:y="1692"/>
        <w:widowControl w:val="0"/>
        <w:keepNext w:val="0"/>
        <w:keepLines w:val="0"/>
        <w:shd w:val="clear" w:color="auto" w:fill="auto"/>
        <w:bidi w:val="0"/>
        <w:jc w:val="left"/>
        <w:spacing w:before="0" w:after="0" w:line="240" w:lineRule="exact"/>
        <w:ind w:left="1920" w:right="0" w:firstLine="0"/>
      </w:pPr>
      <w:r>
        <w:rPr>
          <w:lang w:val="pl-PL" w:eastAsia="pl-PL" w:bidi="pl-PL"/>
          <w:w w:val="100"/>
          <w:spacing w:val="0"/>
          <w:color w:val="000000"/>
          <w:position w:val="0"/>
        </w:rPr>
        <w:t xml:space="preserve">Widząc </w:t>
      </w:r>
      <w:r>
        <w:rPr>
          <w:rStyle w:val="CharStyle62"/>
        </w:rPr>
        <w:t>bezcel</w:t>
      </w:r>
      <w:r>
        <w:rPr>
          <w:lang w:val="pl-PL" w:eastAsia="pl-PL" w:bidi="pl-PL"/>
          <w:w w:val="100"/>
          <w:spacing w:val="0"/>
          <w:color w:val="000000"/>
          <w:position w:val="0"/>
        </w:rPr>
        <w:t xml:space="preserve"> i nicość swojej walki krwawej ;**</w:t>
      </w:r>
    </w:p>
    <w:p>
      <w:pPr>
        <w:pStyle w:val="Style60"/>
        <w:framePr w:w="8934" w:h="12697" w:hRule="exact" w:wrap="none" w:vAnchor="page" w:hAnchor="page" w:x="1113" w:y="1692"/>
        <w:widowControl w:val="0"/>
        <w:keepNext w:val="0"/>
        <w:keepLines w:val="0"/>
        <w:shd w:val="clear" w:color="auto" w:fill="auto"/>
        <w:bidi w:val="0"/>
        <w:jc w:val="left"/>
        <w:spacing w:before="0" w:after="17" w:line="240" w:lineRule="exact"/>
        <w:ind w:left="1920" w:right="0" w:firstLine="1840"/>
      </w:pPr>
      <w:r>
        <w:rPr>
          <w:lang w:val="pl-PL" w:eastAsia="pl-PL" w:bidi="pl-PL"/>
          <w:w w:val="100"/>
          <w:spacing w:val="0"/>
          <w:color w:val="000000"/>
          <w:position w:val="0"/>
        </w:rPr>
        <w:t xml:space="preserve">Spadek </w:t>
      </w:r>
      <w:r>
        <w:rPr>
          <w:lang w:val="fr-FR" w:eastAsia="fr-FR" w:bidi="fr-FR"/>
          <w:w w:val="100"/>
          <w:spacing w:val="0"/>
          <w:color w:val="000000"/>
          <w:position w:val="0"/>
        </w:rPr>
        <w:t xml:space="preserve">T </w:t>
      </w:r>
      <w:r>
        <w:rPr>
          <w:lang w:val="pl-PL" w:eastAsia="pl-PL" w:bidi="pl-PL"/>
          <w:w w:val="100"/>
          <w:spacing w:val="0"/>
          <w:color w:val="000000"/>
          <w:position w:val="0"/>
        </w:rPr>
        <w:t>I cz.I, s.54</w:t>
      </w:r>
    </w:p>
    <w:p>
      <w:pPr>
        <w:pStyle w:val="Style33"/>
        <w:framePr w:w="8934" w:h="12697" w:hRule="exact" w:wrap="none" w:vAnchor="page" w:hAnchor="page" w:x="1113" w:y="1692"/>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 xml:space="preserve">Wydaje się jednak, że w zwrotach </w:t>
      </w:r>
      <w:r>
        <w:rPr>
          <w:rStyle w:val="CharStyle57"/>
          <w:b w:val="0"/>
          <w:bCs w:val="0"/>
        </w:rPr>
        <w:t>mijać bezcelem</w:t>
      </w:r>
      <w:r>
        <w:rPr>
          <w:rStyle w:val="CharStyle58"/>
          <w:b w:val="0"/>
          <w:bCs w:val="0"/>
        </w:rPr>
        <w:t xml:space="preserve">, </w:t>
      </w:r>
      <w:r>
        <w:rPr>
          <w:rStyle w:val="CharStyle57"/>
          <w:b w:val="0"/>
          <w:bCs w:val="0"/>
        </w:rPr>
        <w:t>krążyć bezeclem</w:t>
      </w:r>
      <w:r>
        <w:rPr>
          <w:rStyle w:val="CharStyle58"/>
          <w:b w:val="0"/>
          <w:bCs w:val="0"/>
        </w:rPr>
        <w:t xml:space="preserve"> </w:t>
      </w:r>
      <w:r>
        <w:rPr>
          <w:lang w:val="pl-PL" w:eastAsia="pl-PL" w:bidi="pl-PL"/>
          <w:w w:val="100"/>
          <w:spacing w:val="0"/>
          <w:color w:val="000000"/>
          <w:position w:val="0"/>
        </w:rPr>
        <w:t xml:space="preserve">forma </w:t>
      </w:r>
      <w:r>
        <w:rPr>
          <w:rStyle w:val="CharStyle57"/>
          <w:b w:val="0"/>
          <w:bCs w:val="0"/>
        </w:rPr>
        <w:t>bezcelem</w:t>
      </w:r>
      <w:r>
        <w:rPr>
          <w:rStyle w:val="CharStyle58"/>
          <w:b w:val="0"/>
          <w:bCs w:val="0"/>
        </w:rPr>
        <w:t xml:space="preserve"> </w:t>
      </w:r>
      <w:r>
        <w:rPr>
          <w:lang w:val="pl-PL" w:eastAsia="pl-PL" w:bidi="pl-PL"/>
          <w:w w:val="100"/>
          <w:spacing w:val="0"/>
          <w:color w:val="000000"/>
          <w:position w:val="0"/>
        </w:rPr>
        <w:t xml:space="preserve">bliższa jest wyrażeniu </w:t>
      </w:r>
      <w:r>
        <w:rPr>
          <w:rStyle w:val="CharStyle57"/>
          <w:b w:val="0"/>
          <w:bCs w:val="0"/>
        </w:rPr>
        <w:t>bez celu</w:t>
      </w:r>
      <w:r>
        <w:rPr>
          <w:rStyle w:val="CharStyle58"/>
          <w:b w:val="0"/>
          <w:bCs w:val="0"/>
        </w:rPr>
        <w:t xml:space="preserve"> </w:t>
      </w:r>
      <w:r>
        <w:rPr>
          <w:lang w:val="pl-PL" w:eastAsia="pl-PL" w:bidi="pl-PL"/>
          <w:w w:val="100"/>
          <w:spacing w:val="0"/>
          <w:color w:val="000000"/>
          <w:position w:val="0"/>
        </w:rPr>
        <w:t xml:space="preserve">niż rzeczownikowi </w:t>
      </w:r>
      <w:r>
        <w:rPr>
          <w:rStyle w:val="CharStyle57"/>
          <w:b w:val="0"/>
          <w:bCs w:val="0"/>
        </w:rPr>
        <w:t>bezcel</w:t>
      </w:r>
      <w:r>
        <w:rPr>
          <w:rStyle w:val="CharStyle58"/>
          <w:b w:val="0"/>
          <w:bCs w:val="0"/>
        </w:rPr>
        <w:t>.</w:t>
      </w:r>
    </w:p>
    <w:p>
      <w:pPr>
        <w:pStyle w:val="Style33"/>
        <w:framePr w:w="8934" w:h="12697" w:hRule="exact" w:wrap="none" w:vAnchor="page" w:hAnchor="page" w:x="1113" w:y="1692"/>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 xml:space="preserve">Gałkina — Fedoruk twierdzi, że niektóre formy narzędnikowe, będące dziś już właściwie przysłówkami, mogły powstać przez analogię do istniejących narzędników o określonej funkcji składniowej (np. narzędnik tautologiczny czy narzędnik sposobu) z pominięciem mianownika. Do takich należą niewątpliwie </w:t>
      </w:r>
      <w:r>
        <w:rPr>
          <w:rStyle w:val="CharStyle57"/>
          <w:b w:val="0"/>
          <w:bCs w:val="0"/>
        </w:rPr>
        <w:t>mimochodem</w:t>
      </w:r>
      <w:r>
        <w:rPr>
          <w:rStyle w:val="CharStyle58"/>
          <w:b w:val="0"/>
          <w:bCs w:val="0"/>
        </w:rPr>
        <w:t xml:space="preserve"> </w:t>
      </w:r>
      <w:r>
        <w:rPr>
          <w:lang w:val="pl-PL" w:eastAsia="pl-PL" w:bidi="pl-PL"/>
          <w:w w:val="100"/>
          <w:spacing w:val="0"/>
          <w:color w:val="000000"/>
          <w:position w:val="0"/>
        </w:rPr>
        <w:t xml:space="preserve">i </w:t>
      </w:r>
      <w:r>
        <w:rPr>
          <w:rStyle w:val="CharStyle57"/>
          <w:b w:val="0"/>
          <w:bCs w:val="0"/>
        </w:rPr>
        <w:t>mimojazdem</w:t>
      </w:r>
      <w:r>
        <w:rPr>
          <w:rStyle w:val="CharStyle57"/>
          <w:vertAlign w:val="subscript"/>
          <w:b w:val="0"/>
          <w:bCs w:val="0"/>
        </w:rPr>
        <w:t>9</w:t>
      </w:r>
      <w:r>
        <w:rPr>
          <w:rStyle w:val="CharStyle58"/>
          <w:b w:val="0"/>
          <w:bCs w:val="0"/>
        </w:rPr>
        <w:t xml:space="preserve"> </w:t>
      </w:r>
      <w:r>
        <w:rPr>
          <w:lang w:val="pl-PL" w:eastAsia="pl-PL" w:bidi="pl-PL"/>
          <w:w w:val="100"/>
          <w:spacing w:val="0"/>
          <w:color w:val="000000"/>
          <w:position w:val="0"/>
        </w:rPr>
        <w:t>których mianownik w ogóle nie jest zaświadczony w języku polskim.</w:t>
      </w:r>
    </w:p>
    <w:p>
      <w:pPr>
        <w:pStyle w:val="Style33"/>
        <w:framePr w:wrap="none" w:vAnchor="page" w:hAnchor="page" w:x="1113" w:y="14672"/>
        <w:widowControl w:val="0"/>
        <w:keepNext w:val="0"/>
        <w:keepLines w:val="0"/>
        <w:shd w:val="clear" w:color="auto" w:fill="auto"/>
        <w:bidi w:val="0"/>
        <w:jc w:val="both"/>
        <w:spacing w:before="0" w:after="0" w:line="190" w:lineRule="exact"/>
        <w:ind w:left="0" w:right="0" w:firstLine="640"/>
      </w:pPr>
      <w:r>
        <w:rPr>
          <w:lang w:val="pl-PL" w:eastAsia="pl-PL" w:bidi="pl-PL"/>
          <w:w w:val="100"/>
          <w:spacing w:val="0"/>
          <w:color w:val="000000"/>
          <w:position w:val="0"/>
        </w:rPr>
        <w:t>3. Tamże s. 336-337.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644" w:y="1416"/>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396</w:t>
      </w:r>
    </w:p>
    <w:p>
      <w:pPr>
        <w:pStyle w:val="Style37"/>
        <w:framePr w:wrap="none" w:vAnchor="page" w:hAnchor="page" w:x="4410" w:y="1404"/>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PORADNIK JĘZYKOWY</w:t>
      </w:r>
    </w:p>
    <w:p>
      <w:pPr>
        <w:pStyle w:val="Style37"/>
        <w:framePr w:wrap="none" w:vAnchor="page" w:hAnchor="page" w:x="9000" w:y="1398"/>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1959 z. 9</w:t>
      </w:r>
    </w:p>
    <w:p>
      <w:pPr>
        <w:pStyle w:val="Style42"/>
        <w:framePr w:w="8934" w:h="12264" w:hRule="exact" w:wrap="none" w:vAnchor="page" w:hAnchor="page" w:x="1092" w:y="2029"/>
        <w:widowControl w:val="0"/>
        <w:keepNext w:val="0"/>
        <w:keepLines w:val="0"/>
        <w:shd w:val="clear" w:color="auto" w:fill="auto"/>
        <w:bidi w:val="0"/>
        <w:jc w:val="left"/>
        <w:spacing w:before="0" w:after="0" w:line="276" w:lineRule="exact"/>
        <w:ind w:left="600" w:right="0" w:firstLine="540"/>
      </w:pPr>
      <w:r>
        <w:rPr>
          <w:lang w:val="pl-PL" w:eastAsia="pl-PL" w:bidi="pl-PL"/>
          <w:w w:val="100"/>
          <w:spacing w:val="0"/>
          <w:color w:val="000000"/>
          <w:position w:val="0"/>
        </w:rPr>
        <w:t xml:space="preserve">W wypadku formy </w:t>
      </w:r>
      <w:r>
        <w:rPr>
          <w:rStyle w:val="CharStyle55"/>
        </w:rPr>
        <w:t>bezcelem</w:t>
      </w:r>
      <w:r>
        <w:rPr>
          <w:lang w:val="pl-PL" w:eastAsia="pl-PL" w:bidi="pl-PL"/>
          <w:w w:val="100"/>
          <w:spacing w:val="0"/>
          <w:color w:val="000000"/>
          <w:position w:val="0"/>
        </w:rPr>
        <w:t xml:space="preserve"> sprawa nie jest taka oczywista, ze względu na to, że w polszczyźnie, a właściwie w poezji tego okresu, istnieje rzeczownik </w:t>
      </w:r>
      <w:r>
        <w:rPr>
          <w:rStyle w:val="CharStyle55"/>
        </w:rPr>
        <w:t>bezcel</w:t>
      </w:r>
      <w:r>
        <w:rPr>
          <w:lang w:val="pl-PL" w:eastAsia="pl-PL" w:bidi="pl-PL"/>
          <w:w w:val="100"/>
          <w:spacing w:val="0"/>
          <w:color w:val="000000"/>
          <w:position w:val="0"/>
        </w:rPr>
        <w:t xml:space="preserve"> i poeta go używa. Jeżeli jednak rozpatrzymy wyrażenie: przestrzeń krążąca bezcelem dookolnym</w:t>
      </w:r>
    </w:p>
    <w:p>
      <w:pPr>
        <w:pStyle w:val="Style42"/>
        <w:framePr w:w="8934" w:h="12264" w:hRule="exact" w:wrap="none" w:vAnchor="page" w:hAnchor="page" w:x="1092" w:y="2029"/>
        <w:widowControl w:val="0"/>
        <w:keepNext w:val="0"/>
        <w:keepLines w:val="0"/>
        <w:shd w:val="clear" w:color="auto" w:fill="auto"/>
        <w:bidi w:val="0"/>
        <w:spacing w:before="0" w:after="0" w:line="306" w:lineRule="exact"/>
        <w:ind w:left="600" w:right="180" w:firstLine="0"/>
      </w:pPr>
      <w:r>
        <w:rPr>
          <w:lang w:val="pl-PL" w:eastAsia="pl-PL" w:bidi="pl-PL"/>
          <w:w w:val="100"/>
          <w:spacing w:val="0"/>
          <w:color w:val="000000"/>
          <w:position w:val="0"/>
        </w:rPr>
        <w:t>i przetransponujemy je z języka poetyckiego na potoczny, to będzie temu odpo</w:t>
        <w:t>wiadać</w:t>
      </w:r>
    </w:p>
    <w:p>
      <w:pPr>
        <w:pStyle w:val="Style42"/>
        <w:framePr w:w="8934" w:h="12264" w:hRule="exact" w:wrap="none" w:vAnchor="page" w:hAnchor="page" w:x="1092" w:y="2029"/>
        <w:widowControl w:val="0"/>
        <w:keepNext w:val="0"/>
        <w:keepLines w:val="0"/>
        <w:shd w:val="clear" w:color="auto" w:fill="auto"/>
        <w:bidi w:val="0"/>
        <w:jc w:val="left"/>
        <w:spacing w:before="0" w:after="68" w:line="200" w:lineRule="exact"/>
        <w:ind w:left="2800" w:right="0" w:firstLine="0"/>
      </w:pPr>
      <w:r>
        <w:rPr>
          <w:lang w:val="pl-PL" w:eastAsia="pl-PL" w:bidi="pl-PL"/>
          <w:w w:val="100"/>
          <w:spacing w:val="0"/>
          <w:color w:val="000000"/>
          <w:position w:val="0"/>
        </w:rPr>
        <w:t>przestrzeń, krążąca dookoła bez celu.</w:t>
      </w:r>
    </w:p>
    <w:p>
      <w:pPr>
        <w:pStyle w:val="Style33"/>
        <w:framePr w:w="8934" w:h="12264" w:hRule="exact" w:wrap="none" w:vAnchor="page" w:hAnchor="page" w:x="1092" w:y="2029"/>
        <w:widowControl w:val="0"/>
        <w:keepNext w:val="0"/>
        <w:keepLines w:val="0"/>
        <w:shd w:val="clear" w:color="auto" w:fill="auto"/>
        <w:bidi w:val="0"/>
        <w:jc w:val="both"/>
        <w:spacing w:before="0" w:after="388" w:line="300" w:lineRule="exact"/>
        <w:ind w:left="600" w:right="180" w:firstLine="540"/>
      </w:pPr>
      <w:r>
        <w:rPr>
          <w:lang w:val="pl-PL" w:eastAsia="pl-PL" w:bidi="pl-PL"/>
          <w:w w:val="100"/>
          <w:spacing w:val="0"/>
          <w:color w:val="000000"/>
          <w:position w:val="0"/>
        </w:rPr>
        <w:t>Wydaje się, że to drugie sformułowanie oddaje adekwatnie treść pierwszego i było niejako podstawą do stworzenia tamtej poetyckiej wersji.</w:t>
      </w:r>
    </w:p>
    <w:p>
      <w:pPr>
        <w:pStyle w:val="Style60"/>
        <w:framePr w:w="8934" w:h="12264" w:hRule="exact" w:wrap="none" w:vAnchor="page" w:hAnchor="page" w:x="1092" w:y="2029"/>
        <w:widowControl w:val="0"/>
        <w:keepNext w:val="0"/>
        <w:keepLines w:val="0"/>
        <w:shd w:val="clear" w:color="auto" w:fill="auto"/>
        <w:bidi w:val="0"/>
        <w:jc w:val="left"/>
        <w:spacing w:before="0" w:after="208" w:line="190" w:lineRule="exact"/>
        <w:ind w:left="1460" w:right="0" w:firstLine="0"/>
      </w:pPr>
      <w:r>
        <w:rPr>
          <w:lang w:val="ru-RU" w:eastAsia="ru-RU" w:bidi="ru-RU"/>
          <w:w w:val="100"/>
          <w:spacing w:val="0"/>
          <w:color w:val="000000"/>
          <w:position w:val="0"/>
        </w:rPr>
        <w:t xml:space="preserve">П. </w:t>
      </w:r>
      <w:r>
        <w:rPr>
          <w:lang w:val="pl-PL" w:eastAsia="pl-PL" w:bidi="pl-PL"/>
          <w:w w:val="100"/>
          <w:spacing w:val="0"/>
          <w:color w:val="000000"/>
          <w:position w:val="0"/>
        </w:rPr>
        <w:t>NARZĘDNIK SPOSOBU Z INNYMI ODCIENIAMI ZNACZENIOWYMI</w:t>
      </w:r>
    </w:p>
    <w:p>
      <w:pPr>
        <w:pStyle w:val="Style33"/>
        <w:framePr w:w="8934" w:h="12264" w:hRule="exact" w:wrap="none" w:vAnchor="page" w:hAnchor="page" w:x="1092" w:y="2029"/>
        <w:widowControl w:val="0"/>
        <w:keepNext w:val="0"/>
        <w:keepLines w:val="0"/>
        <w:shd w:val="clear" w:color="auto" w:fill="auto"/>
        <w:bidi w:val="0"/>
        <w:jc w:val="both"/>
        <w:spacing w:before="0" w:after="0" w:line="270" w:lineRule="exact"/>
        <w:ind w:left="600" w:right="180" w:firstLine="540"/>
      </w:pPr>
      <w:r>
        <w:rPr>
          <w:lang w:val="pl-PL" w:eastAsia="pl-PL" w:bidi="pl-PL"/>
          <w:w w:val="100"/>
          <w:spacing w:val="0"/>
          <w:color w:val="000000"/>
          <w:position w:val="0"/>
        </w:rPr>
        <w:t xml:space="preserve">W tej grupie na uwagę zasługują przede wszystkim narzędniki sposobu wywodzące się </w:t>
      </w:r>
      <w:r>
        <w:rPr>
          <w:rStyle w:val="CharStyle36"/>
          <w:b w:val="0"/>
          <w:bCs w:val="0"/>
        </w:rPr>
        <w:t>z :</w:t>
      </w:r>
    </w:p>
    <w:p>
      <w:pPr>
        <w:pStyle w:val="Style33"/>
        <w:numPr>
          <w:ilvl w:val="0"/>
          <w:numId w:val="17"/>
        </w:numPr>
        <w:framePr w:w="8934" w:h="12264" w:hRule="exact" w:wrap="none" w:vAnchor="page" w:hAnchor="page" w:x="1092" w:y="2029"/>
        <w:tabs>
          <w:tab w:leader="none" w:pos="3322" w:val="left"/>
        </w:tabs>
        <w:widowControl w:val="0"/>
        <w:keepNext w:val="0"/>
        <w:keepLines w:val="0"/>
        <w:shd w:val="clear" w:color="auto" w:fill="auto"/>
        <w:bidi w:val="0"/>
        <w:jc w:val="both"/>
        <w:spacing w:before="0" w:after="0" w:line="270" w:lineRule="exact"/>
        <w:ind w:left="3020" w:right="0" w:firstLine="0"/>
      </w:pPr>
      <w:r>
        <w:rPr>
          <w:lang w:val="pl-PL" w:eastAsia="pl-PL" w:bidi="pl-PL"/>
          <w:w w:val="100"/>
          <w:spacing w:val="0"/>
          <w:color w:val="000000"/>
          <w:position w:val="0"/>
        </w:rPr>
        <w:t>narzędnika tautologicznego</w:t>
      </w:r>
    </w:p>
    <w:p>
      <w:pPr>
        <w:pStyle w:val="Style42"/>
        <w:numPr>
          <w:ilvl w:val="0"/>
          <w:numId w:val="17"/>
        </w:numPr>
        <w:framePr w:w="8934" w:h="12264" w:hRule="exact" w:wrap="none" w:vAnchor="page" w:hAnchor="page" w:x="1092" w:y="2029"/>
        <w:tabs>
          <w:tab w:leader="none" w:pos="3346" w:val="left"/>
        </w:tabs>
        <w:widowControl w:val="0"/>
        <w:keepNext w:val="0"/>
        <w:keepLines w:val="0"/>
        <w:shd w:val="clear" w:color="auto" w:fill="auto"/>
        <w:bidi w:val="0"/>
        <w:spacing w:before="0" w:after="0" w:line="270" w:lineRule="exact"/>
        <w:ind w:left="3020" w:right="0" w:firstLine="0"/>
      </w:pPr>
      <w:r>
        <w:rPr>
          <w:lang w:val="pl-PL" w:eastAsia="pl-PL" w:bidi="pl-PL"/>
          <w:w w:val="100"/>
          <w:spacing w:val="0"/>
          <w:color w:val="000000"/>
          <w:position w:val="0"/>
        </w:rPr>
        <w:t>narzędnika narzędzi a</w:t>
      </w:r>
    </w:p>
    <w:p>
      <w:pPr>
        <w:pStyle w:val="Style33"/>
        <w:numPr>
          <w:ilvl w:val="0"/>
          <w:numId w:val="17"/>
        </w:numPr>
        <w:framePr w:w="8934" w:h="12264" w:hRule="exact" w:wrap="none" w:vAnchor="page" w:hAnchor="page" w:x="1092" w:y="2029"/>
        <w:tabs>
          <w:tab w:leader="none" w:pos="3346" w:val="left"/>
        </w:tabs>
        <w:widowControl w:val="0"/>
        <w:keepNext w:val="0"/>
        <w:keepLines w:val="0"/>
        <w:shd w:val="clear" w:color="auto" w:fill="auto"/>
        <w:bidi w:val="0"/>
        <w:jc w:val="both"/>
        <w:spacing w:before="0" w:after="295" w:line="270" w:lineRule="exact"/>
        <w:ind w:left="3020" w:right="0" w:firstLine="0"/>
      </w:pPr>
      <w:r>
        <w:rPr>
          <w:lang w:val="pl-PL" w:eastAsia="pl-PL" w:bidi="pl-PL"/>
          <w:w w:val="100"/>
          <w:spacing w:val="0"/>
          <w:color w:val="000000"/>
          <w:position w:val="0"/>
        </w:rPr>
        <w:t>narzędnika materii pomocniczej.</w:t>
      </w:r>
    </w:p>
    <w:p>
      <w:pPr>
        <w:pStyle w:val="Style33"/>
        <w:framePr w:w="8934" w:h="12264" w:hRule="exact" w:wrap="none" w:vAnchor="page" w:hAnchor="page" w:x="1092" w:y="2029"/>
        <w:widowControl w:val="0"/>
        <w:keepNext w:val="0"/>
        <w:keepLines w:val="0"/>
        <w:shd w:val="clear" w:color="auto" w:fill="auto"/>
        <w:bidi w:val="0"/>
        <w:jc w:val="left"/>
        <w:spacing w:before="0" w:after="0" w:line="276" w:lineRule="exact"/>
        <w:ind w:left="1000" w:right="0" w:firstLine="0"/>
      </w:pPr>
      <w:r>
        <w:rPr>
          <w:lang w:val="pl-PL" w:eastAsia="pl-PL" w:bidi="pl-PL"/>
          <w:w w:val="100"/>
          <w:spacing w:val="0"/>
          <w:color w:val="000000"/>
          <w:position w:val="0"/>
        </w:rPr>
        <w:t xml:space="preserve">1. </w:t>
      </w:r>
      <w:r>
        <w:rPr>
          <w:rStyle w:val="CharStyle35"/>
          <w:b/>
          <w:bCs/>
        </w:rPr>
        <w:t>Narzędnik sposobu pochodzący z tautologicznego</w:t>
      </w:r>
    </w:p>
    <w:p>
      <w:pPr>
        <w:pStyle w:val="Style33"/>
        <w:framePr w:w="8934" w:h="12264" w:hRule="exact" w:wrap="none" w:vAnchor="page" w:hAnchor="page" w:x="1092" w:y="2029"/>
        <w:widowControl w:val="0"/>
        <w:keepNext w:val="0"/>
        <w:keepLines w:val="0"/>
        <w:shd w:val="clear" w:color="auto" w:fill="auto"/>
        <w:bidi w:val="0"/>
        <w:jc w:val="both"/>
        <w:spacing w:before="0" w:after="0" w:line="276" w:lineRule="exact"/>
        <w:ind w:left="600" w:right="180" w:firstLine="540"/>
      </w:pPr>
      <w:r>
        <w:rPr>
          <w:lang w:val="pl-PL" w:eastAsia="pl-PL" w:bidi="pl-PL"/>
          <w:w w:val="100"/>
          <w:spacing w:val="0"/>
          <w:color w:val="000000"/>
          <w:position w:val="0"/>
        </w:rPr>
        <w:t>Ten typ narzędnika sposobu mógł powstać albo z narzędnika tautologicznego bez przydawki, który początkowo pełnił funkcję jedynie elementu wzmacnia</w:t>
        <w:t>jącego podstawowe znaczenie czasownika, a dopiero później niejednokrotnie przybierał znaczenie modalne, albo z narzędnika tautologicznego z przydawką, który od początku oprócz wzmacniania znaczenia czasownika określał również sposób przebiegu czynności.</w:t>
      </w:r>
    </w:p>
    <w:p>
      <w:pPr>
        <w:pStyle w:val="Style33"/>
        <w:framePr w:w="8934" w:h="12264" w:hRule="exact" w:wrap="none" w:vAnchor="page" w:hAnchor="page" w:x="1092" w:y="2029"/>
        <w:widowControl w:val="0"/>
        <w:keepNext w:val="0"/>
        <w:keepLines w:val="0"/>
        <w:shd w:val="clear" w:color="auto" w:fill="auto"/>
        <w:bidi w:val="0"/>
        <w:jc w:val="both"/>
        <w:spacing w:before="0" w:after="0" w:line="276" w:lineRule="exact"/>
        <w:ind w:left="600" w:right="180" w:firstLine="540"/>
      </w:pPr>
      <w:r>
        <w:rPr>
          <w:lang w:val="pl-PL" w:eastAsia="pl-PL" w:bidi="pl-PL"/>
          <w:w w:val="100"/>
          <w:spacing w:val="0"/>
          <w:color w:val="000000"/>
          <w:position w:val="0"/>
        </w:rPr>
        <w:t xml:space="preserve">Pierwszy wypadek reprezentowany jest przez formę </w:t>
      </w:r>
      <w:r>
        <w:rPr>
          <w:rStyle w:val="CharStyle57"/>
          <w:b w:val="0"/>
          <w:bCs w:val="0"/>
        </w:rPr>
        <w:t>sztorcem</w:t>
      </w:r>
      <w:r>
        <w:rPr>
          <w:lang w:val="pl-PL" w:eastAsia="pl-PL" w:bidi="pl-PL"/>
          <w:w w:val="100"/>
          <w:spacing w:val="0"/>
          <w:color w:val="000000"/>
          <w:position w:val="0"/>
        </w:rPr>
        <w:t>, która wystę</w:t>
        <w:t>puje dwukrotnie — w obu wypadkach w zdaniach eliptycznych.</w:t>
      </w:r>
    </w:p>
    <w:p>
      <w:pPr>
        <w:pStyle w:val="Style60"/>
        <w:framePr w:w="8934" w:h="12264" w:hRule="exact" w:wrap="none" w:vAnchor="page" w:hAnchor="page" w:x="1092" w:y="2029"/>
        <w:widowControl w:val="0"/>
        <w:keepNext w:val="0"/>
        <w:keepLines w:val="0"/>
        <w:shd w:val="clear" w:color="auto" w:fill="auto"/>
        <w:bidi w:val="0"/>
        <w:jc w:val="left"/>
        <w:spacing w:before="0" w:after="0" w:line="228" w:lineRule="exact"/>
        <w:ind w:left="2340" w:right="2880" w:firstLine="0"/>
      </w:pPr>
      <w:r>
        <w:rPr>
          <w:lang w:val="pl-PL" w:eastAsia="pl-PL" w:bidi="pl-PL"/>
          <w:w w:val="100"/>
          <w:spacing w:val="0"/>
          <w:color w:val="000000"/>
          <w:position w:val="0"/>
        </w:rPr>
        <w:t>A pośród tłumu gapiów łodzian Miota się, pęta chudy młodzian.</w:t>
      </w:r>
    </w:p>
    <w:p>
      <w:pPr>
        <w:pStyle w:val="Style68"/>
        <w:framePr w:w="8934" w:h="12264" w:hRule="exact" w:wrap="none" w:vAnchor="page" w:hAnchor="page" w:x="1092" w:y="2029"/>
        <w:widowControl w:val="0"/>
        <w:keepNext w:val="0"/>
        <w:keepLines w:val="0"/>
        <w:shd w:val="clear" w:color="auto" w:fill="auto"/>
        <w:bidi w:val="0"/>
        <w:jc w:val="left"/>
        <w:spacing w:before="0" w:after="0" w:line="228" w:lineRule="exact"/>
        <w:ind w:left="2340" w:right="0" w:firstLine="0"/>
      </w:pPr>
      <w:r>
        <w:rPr>
          <w:rStyle w:val="CharStyle70"/>
          <w:i w:val="0"/>
          <w:iCs w:val="0"/>
        </w:rPr>
        <w:t xml:space="preserve">Kapelusz na nos, </w:t>
      </w:r>
      <w:r>
        <w:rPr>
          <w:lang w:val="pl-PL" w:eastAsia="pl-PL" w:bidi="pl-PL"/>
          <w:w w:val="100"/>
          <w:spacing w:val="0"/>
          <w:color w:val="000000"/>
          <w:position w:val="0"/>
        </w:rPr>
        <w:t>kołnierz sztorcem,</w:t>
      </w:r>
    </w:p>
    <w:p>
      <w:pPr>
        <w:pStyle w:val="Style60"/>
        <w:framePr w:w="8934" w:h="12264" w:hRule="exact" w:wrap="none" w:vAnchor="page" w:hAnchor="page" w:x="1092" w:y="2029"/>
        <w:widowControl w:val="0"/>
        <w:keepNext w:val="0"/>
        <w:keepLines w:val="0"/>
        <w:shd w:val="clear" w:color="auto" w:fill="auto"/>
        <w:bidi w:val="0"/>
        <w:jc w:val="left"/>
        <w:spacing w:before="0" w:after="0" w:line="228" w:lineRule="exact"/>
        <w:ind w:left="2340" w:right="0" w:firstLine="0"/>
      </w:pPr>
      <w:r>
        <w:rPr>
          <w:lang w:val="pl-PL" w:eastAsia="pl-PL" w:bidi="pl-PL"/>
          <w:w w:val="100"/>
          <w:spacing w:val="0"/>
          <w:color w:val="000000"/>
          <w:position w:val="0"/>
        </w:rPr>
        <w:t>Wściekłością trzepie jak proporcem,(...)</w:t>
      </w:r>
    </w:p>
    <w:p>
      <w:pPr>
        <w:pStyle w:val="Style60"/>
        <w:framePr w:w="8934" w:h="12264" w:hRule="exact" w:wrap="none" w:vAnchor="page" w:hAnchor="page" w:x="1092" w:y="2029"/>
        <w:widowControl w:val="0"/>
        <w:keepNext w:val="0"/>
        <w:keepLines w:val="0"/>
        <w:shd w:val="clear" w:color="auto" w:fill="auto"/>
        <w:bidi w:val="0"/>
        <w:jc w:val="left"/>
        <w:spacing w:before="0" w:after="0" w:line="240" w:lineRule="exact"/>
        <w:ind w:left="2340" w:right="3480" w:firstLine="680"/>
      </w:pPr>
      <w:r>
        <w:rPr>
          <w:lang w:val="pl-PL" w:eastAsia="pl-PL" w:bidi="pl-PL"/>
          <w:w w:val="100"/>
          <w:spacing w:val="0"/>
          <w:color w:val="000000"/>
          <w:position w:val="0"/>
        </w:rPr>
        <w:t xml:space="preserve">Paraderarsz T </w:t>
      </w:r>
      <w:r>
        <w:rPr>
          <w:lang w:val="ru-RU" w:eastAsia="ru-RU" w:bidi="ru-RU"/>
          <w:w w:val="100"/>
          <w:spacing w:val="0"/>
          <w:color w:val="000000"/>
          <w:position w:val="0"/>
        </w:rPr>
        <w:t xml:space="preserve">Ш </w:t>
      </w:r>
      <w:r>
        <w:rPr>
          <w:lang w:val="pl-PL" w:eastAsia="pl-PL" w:bidi="pl-PL"/>
          <w:w w:val="100"/>
          <w:spacing w:val="0"/>
          <w:color w:val="000000"/>
          <w:position w:val="0"/>
        </w:rPr>
        <w:t xml:space="preserve">s.55 **W strzępach sztandarów </w:t>
      </w:r>
      <w:r>
        <w:rPr>
          <w:rStyle w:val="CharStyle62"/>
        </w:rPr>
        <w:t>sztorcem Leśna stolica</w:t>
      </w:r>
    </w:p>
    <w:p>
      <w:pPr>
        <w:pStyle w:val="Style60"/>
        <w:framePr w:w="8934" w:h="12264" w:hRule="exact" w:wrap="none" w:vAnchor="page" w:hAnchor="page" w:x="1092" w:y="2029"/>
        <w:widowControl w:val="0"/>
        <w:keepNext w:val="0"/>
        <w:keepLines w:val="0"/>
        <w:shd w:val="clear" w:color="auto" w:fill="auto"/>
        <w:bidi w:val="0"/>
        <w:spacing w:before="0" w:after="151" w:line="240" w:lineRule="exact"/>
        <w:ind w:left="3020" w:right="0" w:firstLine="0"/>
      </w:pPr>
      <w:r>
        <w:rPr>
          <w:lang w:val="pl-PL" w:eastAsia="pl-PL" w:bidi="pl-PL"/>
          <w:w w:val="100"/>
          <w:spacing w:val="0"/>
          <w:color w:val="000000"/>
          <w:position w:val="0"/>
        </w:rPr>
        <w:t xml:space="preserve">Hymn narodowy Lasu </w:t>
      </w:r>
      <w:r>
        <w:rPr>
          <w:lang w:val="fr-FR" w:eastAsia="fr-FR" w:bidi="fr-FR"/>
          <w:w w:val="100"/>
          <w:spacing w:val="0"/>
          <w:color w:val="000000"/>
          <w:position w:val="0"/>
        </w:rPr>
        <w:t xml:space="preserve">T </w:t>
      </w:r>
      <w:r>
        <w:rPr>
          <w:lang w:val="pl-PL" w:eastAsia="pl-PL" w:bidi="pl-PL"/>
          <w:w w:val="100"/>
          <w:spacing w:val="0"/>
          <w:color w:val="000000"/>
          <w:position w:val="0"/>
        </w:rPr>
        <w:t>I cz. II s.153</w:t>
      </w:r>
    </w:p>
    <w:p>
      <w:pPr>
        <w:pStyle w:val="Style33"/>
        <w:framePr w:w="8934" w:h="12264" w:hRule="exact" w:wrap="none" w:vAnchor="page" w:hAnchor="page" w:x="1092" w:y="2029"/>
        <w:widowControl w:val="0"/>
        <w:keepNext w:val="0"/>
        <w:keepLines w:val="0"/>
        <w:shd w:val="clear" w:color="auto" w:fill="auto"/>
        <w:bidi w:val="0"/>
        <w:jc w:val="both"/>
        <w:spacing w:before="0" w:after="0" w:line="276" w:lineRule="exact"/>
        <w:ind w:left="600" w:right="180" w:firstLine="540"/>
      </w:pPr>
      <w:r>
        <w:rPr>
          <w:lang w:val="pl-PL" w:eastAsia="pl-PL" w:bidi="pl-PL"/>
          <w:w w:val="100"/>
          <w:spacing w:val="0"/>
          <w:color w:val="000000"/>
          <w:position w:val="0"/>
        </w:rPr>
        <w:t xml:space="preserve">Formę </w:t>
      </w:r>
      <w:r>
        <w:rPr>
          <w:rStyle w:val="CharStyle57"/>
          <w:b w:val="0"/>
          <w:bCs w:val="0"/>
        </w:rPr>
        <w:t>sztorcem</w:t>
      </w:r>
      <w:r>
        <w:rPr>
          <w:lang w:val="pl-PL" w:eastAsia="pl-PL" w:bidi="pl-PL"/>
          <w:w w:val="100"/>
          <w:spacing w:val="0"/>
          <w:color w:val="000000"/>
          <w:position w:val="0"/>
        </w:rPr>
        <w:t>, która nie jest tu bezpośrednio związana z czasownikiem, można potraktować dwojako : albo jako narzędnik tautologiczny, jeżeli przyjmie</w:t>
        <w:t xml:space="preserve">my, że w obu wypadkach pominięto czasownik </w:t>
      </w:r>
      <w:r>
        <w:rPr>
          <w:rStyle w:val="CharStyle57"/>
          <w:b w:val="0"/>
          <w:bCs w:val="0"/>
        </w:rPr>
        <w:t>sterczeć</w:t>
      </w:r>
      <w:r>
        <w:rPr>
          <w:rStyle w:val="CharStyle58"/>
          <w:b w:val="0"/>
          <w:bCs w:val="0"/>
        </w:rPr>
        <w:t xml:space="preserve"> </w:t>
      </w:r>
      <w:r>
        <w:rPr>
          <w:lang w:val="pl-PL" w:eastAsia="pl-PL" w:bidi="pl-PL"/>
          <w:w w:val="100"/>
          <w:spacing w:val="0"/>
          <w:color w:val="000000"/>
          <w:position w:val="0"/>
        </w:rPr>
        <w:t xml:space="preserve">— a więc : </w:t>
      </w:r>
      <w:r>
        <w:rPr>
          <w:rStyle w:val="CharStyle57"/>
          <w:b w:val="0"/>
          <w:bCs w:val="0"/>
        </w:rPr>
        <w:t>kołnierz sten* czy sztorcem</w:t>
      </w:r>
      <w:r>
        <w:rPr>
          <w:lang w:val="pl-PL" w:eastAsia="pl-PL" w:bidi="pl-PL"/>
          <w:w w:val="100"/>
          <w:spacing w:val="0"/>
          <w:color w:val="000000"/>
          <w:position w:val="0"/>
        </w:rPr>
        <w:t>, albo jako narzędnik sposobu, jeżeli założymy* że mógłby tu wystę</w:t>
        <w:t xml:space="preserve">pować jakikolwiek inny czasownik, a więc: </w:t>
      </w:r>
      <w:r>
        <w:rPr>
          <w:rStyle w:val="CharStyle57"/>
          <w:b w:val="0"/>
          <w:bCs w:val="0"/>
        </w:rPr>
        <w:t>kołnierz stoi sztorcem</w:t>
      </w:r>
      <w:r>
        <w:rPr>
          <w:rStyle w:val="CharStyle58"/>
          <w:b w:val="0"/>
          <w:bCs w:val="0"/>
        </w:rPr>
        <w:t xml:space="preserve">, </w:t>
      </w:r>
      <w:r>
        <w:rPr>
          <w:rStyle w:val="CharStyle57"/>
          <w:b w:val="0"/>
          <w:bCs w:val="0"/>
        </w:rPr>
        <w:t>kołnierz postawiony sztorcem.</w:t>
      </w:r>
      <w:r>
        <w:rPr>
          <w:rStyle w:val="CharStyle58"/>
          <w:b w:val="0"/>
          <w:bCs w:val="0"/>
        </w:rPr>
        <w:t xml:space="preserve"> </w:t>
      </w:r>
      <w:r>
        <w:rPr>
          <w:lang w:val="pl-PL" w:eastAsia="pl-PL" w:bidi="pl-PL"/>
          <w:w w:val="100"/>
          <w:spacing w:val="0"/>
          <w:color w:val="000000"/>
          <w:position w:val="0"/>
        </w:rPr>
        <w:t xml:space="preserve">Ponieważ bardziej uzasadnione jest to drugie założenie, dlatego w obu wypadkach formę </w:t>
      </w:r>
      <w:r>
        <w:rPr>
          <w:rStyle w:val="CharStyle57"/>
          <w:b w:val="0"/>
          <w:bCs w:val="0"/>
        </w:rPr>
        <w:t>sztorcem</w:t>
      </w:r>
      <w:r>
        <w:rPr>
          <w:rStyle w:val="CharStyle58"/>
          <w:b w:val="0"/>
          <w:bCs w:val="0"/>
        </w:rPr>
        <w:t xml:space="preserve"> </w:t>
      </w:r>
      <w:r>
        <w:rPr>
          <w:lang w:val="pl-PL" w:eastAsia="pl-PL" w:bidi="pl-PL"/>
          <w:w w:val="100"/>
          <w:spacing w:val="0"/>
          <w:color w:val="000000"/>
          <w:position w:val="0"/>
        </w:rPr>
        <w:t>uważam już za narzędnik sposobu. Za tym, że ma on znaczenie sposobowe a nie tautologiczne, przemawia dodatkowo fakt, że został użyty właśnie bez czasownika.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153" w:y="1091"/>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1959 z. 9</w:t>
      </w:r>
    </w:p>
    <w:p>
      <w:pPr>
        <w:pStyle w:val="Style37"/>
        <w:framePr w:wrap="none" w:vAnchor="page" w:hAnchor="page" w:x="4651" w:y="1073"/>
        <w:widowControl w:val="0"/>
        <w:keepNext w:val="0"/>
        <w:keepLines w:val="0"/>
        <w:shd w:val="clear" w:color="auto" w:fill="auto"/>
        <w:bidi w:val="0"/>
        <w:jc w:val="left"/>
        <w:spacing w:before="0" w:after="0" w:line="180" w:lineRule="exact"/>
        <w:ind w:left="0" w:right="0" w:firstLine="0"/>
      </w:pPr>
      <w:r>
        <w:rPr>
          <w:rStyle w:val="CharStyle54"/>
        </w:rPr>
        <w:t>PORADNIK JĘZYKOWY</w:t>
      </w:r>
    </w:p>
    <w:p>
      <w:pPr>
        <w:pStyle w:val="Style37"/>
        <w:framePr w:wrap="none" w:vAnchor="page" w:hAnchor="page" w:x="9637" w:y="106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397</w:t>
      </w:r>
    </w:p>
    <w:p>
      <w:pPr>
        <w:pStyle w:val="Style33"/>
        <w:framePr w:w="8964" w:h="3126" w:hRule="exact" w:wrap="none" w:vAnchor="page" w:hAnchor="page" w:x="1087" w:y="1811"/>
        <w:widowControl w:val="0"/>
        <w:keepNext w:val="0"/>
        <w:keepLines w:val="0"/>
        <w:shd w:val="clear" w:color="auto" w:fill="auto"/>
        <w:bidi w:val="0"/>
        <w:jc w:val="both"/>
        <w:spacing w:before="0" w:after="14" w:line="190" w:lineRule="exact"/>
        <w:ind w:left="0" w:right="0" w:firstLine="640"/>
      </w:pPr>
      <w:r>
        <w:rPr>
          <w:lang w:val="pl-PL" w:eastAsia="pl-PL" w:bidi="pl-PL"/>
          <w:w w:val="100"/>
          <w:spacing w:val="0"/>
          <w:color w:val="000000"/>
          <w:position w:val="0"/>
        </w:rPr>
        <w:t>Narzędnik z przydawką mamy w następujących przykładach:</w:t>
      </w:r>
    </w:p>
    <w:p>
      <w:pPr>
        <w:pStyle w:val="Style60"/>
        <w:framePr w:w="8964" w:h="3126" w:hRule="exact" w:wrap="none" w:vAnchor="page" w:hAnchor="page" w:x="1087" w:y="1811"/>
        <w:widowControl w:val="0"/>
        <w:keepNext w:val="0"/>
        <w:keepLines w:val="0"/>
        <w:shd w:val="clear" w:color="auto" w:fill="auto"/>
        <w:bidi w:val="0"/>
        <w:jc w:val="left"/>
        <w:spacing w:before="0" w:after="0" w:line="190" w:lineRule="exact"/>
        <w:ind w:left="1960" w:right="0" w:firstLine="0"/>
      </w:pPr>
      <w:r>
        <w:rPr>
          <w:lang w:val="pl-PL" w:eastAsia="pl-PL" w:bidi="pl-PL"/>
          <w:w w:val="100"/>
          <w:spacing w:val="0"/>
          <w:color w:val="000000"/>
          <w:position w:val="0"/>
        </w:rPr>
        <w:t xml:space="preserve">”A tam jakiś facet </w:t>
      </w:r>
      <w:r>
        <w:rPr>
          <w:rStyle w:val="CharStyle62"/>
        </w:rPr>
        <w:t>idzie,</w:t>
      </w:r>
    </w:p>
    <w:p>
      <w:pPr>
        <w:pStyle w:val="Style60"/>
        <w:framePr w:w="8964" w:h="3126" w:hRule="exact" w:wrap="none" w:vAnchor="page" w:hAnchor="page" w:x="1087" w:y="1811"/>
        <w:widowControl w:val="0"/>
        <w:keepNext w:val="0"/>
        <w:keepLines w:val="0"/>
        <w:shd w:val="clear" w:color="auto" w:fill="auto"/>
        <w:bidi w:val="0"/>
        <w:jc w:val="left"/>
        <w:spacing w:before="0" w:after="0" w:line="246" w:lineRule="exact"/>
        <w:ind w:left="1960" w:right="0" w:firstLine="0"/>
      </w:pPr>
      <w:r>
        <w:rPr>
          <w:lang w:val="pl-PL" w:eastAsia="pl-PL" w:bidi="pl-PL"/>
          <w:w w:val="100"/>
          <w:spacing w:val="0"/>
          <w:color w:val="000000"/>
          <w:position w:val="0"/>
        </w:rPr>
        <w:t>Pakuneczek niesie.</w:t>
      </w:r>
    </w:p>
    <w:p>
      <w:pPr>
        <w:pStyle w:val="Style68"/>
        <w:framePr w:w="8964" w:h="3126" w:hRule="exact" w:wrap="none" w:vAnchor="page" w:hAnchor="page" w:x="1087" w:y="1811"/>
        <w:widowControl w:val="0"/>
        <w:keepNext w:val="0"/>
        <w:keepLines w:val="0"/>
        <w:shd w:val="clear" w:color="auto" w:fill="auto"/>
        <w:bidi w:val="0"/>
        <w:jc w:val="left"/>
        <w:spacing w:before="0" w:after="0" w:line="246" w:lineRule="exact"/>
        <w:ind w:left="1960" w:right="0" w:firstLine="0"/>
      </w:pPr>
      <w:r>
        <w:rPr>
          <w:rStyle w:val="CharStyle70"/>
          <w:i w:val="0"/>
          <w:iCs w:val="0"/>
        </w:rPr>
        <w:t xml:space="preserve">Szybko, boczkiem, </w:t>
      </w:r>
      <w:r>
        <w:rPr>
          <w:lang w:val="pl-PL" w:eastAsia="pl-PL" w:bidi="pl-PL"/>
          <w:w w:val="100"/>
          <w:spacing w:val="0"/>
          <w:color w:val="000000"/>
          <w:position w:val="0"/>
        </w:rPr>
        <w:t>drobnym kroczkiem,</w:t>
      </w:r>
    </w:p>
    <w:p>
      <w:pPr>
        <w:pStyle w:val="Style60"/>
        <w:framePr w:w="8964" w:h="3126" w:hRule="exact" w:wrap="none" w:vAnchor="page" w:hAnchor="page" w:x="1087" w:y="1811"/>
        <w:widowControl w:val="0"/>
        <w:keepNext w:val="0"/>
        <w:keepLines w:val="0"/>
        <w:shd w:val="clear" w:color="auto" w:fill="auto"/>
        <w:bidi w:val="0"/>
        <w:jc w:val="left"/>
        <w:spacing w:before="0" w:after="0" w:line="246" w:lineRule="exact"/>
        <w:ind w:left="1960" w:right="0" w:firstLine="0"/>
      </w:pPr>
      <w:r>
        <w:rPr>
          <w:lang w:val="pl-PL" w:eastAsia="pl-PL" w:bidi="pl-PL"/>
          <w:w w:val="100"/>
          <w:spacing w:val="0"/>
          <w:color w:val="000000"/>
          <w:position w:val="0"/>
        </w:rPr>
        <w:t>Dokąd to tak wcześnie ?**</w:t>
      </w:r>
    </w:p>
    <w:p>
      <w:pPr>
        <w:pStyle w:val="Style60"/>
        <w:framePr w:w="8964" w:h="3126" w:hRule="exact" w:wrap="none" w:vAnchor="page" w:hAnchor="page" w:x="1087" w:y="1811"/>
        <w:widowControl w:val="0"/>
        <w:keepNext w:val="0"/>
        <w:keepLines w:val="0"/>
        <w:shd w:val="clear" w:color="auto" w:fill="auto"/>
        <w:bidi w:val="0"/>
        <w:jc w:val="left"/>
        <w:spacing w:before="0" w:after="0" w:line="246" w:lineRule="exact"/>
        <w:ind w:left="1960" w:right="2180" w:firstLine="240"/>
      </w:pPr>
      <w:r>
        <w:rPr>
          <w:lang w:val="pl-PL" w:eastAsia="pl-PL" w:bidi="pl-PL"/>
          <w:w w:val="100"/>
          <w:spacing w:val="0"/>
          <w:color w:val="000000"/>
          <w:position w:val="0"/>
        </w:rPr>
        <w:t xml:space="preserve">Na niebieskim nocnym szkliwie </w:t>
      </w:r>
      <w:r>
        <w:rPr>
          <w:lang w:val="fr-FR" w:eastAsia="fr-FR" w:bidi="fr-FR"/>
          <w:w w:val="100"/>
          <w:spacing w:val="0"/>
          <w:color w:val="000000"/>
          <w:position w:val="0"/>
        </w:rPr>
        <w:t xml:space="preserve">T </w:t>
      </w:r>
      <w:r>
        <w:rPr>
          <w:lang w:val="pl-PL" w:eastAsia="pl-PL" w:bidi="pl-PL"/>
          <w:w w:val="100"/>
          <w:spacing w:val="0"/>
          <w:color w:val="000000"/>
          <w:position w:val="0"/>
        </w:rPr>
        <w:t xml:space="preserve">I </w:t>
      </w:r>
      <w:r>
        <w:rPr>
          <w:lang w:val="en-US" w:eastAsia="en-US" w:bidi="en-US"/>
          <w:w w:val="100"/>
          <w:spacing w:val="0"/>
          <w:color w:val="000000"/>
          <w:position w:val="0"/>
        </w:rPr>
        <w:t xml:space="preserve">cz.II </w:t>
      </w:r>
      <w:r>
        <w:rPr>
          <w:lang w:val="pl-PL" w:eastAsia="pl-PL" w:bidi="pl-PL"/>
          <w:w w:val="100"/>
          <w:spacing w:val="0"/>
          <w:color w:val="000000"/>
          <w:position w:val="0"/>
        </w:rPr>
        <w:t xml:space="preserve">s.278 </w:t>
      </w:r>
      <w:r>
        <w:rPr>
          <w:lang w:val="pl-PL" w:eastAsia="pl-PL" w:bidi="pl-PL"/>
          <w:vertAlign w:val="superscript"/>
          <w:w w:val="100"/>
          <w:spacing w:val="0"/>
          <w:color w:val="000000"/>
          <w:position w:val="0"/>
        </w:rPr>
        <w:t>99</w:t>
      </w:r>
      <w:r>
        <w:rPr>
          <w:lang w:val="pl-PL" w:eastAsia="pl-PL" w:bidi="pl-PL"/>
          <w:w w:val="100"/>
          <w:spacing w:val="0"/>
          <w:color w:val="000000"/>
          <w:position w:val="0"/>
        </w:rPr>
        <w:t>Potem tę twarz miał zegar ścienny,</w:t>
      </w:r>
    </w:p>
    <w:p>
      <w:pPr>
        <w:pStyle w:val="Style60"/>
        <w:framePr w:w="8964" w:h="3126" w:hRule="exact" w:wrap="none" w:vAnchor="page" w:hAnchor="page" w:x="1087" w:y="1811"/>
        <w:widowControl w:val="0"/>
        <w:keepNext w:val="0"/>
        <w:keepLines w:val="0"/>
        <w:shd w:val="clear" w:color="auto" w:fill="auto"/>
        <w:bidi w:val="0"/>
        <w:jc w:val="left"/>
        <w:spacing w:before="0" w:after="0" w:line="246" w:lineRule="exact"/>
        <w:ind w:left="1960" w:right="0" w:firstLine="0"/>
      </w:pPr>
      <w:r>
        <w:rPr>
          <w:lang w:val="pl-PL" w:eastAsia="pl-PL" w:bidi="pl-PL"/>
          <w:w w:val="100"/>
          <w:spacing w:val="0"/>
          <w:color w:val="000000"/>
          <w:position w:val="0"/>
        </w:rPr>
        <w:t>Pan nieprzyjemny i wysoki,</w:t>
      </w:r>
    </w:p>
    <w:p>
      <w:pPr>
        <w:pStyle w:val="Style60"/>
        <w:framePr w:w="8964" w:h="3126" w:hRule="exact" w:wrap="none" w:vAnchor="page" w:hAnchor="page" w:x="1087" w:y="1811"/>
        <w:widowControl w:val="0"/>
        <w:keepNext w:val="0"/>
        <w:keepLines w:val="0"/>
        <w:shd w:val="clear" w:color="auto" w:fill="auto"/>
        <w:bidi w:val="0"/>
        <w:jc w:val="left"/>
        <w:spacing w:before="0" w:after="0" w:line="246" w:lineRule="exact"/>
        <w:ind w:left="1960" w:right="3280" w:firstLine="0"/>
      </w:pPr>
      <w:r>
        <w:rPr>
          <w:lang w:val="pl-PL" w:eastAsia="pl-PL" w:bidi="pl-PL"/>
          <w:w w:val="100"/>
          <w:spacing w:val="0"/>
          <w:color w:val="000000"/>
          <w:position w:val="0"/>
        </w:rPr>
        <w:t xml:space="preserve">Wciąż </w:t>
      </w:r>
      <w:r>
        <w:rPr>
          <w:rStyle w:val="CharStyle62"/>
        </w:rPr>
        <w:t>"tak?</w:t>
      </w:r>
      <w:r>
        <w:rPr>
          <w:lang w:val="pl-PL" w:eastAsia="pl-PL" w:bidi="pl-PL"/>
          <w:w w:val="100"/>
          <w:spacing w:val="0"/>
          <w:color w:val="000000"/>
          <w:position w:val="0"/>
        </w:rPr>
        <w:t xml:space="preserve">* i nie** powtarza jący I w Sen </w:t>
      </w:r>
      <w:r>
        <w:rPr>
          <w:rStyle w:val="CharStyle62"/>
        </w:rPr>
        <w:t xml:space="preserve">wchodzący sztywnym krokiem </w:t>
      </w:r>
      <w:r>
        <w:rPr>
          <w:lang w:val="pl-PL" w:eastAsia="pl-PL" w:bidi="pl-PL"/>
          <w:w w:val="100"/>
          <w:spacing w:val="0"/>
          <w:color w:val="000000"/>
          <w:position w:val="0"/>
        </w:rPr>
        <w:t xml:space="preserve">Kwiaty </w:t>
      </w:r>
      <w:r>
        <w:rPr>
          <w:lang w:val="fr-FR" w:eastAsia="fr-FR" w:bidi="fr-FR"/>
          <w:w w:val="100"/>
          <w:spacing w:val="0"/>
          <w:color w:val="000000"/>
          <w:position w:val="0"/>
        </w:rPr>
        <w:t xml:space="preserve">T </w:t>
      </w:r>
      <w:r>
        <w:rPr>
          <w:lang w:val="pl-PL" w:eastAsia="pl-PL" w:bidi="pl-PL"/>
          <w:w w:val="100"/>
          <w:spacing w:val="0"/>
          <w:color w:val="000000"/>
          <w:position w:val="0"/>
        </w:rPr>
        <w:t>II s.93</w:t>
      </w:r>
    </w:p>
    <w:p>
      <w:pPr>
        <w:pStyle w:val="Style33"/>
        <w:framePr w:w="8964" w:h="3126" w:hRule="exact" w:wrap="none" w:vAnchor="page" w:hAnchor="page" w:x="1087" w:y="18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oraz w grupie cytatów zawierających rozwinięty przez przydawkę zwrot: </w:t>
      </w:r>
      <w:r>
        <w:rPr>
          <w:rStyle w:val="CharStyle36"/>
          <w:b w:val="0"/>
          <w:bCs w:val="0"/>
        </w:rPr>
        <w:t>iść przodem</w:t>
      </w:r>
    </w:p>
    <w:p>
      <w:pPr>
        <w:pStyle w:val="Style68"/>
        <w:framePr w:w="3546" w:h="558" w:hRule="exact" w:wrap="none" w:vAnchor="page" w:hAnchor="page" w:x="3049" w:y="5173"/>
        <w:widowControl w:val="0"/>
        <w:keepNext w:val="0"/>
        <w:keepLines w:val="0"/>
        <w:shd w:val="clear" w:color="auto" w:fill="auto"/>
        <w:bidi w:val="0"/>
        <w:jc w:val="both"/>
        <w:spacing w:before="0" w:after="0" w:line="252" w:lineRule="exact"/>
        <w:ind w:left="0" w:right="0" w:firstLine="0"/>
      </w:pPr>
      <w:r>
        <w:rPr>
          <w:lang w:val="pl-PL" w:eastAsia="pl-PL" w:bidi="pl-PL"/>
          <w:vertAlign w:val="superscript"/>
          <w:w w:val="100"/>
          <w:spacing w:val="0"/>
          <w:color w:val="000000"/>
          <w:position w:val="0"/>
        </w:rPr>
        <w:t>99</w:t>
      </w:r>
      <w:r>
        <w:rPr>
          <w:lang w:val="pl-PL" w:eastAsia="pl-PL" w:bidi="pl-PL"/>
          <w:w w:val="100"/>
          <w:spacing w:val="0"/>
          <w:color w:val="000000"/>
          <w:position w:val="0"/>
        </w:rPr>
        <w:t>Szły</w:t>
      </w:r>
      <w:r>
        <w:rPr>
          <w:rStyle w:val="CharStyle70"/>
          <w:i w:val="0"/>
          <w:iCs w:val="0"/>
        </w:rPr>
        <w:t xml:space="preserve"> odnowione narody </w:t>
      </w:r>
      <w:r>
        <w:rPr>
          <w:lang w:val="pl-PL" w:eastAsia="pl-PL" w:bidi="pl-PL"/>
          <w:w w:val="100"/>
          <w:spacing w:val="0"/>
          <w:color w:val="000000"/>
          <w:position w:val="0"/>
        </w:rPr>
        <w:t>krzyżowym pochodem</w:t>
      </w:r>
      <w:r>
        <w:rPr>
          <w:rStyle w:val="CharStyle70"/>
          <w:i w:val="0"/>
          <w:iCs w:val="0"/>
        </w:rPr>
        <w:t>**</w:t>
      </w:r>
    </w:p>
    <w:p>
      <w:pPr>
        <w:pStyle w:val="Style60"/>
        <w:framePr w:w="8964" w:h="1579" w:hRule="exact" w:wrap="none" w:vAnchor="page" w:hAnchor="page" w:x="1087" w:y="5638"/>
        <w:widowControl w:val="0"/>
        <w:keepNext w:val="0"/>
        <w:keepLines w:val="0"/>
        <w:shd w:val="clear" w:color="auto" w:fill="auto"/>
        <w:bidi w:val="0"/>
        <w:jc w:val="left"/>
        <w:spacing w:before="0" w:after="0" w:line="264" w:lineRule="exact"/>
        <w:ind w:left="1960" w:right="756" w:firstLine="2720"/>
      </w:pPr>
      <w:r>
        <w:rPr>
          <w:lang w:val="pl-PL" w:eastAsia="pl-PL" w:bidi="pl-PL"/>
          <w:w w:val="100"/>
          <w:spacing w:val="0"/>
          <w:color w:val="000000"/>
          <w:position w:val="0"/>
        </w:rPr>
        <w:t xml:space="preserve">Skrzydlaty złoczyńca </w:t>
      </w:r>
      <w:r>
        <w:rPr>
          <w:lang w:val="fr-FR" w:eastAsia="fr-FR" w:bidi="fr-FR"/>
          <w:w w:val="100"/>
          <w:spacing w:val="0"/>
          <w:color w:val="000000"/>
          <w:position w:val="0"/>
        </w:rPr>
        <w:t xml:space="preserve">T </w:t>
      </w:r>
      <w:r>
        <w:rPr>
          <w:lang w:val="pl-PL" w:eastAsia="pl-PL" w:bidi="pl-PL"/>
          <w:w w:val="100"/>
          <w:spacing w:val="0"/>
          <w:color w:val="000000"/>
          <w:position w:val="0"/>
        </w:rPr>
        <w:t xml:space="preserve">I </w:t>
      </w:r>
      <w:r>
        <w:rPr>
          <w:lang w:val="en-US" w:eastAsia="en-US" w:bidi="en-US"/>
          <w:w w:val="100"/>
          <w:spacing w:val="0"/>
          <w:color w:val="000000"/>
          <w:position w:val="0"/>
        </w:rPr>
        <w:t xml:space="preserve">cz.II </w:t>
      </w:r>
      <w:r>
        <w:rPr>
          <w:lang w:val="pl-PL" w:eastAsia="pl-PL" w:bidi="pl-PL"/>
          <w:w w:val="100"/>
          <w:spacing w:val="0"/>
          <w:color w:val="000000"/>
          <w:position w:val="0"/>
        </w:rPr>
        <w:t>s.59</w:t>
        <w:br/>
        <w:t>”(...) Z i okien krzyk, i tłok z balkonów</w:t>
        <w:br/>
        <w:t>W jedną się czarną wrzawą zlewa,</w:t>
      </w:r>
    </w:p>
    <w:p>
      <w:pPr>
        <w:pStyle w:val="Style60"/>
        <w:framePr w:w="8964" w:h="1579" w:hRule="exact" w:wrap="none" w:vAnchor="page" w:hAnchor="page" w:x="1087" w:y="5638"/>
        <w:widowControl w:val="0"/>
        <w:keepNext w:val="0"/>
        <w:keepLines w:val="0"/>
        <w:shd w:val="clear" w:color="auto" w:fill="auto"/>
        <w:bidi w:val="0"/>
        <w:jc w:val="left"/>
        <w:spacing w:before="0" w:after="0" w:line="240" w:lineRule="exact"/>
        <w:ind w:left="1960" w:right="756" w:firstLine="0"/>
      </w:pPr>
      <w:r>
        <w:rPr>
          <w:lang w:val="pl-PL" w:eastAsia="pl-PL" w:bidi="pl-PL"/>
          <w:w w:val="100"/>
          <w:spacing w:val="0"/>
          <w:color w:val="000000"/>
          <w:position w:val="0"/>
        </w:rPr>
        <w:t>I domy, oblepione mrowiem,</w:t>
      </w:r>
    </w:p>
    <w:p>
      <w:pPr>
        <w:pStyle w:val="Style60"/>
        <w:framePr w:w="8964" w:h="1579" w:hRule="exact" w:wrap="none" w:vAnchor="page" w:hAnchor="page" w:x="1087" w:y="5638"/>
        <w:widowControl w:val="0"/>
        <w:keepNext w:val="0"/>
        <w:keepLines w:val="0"/>
        <w:shd w:val="clear" w:color="auto" w:fill="auto"/>
        <w:bidi w:val="0"/>
        <w:jc w:val="left"/>
        <w:spacing w:before="0" w:after="0" w:line="240" w:lineRule="exact"/>
        <w:ind w:left="1960" w:right="756" w:firstLine="0"/>
      </w:pPr>
      <w:r>
        <w:rPr>
          <w:rStyle w:val="CharStyle62"/>
        </w:rPr>
        <w:t>Idą,</w:t>
      </w:r>
      <w:r>
        <w:rPr>
          <w:lang w:val="pl-PL" w:eastAsia="pl-PL" w:bidi="pl-PL"/>
          <w:w w:val="100"/>
          <w:spacing w:val="0"/>
          <w:color w:val="000000"/>
          <w:position w:val="0"/>
        </w:rPr>
        <w:t xml:space="preserve"> dach w dach i głowa w głową,</w:t>
      </w:r>
    </w:p>
    <w:p>
      <w:pPr>
        <w:pStyle w:val="Style68"/>
        <w:framePr w:w="8964" w:h="1579" w:hRule="exact" w:wrap="none" w:vAnchor="page" w:hAnchor="page" w:x="1087" w:y="5638"/>
        <w:widowControl w:val="0"/>
        <w:keepNext w:val="0"/>
        <w:keepLines w:val="0"/>
        <w:shd w:val="clear" w:color="auto" w:fill="auto"/>
        <w:bidi w:val="0"/>
        <w:jc w:val="left"/>
        <w:spacing w:before="0" w:after="0" w:line="240" w:lineRule="exact"/>
        <w:ind w:left="1960" w:right="756" w:firstLine="0"/>
      </w:pPr>
      <w:r>
        <w:rPr>
          <w:lang w:val="pl-PL" w:eastAsia="pl-PL" w:bidi="pl-PL"/>
          <w:w w:val="100"/>
          <w:spacing w:val="0"/>
          <w:color w:val="000000"/>
          <w:position w:val="0"/>
        </w:rPr>
        <w:t>Dumnym pochodem trzypi</w:t>
      </w:r>
      <w:r>
        <w:rPr>
          <w:rStyle w:val="CharStyle70"/>
          <w:i w:val="0"/>
          <w:iCs w:val="0"/>
        </w:rPr>
        <w:t>ę</w:t>
      </w:r>
      <w:r>
        <w:rPr>
          <w:lang w:val="pl-PL" w:eastAsia="pl-PL" w:bidi="pl-PL"/>
          <w:w w:val="100"/>
          <w:spacing w:val="0"/>
          <w:color w:val="000000"/>
          <w:position w:val="0"/>
        </w:rPr>
        <w:t>trowym(</w:t>
      </w:r>
    </w:p>
    <w:p>
      <w:pPr>
        <w:pStyle w:val="Style68"/>
        <w:framePr w:wrap="none" w:vAnchor="page" w:hAnchor="page" w:x="5755" w:y="719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Kwiaty</w:t>
      </w:r>
      <w:r>
        <w:rPr>
          <w:rStyle w:val="CharStyle70"/>
          <w:i w:val="0"/>
          <w:iCs w:val="0"/>
        </w:rPr>
        <w:t xml:space="preserve"> </w:t>
      </w:r>
      <w:r>
        <w:rPr>
          <w:rStyle w:val="CharStyle70"/>
          <w:lang w:val="fr-FR" w:eastAsia="fr-FR" w:bidi="fr-FR"/>
          <w:i w:val="0"/>
          <w:iCs w:val="0"/>
        </w:rPr>
        <w:t xml:space="preserve">T </w:t>
      </w:r>
      <w:r>
        <w:rPr>
          <w:lang w:val="pl-PL" w:eastAsia="pl-PL" w:bidi="pl-PL"/>
          <w:w w:val="100"/>
          <w:spacing w:val="0"/>
          <w:color w:val="000000"/>
          <w:position w:val="0"/>
        </w:rPr>
        <w:t>II 8.64</w:t>
      </w:r>
    </w:p>
    <w:p>
      <w:pPr>
        <w:pStyle w:val="Style60"/>
        <w:framePr w:w="8964" w:h="7588" w:hRule="exact" w:wrap="none" w:vAnchor="page" w:hAnchor="page" w:x="1087" w:y="7440"/>
        <w:widowControl w:val="0"/>
        <w:keepNext w:val="0"/>
        <w:keepLines w:val="0"/>
        <w:shd w:val="clear" w:color="auto" w:fill="auto"/>
        <w:bidi w:val="0"/>
        <w:jc w:val="left"/>
        <w:spacing w:before="0" w:after="0" w:line="246" w:lineRule="exact"/>
        <w:ind w:left="1960" w:right="0" w:firstLine="0"/>
      </w:pPr>
      <w:r>
        <w:rPr>
          <w:lang w:val="pl-PL" w:eastAsia="pl-PL" w:bidi="pl-PL"/>
          <w:w w:val="100"/>
          <w:spacing w:val="0"/>
          <w:color w:val="000000"/>
          <w:position w:val="0"/>
        </w:rPr>
        <w:t>Gdy się nad tobą strop roztrzaskał,</w:t>
      </w:r>
    </w:p>
    <w:p>
      <w:pPr>
        <w:pStyle w:val="Style60"/>
        <w:framePr w:w="8964" w:h="7588" w:hRule="exact" w:wrap="none" w:vAnchor="page" w:hAnchor="page" w:x="1087" w:y="7440"/>
        <w:widowControl w:val="0"/>
        <w:keepNext w:val="0"/>
        <w:keepLines w:val="0"/>
        <w:shd w:val="clear" w:color="auto" w:fill="auto"/>
        <w:bidi w:val="0"/>
        <w:jc w:val="left"/>
        <w:spacing w:before="0" w:after="0" w:line="246" w:lineRule="exact"/>
        <w:ind w:left="1960" w:right="0" w:firstLine="0"/>
      </w:pPr>
      <w:r>
        <w:rPr>
          <w:lang w:val="pl-PL" w:eastAsia="pl-PL" w:bidi="pl-PL"/>
          <w:w w:val="100"/>
          <w:spacing w:val="0"/>
          <w:color w:val="000000"/>
          <w:position w:val="0"/>
        </w:rPr>
        <w:t>Płynęłaś w purpurowych blaskach(...)</w:t>
      </w:r>
    </w:p>
    <w:p>
      <w:pPr>
        <w:pStyle w:val="Style60"/>
        <w:framePr w:w="8964" w:h="7588" w:hRule="exact" w:wrap="none" w:vAnchor="page" w:hAnchor="page" w:x="1087" w:y="7440"/>
        <w:widowControl w:val="0"/>
        <w:keepNext w:val="0"/>
        <w:keepLines w:val="0"/>
        <w:shd w:val="clear" w:color="auto" w:fill="auto"/>
        <w:bidi w:val="0"/>
        <w:jc w:val="left"/>
        <w:spacing w:before="0" w:after="0" w:line="246" w:lineRule="exact"/>
        <w:ind w:left="1960" w:right="0" w:firstLine="0"/>
      </w:pPr>
      <w:r>
        <w:rPr>
          <w:lang w:val="pl-PL" w:eastAsia="pl-PL" w:bidi="pl-PL"/>
          <w:w w:val="100"/>
          <w:spacing w:val="0"/>
          <w:color w:val="000000"/>
          <w:position w:val="0"/>
        </w:rPr>
        <w:t>A domy miasta, jak pochodnie,</w:t>
      </w:r>
    </w:p>
    <w:p>
      <w:pPr>
        <w:pStyle w:val="Style60"/>
        <w:framePr w:w="8964" w:h="7588" w:hRule="exact" w:wrap="none" w:vAnchor="page" w:hAnchor="page" w:x="1087" w:y="7440"/>
        <w:widowControl w:val="0"/>
        <w:keepNext w:val="0"/>
        <w:keepLines w:val="0"/>
        <w:shd w:val="clear" w:color="auto" w:fill="auto"/>
        <w:bidi w:val="0"/>
        <w:jc w:val="left"/>
        <w:spacing w:before="0" w:after="0" w:line="246" w:lineRule="exact"/>
        <w:ind w:left="1960" w:right="0" w:firstLine="0"/>
      </w:pPr>
      <w:r>
        <w:rPr>
          <w:lang w:val="pl-PL" w:eastAsia="pl-PL" w:bidi="pl-PL"/>
          <w:w w:val="100"/>
          <w:spacing w:val="0"/>
          <w:color w:val="000000"/>
          <w:position w:val="0"/>
        </w:rPr>
        <w:t>Lecz odwrócone w dół żałobnie.</w:t>
      </w:r>
    </w:p>
    <w:p>
      <w:pPr>
        <w:pStyle w:val="Style68"/>
        <w:framePr w:w="8964" w:h="7588" w:hRule="exact" w:wrap="none" w:vAnchor="page" w:hAnchor="page" w:x="1087" w:y="7440"/>
        <w:widowControl w:val="0"/>
        <w:keepNext w:val="0"/>
        <w:keepLines w:val="0"/>
        <w:shd w:val="clear" w:color="auto" w:fill="auto"/>
        <w:bidi w:val="0"/>
        <w:jc w:val="left"/>
        <w:spacing w:before="0" w:after="0" w:line="246" w:lineRule="exact"/>
        <w:ind w:left="1960" w:right="0" w:firstLine="0"/>
      </w:pPr>
      <w:r>
        <w:rPr>
          <w:lang w:val="pl-PL" w:eastAsia="pl-PL" w:bidi="pl-PL"/>
          <w:w w:val="100"/>
          <w:spacing w:val="0"/>
          <w:color w:val="000000"/>
          <w:position w:val="0"/>
        </w:rPr>
        <w:t>Pochodem</w:t>
      </w:r>
      <w:r>
        <w:rPr>
          <w:rStyle w:val="CharStyle70"/>
          <w:i w:val="0"/>
          <w:iCs w:val="0"/>
        </w:rPr>
        <w:t xml:space="preserve"> w tobie </w:t>
      </w:r>
      <w:r>
        <w:rPr>
          <w:lang w:val="pl-PL" w:eastAsia="pl-PL" w:bidi="pl-PL"/>
          <w:w w:val="100"/>
          <w:spacing w:val="0"/>
          <w:color w:val="000000"/>
          <w:position w:val="0"/>
        </w:rPr>
        <w:t>szły czerwonym...</w:t>
      </w:r>
    </w:p>
    <w:p>
      <w:pPr>
        <w:pStyle w:val="Style60"/>
        <w:framePr w:w="8964" w:h="7588" w:hRule="exact" w:wrap="none" w:vAnchor="page" w:hAnchor="page" w:x="1087" w:y="7440"/>
        <w:widowControl w:val="0"/>
        <w:keepNext w:val="0"/>
        <w:keepLines w:val="0"/>
        <w:shd w:val="clear" w:color="auto" w:fill="auto"/>
        <w:bidi w:val="0"/>
        <w:jc w:val="left"/>
        <w:spacing w:before="0" w:after="0" w:line="246" w:lineRule="exact"/>
        <w:ind w:left="1960" w:right="0" w:firstLine="2720"/>
      </w:pPr>
      <w:r>
        <w:rPr>
          <w:lang w:val="pl-PL" w:eastAsia="pl-PL" w:bidi="pl-PL"/>
          <w:w w:val="100"/>
          <w:spacing w:val="0"/>
          <w:color w:val="000000"/>
          <w:position w:val="0"/>
        </w:rPr>
        <w:t xml:space="preserve">Kwiaty </w:t>
      </w:r>
      <w:r>
        <w:rPr>
          <w:lang w:val="fr-FR" w:eastAsia="fr-FR" w:bidi="fr-FR"/>
          <w:w w:val="100"/>
          <w:spacing w:val="0"/>
          <w:color w:val="000000"/>
          <w:position w:val="0"/>
        </w:rPr>
        <w:t xml:space="preserve">T </w:t>
      </w:r>
      <w:r>
        <w:rPr>
          <w:lang w:val="pl-PL" w:eastAsia="pl-PL" w:bidi="pl-PL"/>
          <w:w w:val="100"/>
          <w:spacing w:val="0"/>
          <w:color w:val="000000"/>
          <w:position w:val="0"/>
        </w:rPr>
        <w:t>I s. 281</w:t>
      </w:r>
    </w:p>
    <w:p>
      <w:pPr>
        <w:pStyle w:val="Style60"/>
        <w:framePr w:w="8964" w:h="7588" w:hRule="exact" w:wrap="none" w:vAnchor="page" w:hAnchor="page" w:x="1087" w:y="7440"/>
        <w:widowControl w:val="0"/>
        <w:keepNext w:val="0"/>
        <w:keepLines w:val="0"/>
        <w:shd w:val="clear" w:color="auto" w:fill="auto"/>
        <w:bidi w:val="0"/>
        <w:jc w:val="left"/>
        <w:spacing w:before="0" w:after="0" w:line="246" w:lineRule="exact"/>
        <w:ind w:left="1960" w:right="0" w:firstLine="0"/>
      </w:pPr>
      <w:r>
        <w:rPr>
          <w:lang w:val="pl-PL" w:eastAsia="pl-PL" w:bidi="pl-PL"/>
          <w:w w:val="100"/>
          <w:spacing w:val="0"/>
          <w:color w:val="000000"/>
          <w:position w:val="0"/>
        </w:rPr>
        <w:t>"I tak samo jest z wielkim narodem.</w:t>
      </w:r>
    </w:p>
    <w:p>
      <w:pPr>
        <w:pStyle w:val="Style60"/>
        <w:framePr w:w="8964" w:h="7588" w:hRule="exact" w:wrap="none" w:vAnchor="page" w:hAnchor="page" w:x="1087" w:y="7440"/>
        <w:widowControl w:val="0"/>
        <w:keepNext w:val="0"/>
        <w:keepLines w:val="0"/>
        <w:shd w:val="clear" w:color="auto" w:fill="auto"/>
        <w:bidi w:val="0"/>
        <w:jc w:val="left"/>
        <w:spacing w:before="0" w:after="0" w:line="246" w:lineRule="exact"/>
        <w:ind w:left="1960" w:right="0" w:firstLine="0"/>
      </w:pPr>
      <w:r>
        <w:rPr>
          <w:lang w:val="pl-PL" w:eastAsia="pl-PL" w:bidi="pl-PL"/>
          <w:w w:val="100"/>
          <w:spacing w:val="0"/>
          <w:color w:val="000000"/>
          <w:position w:val="0"/>
        </w:rPr>
        <w:t>Aż do klechdy podniosą go dzieje,</w:t>
      </w:r>
    </w:p>
    <w:p>
      <w:pPr>
        <w:pStyle w:val="Style60"/>
        <w:framePr w:w="8964" w:h="7588" w:hRule="exact" w:wrap="none" w:vAnchor="page" w:hAnchor="page" w:x="1087" w:y="7440"/>
        <w:widowControl w:val="0"/>
        <w:keepNext w:val="0"/>
        <w:keepLines w:val="0"/>
        <w:shd w:val="clear" w:color="auto" w:fill="auto"/>
        <w:bidi w:val="0"/>
        <w:jc w:val="left"/>
        <w:spacing w:before="0" w:after="0" w:line="246" w:lineRule="exact"/>
        <w:ind w:left="1960" w:right="2880" w:firstLine="0"/>
      </w:pPr>
      <w:r>
        <w:rPr>
          <w:lang w:val="pl-PL" w:eastAsia="pl-PL" w:bidi="pl-PL"/>
          <w:w w:val="100"/>
          <w:spacing w:val="0"/>
          <w:color w:val="000000"/>
          <w:position w:val="0"/>
        </w:rPr>
        <w:t xml:space="preserve">Idącego </w:t>
      </w:r>
      <w:r>
        <w:rPr>
          <w:rStyle w:val="CharStyle62"/>
        </w:rPr>
        <w:t xml:space="preserve">upartym pochodem </w:t>
      </w:r>
      <w:r>
        <w:rPr>
          <w:lang w:val="pl-PL" w:eastAsia="pl-PL" w:bidi="pl-PL"/>
          <w:w w:val="100"/>
          <w:spacing w:val="0"/>
          <w:color w:val="000000"/>
          <w:position w:val="0"/>
        </w:rPr>
        <w:t>W blask zwycięstwa, co w dali widnieje.**</w:t>
      </w:r>
    </w:p>
    <w:p>
      <w:pPr>
        <w:pStyle w:val="Style60"/>
        <w:framePr w:w="8964" w:h="7588" w:hRule="exact" w:wrap="none" w:vAnchor="page" w:hAnchor="page" w:x="1087" w:y="7440"/>
        <w:widowControl w:val="0"/>
        <w:keepNext w:val="0"/>
        <w:keepLines w:val="0"/>
        <w:shd w:val="clear" w:color="auto" w:fill="auto"/>
        <w:bidi w:val="0"/>
        <w:jc w:val="left"/>
        <w:spacing w:before="0" w:after="0" w:line="234" w:lineRule="exact"/>
        <w:ind w:left="1960" w:right="480" w:firstLine="2720"/>
      </w:pPr>
      <w:r>
        <w:rPr>
          <w:lang w:val="pl-PL" w:eastAsia="pl-PL" w:bidi="pl-PL"/>
          <w:w w:val="100"/>
          <w:spacing w:val="0"/>
          <w:color w:val="000000"/>
          <w:position w:val="0"/>
        </w:rPr>
        <w:t xml:space="preserve">Do narodu radzieckiego </w:t>
      </w:r>
      <w:r>
        <w:rPr>
          <w:lang w:val="fr-FR" w:eastAsia="fr-FR" w:bidi="fr-FR"/>
          <w:w w:val="100"/>
          <w:spacing w:val="0"/>
          <w:color w:val="000000"/>
          <w:position w:val="0"/>
        </w:rPr>
        <w:t xml:space="preserve">T </w:t>
      </w:r>
      <w:r>
        <w:rPr>
          <w:lang w:val="pl-PL" w:eastAsia="pl-PL" w:bidi="pl-PL"/>
          <w:w w:val="100"/>
          <w:spacing w:val="0"/>
          <w:color w:val="000000"/>
          <w:position w:val="0"/>
        </w:rPr>
        <w:t xml:space="preserve">I cz. II s. 236  Już, przeskakując przez okopy,</w:t>
      </w:r>
    </w:p>
    <w:p>
      <w:pPr>
        <w:pStyle w:val="Style60"/>
        <w:framePr w:w="8964" w:h="7588" w:hRule="exact" w:wrap="none" w:vAnchor="page" w:hAnchor="page" w:x="1087" w:y="7440"/>
        <w:widowControl w:val="0"/>
        <w:keepNext w:val="0"/>
        <w:keepLines w:val="0"/>
        <w:shd w:val="clear" w:color="auto" w:fill="auto"/>
        <w:bidi w:val="0"/>
        <w:jc w:val="left"/>
        <w:spacing w:before="0" w:after="0" w:line="252" w:lineRule="exact"/>
        <w:ind w:left="1960" w:right="2880" w:firstLine="0"/>
      </w:pPr>
      <w:r>
        <w:rPr>
          <w:lang w:val="pl-PL" w:eastAsia="pl-PL" w:bidi="pl-PL"/>
          <w:w w:val="100"/>
          <w:spacing w:val="0"/>
          <w:color w:val="000000"/>
          <w:position w:val="0"/>
        </w:rPr>
        <w:t xml:space="preserve">Gęstymi ciągnąc się rzędami </w:t>
      </w:r>
      <w:r>
        <w:rPr>
          <w:rStyle w:val="CharStyle62"/>
        </w:rPr>
        <w:t>Krzyże</w:t>
      </w:r>
      <w:r>
        <w:rPr>
          <w:lang w:val="pl-PL" w:eastAsia="pl-PL" w:bidi="pl-PL"/>
          <w:w w:val="100"/>
          <w:spacing w:val="0"/>
          <w:color w:val="000000"/>
          <w:position w:val="0"/>
        </w:rPr>
        <w:t xml:space="preserve"> na polach Europy </w:t>
      </w:r>
      <w:r>
        <w:rPr>
          <w:rStyle w:val="CharStyle62"/>
        </w:rPr>
        <w:t xml:space="preserve">Szły krzyżowymi pochodami </w:t>
      </w:r>
      <w:r>
        <w:rPr>
          <w:lang w:val="pl-PL" w:eastAsia="pl-PL" w:bidi="pl-PL"/>
          <w:w w:val="100"/>
          <w:spacing w:val="0"/>
          <w:color w:val="000000"/>
          <w:position w:val="0"/>
        </w:rPr>
        <w:t>Zdobywać nową ziemię świętą(...)**</w:t>
      </w:r>
    </w:p>
    <w:p>
      <w:pPr>
        <w:pStyle w:val="Style60"/>
        <w:framePr w:w="8964" w:h="7588" w:hRule="exact" w:wrap="none" w:vAnchor="page" w:hAnchor="page" w:x="1087" w:y="7440"/>
        <w:widowControl w:val="0"/>
        <w:keepNext w:val="0"/>
        <w:keepLines w:val="0"/>
        <w:shd w:val="clear" w:color="auto" w:fill="auto"/>
        <w:bidi w:val="0"/>
        <w:jc w:val="left"/>
        <w:spacing w:before="0" w:after="0" w:line="294" w:lineRule="exact"/>
        <w:ind w:left="1960" w:right="0" w:firstLine="2720"/>
      </w:pPr>
      <w:r>
        <w:rPr>
          <w:lang w:val="pl-PL" w:eastAsia="pl-PL" w:bidi="pl-PL"/>
          <w:w w:val="100"/>
          <w:spacing w:val="0"/>
          <w:color w:val="000000"/>
          <w:position w:val="0"/>
        </w:rPr>
        <w:t xml:space="preserve">Kwiaty </w:t>
      </w:r>
      <w:r>
        <w:rPr>
          <w:lang w:val="fr-FR" w:eastAsia="fr-FR" w:bidi="fr-FR"/>
          <w:w w:val="100"/>
          <w:spacing w:val="0"/>
          <w:color w:val="000000"/>
          <w:position w:val="0"/>
        </w:rPr>
        <w:t xml:space="preserve">T </w:t>
      </w:r>
      <w:r>
        <w:rPr>
          <w:lang w:val="pl-PL" w:eastAsia="pl-PL" w:bidi="pl-PL"/>
          <w:w w:val="100"/>
          <w:spacing w:val="0"/>
          <w:color w:val="000000"/>
          <w:position w:val="0"/>
        </w:rPr>
        <w:t>II s.234</w:t>
      </w:r>
    </w:p>
    <w:p>
      <w:pPr>
        <w:pStyle w:val="Style33"/>
        <w:framePr w:w="8964" w:h="7588" w:hRule="exact" w:wrap="none" w:vAnchor="page" w:hAnchor="page" w:x="1087" w:y="7440"/>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 xml:space="preserve">Pierwotnie </w:t>
      </w:r>
      <w:r>
        <w:rPr>
          <w:rStyle w:val="CharStyle36"/>
          <w:b w:val="0"/>
          <w:bCs w:val="0"/>
        </w:rPr>
        <w:t>iść pochodem</w:t>
      </w:r>
      <w:r>
        <w:rPr>
          <w:lang w:val="pl-PL" w:eastAsia="pl-PL" w:bidi="pl-PL"/>
          <w:w w:val="100"/>
          <w:spacing w:val="0"/>
          <w:color w:val="000000"/>
          <w:position w:val="0"/>
        </w:rPr>
        <w:t xml:space="preserve"> było na pewno zwrotem tautologicznym, jeżeli weźmiemy pod uwagę etymologiczne znaczenie wyrazu </w:t>
      </w:r>
      <w:r>
        <w:rPr>
          <w:rStyle w:val="CharStyle36"/>
          <w:b w:val="0"/>
          <w:bCs w:val="0"/>
        </w:rPr>
        <w:t>pochód</w:t>
      </w:r>
      <w:r>
        <w:rPr>
          <w:lang w:val="pl-PL" w:eastAsia="pl-PL" w:bidi="pl-PL"/>
          <w:w w:val="100"/>
          <w:spacing w:val="0"/>
          <w:color w:val="000000"/>
          <w:position w:val="0"/>
        </w:rPr>
        <w:t xml:space="preserve"> — nomen acti od </w:t>
      </w:r>
      <w:r>
        <w:rPr>
          <w:rStyle w:val="CharStyle36"/>
          <w:b w:val="0"/>
          <w:bCs w:val="0"/>
        </w:rPr>
        <w:t>pochodzić</w:t>
      </w:r>
      <w:r>
        <w:rPr>
          <w:lang w:val="pl-PL" w:eastAsia="pl-PL" w:bidi="pl-PL"/>
          <w:w w:val="100"/>
          <w:spacing w:val="0"/>
          <w:color w:val="000000"/>
          <w:position w:val="0"/>
        </w:rPr>
        <w:t xml:space="preserve">. Już stosunkowo wcześnie jednak rzeczownik pochód specjalizuje się i nabiera znaczenia </w:t>
      </w:r>
      <w:r>
        <w:rPr>
          <w:lang w:val="fr-FR" w:eastAsia="fr-FR" w:bidi="fr-FR"/>
          <w:w w:val="100"/>
          <w:spacing w:val="0"/>
          <w:color w:val="000000"/>
          <w:position w:val="0"/>
        </w:rPr>
        <w:t xml:space="preserve">«; </w:t>
      </w:r>
      <w:r>
        <w:rPr>
          <w:lang w:val="pl-PL" w:eastAsia="pl-PL" w:bidi="pl-PL"/>
          <w:w w:val="100"/>
          <w:spacing w:val="0"/>
          <w:color w:val="000000"/>
          <w:position w:val="0"/>
        </w:rPr>
        <w:t xml:space="preserve">chodzenia w zorganizowanej grupie» ; a wtedy zwrot </w:t>
      </w:r>
      <w:r>
        <w:rPr>
          <w:rStyle w:val="CharStyle36"/>
          <w:b w:val="0"/>
          <w:bCs w:val="0"/>
        </w:rPr>
        <w:t>iść pochodem</w:t>
      </w:r>
      <w:r>
        <w:rPr>
          <w:lang w:val="pl-PL" w:eastAsia="pl-PL" w:bidi="pl-PL"/>
          <w:w w:val="100"/>
          <w:spacing w:val="0"/>
          <w:color w:val="000000"/>
          <w:position w:val="0"/>
        </w:rPr>
        <w:t xml:space="preserve"> przestaje być tautologią: forma </w:t>
      </w:r>
      <w:r>
        <w:rPr>
          <w:rStyle w:val="CharStyle36"/>
          <w:b w:val="0"/>
          <w:bCs w:val="0"/>
        </w:rPr>
        <w:t>pochodem</w:t>
      </w:r>
      <w:r>
        <w:rPr>
          <w:lang w:val="pl-PL" w:eastAsia="pl-PL" w:bidi="pl-PL"/>
          <w:w w:val="100"/>
          <w:spacing w:val="0"/>
          <w:color w:val="000000"/>
          <w:position w:val="0"/>
        </w:rPr>
        <w:t xml:space="preserve"> pełni teraz funkcję okolicznika sposobu.</w:t>
      </w:r>
    </w:p>
    <w:p>
      <w:pPr>
        <w:pStyle w:val="Style33"/>
        <w:framePr w:w="8964" w:h="7588" w:hRule="exact" w:wrap="none" w:vAnchor="page" w:hAnchor="page" w:x="1087" w:y="7440"/>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 xml:space="preserve">Wydaje się jednak, że u Tuwima zwrot </w:t>
      </w:r>
      <w:r>
        <w:rPr>
          <w:rStyle w:val="CharStyle36"/>
          <w:b w:val="0"/>
          <w:bCs w:val="0"/>
        </w:rPr>
        <w:t>iść pochodem</w:t>
      </w:r>
      <w:r>
        <w:rPr>
          <w:lang w:val="pl-PL" w:eastAsia="pl-PL" w:bidi="pl-PL"/>
          <w:w w:val="100"/>
          <w:spacing w:val="0"/>
          <w:color w:val="000000"/>
          <w:position w:val="0"/>
        </w:rPr>
        <w:t xml:space="preserve"> w pewnych wypadkach nie zatracił jeszcze zupełnie swego pierwotnego tautologicznego znaczenia. Mam tu na myśli dwa ostatnie cytaty, w których zwroty : </w:t>
      </w:r>
      <w:r>
        <w:rPr>
          <w:rStyle w:val="CharStyle36"/>
          <w:b w:val="0"/>
          <w:bCs w:val="0"/>
        </w:rPr>
        <w:t xml:space="preserve">iść upartym pochodem </w:t>
      </w:r>
      <w:r>
        <w:rPr>
          <w:lang w:val="pl-PL" w:eastAsia="pl-PL" w:bidi="pl-PL"/>
          <w:w w:val="100"/>
          <w:spacing w:val="0"/>
          <w:color w:val="000000"/>
          <w:position w:val="0"/>
        </w:rPr>
        <w:t xml:space="preserve">i </w:t>
      </w:r>
      <w:r>
        <w:rPr>
          <w:rStyle w:val="CharStyle36"/>
          <w:b w:val="0"/>
          <w:bCs w:val="0"/>
        </w:rPr>
        <w:t>krzyże szły krzyżowymi pochodami</w:t>
      </w:r>
      <w:r>
        <w:rPr>
          <w:lang w:val="pl-PL" w:eastAsia="pl-PL" w:bidi="pl-PL"/>
          <w:w w:val="100"/>
          <w:spacing w:val="0"/>
          <w:color w:val="000000"/>
          <w:position w:val="0"/>
        </w:rPr>
        <w:t xml:space="preserve"> mają przede wszystkim znaczenie ekspresywne, polegające na większej intensywności treści.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635" w:y="1354"/>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398</w:t>
      </w:r>
    </w:p>
    <w:p>
      <w:pPr>
        <w:pStyle w:val="Style37"/>
        <w:framePr w:wrap="none" w:vAnchor="page" w:hAnchor="page" w:x="4305" w:y="1348"/>
        <w:widowControl w:val="0"/>
        <w:keepNext w:val="0"/>
        <w:keepLines w:val="0"/>
        <w:shd w:val="clear" w:color="auto" w:fill="auto"/>
        <w:bidi w:val="0"/>
        <w:jc w:val="left"/>
        <w:spacing w:before="0" w:after="0" w:line="180" w:lineRule="exact"/>
        <w:ind w:left="0" w:right="0" w:firstLine="0"/>
      </w:pPr>
      <w:r>
        <w:rPr>
          <w:rStyle w:val="CharStyle54"/>
        </w:rPr>
        <w:t>PORADNIK JĘZYKOWY</w:t>
      </w:r>
    </w:p>
    <w:p>
      <w:pPr>
        <w:pStyle w:val="Style37"/>
        <w:framePr w:wrap="none" w:vAnchor="page" w:hAnchor="page" w:x="8841" w:y="1348"/>
        <w:widowControl w:val="0"/>
        <w:keepNext w:val="0"/>
        <w:keepLines w:val="0"/>
        <w:shd w:val="clear" w:color="auto" w:fill="auto"/>
        <w:bidi w:val="0"/>
        <w:jc w:val="left"/>
        <w:spacing w:before="0" w:after="0" w:line="180" w:lineRule="exact"/>
        <w:ind w:left="0" w:right="0" w:firstLine="0"/>
      </w:pPr>
      <w:r>
        <w:rPr>
          <w:rStyle w:val="CharStyle54"/>
        </w:rPr>
        <w:t>1959 z. 9</w:t>
      </w:r>
    </w:p>
    <w:p>
      <w:pPr>
        <w:pStyle w:val="Style33"/>
        <w:framePr w:w="8964" w:h="12066" w:hRule="exact" w:wrap="none" w:vAnchor="page" w:hAnchor="page" w:x="1077" w:y="1960"/>
        <w:widowControl w:val="0"/>
        <w:keepNext w:val="0"/>
        <w:keepLines w:val="0"/>
        <w:shd w:val="clear" w:color="auto" w:fill="auto"/>
        <w:bidi w:val="0"/>
        <w:jc w:val="both"/>
        <w:spacing w:before="0" w:after="0" w:line="270" w:lineRule="exact"/>
        <w:ind w:left="560" w:right="360" w:firstLine="520"/>
      </w:pPr>
      <w:r>
        <w:rPr>
          <w:lang w:val="pl-PL" w:eastAsia="pl-PL" w:bidi="pl-PL"/>
          <w:w w:val="100"/>
          <w:spacing w:val="0"/>
          <w:color w:val="000000"/>
          <w:position w:val="0"/>
        </w:rPr>
        <w:t xml:space="preserve">Te dwa ostatnie przykłady można by zaklasyfikować jako narzędnik tautologiczny, ze względu na to, </w:t>
      </w:r>
      <w:r>
        <w:rPr>
          <w:rStyle w:val="CharStyle36"/>
          <w:b w:val="0"/>
          <w:bCs w:val="0"/>
        </w:rPr>
        <w:t>że</w:t>
      </w:r>
      <w:r>
        <w:rPr>
          <w:lang w:val="pl-PL" w:eastAsia="pl-PL" w:bidi="pl-PL"/>
          <w:w w:val="100"/>
          <w:spacing w:val="0"/>
          <w:color w:val="000000"/>
          <w:position w:val="0"/>
        </w:rPr>
        <w:t xml:space="preserve"> w innych wypadkach te same zwroty mają wy</w:t>
        <w:t>raźnie modalny charakter, przytaczam je tutaj, aby lepiej pokazać z jednej stro</w:t>
        <w:t>ny związki między narzędnikiem tautologicznym a narzędnikiem sposobu, z dru</w:t>
        <w:t>giej zaś strony zwrócić uwagę na płynność oddzielającej je granicy.</w:t>
      </w:r>
    </w:p>
    <w:p>
      <w:pPr>
        <w:pStyle w:val="Style33"/>
        <w:framePr w:w="8964" w:h="12066" w:hRule="exact" w:wrap="none" w:vAnchor="page" w:hAnchor="page" w:x="1077" w:y="1960"/>
        <w:widowControl w:val="0"/>
        <w:keepNext w:val="0"/>
        <w:keepLines w:val="0"/>
        <w:shd w:val="clear" w:color="auto" w:fill="auto"/>
        <w:bidi w:val="0"/>
        <w:jc w:val="both"/>
        <w:spacing w:before="0" w:after="0" w:line="270" w:lineRule="exact"/>
        <w:ind w:left="560" w:right="360" w:firstLine="520"/>
      </w:pPr>
      <w:r>
        <w:rPr>
          <w:lang w:val="pl-PL" w:eastAsia="pl-PL" w:bidi="pl-PL"/>
          <w:w w:val="100"/>
          <w:spacing w:val="0"/>
          <w:color w:val="000000"/>
          <w:position w:val="0"/>
        </w:rPr>
        <w:t>Bardzo bliski narzędnikowi tautologicznemu (Łoś utożsamia go z narzędni</w:t>
        <w:t xml:space="preserve">kiem tautologicznym) jest instrumentalis oznaczający zmieniające się cechy czynności. </w:t>
      </w:r>
    </w:p>
    <w:p>
      <w:pPr>
        <w:pStyle w:val="Style33"/>
        <w:framePr w:w="8964" w:h="12066" w:hRule="exact" w:wrap="none" w:vAnchor="page" w:hAnchor="page" w:x="1077" w:y="1960"/>
        <w:widowControl w:val="0"/>
        <w:keepNext w:val="0"/>
        <w:keepLines w:val="0"/>
        <w:shd w:val="clear" w:color="auto" w:fill="auto"/>
        <w:bidi w:val="0"/>
        <w:jc w:val="both"/>
        <w:spacing w:before="0" w:after="0" w:line="270" w:lineRule="exact"/>
        <w:ind w:left="560" w:right="0" w:firstLine="520"/>
      </w:pPr>
      <w:r>
        <w:rPr>
          <w:lang w:val="pl-PL" w:eastAsia="pl-PL" w:bidi="pl-PL"/>
          <w:w w:val="100"/>
          <w:spacing w:val="0"/>
          <w:color w:val="000000"/>
          <w:position w:val="0"/>
        </w:rPr>
        <w:t>A oto przykłady tego typu narzędnika:</w:t>
      </w:r>
    </w:p>
    <w:p>
      <w:pPr>
        <w:pStyle w:val="Style60"/>
        <w:framePr w:w="8964" w:h="12066" w:hRule="exact" w:wrap="none" w:vAnchor="page" w:hAnchor="page" w:x="1077" w:y="1960"/>
        <w:widowControl w:val="0"/>
        <w:keepNext w:val="0"/>
        <w:keepLines w:val="0"/>
        <w:shd w:val="clear" w:color="auto" w:fill="auto"/>
        <w:bidi w:val="0"/>
        <w:jc w:val="left"/>
        <w:spacing w:before="0" w:after="0" w:line="216" w:lineRule="exact"/>
        <w:ind w:left="2260" w:right="1100" w:firstLine="0"/>
      </w:pPr>
      <w:r>
        <w:rPr>
          <w:lang w:val="pl-PL" w:eastAsia="pl-PL" w:bidi="pl-PL"/>
          <w:w w:val="100"/>
          <w:spacing w:val="0"/>
          <w:color w:val="000000"/>
          <w:position w:val="0"/>
        </w:rPr>
        <w:t xml:space="preserve">"Ja — pochód idą! Idą sam i </w:t>
      </w:r>
      <w:r>
        <w:rPr>
          <w:rStyle w:val="CharStyle74"/>
        </w:rPr>
        <w:t>śpiewam chórem,</w:t>
      </w:r>
      <w:r>
        <w:rPr>
          <w:rStyle w:val="CharStyle75"/>
        </w:rPr>
        <w:t xml:space="preserve"> </w:t>
      </w:r>
      <w:r>
        <w:rPr>
          <w:lang w:val="pl-PL" w:eastAsia="pl-PL" w:bidi="pl-PL"/>
          <w:w w:val="100"/>
          <w:spacing w:val="0"/>
          <w:color w:val="000000"/>
          <w:position w:val="0"/>
        </w:rPr>
        <w:t>bo jestem Tłum, jestem Wojsko !"</w:t>
      </w:r>
    </w:p>
    <w:p>
      <w:pPr>
        <w:pStyle w:val="Style60"/>
        <w:framePr w:w="8964" w:h="12066" w:hRule="exact" w:wrap="none" w:vAnchor="page" w:hAnchor="page" w:x="1077" w:y="1960"/>
        <w:widowControl w:val="0"/>
        <w:keepNext w:val="0"/>
        <w:keepLines w:val="0"/>
        <w:shd w:val="clear" w:color="auto" w:fill="auto"/>
        <w:bidi w:val="0"/>
        <w:jc w:val="left"/>
        <w:spacing w:before="0" w:after="0" w:line="222" w:lineRule="exact"/>
        <w:ind w:left="2260" w:right="1100" w:firstLine="2460"/>
      </w:pPr>
      <w:r>
        <w:rPr>
          <w:lang w:val="pl-PL" w:eastAsia="pl-PL" w:bidi="pl-PL"/>
          <w:w w:val="100"/>
          <w:spacing w:val="0"/>
          <w:color w:val="000000"/>
          <w:position w:val="0"/>
        </w:rPr>
        <w:t xml:space="preserve">Skrzydlaty złoczyńca </w:t>
      </w:r>
      <w:r>
        <w:rPr>
          <w:lang w:val="fr-FR" w:eastAsia="fr-FR" w:bidi="fr-FR"/>
          <w:w w:val="100"/>
          <w:spacing w:val="0"/>
          <w:color w:val="000000"/>
          <w:position w:val="0"/>
        </w:rPr>
        <w:t xml:space="preserve">T </w:t>
      </w:r>
      <w:r>
        <w:rPr>
          <w:lang w:val="pl-PL" w:eastAsia="pl-PL" w:bidi="pl-PL"/>
          <w:w w:val="100"/>
          <w:spacing w:val="0"/>
          <w:color w:val="000000"/>
          <w:position w:val="0"/>
        </w:rPr>
        <w:t xml:space="preserve">I cz. II 8.62 "Babcia za nią </w:t>
      </w:r>
      <w:r>
        <w:rPr>
          <w:rStyle w:val="CharStyle62"/>
        </w:rPr>
        <w:t>truchtem drepce,</w:t>
      </w:r>
    </w:p>
    <w:p>
      <w:pPr>
        <w:pStyle w:val="Style60"/>
        <w:framePr w:w="8964" w:h="12066" w:hRule="exact" w:wrap="none" w:vAnchor="page" w:hAnchor="page" w:x="1077" w:y="1960"/>
        <w:widowControl w:val="0"/>
        <w:keepNext w:val="0"/>
        <w:keepLines w:val="0"/>
        <w:shd w:val="clear" w:color="auto" w:fill="auto"/>
        <w:bidi w:val="0"/>
        <w:jc w:val="left"/>
        <w:spacing w:before="0" w:after="0" w:line="190" w:lineRule="exact"/>
        <w:ind w:left="2260" w:right="0" w:firstLine="0"/>
      </w:pPr>
      <w:r>
        <w:rPr>
          <w:lang w:val="pl-PL" w:eastAsia="pl-PL" w:bidi="pl-PL"/>
          <w:w w:val="100"/>
          <w:spacing w:val="0"/>
          <w:color w:val="000000"/>
          <w:position w:val="0"/>
        </w:rPr>
        <w:t>"Wracaj" — krzyczy... — "A ja nie chcę !"</w:t>
      </w:r>
    </w:p>
    <w:p>
      <w:pPr>
        <w:pStyle w:val="Style60"/>
        <w:framePr w:w="8964" w:h="12066" w:hRule="exact" w:wrap="none" w:vAnchor="page" w:hAnchor="page" w:x="1077" w:y="1960"/>
        <w:widowControl w:val="0"/>
        <w:keepNext w:val="0"/>
        <w:keepLines w:val="0"/>
        <w:shd w:val="clear" w:color="auto" w:fill="auto"/>
        <w:bidi w:val="0"/>
        <w:jc w:val="left"/>
        <w:spacing w:before="0" w:after="0" w:line="190" w:lineRule="exact"/>
        <w:ind w:left="2260" w:right="0" w:firstLine="0"/>
      </w:pPr>
      <w:r>
        <w:rPr>
          <w:lang w:val="pl-PL" w:eastAsia="pl-PL" w:bidi="pl-PL"/>
          <w:w w:val="100"/>
          <w:spacing w:val="0"/>
          <w:color w:val="000000"/>
          <w:position w:val="0"/>
        </w:rPr>
        <w:t>( Za kurką)</w:t>
      </w:r>
    </w:p>
    <w:p>
      <w:pPr>
        <w:pStyle w:val="Style60"/>
        <w:framePr w:w="8964" w:h="12066" w:hRule="exact" w:wrap="none" w:vAnchor="page" w:hAnchor="page" w:x="1077" w:y="1960"/>
        <w:widowControl w:val="0"/>
        <w:keepNext w:val="0"/>
        <w:keepLines w:val="0"/>
        <w:shd w:val="clear" w:color="auto" w:fill="auto"/>
        <w:bidi w:val="0"/>
        <w:jc w:val="left"/>
        <w:spacing w:before="0" w:after="0" w:line="216" w:lineRule="exact"/>
        <w:ind w:left="2260" w:right="1100" w:firstLine="2460"/>
      </w:pPr>
      <w:r>
        <w:rPr>
          <w:lang w:val="pl-PL" w:eastAsia="pl-PL" w:bidi="pl-PL"/>
          <w:w w:val="100"/>
          <w:spacing w:val="0"/>
          <w:color w:val="000000"/>
          <w:position w:val="0"/>
        </w:rPr>
        <w:t xml:space="preserve">W aeroplanie </w:t>
      </w:r>
      <w:r>
        <w:rPr>
          <w:lang w:val="fr-FR" w:eastAsia="fr-FR" w:bidi="fr-FR"/>
          <w:w w:val="100"/>
          <w:spacing w:val="0"/>
          <w:color w:val="000000"/>
          <w:position w:val="0"/>
        </w:rPr>
        <w:t xml:space="preserve">T </w:t>
      </w:r>
      <w:r>
        <w:rPr>
          <w:lang w:val="pl-PL" w:eastAsia="pl-PL" w:bidi="pl-PL"/>
          <w:w w:val="100"/>
          <w:spacing w:val="0"/>
          <w:color w:val="000000"/>
          <w:position w:val="0"/>
        </w:rPr>
        <w:t xml:space="preserve">I cz.II s.330 "...szczur po ciele </w:t>
      </w:r>
      <w:r>
        <w:rPr>
          <w:rStyle w:val="CharStyle62"/>
        </w:rPr>
        <w:t>truchcikiem przebiegnie</w:t>
      </w:r>
      <w:r>
        <w:rPr>
          <w:lang w:val="pl-PL" w:eastAsia="pl-PL" w:bidi="pl-PL"/>
          <w:w w:val="100"/>
          <w:spacing w:val="0"/>
          <w:color w:val="000000"/>
          <w:position w:val="0"/>
        </w:rPr>
        <w:t>."</w:t>
      </w:r>
    </w:p>
    <w:p>
      <w:pPr>
        <w:pStyle w:val="Style60"/>
        <w:framePr w:w="8964" w:h="12066" w:hRule="exact" w:wrap="none" w:vAnchor="page" w:hAnchor="page" w:x="1077" w:y="1960"/>
        <w:widowControl w:val="0"/>
        <w:keepNext w:val="0"/>
        <w:keepLines w:val="0"/>
        <w:shd w:val="clear" w:color="auto" w:fill="auto"/>
        <w:bidi w:val="0"/>
        <w:jc w:val="left"/>
        <w:spacing w:before="0" w:after="0" w:line="216" w:lineRule="exact"/>
        <w:ind w:left="2260" w:right="1100" w:firstLine="2460"/>
      </w:pPr>
      <w:r>
        <w:rPr>
          <w:lang w:val="pl-PL" w:eastAsia="pl-PL" w:bidi="pl-PL"/>
          <w:w w:val="100"/>
          <w:spacing w:val="0"/>
          <w:color w:val="000000"/>
          <w:position w:val="0"/>
        </w:rPr>
        <w:t xml:space="preserve">Szczury </w:t>
      </w:r>
      <w:r>
        <w:rPr>
          <w:lang w:val="fr-FR" w:eastAsia="fr-FR" w:bidi="fr-FR"/>
          <w:w w:val="100"/>
          <w:spacing w:val="0"/>
          <w:color w:val="000000"/>
          <w:position w:val="0"/>
        </w:rPr>
        <w:t xml:space="preserve">T </w:t>
      </w:r>
      <w:r>
        <w:rPr>
          <w:lang w:val="pl-PL" w:eastAsia="pl-PL" w:bidi="pl-PL"/>
          <w:w w:val="100"/>
          <w:spacing w:val="0"/>
          <w:color w:val="000000"/>
          <w:position w:val="0"/>
        </w:rPr>
        <w:t xml:space="preserve">I cz.I s.257 </w:t>
      </w:r>
      <w:r>
        <w:rPr>
          <w:rStyle w:val="CharStyle62"/>
        </w:rPr>
        <w:t>"Cygańskim truchtem,</w:t>
      </w:r>
      <w:r>
        <w:rPr>
          <w:lang w:val="pl-PL" w:eastAsia="pl-PL" w:bidi="pl-PL"/>
          <w:w w:val="100"/>
          <w:spacing w:val="0"/>
          <w:color w:val="000000"/>
          <w:position w:val="0"/>
        </w:rPr>
        <w:t xml:space="preserve"> drobnym chodem Gąsiego </w:t>
      </w:r>
      <w:r>
        <w:rPr>
          <w:rStyle w:val="CharStyle62"/>
        </w:rPr>
        <w:t>idą,</w:t>
      </w:r>
      <w:r>
        <w:rPr>
          <w:lang w:val="pl-PL" w:eastAsia="pl-PL" w:bidi="pl-PL"/>
          <w:w w:val="100"/>
          <w:spacing w:val="0"/>
          <w:color w:val="000000"/>
          <w:position w:val="0"/>
        </w:rPr>
        <w:t xml:space="preserve"> a on przodem."</w:t>
      </w:r>
    </w:p>
    <w:p>
      <w:pPr>
        <w:pStyle w:val="Style60"/>
        <w:framePr w:w="8964" w:h="12066" w:hRule="exact" w:wrap="none" w:vAnchor="page" w:hAnchor="page" w:x="1077" w:y="1960"/>
        <w:widowControl w:val="0"/>
        <w:keepNext w:val="0"/>
        <w:keepLines w:val="0"/>
        <w:shd w:val="clear" w:color="auto" w:fill="auto"/>
        <w:bidi w:val="0"/>
        <w:jc w:val="left"/>
        <w:spacing w:before="0" w:after="0" w:line="222" w:lineRule="exact"/>
        <w:ind w:left="2880" w:right="0" w:firstLine="1840"/>
      </w:pPr>
      <w:r>
        <w:rPr>
          <w:lang w:val="pl-PL" w:eastAsia="pl-PL" w:bidi="pl-PL"/>
          <w:w w:val="100"/>
          <w:spacing w:val="0"/>
          <w:color w:val="000000"/>
          <w:position w:val="0"/>
        </w:rPr>
        <w:t xml:space="preserve">Kwiaty </w:t>
      </w:r>
      <w:r>
        <w:rPr>
          <w:lang w:val="fr-FR" w:eastAsia="fr-FR" w:bidi="fr-FR"/>
          <w:w w:val="100"/>
          <w:spacing w:val="0"/>
          <w:color w:val="000000"/>
          <w:position w:val="0"/>
        </w:rPr>
        <w:t xml:space="preserve">T </w:t>
      </w:r>
      <w:r>
        <w:rPr>
          <w:lang w:val="pl-PL" w:eastAsia="pl-PL" w:bidi="pl-PL"/>
          <w:w w:val="100"/>
          <w:spacing w:val="0"/>
          <w:color w:val="000000"/>
          <w:position w:val="0"/>
        </w:rPr>
        <w:t>II s. 154</w:t>
      </w:r>
    </w:p>
    <w:p>
      <w:pPr>
        <w:pStyle w:val="Style60"/>
        <w:framePr w:w="8964" w:h="12066" w:hRule="exact" w:wrap="none" w:vAnchor="page" w:hAnchor="page" w:x="1077" w:y="1960"/>
        <w:widowControl w:val="0"/>
        <w:keepNext w:val="0"/>
        <w:keepLines w:val="0"/>
        <w:shd w:val="clear" w:color="auto" w:fill="auto"/>
        <w:bidi w:val="0"/>
        <w:jc w:val="left"/>
        <w:spacing w:before="0" w:after="0" w:line="222" w:lineRule="exact"/>
        <w:ind w:left="2260" w:right="1100" w:firstLine="0"/>
      </w:pPr>
      <w:r>
        <w:rPr>
          <w:lang w:val="pl-PL" w:eastAsia="pl-PL" w:bidi="pl-PL"/>
          <w:w w:val="100"/>
          <w:spacing w:val="0"/>
          <w:color w:val="000000"/>
          <w:position w:val="0"/>
        </w:rPr>
        <w:t>"Stanęli. A na czele roty Maleńki, skoczny oficerek.</w:t>
      </w:r>
    </w:p>
    <w:p>
      <w:pPr>
        <w:pStyle w:val="Style60"/>
        <w:framePr w:w="8964" w:h="12066" w:hRule="exact" w:wrap="none" w:vAnchor="page" w:hAnchor="page" w:x="1077" w:y="1960"/>
        <w:widowControl w:val="0"/>
        <w:keepNext w:val="0"/>
        <w:keepLines w:val="0"/>
        <w:shd w:val="clear" w:color="auto" w:fill="auto"/>
        <w:bidi w:val="0"/>
        <w:jc w:val="left"/>
        <w:spacing w:before="0" w:after="0" w:line="222" w:lineRule="exact"/>
        <w:ind w:left="2260" w:right="0" w:firstLine="0"/>
      </w:pPr>
      <w:r>
        <w:rPr>
          <w:lang w:val="pl-PL" w:eastAsia="pl-PL" w:bidi="pl-PL"/>
          <w:w w:val="100"/>
          <w:spacing w:val="0"/>
          <w:color w:val="000000"/>
          <w:position w:val="0"/>
        </w:rPr>
        <w:t xml:space="preserve">Wysokie buty, błyszcząc </w:t>
      </w:r>
      <w:r>
        <w:rPr>
          <w:lang w:val="cs-CZ" w:eastAsia="cs-CZ" w:bidi="cs-CZ"/>
          <w:w w:val="100"/>
          <w:spacing w:val="0"/>
          <w:color w:val="000000"/>
          <w:position w:val="0"/>
        </w:rPr>
        <w:t>glancem,</w:t>
      </w:r>
    </w:p>
    <w:p>
      <w:pPr>
        <w:pStyle w:val="Style76"/>
        <w:framePr w:w="8964" w:h="12066" w:hRule="exact" w:wrap="none" w:vAnchor="page" w:hAnchor="page" w:x="1077" w:y="1960"/>
        <w:widowControl w:val="0"/>
        <w:keepNext w:val="0"/>
        <w:keepLines w:val="0"/>
        <w:shd w:val="clear" w:color="auto" w:fill="auto"/>
        <w:bidi w:val="0"/>
        <w:jc w:val="left"/>
        <w:spacing w:before="0" w:after="0"/>
        <w:ind w:left="2260" w:right="0" w:firstLine="0"/>
      </w:pPr>
      <w:r>
        <w:rPr>
          <w:lang w:val="pl-PL" w:eastAsia="pl-PL" w:bidi="pl-PL"/>
          <w:w w:val="100"/>
          <w:spacing w:val="0"/>
          <w:color w:val="000000"/>
          <w:position w:val="0"/>
        </w:rPr>
        <w:t>Drepcą</w:t>
      </w:r>
      <w:r>
        <w:rPr>
          <w:rStyle w:val="CharStyle78"/>
          <w:i w:val="0"/>
          <w:iCs w:val="0"/>
        </w:rPr>
        <w:t xml:space="preserve"> </w:t>
      </w:r>
      <w:r>
        <w:rPr>
          <w:rStyle w:val="CharStyle79"/>
          <w:i w:val="0"/>
          <w:iCs w:val="0"/>
        </w:rPr>
        <w:t xml:space="preserve">bez przerwy </w:t>
      </w:r>
      <w:r>
        <w:rPr>
          <w:lang w:val="pl-PL" w:eastAsia="pl-PL" w:bidi="pl-PL"/>
          <w:w w:val="100"/>
          <w:spacing w:val="0"/>
          <w:color w:val="000000"/>
          <w:position w:val="0"/>
        </w:rPr>
        <w:t>drobnym tańcem,</w:t>
      </w:r>
      <w:r>
        <w:rPr>
          <w:rStyle w:val="CharStyle78"/>
          <w:i w:val="0"/>
          <w:iCs w:val="0"/>
        </w:rPr>
        <w:t xml:space="preserve"> </w:t>
      </w:r>
      <w:r>
        <w:rPr>
          <w:rStyle w:val="CharStyle79"/>
          <w:i w:val="0"/>
          <w:iCs w:val="0"/>
        </w:rPr>
        <w:t>(...)"</w:t>
      </w:r>
    </w:p>
    <w:p>
      <w:pPr>
        <w:pStyle w:val="Style76"/>
        <w:framePr w:w="8964" w:h="12066" w:hRule="exact" w:wrap="none" w:vAnchor="page" w:hAnchor="page" w:x="1077" w:y="1960"/>
        <w:widowControl w:val="0"/>
        <w:keepNext w:val="0"/>
        <w:keepLines w:val="0"/>
        <w:shd w:val="clear" w:color="auto" w:fill="auto"/>
        <w:bidi w:val="0"/>
        <w:jc w:val="left"/>
        <w:spacing w:before="0" w:after="0"/>
        <w:ind w:left="2260" w:right="1100" w:firstLine="2460"/>
      </w:pPr>
      <w:r>
        <w:rPr>
          <w:rStyle w:val="CharStyle79"/>
          <w:i w:val="0"/>
          <w:iCs w:val="0"/>
        </w:rPr>
        <w:t xml:space="preserve">Kwiaty </w:t>
      </w:r>
      <w:r>
        <w:rPr>
          <w:rStyle w:val="CharStyle79"/>
          <w:lang w:val="fr-FR" w:eastAsia="fr-FR" w:bidi="fr-FR"/>
          <w:i w:val="0"/>
          <w:iCs w:val="0"/>
        </w:rPr>
        <w:t xml:space="preserve">T </w:t>
      </w:r>
      <w:r>
        <w:rPr>
          <w:rStyle w:val="CharStyle79"/>
          <w:i w:val="0"/>
          <w:iCs w:val="0"/>
        </w:rPr>
        <w:t xml:space="preserve">II 8.61 </w:t>
      </w:r>
      <w:r>
        <w:rPr>
          <w:lang w:val="pl-PL" w:eastAsia="pl-PL" w:bidi="pl-PL"/>
          <w:w w:val="100"/>
          <w:spacing w:val="0"/>
          <w:color w:val="000000"/>
          <w:position w:val="0"/>
        </w:rPr>
        <w:t>"...popłynął</w:t>
      </w:r>
      <w:r>
        <w:rPr>
          <w:rStyle w:val="CharStyle78"/>
          <w:i w:val="0"/>
          <w:iCs w:val="0"/>
        </w:rPr>
        <w:t xml:space="preserve"> </w:t>
      </w:r>
      <w:r>
        <w:rPr>
          <w:rStyle w:val="CharStyle79"/>
          <w:i w:val="0"/>
          <w:iCs w:val="0"/>
        </w:rPr>
        <w:t xml:space="preserve">pokój </w:t>
      </w:r>
      <w:r>
        <w:rPr>
          <w:lang w:val="pl-PL" w:eastAsia="pl-PL" w:bidi="pl-PL"/>
          <w:w w:val="100"/>
          <w:spacing w:val="0"/>
          <w:color w:val="000000"/>
          <w:position w:val="0"/>
        </w:rPr>
        <w:t xml:space="preserve">pląsem </w:t>
      </w:r>
      <w:r>
        <w:rPr>
          <w:rStyle w:val="CharStyle80"/>
          <w:i/>
          <w:iCs/>
        </w:rPr>
        <w:t xml:space="preserve">— </w:t>
      </w:r>
      <w:r>
        <w:rPr>
          <w:lang w:val="pl-PL" w:eastAsia="pl-PL" w:bidi="pl-PL"/>
          <w:w w:val="100"/>
          <w:spacing w:val="0"/>
          <w:color w:val="000000"/>
          <w:position w:val="0"/>
        </w:rPr>
        <w:t>zawrotem,...</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60"/>
        <w:framePr w:w="8964" w:h="12066" w:hRule="exact" w:wrap="none" w:vAnchor="page" w:hAnchor="page" w:x="1077" w:y="1960"/>
        <w:widowControl w:val="0"/>
        <w:keepNext w:val="0"/>
        <w:keepLines w:val="0"/>
        <w:shd w:val="clear" w:color="auto" w:fill="auto"/>
        <w:bidi w:val="0"/>
        <w:jc w:val="left"/>
        <w:spacing w:before="0" w:after="0" w:line="222" w:lineRule="exact"/>
        <w:ind w:left="2260" w:right="1100" w:firstLine="2460"/>
      </w:pPr>
      <w:r>
        <w:rPr>
          <w:lang w:val="pl-PL" w:eastAsia="pl-PL" w:bidi="pl-PL"/>
          <w:w w:val="100"/>
          <w:spacing w:val="0"/>
          <w:color w:val="000000"/>
          <w:position w:val="0"/>
        </w:rPr>
        <w:t xml:space="preserve">Legenda aurea </w:t>
      </w:r>
      <w:r>
        <w:rPr>
          <w:lang w:val="fr-FR" w:eastAsia="fr-FR" w:bidi="fr-FR"/>
          <w:w w:val="100"/>
          <w:spacing w:val="0"/>
          <w:color w:val="000000"/>
          <w:position w:val="0"/>
        </w:rPr>
        <w:t xml:space="preserve">T </w:t>
      </w:r>
      <w:r>
        <w:rPr>
          <w:lang w:val="pl-PL" w:eastAsia="pl-PL" w:bidi="pl-PL"/>
          <w:w w:val="100"/>
          <w:spacing w:val="0"/>
          <w:color w:val="000000"/>
          <w:position w:val="0"/>
        </w:rPr>
        <w:t>I cz.I s.205 "Kiedyż mnie cwałem, rumaku skoczny,</w:t>
      </w:r>
    </w:p>
    <w:p>
      <w:pPr>
        <w:pStyle w:val="Style60"/>
        <w:framePr w:w="8964" w:h="12066" w:hRule="exact" w:wrap="none" w:vAnchor="page" w:hAnchor="page" w:x="1077" w:y="1960"/>
        <w:widowControl w:val="0"/>
        <w:keepNext w:val="0"/>
        <w:keepLines w:val="0"/>
        <w:shd w:val="clear" w:color="auto" w:fill="auto"/>
        <w:bidi w:val="0"/>
        <w:jc w:val="left"/>
        <w:spacing w:before="0" w:after="0" w:line="222" w:lineRule="exact"/>
        <w:ind w:left="2260" w:right="0" w:firstLine="0"/>
      </w:pPr>
      <w:r>
        <w:rPr>
          <w:lang w:val="pl-PL" w:eastAsia="pl-PL" w:bidi="pl-PL"/>
          <w:w w:val="100"/>
          <w:spacing w:val="0"/>
          <w:color w:val="000000"/>
          <w:position w:val="0"/>
        </w:rPr>
        <w:t xml:space="preserve">Do Czarnolasu </w:t>
      </w:r>
      <w:r>
        <w:rPr>
          <w:rStyle w:val="CharStyle74"/>
        </w:rPr>
        <w:t>poniesiesz</w:t>
      </w:r>
      <w:r>
        <w:rPr>
          <w:rStyle w:val="CharStyle75"/>
        </w:rPr>
        <w:t xml:space="preserve"> ?"</w:t>
      </w:r>
    </w:p>
    <w:p>
      <w:pPr>
        <w:pStyle w:val="Style60"/>
        <w:framePr w:w="8964" w:h="12066" w:hRule="exact" w:wrap="none" w:vAnchor="page" w:hAnchor="page" w:x="1077" w:y="1960"/>
        <w:widowControl w:val="0"/>
        <w:keepNext w:val="0"/>
        <w:keepLines w:val="0"/>
        <w:shd w:val="clear" w:color="auto" w:fill="auto"/>
        <w:bidi w:val="0"/>
        <w:jc w:val="left"/>
        <w:spacing w:before="0" w:after="0" w:line="222" w:lineRule="exact"/>
        <w:ind w:left="2880" w:right="0" w:firstLine="1840"/>
      </w:pPr>
      <w:r>
        <w:rPr>
          <w:lang w:val="pl-PL" w:eastAsia="pl-PL" w:bidi="pl-PL"/>
          <w:w w:val="100"/>
          <w:spacing w:val="0"/>
          <w:color w:val="000000"/>
          <w:position w:val="0"/>
        </w:rPr>
        <w:t xml:space="preserve">Koń </w:t>
      </w:r>
      <w:r>
        <w:rPr>
          <w:lang w:val="fr-FR" w:eastAsia="fr-FR" w:bidi="fr-FR"/>
          <w:w w:val="100"/>
          <w:spacing w:val="0"/>
          <w:color w:val="000000"/>
          <w:position w:val="0"/>
        </w:rPr>
        <w:t xml:space="preserve">T </w:t>
      </w:r>
      <w:r>
        <w:rPr>
          <w:lang w:val="pl-PL" w:eastAsia="pl-PL" w:bidi="pl-PL"/>
          <w:w w:val="100"/>
          <w:spacing w:val="0"/>
          <w:color w:val="000000"/>
          <w:position w:val="0"/>
        </w:rPr>
        <w:t>I cz.II 8.17</w:t>
      </w:r>
    </w:p>
    <w:p>
      <w:pPr>
        <w:pStyle w:val="Style76"/>
        <w:framePr w:w="8964" w:h="12066" w:hRule="exact" w:wrap="none" w:vAnchor="page" w:hAnchor="page" w:x="1077" w:y="1960"/>
        <w:widowControl w:val="0"/>
        <w:keepNext w:val="0"/>
        <w:keepLines w:val="0"/>
        <w:shd w:val="clear" w:color="auto" w:fill="auto"/>
        <w:bidi w:val="0"/>
        <w:jc w:val="left"/>
        <w:spacing w:before="0" w:after="0" w:line="190" w:lineRule="exact"/>
        <w:ind w:left="2260" w:right="0" w:firstLine="0"/>
      </w:pPr>
      <w:r>
        <w:rPr>
          <w:rStyle w:val="CharStyle79"/>
          <w:i w:val="0"/>
          <w:iCs w:val="0"/>
        </w:rPr>
        <w:t xml:space="preserve">"Piąta </w:t>
      </w:r>
      <w:r>
        <w:rPr>
          <w:lang w:val="pl-PL" w:eastAsia="pl-PL" w:bidi="pl-PL"/>
          <w:w w:val="100"/>
          <w:spacing w:val="0"/>
          <w:color w:val="000000"/>
          <w:position w:val="0"/>
        </w:rPr>
        <w:t>galopem serca z</w:t>
      </w:r>
      <w:r>
        <w:rPr>
          <w:rStyle w:val="CharStyle78"/>
          <w:i w:val="0"/>
          <w:iCs w:val="0"/>
        </w:rPr>
        <w:t xml:space="preserve"> </w:t>
      </w:r>
      <w:r>
        <w:rPr>
          <w:rStyle w:val="CharStyle79"/>
          <w:i w:val="0"/>
          <w:iCs w:val="0"/>
        </w:rPr>
        <w:t xml:space="preserve">trudem szóstej </w:t>
      </w:r>
      <w:r>
        <w:rPr>
          <w:lang w:val="pl-PL" w:eastAsia="pl-PL" w:bidi="pl-PL"/>
          <w:w w:val="100"/>
          <w:spacing w:val="0"/>
          <w:color w:val="000000"/>
          <w:position w:val="0"/>
        </w:rPr>
        <w:t>dopadła,</w:t>
      </w:r>
    </w:p>
    <w:p>
      <w:pPr>
        <w:pStyle w:val="Style60"/>
        <w:framePr w:w="8964" w:h="12066" w:hRule="exact" w:wrap="none" w:vAnchor="page" w:hAnchor="page" w:x="1077" w:y="1960"/>
        <w:widowControl w:val="0"/>
        <w:keepNext w:val="0"/>
        <w:keepLines w:val="0"/>
        <w:shd w:val="clear" w:color="auto" w:fill="auto"/>
        <w:bidi w:val="0"/>
        <w:jc w:val="left"/>
        <w:spacing w:before="0" w:after="0" w:line="222" w:lineRule="exact"/>
        <w:ind w:left="2260" w:right="0" w:firstLine="0"/>
      </w:pPr>
      <w:r>
        <w:rPr>
          <w:lang w:val="pl-PL" w:eastAsia="pl-PL" w:bidi="pl-PL"/>
          <w:w w:val="100"/>
          <w:spacing w:val="0"/>
          <w:color w:val="000000"/>
          <w:position w:val="0"/>
        </w:rPr>
        <w:t>Mżąca za oknem ciemność pobladła w chwiejne widziadła. "</w:t>
      </w:r>
    </w:p>
    <w:p>
      <w:pPr>
        <w:pStyle w:val="Style60"/>
        <w:framePr w:w="8964" w:h="12066" w:hRule="exact" w:wrap="none" w:vAnchor="page" w:hAnchor="page" w:x="1077" w:y="1960"/>
        <w:widowControl w:val="0"/>
        <w:keepNext w:val="0"/>
        <w:keepLines w:val="0"/>
        <w:shd w:val="clear" w:color="auto" w:fill="auto"/>
        <w:bidi w:val="0"/>
        <w:jc w:val="left"/>
        <w:spacing w:before="0" w:after="0" w:line="222" w:lineRule="exact"/>
        <w:ind w:left="2880" w:right="1100" w:firstLine="1840"/>
      </w:pPr>
      <w:r>
        <w:rPr>
          <w:lang w:val="pl-PL" w:eastAsia="pl-PL" w:bidi="pl-PL"/>
          <w:w w:val="100"/>
          <w:spacing w:val="0"/>
          <w:color w:val="000000"/>
          <w:position w:val="0"/>
        </w:rPr>
        <w:t xml:space="preserve">Godziny </w:t>
      </w:r>
      <w:r>
        <w:rPr>
          <w:lang w:val="fr-FR" w:eastAsia="fr-FR" w:bidi="fr-FR"/>
          <w:w w:val="100"/>
          <w:spacing w:val="0"/>
          <w:color w:val="000000"/>
          <w:position w:val="0"/>
        </w:rPr>
        <w:t xml:space="preserve">T </w:t>
      </w:r>
      <w:r>
        <w:rPr>
          <w:lang w:val="pl-PL" w:eastAsia="pl-PL" w:bidi="pl-PL"/>
          <w:w w:val="100"/>
          <w:spacing w:val="0"/>
          <w:color w:val="000000"/>
          <w:position w:val="0"/>
        </w:rPr>
        <w:t>I cz.II s. 165 "(...) wpływam w Ganges,</w:t>
      </w:r>
    </w:p>
    <w:p>
      <w:pPr>
        <w:pStyle w:val="Style60"/>
        <w:framePr w:w="8964" w:h="12066" w:hRule="exact" w:wrap="none" w:vAnchor="page" w:hAnchor="page" w:x="1077" w:y="1960"/>
        <w:widowControl w:val="0"/>
        <w:keepNext w:val="0"/>
        <w:keepLines w:val="0"/>
        <w:shd w:val="clear" w:color="auto" w:fill="auto"/>
        <w:bidi w:val="0"/>
        <w:jc w:val="left"/>
        <w:spacing w:before="0" w:after="0" w:line="222" w:lineRule="exact"/>
        <w:ind w:left="2260" w:right="0" w:firstLine="0"/>
      </w:pPr>
      <w:r>
        <w:rPr>
          <w:lang w:val="pl-PL" w:eastAsia="pl-PL" w:bidi="pl-PL"/>
          <w:w w:val="100"/>
          <w:spacing w:val="0"/>
          <w:color w:val="000000"/>
          <w:position w:val="0"/>
        </w:rPr>
        <w:t>Który, indyjskim będąc weżem,</w:t>
      </w:r>
    </w:p>
    <w:p>
      <w:pPr>
        <w:pStyle w:val="Style60"/>
        <w:framePr w:w="8964" w:h="12066" w:hRule="exact" w:wrap="none" w:vAnchor="page" w:hAnchor="page" w:x="1077" w:y="1960"/>
        <w:widowControl w:val="0"/>
        <w:keepNext w:val="0"/>
        <w:keepLines w:val="0"/>
        <w:shd w:val="clear" w:color="auto" w:fill="auto"/>
        <w:bidi w:val="0"/>
        <w:jc w:val="left"/>
        <w:spacing w:before="0" w:after="0" w:line="222" w:lineRule="exact"/>
        <w:ind w:left="2260" w:right="0" w:firstLine="0"/>
      </w:pPr>
      <w:r>
        <w:rPr>
          <w:lang w:val="pl-PL" w:eastAsia="pl-PL" w:bidi="pl-PL"/>
          <w:w w:val="100"/>
          <w:spacing w:val="0"/>
          <w:color w:val="000000"/>
          <w:position w:val="0"/>
        </w:rPr>
        <w:t>Kukaniem nakrapianym lśniąco,</w:t>
      </w:r>
    </w:p>
    <w:p>
      <w:pPr>
        <w:pStyle w:val="Style76"/>
        <w:framePr w:w="8964" w:h="12066" w:hRule="exact" w:wrap="none" w:vAnchor="page" w:hAnchor="page" w:x="1077" w:y="1960"/>
        <w:widowControl w:val="0"/>
        <w:keepNext w:val="0"/>
        <w:keepLines w:val="0"/>
        <w:shd w:val="clear" w:color="auto" w:fill="auto"/>
        <w:bidi w:val="0"/>
        <w:jc w:val="left"/>
        <w:spacing w:before="0" w:after="0"/>
        <w:ind w:left="2260" w:right="1100" w:firstLine="0"/>
      </w:pPr>
      <w:r>
        <w:rPr>
          <w:lang w:val="pl-PL" w:eastAsia="pl-PL" w:bidi="pl-PL"/>
          <w:w w:val="100"/>
          <w:spacing w:val="0"/>
          <w:color w:val="000000"/>
          <w:position w:val="0"/>
        </w:rPr>
        <w:t>Ruchami sprężeń i rozprężeń Pełznie przez</w:t>
      </w:r>
      <w:r>
        <w:rPr>
          <w:rStyle w:val="CharStyle78"/>
          <w:i w:val="0"/>
          <w:iCs w:val="0"/>
        </w:rPr>
        <w:t xml:space="preserve"> </w:t>
      </w:r>
      <w:r>
        <w:rPr>
          <w:rStyle w:val="CharStyle79"/>
          <w:i w:val="0"/>
          <w:iCs w:val="0"/>
        </w:rPr>
        <w:t xml:space="preserve">trawę, sen, gorąco </w:t>
      </w:r>
    </w:p>
    <w:p>
      <w:pPr>
        <w:pStyle w:val="Style60"/>
        <w:framePr w:w="8964" w:h="12066" w:hRule="exact" w:wrap="none" w:vAnchor="page" w:hAnchor="page" w:x="1077" w:y="1960"/>
        <w:widowControl w:val="0"/>
        <w:keepNext w:val="0"/>
        <w:keepLines w:val="0"/>
        <w:shd w:val="clear" w:color="auto" w:fill="auto"/>
        <w:bidi w:val="0"/>
        <w:jc w:val="left"/>
        <w:spacing w:before="0" w:after="26" w:line="222" w:lineRule="exact"/>
        <w:ind w:left="2880" w:right="0" w:firstLine="1840"/>
      </w:pPr>
      <w:r>
        <w:rPr>
          <w:lang w:val="pl-PL" w:eastAsia="pl-PL" w:bidi="pl-PL"/>
          <w:w w:val="100"/>
          <w:spacing w:val="0"/>
          <w:color w:val="000000"/>
          <w:position w:val="0"/>
        </w:rPr>
        <w:t xml:space="preserve">Kwiaty T </w:t>
      </w:r>
      <w:r>
        <w:rPr>
          <w:lang w:val="ru-RU" w:eastAsia="ru-RU" w:bidi="ru-RU"/>
          <w:w w:val="100"/>
          <w:spacing w:val="0"/>
          <w:color w:val="000000"/>
          <w:position w:val="0"/>
        </w:rPr>
        <w:t xml:space="preserve">П </w:t>
      </w:r>
      <w:r>
        <w:rPr>
          <w:lang w:val="pl-PL" w:eastAsia="pl-PL" w:bidi="pl-PL"/>
          <w:w w:val="100"/>
          <w:spacing w:val="0"/>
          <w:color w:val="000000"/>
          <w:position w:val="0"/>
        </w:rPr>
        <w:t>s.25</w:t>
      </w:r>
    </w:p>
    <w:p>
      <w:pPr>
        <w:pStyle w:val="Style81"/>
        <w:framePr w:w="8964" w:h="12066" w:hRule="exact" w:wrap="none" w:vAnchor="page" w:hAnchor="page" w:x="1077" w:y="1960"/>
        <w:widowControl w:val="0"/>
        <w:keepNext w:val="0"/>
        <w:keepLines w:val="0"/>
        <w:shd w:val="clear" w:color="auto" w:fill="auto"/>
        <w:bidi w:val="0"/>
        <w:spacing w:before="0" w:after="0"/>
        <w:ind w:left="560" w:right="360"/>
      </w:pPr>
      <w:r>
        <w:rPr>
          <w:lang w:val="pl-PL" w:eastAsia="pl-PL" w:bidi="pl-PL"/>
          <w:color w:val="000000"/>
          <w:position w:val="0"/>
        </w:rPr>
        <w:t xml:space="preserve">4. </w:t>
      </w:r>
      <w:r>
        <w:rPr>
          <w:rStyle w:val="CharStyle83"/>
          <w:b/>
          <w:bCs/>
        </w:rPr>
        <w:t xml:space="preserve">T.S.Tichomirowa w rozdziale pt. </w:t>
      </w:r>
      <w:r>
        <w:rPr>
          <w:lang w:val="pl-PL" w:eastAsia="pl-PL" w:bidi="pl-PL"/>
          <w:color w:val="000000"/>
          <w:position w:val="0"/>
        </w:rPr>
        <w:t xml:space="preserve">: </w:t>
      </w:r>
      <w:r>
        <w:rPr>
          <w:vertAlign w:val="superscript"/>
          <w:color w:val="000000"/>
          <w:position w:val="0"/>
        </w:rPr>
        <w:t>м</w:t>
      </w:r>
      <w:r>
        <w:rPr>
          <w:color w:val="000000"/>
          <w:position w:val="0"/>
        </w:rPr>
        <w:t xml:space="preserve"> Процесс ЭДВербивлвации ТВОрителЬ” ного падеога" </w:t>
      </w:r>
      <w:r>
        <w:rPr>
          <w:rStyle w:val="CharStyle83"/>
          <w:b/>
          <w:bCs/>
        </w:rPr>
        <w:t xml:space="preserve">tak pisze na ten temat </w:t>
      </w:r>
      <w:r>
        <w:rPr>
          <w:rStyle w:val="CharStyle83"/>
          <w:lang w:val="en-US" w:eastAsia="en-US" w:bidi="en-US"/>
          <w:b/>
          <w:bCs/>
        </w:rPr>
        <w:t>:</w:t>
      </w:r>
      <w:r>
        <w:rPr>
          <w:rStyle w:val="CharStyle83"/>
          <w:lang w:val="en-US" w:eastAsia="en-US" w:bidi="en-US"/>
          <w:vertAlign w:val="superscript"/>
          <w:b/>
          <w:bCs/>
        </w:rPr>
        <w:t>11</w:t>
      </w:r>
      <w:r>
        <w:rPr>
          <w:rStyle w:val="CharStyle83"/>
          <w:lang w:val="en-US" w:eastAsia="en-US" w:bidi="en-US"/>
          <w:b/>
          <w:bCs/>
        </w:rPr>
        <w:t xml:space="preserve"> </w:t>
      </w:r>
      <w:r>
        <w:rPr>
          <w:rStyle w:val="CharStyle84"/>
          <w:b/>
          <w:bCs/>
        </w:rPr>
        <w:t xml:space="preserve">отедушэй </w:t>
      </w:r>
      <w:r>
        <w:rPr>
          <w:color w:val="000000"/>
          <w:position w:val="0"/>
        </w:rPr>
        <w:t xml:space="preserve">группой </w:t>
      </w:r>
      <w:r>
        <w:rPr>
          <w:rStyle w:val="CharStyle83"/>
          <w:lang w:val="ru-RU" w:eastAsia="ru-RU" w:bidi="ru-RU"/>
          <w:b/>
          <w:bCs/>
        </w:rPr>
        <w:t xml:space="preserve">... </w:t>
      </w:r>
      <w:r>
        <w:rPr>
          <w:color w:val="000000"/>
          <w:position w:val="0"/>
        </w:rPr>
        <w:t>является группа адвербиализирюшихся падеяных форм, имеющих общее значение перем</w:t>
      </w:r>
      <w:r>
        <w:rPr>
          <w:lang w:val="pl-PL" w:eastAsia="pl-PL" w:bidi="pl-PL"/>
          <w:color w:val="000000"/>
          <w:position w:val="0"/>
        </w:rPr>
        <w:t>e</w:t>
      </w:r>
      <w:r>
        <w:rPr>
          <w:color w:val="000000"/>
          <w:position w:val="0"/>
        </w:rPr>
        <w:t>нн</w:t>
      </w:r>
      <w:r>
        <w:rPr>
          <w:lang w:val="pl-PL" w:eastAsia="pl-PL" w:bidi="pl-PL"/>
          <w:color w:val="000000"/>
          <w:position w:val="0"/>
        </w:rPr>
        <w:t>o</w:t>
      </w:r>
      <w:r>
        <w:rPr>
          <w:color w:val="000000"/>
          <w:position w:val="0"/>
        </w:rPr>
        <w:t>го свой</w:t>
        <w:t xml:space="preserve">ства действия : </w:t>
      </w:r>
      <w:r>
        <w:rPr>
          <w:rStyle w:val="CharStyle85"/>
          <w:b w:val="0"/>
          <w:bCs w:val="0"/>
        </w:rPr>
        <w:t>półgłosem, półszeptem, półtruchcikiem</w:t>
      </w:r>
      <w:r>
        <w:rPr>
          <w:rStyle w:val="CharStyle86"/>
          <w:b w:val="0"/>
          <w:bCs w:val="0"/>
        </w:rPr>
        <w:t xml:space="preserve"> </w:t>
      </w:r>
      <w:r>
        <w:rPr>
          <w:color w:val="000000"/>
          <w:position w:val="0"/>
        </w:rPr>
        <w:t xml:space="preserve">И.Т.П. </w:t>
      </w:r>
      <w:r>
        <w:rPr>
          <w:rStyle w:val="CharStyle86"/>
          <w:lang w:val="ru-RU" w:eastAsia="ru-RU" w:bidi="ru-RU"/>
          <w:b w:val="0"/>
          <w:bCs w:val="0"/>
        </w:rPr>
        <w:t xml:space="preserve">В </w:t>
      </w:r>
      <w:r>
        <w:rPr>
          <w:color w:val="000000"/>
          <w:position w:val="0"/>
        </w:rPr>
        <w:t xml:space="preserve">ОТЛИЧИе ОТ </w:t>
      </w:r>
      <w:r>
        <w:rPr>
          <w:rStyle w:val="CharStyle86"/>
          <w:b w:val="0"/>
          <w:bCs w:val="0"/>
        </w:rPr>
        <w:t xml:space="preserve">TBO” </w:t>
      </w:r>
      <w:r>
        <w:rPr>
          <w:color w:val="000000"/>
          <w:position w:val="0"/>
        </w:rPr>
        <w:t xml:space="preserve">рительного тавтологического, к которому они близки по своему значению /ср. на пример </w:t>
      </w:r>
      <w:r>
        <w:rPr>
          <w:rStyle w:val="CharStyle85"/>
          <w:b w:val="0"/>
          <w:bCs w:val="0"/>
        </w:rPr>
        <w:t>mówić głosem</w:t>
      </w:r>
      <w:r>
        <w:rPr>
          <w:rStyle w:val="CharStyle86"/>
          <w:b w:val="0"/>
          <w:bCs w:val="0"/>
        </w:rPr>
        <w:t xml:space="preserve"> </w:t>
      </w:r>
      <w:r>
        <w:rPr>
          <w:color w:val="000000"/>
          <w:position w:val="0"/>
        </w:rPr>
        <w:t xml:space="preserve">- </w:t>
      </w:r>
      <w:r>
        <w:rPr>
          <w:rStyle w:val="CharStyle85"/>
          <w:b w:val="0"/>
          <w:bCs w:val="0"/>
        </w:rPr>
        <w:t xml:space="preserve">mówić półgłosem </w:t>
      </w:r>
      <w:r>
        <w:rPr>
          <w:rStyle w:val="CharStyle87"/>
          <w:b/>
          <w:bCs/>
        </w:rPr>
        <w:t>),</w:t>
      </w:r>
      <w:r>
        <w:rPr>
          <w:lang w:val="pl-PL" w:eastAsia="pl-PL" w:bidi="pl-PL"/>
          <w:color w:val="000000"/>
          <w:position w:val="0"/>
        </w:rPr>
        <w:t xml:space="preserve"> </w:t>
      </w:r>
      <w:r>
        <w:rPr>
          <w:color w:val="000000"/>
          <w:position w:val="0"/>
        </w:rPr>
        <w:t>данные</w:t>
      </w:r>
      <w:r>
        <w:rPr>
          <w:vertAlign w:val="superscript"/>
          <w:color w:val="000000"/>
          <w:position w:val="0"/>
        </w:rPr>
        <w:t>1</w:t>
      </w:r>
      <w:r>
        <w:rPr>
          <w:color w:val="000000"/>
          <w:position w:val="0"/>
        </w:rPr>
        <w:t xml:space="preserve"> адвербиализирующиеся фор</w:t>
        <w:t xml:space="preserve">мы означают не основное качество, сущность действия, </w:t>
      </w:r>
      <w:r>
        <w:rPr>
          <w:rStyle w:val="CharStyle83"/>
          <w:lang w:val="ru-RU" w:eastAsia="ru-RU" w:bidi="ru-RU"/>
          <w:b/>
          <w:bCs/>
        </w:rPr>
        <w:t xml:space="preserve">йо </w:t>
      </w:r>
      <w:r>
        <w:rPr>
          <w:color w:val="000000"/>
          <w:position w:val="0"/>
        </w:rPr>
        <w:t xml:space="preserve">свойство действия, но постоянное и не отделимое от глагола переменное </w:t>
      </w:r>
      <w:r>
        <w:rPr>
          <w:rStyle w:val="CharStyle87"/>
          <w:lang w:val="ru-RU" w:eastAsia="ru-RU" w:bidi="ru-RU"/>
          <w:b/>
          <w:bCs/>
        </w:rPr>
        <w:t>(</w:t>
      </w:r>
      <w:r>
        <w:rPr>
          <w:rStyle w:val="CharStyle85"/>
          <w:b w:val="0"/>
          <w:bCs w:val="0"/>
        </w:rPr>
        <w:t>mówić</w:t>
      </w:r>
      <w:r>
        <w:rPr>
          <w:rStyle w:val="CharStyle86"/>
          <w:b w:val="0"/>
          <w:bCs w:val="0"/>
        </w:rPr>
        <w:t xml:space="preserve"> </w:t>
      </w:r>
      <w:r>
        <w:rPr>
          <w:color w:val="000000"/>
          <w:position w:val="0"/>
        </w:rPr>
        <w:t xml:space="preserve">можно только </w:t>
      </w:r>
      <w:r>
        <w:rPr>
          <w:rStyle w:val="CharStyle85"/>
          <w:b w:val="0"/>
          <w:bCs w:val="0"/>
        </w:rPr>
        <w:t>głosem</w:t>
      </w:r>
      <w:r>
        <w:rPr>
          <w:rStyle w:val="CharStyle86"/>
          <w:lang w:val="ru-RU" w:eastAsia="ru-RU" w:bidi="ru-RU"/>
          <w:b w:val="0"/>
          <w:bCs w:val="0"/>
        </w:rPr>
        <w:t xml:space="preserve">, </w:t>
      </w:r>
      <w:r>
        <w:rPr>
          <w:color w:val="000000"/>
          <w:position w:val="0"/>
        </w:rPr>
        <w:t xml:space="preserve">НО при етом ИЛИ </w:t>
      </w:r>
      <w:r>
        <w:rPr>
          <w:rStyle w:val="CharStyle85"/>
          <w:b w:val="0"/>
          <w:bCs w:val="0"/>
        </w:rPr>
        <w:t>półgłosem,</w:t>
      </w:r>
      <w:r>
        <w:rPr>
          <w:rStyle w:val="CharStyle86"/>
          <w:b w:val="0"/>
          <w:bCs w:val="0"/>
        </w:rPr>
        <w:t xml:space="preserve"> </w:t>
      </w:r>
      <w:r>
        <w:rPr>
          <w:rStyle w:val="CharStyle88"/>
          <w:b w:val="0"/>
          <w:bCs w:val="0"/>
        </w:rPr>
        <w:t xml:space="preserve">ИЛИ </w:t>
      </w:r>
      <w:r>
        <w:rPr>
          <w:rStyle w:val="CharStyle85"/>
          <w:b w:val="0"/>
          <w:bCs w:val="0"/>
        </w:rPr>
        <w:t>szeptem</w:t>
      </w:r>
      <w:r>
        <w:rPr>
          <w:rStyle w:val="CharStyle86"/>
          <w:b w:val="0"/>
          <w:bCs w:val="0"/>
        </w:rPr>
        <w:t xml:space="preserve"> </w:t>
      </w:r>
      <w:r>
        <w:rPr>
          <w:color w:val="000000"/>
          <w:position w:val="0"/>
        </w:rPr>
        <w:t xml:space="preserve">ИЛИ </w:t>
      </w:r>
      <w:r>
        <w:rPr>
          <w:rStyle w:val="CharStyle85"/>
          <w:b w:val="0"/>
          <w:bCs w:val="0"/>
        </w:rPr>
        <w:t>półszeptem</w:t>
      </w:r>
      <w:r>
        <w:rPr>
          <w:rStyle w:val="CharStyle86"/>
          <w:b w:val="0"/>
          <w:bCs w:val="0"/>
        </w:rPr>
        <w:t xml:space="preserve"> </w:t>
      </w:r>
      <w:r>
        <w:rPr>
          <w:rStyle w:val="CharStyle83"/>
          <w:b/>
          <w:bCs/>
        </w:rPr>
        <w:t xml:space="preserve">tamże </w:t>
      </w:r>
      <w:r>
        <w:rPr>
          <w:rStyle w:val="CharStyle83"/>
          <w:lang w:val="fr-FR" w:eastAsia="fr-FR" w:bidi="fr-FR"/>
          <w:b/>
          <w:bCs/>
        </w:rPr>
        <w:t xml:space="preserve">s. </w:t>
      </w:r>
      <w:r>
        <w:rPr>
          <w:rStyle w:val="CharStyle83"/>
          <w:lang w:val="ru-RU" w:eastAsia="ru-RU" w:bidi="ru-RU"/>
          <w:b/>
          <w:bCs/>
        </w:rPr>
        <w:t>338.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159" w:y="1103"/>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1959 z. 9</w:t>
      </w:r>
    </w:p>
    <w:p>
      <w:pPr>
        <w:pStyle w:val="Style37"/>
        <w:framePr w:wrap="none" w:vAnchor="page" w:hAnchor="page" w:x="4657" w:y="1079"/>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PORADNIK JĘZYKOWY</w:t>
      </w:r>
    </w:p>
    <w:p>
      <w:pPr>
        <w:pStyle w:val="Style37"/>
        <w:framePr w:wrap="none" w:vAnchor="page" w:hAnchor="page" w:x="9655" w:y="1085"/>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399</w:t>
      </w:r>
    </w:p>
    <w:p>
      <w:pPr>
        <w:pStyle w:val="Style60"/>
        <w:framePr w:w="8976" w:h="13132" w:hRule="exact" w:wrap="none" w:vAnchor="page" w:hAnchor="page" w:x="1081" w:y="1902"/>
        <w:widowControl w:val="0"/>
        <w:keepNext w:val="0"/>
        <w:keepLines w:val="0"/>
        <w:shd w:val="clear" w:color="auto" w:fill="auto"/>
        <w:bidi w:val="0"/>
        <w:jc w:val="left"/>
        <w:spacing w:before="0" w:after="0" w:line="246" w:lineRule="exact"/>
        <w:ind w:left="2020" w:right="0" w:firstLine="0"/>
      </w:pPr>
      <w:r>
        <w:rPr>
          <w:lang w:val="pl-PL" w:eastAsia="pl-PL" w:bidi="pl-PL"/>
          <w:w w:val="100"/>
          <w:spacing w:val="0"/>
          <w:color w:val="000000"/>
          <w:position w:val="0"/>
        </w:rPr>
        <w:t>”(...) Gad gorączkowych zjaw i przejrzeń (...)</w:t>
      </w:r>
    </w:p>
    <w:p>
      <w:pPr>
        <w:pStyle w:val="Style68"/>
        <w:framePr w:w="8976" w:h="13132" w:hRule="exact" w:wrap="none" w:vAnchor="page" w:hAnchor="page" w:x="1081" w:y="1902"/>
        <w:widowControl w:val="0"/>
        <w:keepNext w:val="0"/>
        <w:keepLines w:val="0"/>
        <w:shd w:val="clear" w:color="auto" w:fill="auto"/>
        <w:bidi w:val="0"/>
        <w:jc w:val="left"/>
        <w:spacing w:before="0" w:after="0" w:line="246" w:lineRule="exact"/>
        <w:ind w:left="2020" w:right="0" w:firstLine="0"/>
      </w:pPr>
      <w:r>
        <w:rPr>
          <w:lang w:val="pl-PL" w:eastAsia="pl-PL" w:bidi="pl-PL"/>
          <w:w w:val="100"/>
          <w:spacing w:val="0"/>
          <w:color w:val="000000"/>
          <w:position w:val="0"/>
        </w:rPr>
        <w:t>Ruchami sprężeń i rozprężeń,</w:t>
      </w:r>
    </w:p>
    <w:p>
      <w:pPr>
        <w:pStyle w:val="Style60"/>
        <w:framePr w:w="8976" w:h="13132" w:hRule="exact" w:wrap="none" w:vAnchor="page" w:hAnchor="page" w:x="1081" w:y="1902"/>
        <w:widowControl w:val="0"/>
        <w:keepNext w:val="0"/>
        <w:keepLines w:val="0"/>
        <w:shd w:val="clear" w:color="auto" w:fill="auto"/>
        <w:bidi w:val="0"/>
        <w:jc w:val="left"/>
        <w:spacing w:before="0" w:after="0" w:line="246" w:lineRule="exact"/>
        <w:ind w:left="2020" w:right="0" w:firstLine="0"/>
      </w:pPr>
      <w:r>
        <w:rPr>
          <w:lang w:val="pl-PL" w:eastAsia="pl-PL" w:bidi="pl-PL"/>
          <w:w w:val="100"/>
          <w:spacing w:val="0"/>
          <w:color w:val="000000"/>
          <w:position w:val="0"/>
        </w:rPr>
        <w:t>Pijaną pianą tocząc z pyska,</w:t>
      </w:r>
    </w:p>
    <w:p>
      <w:pPr>
        <w:pStyle w:val="Style60"/>
        <w:framePr w:w="8976" w:h="13132" w:hRule="exact" w:wrap="none" w:vAnchor="page" w:hAnchor="page" w:x="1081" w:y="1902"/>
        <w:widowControl w:val="0"/>
        <w:keepNext w:val="0"/>
        <w:keepLines w:val="0"/>
        <w:shd w:val="clear" w:color="auto" w:fill="auto"/>
        <w:bidi w:val="0"/>
        <w:jc w:val="left"/>
        <w:spacing w:before="0" w:after="0" w:line="246" w:lineRule="exact"/>
        <w:ind w:left="2020" w:right="0" w:firstLine="0"/>
      </w:pPr>
      <w:r>
        <w:rPr>
          <w:rStyle w:val="CharStyle62"/>
        </w:rPr>
        <w:t>Wił się</w:t>
      </w:r>
      <w:r>
        <w:rPr>
          <w:lang w:val="pl-PL" w:eastAsia="pl-PL" w:bidi="pl-PL"/>
          <w:w w:val="100"/>
          <w:spacing w:val="0"/>
          <w:color w:val="000000"/>
          <w:position w:val="0"/>
        </w:rPr>
        <w:t xml:space="preserve"> i drgawił w prochu ziemi (...)"</w:t>
      </w:r>
    </w:p>
    <w:p>
      <w:pPr>
        <w:pStyle w:val="Style60"/>
        <w:framePr w:w="8976" w:h="13132" w:hRule="exact" w:wrap="none" w:vAnchor="page" w:hAnchor="page" w:x="1081" w:y="1902"/>
        <w:widowControl w:val="0"/>
        <w:keepNext w:val="0"/>
        <w:keepLines w:val="0"/>
        <w:shd w:val="clear" w:color="auto" w:fill="auto"/>
        <w:bidi w:val="0"/>
        <w:jc w:val="left"/>
        <w:spacing w:before="0" w:after="0" w:line="246" w:lineRule="exact"/>
        <w:ind w:left="4720" w:right="0" w:firstLine="0"/>
      </w:pPr>
      <w:r>
        <w:rPr>
          <w:lang w:val="pl-PL" w:eastAsia="pl-PL" w:bidi="pl-PL"/>
          <w:w w:val="100"/>
          <w:spacing w:val="0"/>
          <w:color w:val="000000"/>
          <w:position w:val="0"/>
        </w:rPr>
        <w:t xml:space="preserve">Kwiaty </w:t>
      </w:r>
      <w:r>
        <w:rPr>
          <w:lang w:val="fr-FR" w:eastAsia="fr-FR" w:bidi="fr-FR"/>
          <w:w w:val="100"/>
          <w:spacing w:val="0"/>
          <w:color w:val="000000"/>
          <w:position w:val="0"/>
        </w:rPr>
        <w:t xml:space="preserve">T </w:t>
      </w:r>
      <w:r>
        <w:rPr>
          <w:lang w:val="pl-PL" w:eastAsia="pl-PL" w:bidi="pl-PL"/>
          <w:w w:val="100"/>
          <w:spacing w:val="0"/>
          <w:color w:val="000000"/>
          <w:position w:val="0"/>
        </w:rPr>
        <w:t>II s. 201-202</w:t>
      </w:r>
    </w:p>
    <w:p>
      <w:pPr>
        <w:pStyle w:val="Style60"/>
        <w:framePr w:w="8976" w:h="13132" w:hRule="exact" w:wrap="none" w:vAnchor="page" w:hAnchor="page" w:x="1081" w:y="1902"/>
        <w:widowControl w:val="0"/>
        <w:keepNext w:val="0"/>
        <w:keepLines w:val="0"/>
        <w:shd w:val="clear" w:color="auto" w:fill="auto"/>
        <w:bidi w:val="0"/>
        <w:jc w:val="left"/>
        <w:spacing w:before="0" w:after="0" w:line="246" w:lineRule="exact"/>
        <w:ind w:left="2020" w:right="0" w:firstLine="0"/>
      </w:pPr>
      <w:r>
        <w:rPr>
          <w:lang w:val="pl-PL" w:eastAsia="pl-PL" w:bidi="pl-PL"/>
          <w:w w:val="100"/>
          <w:spacing w:val="0"/>
          <w:color w:val="000000"/>
          <w:position w:val="0"/>
        </w:rPr>
        <w:t>"Zaczął zaloty (...)</w:t>
      </w:r>
    </w:p>
    <w:p>
      <w:pPr>
        <w:pStyle w:val="Style68"/>
        <w:framePr w:w="8976" w:h="13132" w:hRule="exact" w:wrap="none" w:vAnchor="page" w:hAnchor="page" w:x="1081" w:y="1902"/>
        <w:widowControl w:val="0"/>
        <w:keepNext w:val="0"/>
        <w:keepLines w:val="0"/>
        <w:shd w:val="clear" w:color="auto" w:fill="auto"/>
        <w:bidi w:val="0"/>
        <w:jc w:val="left"/>
        <w:spacing w:before="0" w:after="0" w:line="246" w:lineRule="exact"/>
        <w:ind w:left="2020" w:right="2020" w:firstLine="0"/>
      </w:pPr>
      <w:r>
        <w:rPr>
          <w:lang w:val="pl-PL" w:eastAsia="pl-PL" w:bidi="pl-PL"/>
          <w:w w:val="100"/>
          <w:spacing w:val="0"/>
          <w:color w:val="000000"/>
          <w:position w:val="0"/>
        </w:rPr>
        <w:t xml:space="preserve">Ruchami podnieconej małpy </w:t>
      </w:r>
      <w:r>
        <w:rPr>
          <w:rStyle w:val="CharStyle70"/>
          <w:i w:val="0"/>
          <w:iCs w:val="0"/>
        </w:rPr>
        <w:t xml:space="preserve">Galanteryjnie </w:t>
      </w:r>
      <w:r>
        <w:rPr>
          <w:lang w:val="pl-PL" w:eastAsia="pl-PL" w:bidi="pl-PL"/>
          <w:w w:val="100"/>
          <w:spacing w:val="0"/>
          <w:color w:val="000000"/>
          <w:position w:val="0"/>
        </w:rPr>
        <w:t>wił się,</w:t>
      </w:r>
      <w:r>
        <w:rPr>
          <w:rStyle w:val="CharStyle70"/>
          <w:i w:val="0"/>
          <w:iCs w:val="0"/>
        </w:rPr>
        <w:t xml:space="preserve"> skręcał,</w:t>
      </w:r>
    </w:p>
    <w:p>
      <w:pPr>
        <w:pStyle w:val="Style60"/>
        <w:framePr w:w="8976" w:h="13132" w:hRule="exact" w:wrap="none" w:vAnchor="page" w:hAnchor="page" w:x="1081" w:y="1902"/>
        <w:widowControl w:val="0"/>
        <w:keepNext w:val="0"/>
        <w:keepLines w:val="0"/>
        <w:shd w:val="clear" w:color="auto" w:fill="auto"/>
        <w:bidi w:val="0"/>
        <w:jc w:val="left"/>
        <w:spacing w:before="0" w:after="0" w:line="246" w:lineRule="exact"/>
        <w:ind w:left="2020" w:right="0" w:firstLine="0"/>
      </w:pPr>
      <w:r>
        <w:rPr>
          <w:lang w:val="pl-PL" w:eastAsia="pl-PL" w:bidi="pl-PL"/>
          <w:w w:val="100"/>
          <w:spacing w:val="0"/>
          <w:color w:val="000000"/>
          <w:position w:val="0"/>
        </w:rPr>
        <w:t>Zerkając na jej smukłe kształty, (...)“</w:t>
      </w:r>
    </w:p>
    <w:p>
      <w:pPr>
        <w:pStyle w:val="Style60"/>
        <w:framePr w:w="8976" w:h="13132" w:hRule="exact" w:wrap="none" w:vAnchor="page" w:hAnchor="page" w:x="1081" w:y="1902"/>
        <w:widowControl w:val="0"/>
        <w:keepNext w:val="0"/>
        <w:keepLines w:val="0"/>
        <w:shd w:val="clear" w:color="auto" w:fill="auto"/>
        <w:bidi w:val="0"/>
        <w:jc w:val="left"/>
        <w:spacing w:before="0" w:after="38" w:line="190" w:lineRule="exact"/>
        <w:ind w:left="4720" w:right="0" w:firstLine="0"/>
      </w:pPr>
      <w:r>
        <w:rPr>
          <w:lang w:val="pl-PL" w:eastAsia="pl-PL" w:bidi="pl-PL"/>
          <w:w w:val="100"/>
          <w:spacing w:val="0"/>
          <w:color w:val="000000"/>
          <w:position w:val="0"/>
        </w:rPr>
        <w:t xml:space="preserve">Kwiaty </w:t>
      </w:r>
      <w:r>
        <w:rPr>
          <w:lang w:val="fr-FR" w:eastAsia="fr-FR" w:bidi="fr-FR"/>
          <w:w w:val="100"/>
          <w:spacing w:val="0"/>
          <w:color w:val="000000"/>
          <w:position w:val="0"/>
        </w:rPr>
        <w:t xml:space="preserve">T </w:t>
      </w:r>
      <w:r>
        <w:rPr>
          <w:lang w:val="pl-PL" w:eastAsia="pl-PL" w:bidi="pl-PL"/>
          <w:w w:val="100"/>
          <w:spacing w:val="0"/>
          <w:color w:val="000000"/>
          <w:position w:val="0"/>
        </w:rPr>
        <w:t>II s.212</w:t>
      </w:r>
    </w:p>
    <w:p>
      <w:pPr>
        <w:pStyle w:val="Style60"/>
        <w:framePr w:w="8976" w:h="13132" w:hRule="exact" w:wrap="none" w:vAnchor="page" w:hAnchor="page" w:x="1081" w:y="1902"/>
        <w:widowControl w:val="0"/>
        <w:keepNext w:val="0"/>
        <w:keepLines w:val="0"/>
        <w:shd w:val="clear" w:color="auto" w:fill="auto"/>
        <w:bidi w:val="0"/>
        <w:jc w:val="left"/>
        <w:spacing w:before="0" w:after="14" w:line="190" w:lineRule="exact"/>
        <w:ind w:left="2020" w:right="0" w:firstLine="0"/>
      </w:pPr>
      <w:r>
        <w:rPr>
          <w:lang w:val="pl-PL" w:eastAsia="pl-PL" w:bidi="pl-PL"/>
          <w:w w:val="100"/>
          <w:spacing w:val="0"/>
          <w:color w:val="000000"/>
          <w:position w:val="0"/>
        </w:rPr>
        <w:t xml:space="preserve">"Śrubo w kość mą </w:t>
      </w:r>
      <w:r>
        <w:rPr>
          <w:rStyle w:val="CharStyle62"/>
        </w:rPr>
        <w:t>wkręcona pędzącym</w:t>
      </w:r>
      <w:r>
        <w:rPr>
          <w:lang w:val="pl-PL" w:eastAsia="pl-PL" w:bidi="pl-PL"/>
          <w:w w:val="100"/>
          <w:spacing w:val="0"/>
          <w:color w:val="000000"/>
          <w:position w:val="0"/>
        </w:rPr>
        <w:t xml:space="preserve"> obrotem..."</w:t>
      </w:r>
    </w:p>
    <w:p>
      <w:pPr>
        <w:pStyle w:val="Style60"/>
        <w:framePr w:w="8976" w:h="13132" w:hRule="exact" w:wrap="none" w:vAnchor="page" w:hAnchor="page" w:x="1081" w:y="1902"/>
        <w:widowControl w:val="0"/>
        <w:keepNext w:val="0"/>
        <w:keepLines w:val="0"/>
        <w:shd w:val="clear" w:color="auto" w:fill="auto"/>
        <w:bidi w:val="0"/>
        <w:jc w:val="left"/>
        <w:spacing w:before="0" w:after="261" w:line="190" w:lineRule="exact"/>
        <w:ind w:left="4720" w:right="0" w:firstLine="0"/>
      </w:pPr>
      <w:r>
        <w:rPr>
          <w:lang w:val="pl-PL" w:eastAsia="pl-PL" w:bidi="pl-PL"/>
          <w:w w:val="100"/>
          <w:spacing w:val="0"/>
          <w:color w:val="000000"/>
          <w:position w:val="0"/>
        </w:rPr>
        <w:t xml:space="preserve">Dentysta </w:t>
      </w:r>
      <w:r>
        <w:rPr>
          <w:lang w:val="fr-FR" w:eastAsia="fr-FR" w:bidi="fr-FR"/>
          <w:w w:val="100"/>
          <w:spacing w:val="0"/>
          <w:color w:val="000000"/>
          <w:position w:val="0"/>
        </w:rPr>
        <w:t xml:space="preserve">T </w:t>
      </w:r>
      <w:r>
        <w:rPr>
          <w:lang w:val="pl-PL" w:eastAsia="pl-PL" w:bidi="pl-PL"/>
          <w:w w:val="100"/>
          <w:spacing w:val="0"/>
          <w:color w:val="000000"/>
          <w:position w:val="0"/>
        </w:rPr>
        <w:t>I cz.II s.36</w:t>
      </w:r>
    </w:p>
    <w:p>
      <w:pPr>
        <w:pStyle w:val="Style33"/>
        <w:framePr w:w="8976" w:h="13132" w:hRule="exact" w:wrap="none" w:vAnchor="page" w:hAnchor="page" w:x="1081" w:y="1902"/>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 xml:space="preserve">Podaję tu łącznie przykłady narzędnika sposobu bez przydawki i z przydawką, chciałabym jednak zaznaczyć, że w drugim wypadku sposób wykonania czynności podany jest dokładniej, bardziej precyzyjnie. Por </w:t>
      </w:r>
      <w:r>
        <w:rPr>
          <w:rStyle w:val="CharStyle57"/>
          <w:b w:val="0"/>
          <w:bCs w:val="0"/>
        </w:rPr>
        <w:t xml:space="preserve">.drepce truchtem </w:t>
      </w:r>
      <w:r>
        <w:rPr>
          <w:lang w:val="pl-PL" w:eastAsia="pl-PL" w:bidi="pl-PL"/>
          <w:w w:val="100"/>
          <w:spacing w:val="0"/>
          <w:color w:val="000000"/>
          <w:position w:val="0"/>
        </w:rPr>
        <w:t xml:space="preserve">obok </w:t>
      </w:r>
      <w:r>
        <w:rPr>
          <w:rStyle w:val="CharStyle57"/>
          <w:b w:val="0"/>
          <w:bCs w:val="0"/>
        </w:rPr>
        <w:t>idą cygańskim truchtem</w:t>
      </w:r>
      <w:r>
        <w:rPr>
          <w:rStyle w:val="CharStyle58"/>
          <w:b w:val="0"/>
          <w:bCs w:val="0"/>
        </w:rPr>
        <w:t>.</w:t>
      </w:r>
    </w:p>
    <w:p>
      <w:pPr>
        <w:pStyle w:val="Style33"/>
        <w:framePr w:w="8976" w:h="13132" w:hRule="exact" w:wrap="none" w:vAnchor="page" w:hAnchor="page" w:x="1081" w:y="1902"/>
        <w:widowControl w:val="0"/>
        <w:keepNext w:val="0"/>
        <w:keepLines w:val="0"/>
        <w:shd w:val="clear" w:color="auto" w:fill="auto"/>
        <w:bidi w:val="0"/>
        <w:jc w:val="both"/>
        <w:spacing w:before="0" w:after="240" w:line="294" w:lineRule="exact"/>
        <w:ind w:left="0" w:right="0" w:firstLine="640"/>
      </w:pPr>
      <w:r>
        <w:rPr>
          <w:lang w:val="pl-PL" w:eastAsia="pl-PL" w:bidi="pl-PL"/>
          <w:w w:val="100"/>
          <w:spacing w:val="0"/>
          <w:color w:val="000000"/>
          <w:position w:val="0"/>
        </w:rPr>
        <w:t>Określenie narzędnika jest jednym ze sposobów przeniesienia środka cięż</w:t>
        <w:t>kości podstawowego znaczenia na znaczenie modalne. Jeszcze silniej występuje to przy narzędniku narzędzia.</w:t>
      </w:r>
    </w:p>
    <w:p>
      <w:pPr>
        <w:pStyle w:val="Style33"/>
        <w:numPr>
          <w:ilvl w:val="0"/>
          <w:numId w:val="19"/>
        </w:numPr>
        <w:framePr w:w="8976" w:h="13132" w:hRule="exact" w:wrap="none" w:vAnchor="page" w:hAnchor="page" w:x="1081" w:y="1902"/>
        <w:tabs>
          <w:tab w:leader="none" w:pos="360" w:val="left"/>
        </w:tabs>
        <w:widowControl w:val="0"/>
        <w:keepNext w:val="0"/>
        <w:keepLines w:val="0"/>
        <w:shd w:val="clear" w:color="auto" w:fill="auto"/>
        <w:bidi w:val="0"/>
        <w:jc w:val="both"/>
        <w:spacing w:before="0" w:after="0" w:line="294" w:lineRule="exact"/>
        <w:ind w:left="0" w:right="0" w:firstLine="0"/>
      </w:pPr>
      <w:r>
        <w:rPr>
          <w:rStyle w:val="CharStyle35"/>
          <w:b/>
          <w:bCs/>
        </w:rPr>
        <w:t>Narzędnik sposobu pochodzący z narzędnika narzędzia</w:t>
      </w:r>
    </w:p>
    <w:p>
      <w:pPr>
        <w:pStyle w:val="Style33"/>
        <w:framePr w:w="8976" w:h="13132" w:hRule="exact" w:wrap="none" w:vAnchor="page" w:hAnchor="page" w:x="1081" w:y="1902"/>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W narzędniku narzędzia wyraźniej może niż w innych typach narzędników widać wzajemne powiązania dwóch występujących tam funkcji: podstawowej i modalnej.</w:t>
      </w:r>
    </w:p>
    <w:p>
      <w:pPr>
        <w:pStyle w:val="Style33"/>
        <w:framePr w:w="8976" w:h="13132" w:hRule="exact" w:wrap="none" w:vAnchor="page" w:hAnchor="page" w:x="1081" w:y="1902"/>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Chciałabym tu omówić na materiale zaczerpniętym z poezji Tuwima przy</w:t>
        <w:t>czyny tego, że w niektórych wypadkach funkcja modalna zaczyna dominować nad podstawową, a nawet czasami całkowicie ją wypiera.</w:t>
      </w:r>
    </w:p>
    <w:p>
      <w:pPr>
        <w:pStyle w:val="Style33"/>
        <w:framePr w:w="8976" w:h="13132" w:hRule="exact" w:wrap="none" w:vAnchor="page" w:hAnchor="page" w:x="1081" w:y="1902"/>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Narzędnik narzędzia był na pewno pierwotnie przypadkiem, w którym wystę</w:t>
        <w:t>powały rzeczowniki będące nazwami realnych przedmiotów, konkretnych narzę</w:t>
        <w:t>dzi, za pomocą których była wykonywana dana czynność.</w:t>
      </w:r>
    </w:p>
    <w:p>
      <w:pPr>
        <w:pStyle w:val="Style33"/>
        <w:framePr w:w="8976" w:h="13132" w:hRule="exact" w:wrap="none" w:vAnchor="page" w:hAnchor="page" w:x="1081" w:y="1902"/>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Już wtedy jednak każdy taki narzędnik miał w większym lub mniejszym stopniu charakter modalny, gdyż od użycia tego czy innego narzędzia zależał i sposób wykonania czynności</w:t>
      </w:r>
    </w:p>
    <w:p>
      <w:pPr>
        <w:pStyle w:val="Style33"/>
        <w:framePr w:w="8976" w:h="13132" w:hRule="exact" w:wrap="none" w:vAnchor="page" w:hAnchor="page" w:x="1081" w:y="1902"/>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 xml:space="preserve">Przewadze znaczenia modalnego nad podstawowym przeciwstawiała się konkretna treść występującego w narzędniku rzeczownika. Jeżeli porównamy ze sobą takie zwroty, </w:t>
      </w:r>
      <w:r>
        <w:rPr>
          <w:rStyle w:val="CharStyle35"/>
          <w:b/>
          <w:bCs/>
        </w:rPr>
        <w:t>jak:</w:t>
      </w:r>
      <w:r>
        <w:rPr>
          <w:lang w:val="pl-PL" w:eastAsia="pl-PL" w:bidi="pl-PL"/>
          <w:w w:val="100"/>
          <w:spacing w:val="0"/>
          <w:color w:val="000000"/>
          <w:position w:val="0"/>
        </w:rPr>
        <w:t xml:space="preserve"> </w:t>
      </w:r>
      <w:r>
        <w:rPr>
          <w:rStyle w:val="CharStyle57"/>
          <w:b w:val="0"/>
          <w:bCs w:val="0"/>
        </w:rPr>
        <w:t>kopać łopatą, kopać motyką, kopać nogą,</w:t>
      </w:r>
      <w:r>
        <w:rPr>
          <w:rStyle w:val="CharStyle58"/>
          <w:b w:val="0"/>
          <w:bCs w:val="0"/>
        </w:rPr>
        <w:t xml:space="preserve"> </w:t>
      </w:r>
      <w:r>
        <w:rPr>
          <w:lang w:val="pl-PL" w:eastAsia="pl-PL" w:bidi="pl-PL"/>
          <w:w w:val="100"/>
          <w:spacing w:val="0"/>
          <w:color w:val="000000"/>
          <w:position w:val="0"/>
        </w:rPr>
        <w:t>to chociaż nie</w:t>
        <w:t xml:space="preserve">wątpliwie w każdym wypadku sposób kopania jest inny, jednak wszystkie te narzędniki wskazują w pierwszym rzędzie na to, czym się kopie, a dopiero później na to, jak </w:t>
      </w:r>
      <w:r>
        <w:rPr>
          <w:lang w:val="fr-FR" w:eastAsia="fr-FR" w:bidi="fr-FR"/>
          <w:w w:val="100"/>
          <w:spacing w:val="0"/>
          <w:color w:val="000000"/>
          <w:position w:val="0"/>
        </w:rPr>
        <w:t xml:space="preserve">si </w:t>
      </w:r>
      <w:r>
        <w:rPr>
          <w:lang w:val="pl-PL" w:eastAsia="pl-PL" w:bidi="pl-PL"/>
          <w:w w:val="100"/>
          <w:spacing w:val="0"/>
          <w:color w:val="000000"/>
          <w:position w:val="0"/>
        </w:rPr>
        <w:t>ę kopie.</w:t>
      </w:r>
    </w:p>
    <w:p>
      <w:pPr>
        <w:pStyle w:val="Style33"/>
        <w:framePr w:w="8976" w:h="13132" w:hRule="exact" w:wrap="none" w:vAnchor="page" w:hAnchor="page" w:x="1081" w:y="1902"/>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Gdy jednak znaczenie rzeczownika w narzędniku będzie z jakiegoś powodu mniej konkretne, wtedy prawie zawsze wysunie się na plan pierwszy funkcja modalna.</w:t>
      </w:r>
    </w:p>
    <w:p>
      <w:pPr>
        <w:pStyle w:val="Style33"/>
        <w:framePr w:w="8976" w:h="13132" w:hRule="exact" w:wrap="none" w:vAnchor="page" w:hAnchor="page" w:x="1081" w:y="1902"/>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Z brakiem owej konkretności znaczeniowej, o której była mowa wyżej, spo</w:t>
        <w:t>tykamy się wtedy, kiedy ;</w:t>
      </w:r>
    </w:p>
    <w:p>
      <w:pPr>
        <w:pStyle w:val="Style33"/>
        <w:framePr w:w="8976" w:h="13132" w:hRule="exact" w:wrap="none" w:vAnchor="page" w:hAnchor="page" w:x="1081" w:y="1902"/>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1. zwrot z narzędnikiem narzędzia użyty jest w znaczeniu przenośnym;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599" w:y="1392"/>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400</w:t>
      </w:r>
    </w:p>
    <w:p>
      <w:pPr>
        <w:pStyle w:val="Style37"/>
        <w:framePr w:wrap="none" w:vAnchor="page" w:hAnchor="page" w:x="4383" w:y="1374"/>
        <w:widowControl w:val="0"/>
        <w:keepNext w:val="0"/>
        <w:keepLines w:val="0"/>
        <w:shd w:val="clear" w:color="auto" w:fill="auto"/>
        <w:bidi w:val="0"/>
        <w:jc w:val="left"/>
        <w:spacing w:before="0" w:after="0" w:line="180" w:lineRule="exact"/>
        <w:ind w:left="0" w:right="0" w:firstLine="0"/>
      </w:pPr>
      <w:r>
        <w:rPr>
          <w:rStyle w:val="CharStyle54"/>
        </w:rPr>
        <w:t>PORADNIK JĘZYKOWY</w:t>
      </w:r>
    </w:p>
    <w:p>
      <w:pPr>
        <w:pStyle w:val="Style37"/>
        <w:framePr w:wrap="none" w:vAnchor="page" w:hAnchor="page" w:x="9081" w:y="1380"/>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1959 z. 9</w:t>
      </w:r>
    </w:p>
    <w:p>
      <w:pPr>
        <w:pStyle w:val="Style42"/>
        <w:framePr w:w="8976" w:h="12577" w:hRule="exact" w:wrap="none" w:vAnchor="page" w:hAnchor="page" w:x="1071" w:y="1998"/>
        <w:widowControl w:val="0"/>
        <w:keepNext w:val="0"/>
        <w:keepLines w:val="0"/>
        <w:shd w:val="clear" w:color="auto" w:fill="auto"/>
        <w:bidi w:val="0"/>
        <w:jc w:val="left"/>
        <w:spacing w:before="0" w:after="0" w:line="300" w:lineRule="exact"/>
        <w:ind w:left="1340" w:right="0"/>
      </w:pPr>
      <w:r>
        <w:rPr>
          <w:lang w:val="pl-PL" w:eastAsia="pl-PL" w:bidi="pl-PL"/>
          <w:w w:val="100"/>
          <w:spacing w:val="0"/>
          <w:color w:val="000000"/>
          <w:position w:val="0"/>
        </w:rPr>
        <w:t>2. w narzędniku narzędzia występuje rzeczownik będący nazwą czynności lub stanu albo rzeczownik będący nazwą cechy.</w:t>
      </w:r>
    </w:p>
    <w:p>
      <w:pPr>
        <w:pStyle w:val="Style42"/>
        <w:framePr w:w="8976" w:h="12577" w:hRule="exact" w:wrap="none" w:vAnchor="page" w:hAnchor="page" w:x="1071" w:y="1998"/>
        <w:widowControl w:val="0"/>
        <w:keepNext w:val="0"/>
        <w:keepLines w:val="0"/>
        <w:shd w:val="clear" w:color="auto" w:fill="auto"/>
        <w:bidi w:val="0"/>
        <w:spacing w:before="0" w:after="0" w:line="288" w:lineRule="exact"/>
        <w:ind w:left="540" w:right="0" w:firstLine="540"/>
      </w:pPr>
      <w:r>
        <w:rPr>
          <w:lang w:val="pl-PL" w:eastAsia="pl-PL" w:bidi="pl-PL"/>
          <w:w w:val="100"/>
          <w:spacing w:val="0"/>
          <w:color w:val="000000"/>
          <w:position w:val="0"/>
        </w:rPr>
        <w:t>Zacznijmy od wypadku pierwszego. Podaję na wstępie przykłady, które wprawdzie należy jeszcze zaliczyć do narzędnika narzędzia, ale jednocześnie widać w nich wyraźnie znaczenie modalne.</w:t>
      </w:r>
    </w:p>
    <w:p>
      <w:pPr>
        <w:pStyle w:val="Style68"/>
        <w:framePr w:w="8976" w:h="12577" w:hRule="exact" w:wrap="none" w:vAnchor="page" w:hAnchor="page" w:x="1071" w:y="1998"/>
        <w:widowControl w:val="0"/>
        <w:keepNext w:val="0"/>
        <w:keepLines w:val="0"/>
        <w:shd w:val="clear" w:color="auto" w:fill="auto"/>
        <w:bidi w:val="0"/>
        <w:jc w:val="left"/>
        <w:spacing w:before="0" w:after="0" w:line="288" w:lineRule="exact"/>
        <w:ind w:left="2740" w:right="0" w:firstLine="0"/>
      </w:pPr>
      <w:r>
        <w:rPr>
          <w:rStyle w:val="CharStyle70"/>
          <w:i w:val="0"/>
          <w:iCs w:val="0"/>
        </w:rPr>
        <w:t xml:space="preserve">I po wieczność już </w:t>
      </w:r>
      <w:r>
        <w:rPr>
          <w:lang w:val="pl-PL" w:eastAsia="pl-PL" w:bidi="pl-PL"/>
          <w:w w:val="100"/>
          <w:spacing w:val="0"/>
          <w:color w:val="000000"/>
          <w:position w:val="0"/>
        </w:rPr>
        <w:t>będzie rozpaczą</w:t>
      </w:r>
      <w:r>
        <w:rPr>
          <w:rStyle w:val="CharStyle70"/>
          <w:i w:val="0"/>
          <w:iCs w:val="0"/>
        </w:rPr>
        <w:t xml:space="preserve"> weń </w:t>
      </w:r>
      <w:r>
        <w:rPr>
          <w:lang w:val="pl-PL" w:eastAsia="pl-PL" w:bidi="pl-PL"/>
          <w:w w:val="100"/>
          <w:spacing w:val="0"/>
          <w:color w:val="000000"/>
          <w:position w:val="0"/>
        </w:rPr>
        <w:t xml:space="preserve">chłostać  .</w:t>
      </w:r>
    </w:p>
    <w:p>
      <w:pPr>
        <w:pStyle w:val="Style60"/>
        <w:framePr w:w="8976" w:h="12577" w:hRule="exact" w:wrap="none" w:vAnchor="page" w:hAnchor="page" w:x="1071" w:y="1998"/>
        <w:widowControl w:val="0"/>
        <w:keepNext w:val="0"/>
        <w:keepLines w:val="0"/>
        <w:shd w:val="clear" w:color="auto" w:fill="auto"/>
        <w:bidi w:val="0"/>
        <w:jc w:val="left"/>
        <w:spacing w:before="0" w:after="0" w:line="190" w:lineRule="exact"/>
        <w:ind w:left="2340" w:right="0" w:firstLine="2540"/>
      </w:pPr>
      <w:r>
        <w:rPr>
          <w:lang w:val="pl-PL" w:eastAsia="pl-PL" w:bidi="pl-PL"/>
          <w:w w:val="100"/>
          <w:spacing w:val="0"/>
          <w:color w:val="000000"/>
          <w:position w:val="0"/>
        </w:rPr>
        <w:t xml:space="preserve">W Warszawie </w:t>
      </w:r>
      <w:r>
        <w:rPr>
          <w:lang w:val="fr-FR" w:eastAsia="fr-FR" w:bidi="fr-FR"/>
          <w:w w:val="100"/>
          <w:spacing w:val="0"/>
          <w:color w:val="000000"/>
          <w:position w:val="0"/>
        </w:rPr>
        <w:t xml:space="preserve">T </w:t>
      </w:r>
      <w:r>
        <w:rPr>
          <w:lang w:val="pl-PL" w:eastAsia="pl-PL" w:bidi="pl-PL"/>
          <w:w w:val="100"/>
          <w:spacing w:val="0"/>
          <w:color w:val="000000"/>
          <w:position w:val="0"/>
        </w:rPr>
        <w:t>I cz. I 8.176</w:t>
      </w:r>
    </w:p>
    <w:p>
      <w:pPr>
        <w:pStyle w:val="Style60"/>
        <w:framePr w:w="8976" w:h="12577" w:hRule="exact" w:wrap="none" w:vAnchor="page" w:hAnchor="page" w:x="1071" w:y="1998"/>
        <w:widowControl w:val="0"/>
        <w:keepNext w:val="0"/>
        <w:keepLines w:val="0"/>
        <w:shd w:val="clear" w:color="auto" w:fill="auto"/>
        <w:bidi w:val="0"/>
        <w:jc w:val="left"/>
        <w:spacing w:before="0" w:after="0" w:line="228" w:lineRule="exact"/>
        <w:ind w:left="2340" w:right="960" w:firstLine="0"/>
      </w:pPr>
      <w:r>
        <w:rPr>
          <w:lang w:val="pl-PL" w:eastAsia="pl-PL" w:bidi="pl-PL"/>
          <w:w w:val="100"/>
          <w:spacing w:val="0"/>
          <w:color w:val="000000"/>
          <w:position w:val="0"/>
        </w:rPr>
        <w:t>"Więc kranami nachylone Do słonego wodopoju,</w:t>
      </w:r>
    </w:p>
    <w:p>
      <w:pPr>
        <w:pStyle w:val="Style60"/>
        <w:framePr w:w="8976" w:h="12577" w:hRule="exact" w:wrap="none" w:vAnchor="page" w:hAnchor="page" w:x="1071" w:y="1998"/>
        <w:widowControl w:val="0"/>
        <w:keepNext w:val="0"/>
        <w:keepLines w:val="0"/>
        <w:shd w:val="clear" w:color="auto" w:fill="auto"/>
        <w:bidi w:val="0"/>
        <w:jc w:val="left"/>
        <w:spacing w:before="0" w:after="0" w:line="228" w:lineRule="exact"/>
        <w:ind w:left="2340" w:right="960" w:firstLine="0"/>
      </w:pPr>
      <w:r>
        <w:rPr>
          <w:lang w:val="pl-PL" w:eastAsia="pl-PL" w:bidi="pl-PL"/>
          <w:w w:val="100"/>
          <w:spacing w:val="0"/>
          <w:color w:val="000000"/>
          <w:position w:val="0"/>
        </w:rPr>
        <w:t xml:space="preserve">Słyszysz miasto, jak </w:t>
      </w:r>
      <w:r>
        <w:rPr>
          <w:rStyle w:val="CharStyle62"/>
        </w:rPr>
        <w:t>przysięgą Biją</w:t>
      </w:r>
      <w:r>
        <w:rPr>
          <w:lang w:val="pl-PL" w:eastAsia="pl-PL" w:bidi="pl-PL"/>
          <w:w w:val="100"/>
          <w:spacing w:val="0"/>
          <w:color w:val="000000"/>
          <w:position w:val="0"/>
        </w:rPr>
        <w:t xml:space="preserve"> młoty Gdyniostroju ?**</w:t>
      </w:r>
    </w:p>
    <w:p>
      <w:pPr>
        <w:pStyle w:val="Style60"/>
        <w:framePr w:w="8976" w:h="12577" w:hRule="exact" w:wrap="none" w:vAnchor="page" w:hAnchor="page" w:x="1071" w:y="1998"/>
        <w:widowControl w:val="0"/>
        <w:keepNext w:val="0"/>
        <w:keepLines w:val="0"/>
        <w:shd w:val="clear" w:color="auto" w:fill="auto"/>
        <w:bidi w:val="0"/>
        <w:jc w:val="left"/>
        <w:spacing w:before="0" w:after="0" w:line="246" w:lineRule="exact"/>
        <w:ind w:left="2340" w:right="1260" w:firstLine="2540"/>
      </w:pPr>
      <w:r>
        <w:rPr>
          <w:lang w:val="pl-PL" w:eastAsia="pl-PL" w:bidi="pl-PL"/>
          <w:w w:val="100"/>
          <w:spacing w:val="0"/>
          <w:color w:val="000000"/>
          <w:position w:val="0"/>
        </w:rPr>
        <w:t xml:space="preserve">Gdynia </w:t>
      </w:r>
      <w:r>
        <w:rPr>
          <w:lang w:val="fr-FR" w:eastAsia="fr-FR" w:bidi="fr-FR"/>
          <w:w w:val="100"/>
          <w:spacing w:val="0"/>
          <w:color w:val="000000"/>
          <w:position w:val="0"/>
        </w:rPr>
        <w:t xml:space="preserve">T </w:t>
      </w:r>
      <w:r>
        <w:rPr>
          <w:lang w:val="pl-PL" w:eastAsia="pl-PL" w:bidi="pl-PL"/>
          <w:w w:val="100"/>
          <w:spacing w:val="0"/>
          <w:color w:val="000000"/>
          <w:position w:val="0"/>
        </w:rPr>
        <w:t>I cz. II 8.258 •*(...) Śledzić zegara twarz z rozpaczą,</w:t>
      </w:r>
    </w:p>
    <w:p>
      <w:pPr>
        <w:pStyle w:val="Style68"/>
        <w:framePr w:w="8976" w:h="12577" w:hRule="exact" w:wrap="none" w:vAnchor="page" w:hAnchor="page" w:x="1071" w:y="1998"/>
        <w:widowControl w:val="0"/>
        <w:keepNext w:val="0"/>
        <w:keepLines w:val="0"/>
        <w:shd w:val="clear" w:color="auto" w:fill="auto"/>
        <w:bidi w:val="0"/>
        <w:jc w:val="left"/>
        <w:spacing w:before="0" w:after="0" w:line="246" w:lineRule="exact"/>
        <w:ind w:left="2340" w:right="960" w:firstLine="0"/>
      </w:pPr>
      <w:r>
        <w:rPr>
          <w:rStyle w:val="CharStyle70"/>
          <w:i w:val="0"/>
          <w:iCs w:val="0"/>
        </w:rPr>
        <w:t xml:space="preserve">Kiedy </w:t>
      </w:r>
      <w:r>
        <w:rPr>
          <w:lang w:val="pl-PL" w:eastAsia="pl-PL" w:bidi="pl-PL"/>
          <w:w w:val="100"/>
          <w:spacing w:val="0"/>
          <w:color w:val="000000"/>
          <w:position w:val="0"/>
        </w:rPr>
        <w:t>kwadransem na dziesiątą Przepołowiły</w:t>
      </w:r>
      <w:r>
        <w:rPr>
          <w:rStyle w:val="CharStyle70"/>
          <w:i w:val="0"/>
          <w:iCs w:val="0"/>
        </w:rPr>
        <w:t xml:space="preserve"> ją wskazówki,</w:t>
      </w:r>
    </w:p>
    <w:p>
      <w:pPr>
        <w:pStyle w:val="Style60"/>
        <w:framePr w:w="8976" w:h="12577" w:hRule="exact" w:wrap="none" w:vAnchor="page" w:hAnchor="page" w:x="1071" w:y="1998"/>
        <w:widowControl w:val="0"/>
        <w:keepNext w:val="0"/>
        <w:keepLines w:val="0"/>
        <w:shd w:val="clear" w:color="auto" w:fill="auto"/>
        <w:bidi w:val="0"/>
        <w:jc w:val="left"/>
        <w:spacing w:before="0" w:after="0" w:line="246" w:lineRule="exact"/>
        <w:ind w:left="2340" w:right="0" w:firstLine="0"/>
      </w:pPr>
      <w:r>
        <w:rPr>
          <w:lang w:val="pl-PL" w:eastAsia="pl-PL" w:bidi="pl-PL"/>
          <w:w w:val="100"/>
          <w:spacing w:val="0"/>
          <w:color w:val="000000"/>
          <w:position w:val="0"/>
        </w:rPr>
        <w:t>A miało się o ósmej zacząć;**</w:t>
      </w:r>
    </w:p>
    <w:p>
      <w:pPr>
        <w:pStyle w:val="Style60"/>
        <w:framePr w:w="8976" w:h="12577" w:hRule="exact" w:wrap="none" w:vAnchor="page" w:hAnchor="page" w:x="1071" w:y="1998"/>
        <w:widowControl w:val="0"/>
        <w:keepNext w:val="0"/>
        <w:keepLines w:val="0"/>
        <w:shd w:val="clear" w:color="auto" w:fill="auto"/>
        <w:bidi w:val="0"/>
        <w:jc w:val="left"/>
        <w:spacing w:before="0" w:after="0" w:line="228" w:lineRule="exact"/>
        <w:ind w:left="2340" w:right="0" w:firstLine="2540"/>
      </w:pPr>
      <w:r>
        <w:rPr>
          <w:lang w:val="pl-PL" w:eastAsia="pl-PL" w:bidi="pl-PL"/>
          <w:w w:val="100"/>
          <w:spacing w:val="0"/>
          <w:color w:val="000000"/>
          <w:position w:val="0"/>
        </w:rPr>
        <w:t>Kwiaty T II</w:t>
      </w:r>
      <w:r>
        <w:rPr>
          <w:lang w:val="ru-RU" w:eastAsia="ru-RU" w:bidi="ru-RU"/>
          <w:w w:val="100"/>
          <w:spacing w:val="0"/>
          <w:color w:val="000000"/>
          <w:position w:val="0"/>
        </w:rPr>
        <w:t xml:space="preserve"> </w:t>
      </w:r>
      <w:r>
        <w:rPr>
          <w:lang w:val="pl-PL" w:eastAsia="pl-PL" w:bidi="pl-PL"/>
          <w:w w:val="100"/>
          <w:spacing w:val="0"/>
          <w:color w:val="000000"/>
          <w:position w:val="0"/>
        </w:rPr>
        <w:t>8.181</w:t>
      </w:r>
    </w:p>
    <w:p>
      <w:pPr>
        <w:pStyle w:val="Style60"/>
        <w:framePr w:w="8976" w:h="12577" w:hRule="exact" w:wrap="none" w:vAnchor="page" w:hAnchor="page" w:x="1071" w:y="1998"/>
        <w:widowControl w:val="0"/>
        <w:keepNext w:val="0"/>
        <w:keepLines w:val="0"/>
        <w:shd w:val="clear" w:color="auto" w:fill="auto"/>
        <w:bidi w:val="0"/>
        <w:jc w:val="left"/>
        <w:spacing w:before="0" w:after="0" w:line="228" w:lineRule="exact"/>
        <w:ind w:left="2340" w:right="960" w:firstLine="0"/>
      </w:pPr>
      <w:r>
        <w:rPr>
          <w:lang w:val="pl-PL" w:eastAsia="pl-PL" w:bidi="pl-PL"/>
          <w:w w:val="100"/>
          <w:spacing w:val="0"/>
          <w:color w:val="000000"/>
          <w:position w:val="0"/>
        </w:rPr>
        <w:t xml:space="preserve">"Nie wiem, jak myśleć o tobie — a cóż dopiero </w:t>
      </w:r>
      <w:r>
        <w:rPr>
          <w:rStyle w:val="CharStyle62"/>
        </w:rPr>
        <w:t>Słowem Chwycić</w:t>
      </w:r>
      <w:r>
        <w:rPr>
          <w:lang w:val="pl-PL" w:eastAsia="pl-PL" w:bidi="pl-PL"/>
          <w:w w:val="100"/>
          <w:spacing w:val="0"/>
          <w:color w:val="000000"/>
          <w:position w:val="0"/>
        </w:rPr>
        <w:t xml:space="preserve"> cię w uścisk (z daleka) w złotej ulewie czułości !**</w:t>
      </w:r>
    </w:p>
    <w:p>
      <w:pPr>
        <w:pStyle w:val="Style60"/>
        <w:framePr w:w="8976" w:h="12577" w:hRule="exact" w:wrap="none" w:vAnchor="page" w:hAnchor="page" w:x="1071" w:y="1998"/>
        <w:widowControl w:val="0"/>
        <w:keepNext w:val="0"/>
        <w:keepLines w:val="0"/>
        <w:shd w:val="clear" w:color="auto" w:fill="auto"/>
        <w:bidi w:val="0"/>
        <w:jc w:val="left"/>
        <w:spacing w:before="0" w:after="0" w:line="228" w:lineRule="exact"/>
        <w:ind w:left="2340" w:right="0" w:firstLine="2540"/>
      </w:pPr>
      <w:r>
        <w:rPr>
          <w:lang w:val="pl-PL" w:eastAsia="pl-PL" w:bidi="pl-PL"/>
          <w:w w:val="100"/>
          <w:spacing w:val="0"/>
          <w:color w:val="000000"/>
          <w:position w:val="0"/>
        </w:rPr>
        <w:t xml:space="preserve">Nieznajoma </w:t>
      </w:r>
      <w:r>
        <w:rPr>
          <w:lang w:val="fr-FR" w:eastAsia="fr-FR" w:bidi="fr-FR"/>
          <w:w w:val="100"/>
          <w:spacing w:val="0"/>
          <w:color w:val="000000"/>
          <w:position w:val="0"/>
        </w:rPr>
        <w:t xml:space="preserve">T </w:t>
      </w:r>
      <w:r>
        <w:rPr>
          <w:lang w:val="pl-PL" w:eastAsia="pl-PL" w:bidi="pl-PL"/>
          <w:w w:val="100"/>
          <w:spacing w:val="0"/>
          <w:color w:val="000000"/>
          <w:position w:val="0"/>
        </w:rPr>
        <w:t>I cz.I s. 194</w:t>
      </w:r>
    </w:p>
    <w:p>
      <w:pPr>
        <w:pStyle w:val="Style60"/>
        <w:framePr w:w="8976" w:h="12577" w:hRule="exact" w:wrap="none" w:vAnchor="page" w:hAnchor="page" w:x="1071" w:y="1998"/>
        <w:widowControl w:val="0"/>
        <w:keepNext w:val="0"/>
        <w:keepLines w:val="0"/>
        <w:shd w:val="clear" w:color="auto" w:fill="auto"/>
        <w:bidi w:val="0"/>
        <w:jc w:val="left"/>
        <w:spacing w:before="0" w:after="0" w:line="228" w:lineRule="exact"/>
        <w:ind w:left="2340" w:right="960" w:firstLine="0"/>
      </w:pPr>
      <w:r>
        <w:rPr>
          <w:rStyle w:val="CharStyle62"/>
        </w:rPr>
        <w:t xml:space="preserve"> Słowami oczy wiodę </w:t>
      </w:r>
      <w:r>
        <w:rPr>
          <w:lang w:val="pl-PL" w:eastAsia="pl-PL" w:bidi="pl-PL"/>
          <w:w w:val="100"/>
          <w:spacing w:val="0"/>
          <w:color w:val="000000"/>
          <w:position w:val="0"/>
        </w:rPr>
        <w:t>Po ścieżkach gwiezdnych niebem.**</w:t>
      </w:r>
    </w:p>
    <w:p>
      <w:pPr>
        <w:pStyle w:val="Style60"/>
        <w:framePr w:w="8976" w:h="12577" w:hRule="exact" w:wrap="none" w:vAnchor="page" w:hAnchor="page" w:x="1071" w:y="1998"/>
        <w:widowControl w:val="0"/>
        <w:keepNext w:val="0"/>
        <w:keepLines w:val="0"/>
        <w:shd w:val="clear" w:color="auto" w:fill="auto"/>
        <w:bidi w:val="0"/>
        <w:jc w:val="left"/>
        <w:spacing w:before="0" w:after="0" w:line="228" w:lineRule="exact"/>
        <w:ind w:left="2340" w:right="1260" w:firstLine="2540"/>
      </w:pPr>
      <w:r>
        <w:rPr>
          <w:lang w:val="pl-PL" w:eastAsia="pl-PL" w:bidi="pl-PL"/>
          <w:w w:val="100"/>
          <w:spacing w:val="0"/>
          <w:color w:val="000000"/>
          <w:position w:val="0"/>
        </w:rPr>
        <w:t xml:space="preserve">Słowo i ciało </w:t>
      </w:r>
      <w:r>
        <w:rPr>
          <w:lang w:val="fr-FR" w:eastAsia="fr-FR" w:bidi="fr-FR"/>
          <w:w w:val="100"/>
          <w:spacing w:val="0"/>
          <w:color w:val="000000"/>
          <w:position w:val="0"/>
        </w:rPr>
        <w:t xml:space="preserve">T </w:t>
      </w:r>
      <w:r>
        <w:rPr>
          <w:lang w:val="pl-PL" w:eastAsia="pl-PL" w:bidi="pl-PL"/>
          <w:w w:val="100"/>
          <w:spacing w:val="0"/>
          <w:color w:val="000000"/>
          <w:position w:val="0"/>
        </w:rPr>
        <w:t xml:space="preserve">I cz. I s.267 "I była jedna chwila, kiedy </w:t>
      </w:r>
      <w:r>
        <w:rPr>
          <w:rStyle w:val="CharStyle62"/>
        </w:rPr>
        <w:t>wspólnym sercem Uderzyła</w:t>
      </w:r>
      <w:r>
        <w:rPr>
          <w:lang w:val="pl-PL" w:eastAsia="pl-PL" w:bidi="pl-PL"/>
          <w:w w:val="100"/>
          <w:spacing w:val="0"/>
          <w:color w:val="000000"/>
          <w:position w:val="0"/>
        </w:rPr>
        <w:t xml:space="preserve"> skroś wieki jedna miłość w niebo : ...**</w:t>
      </w:r>
    </w:p>
    <w:p>
      <w:pPr>
        <w:pStyle w:val="Style60"/>
        <w:framePr w:w="8976" w:h="12577" w:hRule="exact" w:wrap="none" w:vAnchor="page" w:hAnchor="page" w:x="1071" w:y="1998"/>
        <w:widowControl w:val="0"/>
        <w:keepNext w:val="0"/>
        <w:keepLines w:val="0"/>
        <w:shd w:val="clear" w:color="auto" w:fill="auto"/>
        <w:bidi w:val="0"/>
        <w:jc w:val="left"/>
        <w:spacing w:before="0" w:after="17" w:line="228" w:lineRule="exact"/>
        <w:ind w:left="2340" w:right="0" w:firstLine="2540"/>
      </w:pPr>
      <w:r>
        <w:rPr>
          <w:lang w:val="pl-PL" w:eastAsia="pl-PL" w:bidi="pl-PL"/>
          <w:w w:val="100"/>
          <w:spacing w:val="0"/>
          <w:color w:val="000000"/>
          <w:position w:val="0"/>
        </w:rPr>
        <w:t xml:space="preserve">Commedia </w:t>
      </w:r>
      <w:r>
        <w:rPr>
          <w:lang w:val="fr-FR" w:eastAsia="fr-FR" w:bidi="fr-FR"/>
          <w:w w:val="100"/>
          <w:spacing w:val="0"/>
          <w:color w:val="000000"/>
          <w:position w:val="0"/>
        </w:rPr>
        <w:t xml:space="preserve">divina T </w:t>
      </w:r>
      <w:r>
        <w:rPr>
          <w:lang w:val="pl-PL" w:eastAsia="pl-PL" w:bidi="pl-PL"/>
          <w:w w:val="100"/>
          <w:spacing w:val="0"/>
          <w:color w:val="000000"/>
          <w:position w:val="0"/>
        </w:rPr>
        <w:t>I cz. II s. 17</w:t>
      </w:r>
    </w:p>
    <w:p>
      <w:pPr>
        <w:pStyle w:val="Style42"/>
        <w:framePr w:w="8976" w:h="12577" w:hRule="exact" w:wrap="none" w:vAnchor="page" w:hAnchor="page" w:x="1071" w:y="1998"/>
        <w:widowControl w:val="0"/>
        <w:keepNext w:val="0"/>
        <w:keepLines w:val="0"/>
        <w:shd w:val="clear" w:color="auto" w:fill="auto"/>
        <w:bidi w:val="0"/>
        <w:spacing w:before="0" w:after="0"/>
        <w:ind w:left="540" w:right="0" w:firstLine="540"/>
      </w:pPr>
      <w:r>
        <w:rPr>
          <w:lang w:val="pl-PL" w:eastAsia="pl-PL" w:bidi="pl-PL"/>
          <w:w w:val="100"/>
          <w:spacing w:val="0"/>
          <w:color w:val="000000"/>
          <w:position w:val="0"/>
        </w:rPr>
        <w:t xml:space="preserve">Nie ma żadnej wątpliwości, że w zwrocie </w:t>
      </w:r>
      <w:r>
        <w:rPr>
          <w:rStyle w:val="CharStyle45"/>
        </w:rPr>
        <w:t>chłostać rózgą rózga</w:t>
      </w:r>
      <w:r>
        <w:rPr>
          <w:rStyle w:val="CharStyle44"/>
        </w:rPr>
        <w:t xml:space="preserve"> </w:t>
      </w:r>
      <w:r>
        <w:rPr>
          <w:lang w:val="pl-PL" w:eastAsia="pl-PL" w:bidi="pl-PL"/>
          <w:w w:val="100"/>
          <w:spacing w:val="0"/>
          <w:color w:val="000000"/>
          <w:position w:val="0"/>
        </w:rPr>
        <w:t xml:space="preserve">rozumiana jest przede wszystkim jako narzędzie chłosty, natomiast można się wahać, czy w powiedzeniu </w:t>
      </w:r>
      <w:r>
        <w:rPr>
          <w:rStyle w:val="CharStyle45"/>
        </w:rPr>
        <w:t>chłostać rozpaczą, rozpacz</w:t>
      </w:r>
      <w:r>
        <w:rPr>
          <w:rStyle w:val="CharStyle44"/>
        </w:rPr>
        <w:t xml:space="preserve"> </w:t>
      </w:r>
      <w:r>
        <w:rPr>
          <w:lang w:val="pl-PL" w:eastAsia="pl-PL" w:bidi="pl-PL"/>
          <w:w w:val="100"/>
          <w:spacing w:val="0"/>
          <w:color w:val="000000"/>
          <w:position w:val="0"/>
        </w:rPr>
        <w:t>oznacza narzędzie czy też sposób chłosty.</w:t>
      </w:r>
    </w:p>
    <w:p>
      <w:pPr>
        <w:pStyle w:val="Style42"/>
        <w:framePr w:w="8976" w:h="12577" w:hRule="exact" w:wrap="none" w:vAnchor="page" w:hAnchor="page" w:x="1071" w:y="1998"/>
        <w:widowControl w:val="0"/>
        <w:keepNext w:val="0"/>
        <w:keepLines w:val="0"/>
        <w:shd w:val="clear" w:color="auto" w:fill="auto"/>
        <w:bidi w:val="0"/>
        <w:spacing w:before="0" w:after="0"/>
        <w:ind w:left="540" w:right="0" w:firstLine="540"/>
      </w:pPr>
      <w:r>
        <w:rPr>
          <w:lang w:val="pl-PL" w:eastAsia="pl-PL" w:bidi="pl-PL"/>
          <w:w w:val="100"/>
          <w:spacing w:val="0"/>
          <w:color w:val="000000"/>
          <w:position w:val="0"/>
        </w:rPr>
        <w:t>A oto dwa inne przykłady ;</w:t>
      </w:r>
    </w:p>
    <w:p>
      <w:pPr>
        <w:pStyle w:val="Style60"/>
        <w:framePr w:w="8976" w:h="12577" w:hRule="exact" w:wrap="none" w:vAnchor="page" w:hAnchor="page" w:x="1071" w:y="1998"/>
        <w:widowControl w:val="0"/>
        <w:keepNext w:val="0"/>
        <w:keepLines w:val="0"/>
        <w:shd w:val="clear" w:color="auto" w:fill="auto"/>
        <w:bidi w:val="0"/>
        <w:jc w:val="left"/>
        <w:spacing w:before="0" w:after="0" w:line="240" w:lineRule="exact"/>
        <w:ind w:left="2340" w:right="0" w:firstLine="0"/>
      </w:pPr>
      <w:r>
        <w:rPr>
          <w:lang w:val="pl-PL" w:eastAsia="pl-PL" w:bidi="pl-PL"/>
          <w:w w:val="100"/>
          <w:spacing w:val="0"/>
          <w:color w:val="000000"/>
          <w:position w:val="0"/>
        </w:rPr>
        <w:t xml:space="preserve">"Dawno już </w:t>
      </w:r>
      <w:r>
        <w:rPr>
          <w:rStyle w:val="CharStyle62"/>
        </w:rPr>
        <w:t>nie mówiłem</w:t>
      </w:r>
      <w:r>
        <w:rPr>
          <w:lang w:val="pl-PL" w:eastAsia="pl-PL" w:bidi="pl-PL"/>
          <w:w w:val="100"/>
          <w:spacing w:val="0"/>
          <w:color w:val="000000"/>
          <w:position w:val="0"/>
        </w:rPr>
        <w:t xml:space="preserve"> do ciebie kwiatami </w:t>
      </w:r>
    </w:p>
    <w:p>
      <w:pPr>
        <w:pStyle w:val="Style60"/>
        <w:framePr w:w="8976" w:h="12577" w:hRule="exact" w:wrap="none" w:vAnchor="page" w:hAnchor="page" w:x="1071" w:y="1998"/>
        <w:widowControl w:val="0"/>
        <w:keepNext w:val="0"/>
        <w:keepLines w:val="0"/>
        <w:shd w:val="clear" w:color="auto" w:fill="auto"/>
        <w:bidi w:val="0"/>
        <w:jc w:val="left"/>
        <w:spacing w:before="0" w:after="0" w:line="240" w:lineRule="exact"/>
        <w:ind w:left="2340" w:right="0" w:firstLine="2540"/>
      </w:pPr>
      <w:r>
        <w:rPr>
          <w:lang w:val="pl-PL" w:eastAsia="pl-PL" w:bidi="pl-PL"/>
          <w:w w:val="100"/>
          <w:spacing w:val="0"/>
          <w:color w:val="000000"/>
          <w:position w:val="0"/>
        </w:rPr>
        <w:t xml:space="preserve">Madrygał </w:t>
      </w:r>
      <w:r>
        <w:rPr>
          <w:lang w:val="fr-FR" w:eastAsia="fr-FR" w:bidi="fr-FR"/>
          <w:w w:val="100"/>
          <w:spacing w:val="0"/>
          <w:color w:val="000000"/>
          <w:position w:val="0"/>
        </w:rPr>
        <w:t xml:space="preserve">T </w:t>
      </w:r>
      <w:r>
        <w:rPr>
          <w:lang w:val="pl-PL" w:eastAsia="pl-PL" w:bidi="pl-PL"/>
          <w:w w:val="100"/>
          <w:spacing w:val="0"/>
          <w:color w:val="000000"/>
          <w:position w:val="0"/>
        </w:rPr>
        <w:t>I cz.I s.186</w:t>
      </w:r>
    </w:p>
    <w:p>
      <w:pPr>
        <w:pStyle w:val="Style60"/>
        <w:framePr w:w="8976" w:h="12577" w:hRule="exact" w:wrap="none" w:vAnchor="page" w:hAnchor="page" w:x="1071" w:y="1998"/>
        <w:widowControl w:val="0"/>
        <w:keepNext w:val="0"/>
        <w:keepLines w:val="0"/>
        <w:shd w:val="clear" w:color="auto" w:fill="auto"/>
        <w:bidi w:val="0"/>
        <w:jc w:val="left"/>
        <w:spacing w:before="0" w:after="0" w:line="240" w:lineRule="exact"/>
        <w:ind w:left="2340" w:right="0" w:firstLine="0"/>
      </w:pPr>
      <w:r>
        <w:rPr>
          <w:lang w:val="pl-PL" w:eastAsia="pl-PL" w:bidi="pl-PL"/>
          <w:w w:val="100"/>
          <w:spacing w:val="0"/>
          <w:color w:val="000000"/>
          <w:position w:val="0"/>
        </w:rPr>
        <w:t xml:space="preserve"> Twórz, czarujące bydle,</w:t>
      </w:r>
    </w:p>
    <w:p>
      <w:pPr>
        <w:pStyle w:val="Style60"/>
        <w:framePr w:w="8976" w:h="12577" w:hRule="exact" w:wrap="none" w:vAnchor="page" w:hAnchor="page" w:x="1071" w:y="1998"/>
        <w:widowControl w:val="0"/>
        <w:keepNext w:val="0"/>
        <w:keepLines w:val="0"/>
        <w:shd w:val="clear" w:color="auto" w:fill="auto"/>
        <w:bidi w:val="0"/>
        <w:jc w:val="left"/>
        <w:spacing w:before="0" w:after="0" w:line="240" w:lineRule="exact"/>
        <w:ind w:left="2340" w:right="0" w:firstLine="0"/>
      </w:pPr>
      <w:r>
        <w:rPr>
          <w:rStyle w:val="CharStyle62"/>
        </w:rPr>
        <w:t>Właź</w:t>
      </w:r>
      <w:r>
        <w:rPr>
          <w:lang w:val="pl-PL" w:eastAsia="pl-PL" w:bidi="pl-PL"/>
          <w:w w:val="100"/>
          <w:spacing w:val="0"/>
          <w:color w:val="000000"/>
          <w:position w:val="0"/>
        </w:rPr>
        <w:t xml:space="preserve"> na chaosy </w:t>
      </w:r>
      <w:r>
        <w:rPr>
          <w:rStyle w:val="CharStyle62"/>
        </w:rPr>
        <w:t>wierszem</w:t>
      </w:r>
      <w:r>
        <w:rPr>
          <w:lang w:val="pl-PL" w:eastAsia="pl-PL" w:bidi="pl-PL"/>
          <w:w w:val="100"/>
          <w:spacing w:val="0"/>
          <w:color w:val="000000"/>
          <w:position w:val="0"/>
        </w:rPr>
        <w:t>...**</w:t>
      </w:r>
    </w:p>
    <w:p>
      <w:pPr>
        <w:pStyle w:val="Style60"/>
        <w:framePr w:w="8976" w:h="12577" w:hRule="exact" w:wrap="none" w:vAnchor="page" w:hAnchor="page" w:x="1071" w:y="1998"/>
        <w:widowControl w:val="0"/>
        <w:keepNext w:val="0"/>
        <w:keepLines w:val="0"/>
        <w:shd w:val="clear" w:color="auto" w:fill="auto"/>
        <w:bidi w:val="0"/>
        <w:jc w:val="left"/>
        <w:spacing w:before="0" w:after="151" w:line="240" w:lineRule="exact"/>
        <w:ind w:left="2340" w:right="0" w:firstLine="2540"/>
      </w:pPr>
      <w:r>
        <w:rPr>
          <w:lang w:val="pl-PL" w:eastAsia="pl-PL" w:bidi="pl-PL"/>
          <w:w w:val="100"/>
          <w:spacing w:val="0"/>
          <w:color w:val="000000"/>
          <w:position w:val="0"/>
        </w:rPr>
        <w:t xml:space="preserve">Do siebie </w:t>
      </w:r>
      <w:r>
        <w:rPr>
          <w:lang w:val="fr-FR" w:eastAsia="fr-FR" w:bidi="fr-FR"/>
          <w:w w:val="100"/>
          <w:spacing w:val="0"/>
          <w:color w:val="000000"/>
          <w:position w:val="0"/>
        </w:rPr>
        <w:t xml:space="preserve">T </w:t>
      </w:r>
      <w:r>
        <w:rPr>
          <w:lang w:val="pl-PL" w:eastAsia="pl-PL" w:bidi="pl-PL"/>
          <w:w w:val="100"/>
          <w:spacing w:val="0"/>
          <w:color w:val="000000"/>
          <w:position w:val="0"/>
        </w:rPr>
        <w:t xml:space="preserve">I </w:t>
      </w:r>
      <w:r>
        <w:rPr>
          <w:lang w:val="en-US" w:eastAsia="en-US" w:bidi="en-US"/>
          <w:w w:val="100"/>
          <w:spacing w:val="0"/>
          <w:color w:val="000000"/>
          <w:position w:val="0"/>
        </w:rPr>
        <w:t>cz.</w:t>
      </w:r>
      <w:r>
        <w:rPr>
          <w:lang w:val="pl-PL" w:eastAsia="pl-PL" w:bidi="pl-PL"/>
          <w:w w:val="100"/>
          <w:spacing w:val="0"/>
          <w:color w:val="000000"/>
          <w:position w:val="0"/>
        </w:rPr>
        <w:t xml:space="preserve"> </w:t>
      </w:r>
      <w:r>
        <w:rPr>
          <w:lang w:val="en-US" w:eastAsia="en-US" w:bidi="en-US"/>
          <w:w w:val="100"/>
          <w:spacing w:val="0"/>
          <w:color w:val="000000"/>
          <w:position w:val="0"/>
        </w:rPr>
        <w:t xml:space="preserve">II </w:t>
      </w:r>
      <w:r>
        <w:rPr>
          <w:lang w:val="pl-PL" w:eastAsia="pl-PL" w:bidi="pl-PL"/>
          <w:w w:val="100"/>
          <w:spacing w:val="0"/>
          <w:color w:val="000000"/>
          <w:position w:val="0"/>
        </w:rPr>
        <w:t>s.53</w:t>
      </w:r>
    </w:p>
    <w:p>
      <w:pPr>
        <w:pStyle w:val="Style42"/>
        <w:framePr w:w="8976" w:h="12577" w:hRule="exact" w:wrap="none" w:vAnchor="page" w:hAnchor="page" w:x="1071" w:y="1998"/>
        <w:widowControl w:val="0"/>
        <w:keepNext w:val="0"/>
        <w:keepLines w:val="0"/>
        <w:shd w:val="clear" w:color="auto" w:fill="auto"/>
        <w:bidi w:val="0"/>
        <w:spacing w:before="0" w:after="0" w:line="276" w:lineRule="exact"/>
        <w:ind w:left="540" w:right="0" w:firstLine="540"/>
      </w:pPr>
      <w:r>
        <w:rPr>
          <w:lang w:val="pl-PL" w:eastAsia="pl-PL" w:bidi="pl-PL"/>
          <w:w w:val="100"/>
          <w:spacing w:val="0"/>
          <w:color w:val="000000"/>
          <w:position w:val="0"/>
        </w:rPr>
        <w:t xml:space="preserve">Naprawdę można mówić tylko ustami, ale czasownik </w:t>
      </w:r>
      <w:r>
        <w:rPr>
          <w:rStyle w:val="CharStyle45"/>
        </w:rPr>
        <w:t>mówić</w:t>
      </w:r>
      <w:r>
        <w:rPr>
          <w:rStyle w:val="CharStyle44"/>
        </w:rPr>
        <w:t xml:space="preserve"> </w:t>
      </w:r>
      <w:r>
        <w:rPr>
          <w:lang w:val="pl-PL" w:eastAsia="pl-PL" w:bidi="pl-PL"/>
          <w:w w:val="100"/>
          <w:spacing w:val="0"/>
          <w:color w:val="000000"/>
          <w:position w:val="0"/>
        </w:rPr>
        <w:t xml:space="preserve">używany bywa często w znaczeniu </w:t>
      </w:r>
      <w:r>
        <w:rPr>
          <w:lang w:val="fr-FR" w:eastAsia="fr-FR" w:bidi="fr-FR"/>
          <w:w w:val="100"/>
          <w:spacing w:val="0"/>
          <w:color w:val="000000"/>
          <w:position w:val="0"/>
        </w:rPr>
        <w:t xml:space="preserve">« </w:t>
      </w:r>
      <w:r>
        <w:rPr>
          <w:lang w:val="pl-PL" w:eastAsia="pl-PL" w:bidi="pl-PL"/>
          <w:w w:val="100"/>
          <w:spacing w:val="0"/>
          <w:color w:val="000000"/>
          <w:position w:val="0"/>
        </w:rPr>
        <w:t xml:space="preserve">przekazywać swoje myśli  i wtedy są różne sposoby mó</w:t>
        <w:t>wienia; oczami, rękami, a jeśli ktoś chce to i kwiatami, tym bardziej że niektóre kwiaty mają od dawna swoje ustalone poetyczne znaczenia."</w:t>
      </w:r>
    </w:p>
    <w:p>
      <w:pPr>
        <w:pStyle w:val="Style42"/>
        <w:framePr w:w="8976" w:h="12577" w:hRule="exact" w:wrap="none" w:vAnchor="page" w:hAnchor="page" w:x="1071" w:y="1998"/>
        <w:widowControl w:val="0"/>
        <w:keepNext w:val="0"/>
        <w:keepLines w:val="0"/>
        <w:shd w:val="clear" w:color="auto" w:fill="auto"/>
        <w:bidi w:val="0"/>
        <w:spacing w:before="0" w:after="0" w:line="276" w:lineRule="exact"/>
        <w:ind w:left="540" w:right="0" w:firstLine="540"/>
      </w:pPr>
      <w:r>
        <w:rPr>
          <w:lang w:val="pl-PL" w:eastAsia="pl-PL" w:bidi="pl-PL"/>
          <w:w w:val="100"/>
          <w:spacing w:val="0"/>
          <w:color w:val="000000"/>
          <w:position w:val="0"/>
        </w:rPr>
        <w:t xml:space="preserve">Tu na pewno w zwrocie </w:t>
      </w:r>
      <w:r>
        <w:rPr>
          <w:rStyle w:val="CharStyle45"/>
        </w:rPr>
        <w:t>mówić kwiatami</w:t>
      </w:r>
      <w:r>
        <w:rPr>
          <w:rStyle w:val="CharStyle44"/>
        </w:rPr>
        <w:t xml:space="preserve"> </w:t>
      </w:r>
      <w:r>
        <w:rPr>
          <w:lang w:val="pl-PL" w:eastAsia="pl-PL" w:bidi="pl-PL"/>
          <w:w w:val="100"/>
          <w:spacing w:val="0"/>
          <w:color w:val="000000"/>
          <w:position w:val="0"/>
        </w:rPr>
        <w:t>dominuje charakter modalny, a pod</w:t>
        <w:t>stawowe znaczenie zostało odsunięte na dalszy plan.</w:t>
      </w:r>
    </w:p>
    <w:p>
      <w:pPr>
        <w:pStyle w:val="Style42"/>
        <w:framePr w:w="8976" w:h="12577" w:hRule="exact" w:wrap="none" w:vAnchor="page" w:hAnchor="page" w:x="1071" w:y="1998"/>
        <w:widowControl w:val="0"/>
        <w:keepNext w:val="0"/>
        <w:keepLines w:val="0"/>
        <w:shd w:val="clear" w:color="auto" w:fill="auto"/>
        <w:bidi w:val="0"/>
        <w:spacing w:before="0" w:after="0" w:line="276" w:lineRule="exact"/>
        <w:ind w:left="540" w:right="0" w:firstLine="540"/>
      </w:pPr>
      <w:r>
        <w:rPr>
          <w:lang w:val="pl-PL" w:eastAsia="pl-PL" w:bidi="pl-PL"/>
          <w:w w:val="100"/>
          <w:spacing w:val="0"/>
          <w:color w:val="000000"/>
          <w:position w:val="0"/>
        </w:rPr>
        <w:t xml:space="preserve">Podobnie jest i w następnym cytacie, tylko o ile w zwrocie </w:t>
      </w:r>
      <w:r>
        <w:rPr>
          <w:rStyle w:val="CharStyle45"/>
        </w:rPr>
        <w:t xml:space="preserve">mówić kwiatami </w:t>
      </w:r>
      <w:r>
        <w:rPr>
          <w:lang w:val="pl-PL" w:eastAsia="pl-PL" w:bidi="pl-PL"/>
          <w:w w:val="100"/>
          <w:spacing w:val="0"/>
          <w:color w:val="000000"/>
          <w:position w:val="0"/>
        </w:rPr>
        <w:t>odrealnienie dotyczyło raczej czasownika, który tu miał szersze znaczenie i wy</w:t>
        <w:t>pływające stąd możliwości różnego realizowania tego, co wyrażał, o tyle w zwro</w:t>
        <w:t xml:space="preserve">cie </w:t>
      </w:r>
      <w:r>
        <w:rPr>
          <w:rStyle w:val="CharStyle55"/>
        </w:rPr>
        <w:t>włazić wierszem</w:t>
      </w:r>
      <w:r>
        <w:rPr>
          <w:lang w:val="pl-PL" w:eastAsia="pl-PL" w:bidi="pl-PL"/>
          <w:w w:val="100"/>
          <w:spacing w:val="0"/>
          <w:color w:val="000000"/>
          <w:position w:val="0"/>
        </w:rPr>
        <w:t xml:space="preserve"> punkt ciężkości poetyckiej przenośni spoczywa raczej na narzędniku.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122" w:y="1036"/>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1959 z. 9</w:t>
      </w:r>
    </w:p>
    <w:p>
      <w:pPr>
        <w:pStyle w:val="Style37"/>
        <w:framePr w:wrap="none" w:vAnchor="page" w:hAnchor="page" w:x="4620" w:y="1024"/>
        <w:widowControl w:val="0"/>
        <w:keepNext w:val="0"/>
        <w:keepLines w:val="0"/>
        <w:shd w:val="clear" w:color="auto" w:fill="auto"/>
        <w:bidi w:val="0"/>
        <w:jc w:val="left"/>
        <w:spacing w:before="0" w:after="0" w:line="180" w:lineRule="exact"/>
        <w:ind w:left="0" w:right="0" w:firstLine="0"/>
      </w:pPr>
      <w:r>
        <w:rPr>
          <w:rStyle w:val="CharStyle54"/>
        </w:rPr>
        <w:t>PORADNIK JĘZYKOWY</w:t>
      </w:r>
    </w:p>
    <w:p>
      <w:pPr>
        <w:pStyle w:val="Style37"/>
        <w:framePr w:wrap="none" w:vAnchor="page" w:hAnchor="page" w:x="9594" w:y="1042"/>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401</w:t>
      </w:r>
    </w:p>
    <w:p>
      <w:pPr>
        <w:pStyle w:val="Style33"/>
        <w:framePr w:w="8898" w:h="13251" w:hRule="exact" w:wrap="none" w:vAnchor="page" w:hAnchor="page" w:x="1110" w:y="1707"/>
        <w:widowControl w:val="0"/>
        <w:keepNext w:val="0"/>
        <w:keepLines w:val="0"/>
        <w:shd w:val="clear" w:color="auto" w:fill="auto"/>
        <w:bidi w:val="0"/>
        <w:jc w:val="both"/>
        <w:spacing w:before="0" w:after="0" w:line="294" w:lineRule="exact"/>
        <w:ind w:left="0" w:right="0" w:firstLine="620"/>
      </w:pPr>
      <w:r>
        <w:rPr>
          <w:lang w:val="pl-PL" w:eastAsia="pl-PL" w:bidi="pl-PL"/>
          <w:w w:val="100"/>
          <w:spacing w:val="0"/>
          <w:color w:val="000000"/>
          <w:position w:val="0"/>
        </w:rPr>
        <w:t xml:space="preserve">Normalnie przyzwyczajeni jesteśmy do tego, że włazi się nogami i wtedy mamy do czynienia z narzędnikiem o silnym zabarwieniu modalnym, z chwilą jednak, gdy zwrot ten zostaje zastąpiony przez przenośny: </w:t>
      </w:r>
      <w:r>
        <w:rPr>
          <w:rStyle w:val="CharStyle36"/>
          <w:b w:val="0"/>
          <w:bCs w:val="0"/>
        </w:rPr>
        <w:t xml:space="preserve">włazić wierszem </w:t>
      </w:r>
      <w:r>
        <w:rPr>
          <w:lang w:val="pl-PL" w:eastAsia="pl-PL" w:bidi="pl-PL"/>
          <w:w w:val="100"/>
          <w:spacing w:val="0"/>
          <w:color w:val="000000"/>
          <w:position w:val="0"/>
        </w:rPr>
        <w:t>znaczenie modalne wysuwa się zdecydowanie na pierwszy plan.</w:t>
      </w:r>
    </w:p>
    <w:p>
      <w:pPr>
        <w:pStyle w:val="Style33"/>
        <w:framePr w:w="8898" w:h="13251" w:hRule="exact" w:wrap="none" w:vAnchor="page" w:hAnchor="page" w:x="1110" w:y="1707"/>
        <w:widowControl w:val="0"/>
        <w:keepNext w:val="0"/>
        <w:keepLines w:val="0"/>
        <w:shd w:val="clear" w:color="auto" w:fill="auto"/>
        <w:bidi w:val="0"/>
        <w:jc w:val="both"/>
        <w:spacing w:before="0" w:after="0" w:line="312" w:lineRule="exact"/>
        <w:ind w:left="0" w:right="0" w:firstLine="620"/>
      </w:pPr>
      <w:r>
        <w:rPr>
          <w:lang w:val="pl-PL" w:eastAsia="pl-PL" w:bidi="pl-PL"/>
          <w:w w:val="100"/>
          <w:spacing w:val="0"/>
          <w:color w:val="000000"/>
          <w:position w:val="0"/>
        </w:rPr>
        <w:t>Bardzo interesująco przedstawia się grupa przykładów, w których rzeczow</w:t>
        <w:t>nik w narzędniku jest nazwą czynności.</w:t>
      </w:r>
    </w:p>
    <w:p>
      <w:pPr>
        <w:pStyle w:val="Style33"/>
        <w:framePr w:w="8898" w:h="13251" w:hRule="exact" w:wrap="none" w:vAnchor="page" w:hAnchor="page" w:x="1110" w:y="1707"/>
        <w:widowControl w:val="0"/>
        <w:keepNext w:val="0"/>
        <w:keepLines w:val="0"/>
        <w:shd w:val="clear" w:color="auto" w:fill="auto"/>
        <w:bidi w:val="0"/>
        <w:jc w:val="both"/>
        <w:spacing w:before="0" w:after="0" w:line="190" w:lineRule="exact"/>
        <w:ind w:left="0" w:right="0" w:firstLine="620"/>
      </w:pPr>
      <w:r>
        <w:rPr>
          <w:lang w:val="pl-PL" w:eastAsia="pl-PL" w:bidi="pl-PL"/>
          <w:w w:val="100"/>
          <w:spacing w:val="0"/>
          <w:color w:val="000000"/>
          <w:position w:val="0"/>
        </w:rPr>
        <w:t>Przyjrzyjmy się najpierw przykładom.</w:t>
      </w:r>
    </w:p>
    <w:p>
      <w:pPr>
        <w:pStyle w:val="Style60"/>
        <w:framePr w:w="8898" w:h="13251" w:hRule="exact" w:wrap="none" w:vAnchor="page" w:hAnchor="page" w:x="1110" w:y="1707"/>
        <w:widowControl w:val="0"/>
        <w:keepNext w:val="0"/>
        <w:keepLines w:val="0"/>
        <w:shd w:val="clear" w:color="auto" w:fill="auto"/>
        <w:bidi w:val="0"/>
        <w:jc w:val="left"/>
        <w:spacing w:before="0" w:after="0" w:line="252" w:lineRule="exact"/>
        <w:ind w:left="1940" w:right="1180" w:firstLine="0"/>
      </w:pPr>
      <w:r>
        <w:rPr>
          <w:lang w:val="pl-PL" w:eastAsia="pl-PL" w:bidi="pl-PL"/>
          <w:w w:val="100"/>
          <w:spacing w:val="0"/>
          <w:color w:val="000000"/>
          <w:position w:val="0"/>
        </w:rPr>
        <w:t>''W takie wieczory nieraz zawiał Po pustej sali gość z zaświatów.</w:t>
      </w:r>
    </w:p>
    <w:p>
      <w:pPr>
        <w:pStyle w:val="Style60"/>
        <w:framePr w:w="8898" w:h="13251" w:hRule="exact" w:wrap="none" w:vAnchor="page" w:hAnchor="page" w:x="1110" w:y="1707"/>
        <w:widowControl w:val="0"/>
        <w:keepNext w:val="0"/>
        <w:keepLines w:val="0"/>
        <w:shd w:val="clear" w:color="auto" w:fill="auto"/>
        <w:bidi w:val="0"/>
        <w:jc w:val="left"/>
        <w:spacing w:before="0" w:after="0" w:line="252" w:lineRule="exact"/>
        <w:ind w:left="1940" w:right="1180" w:firstLine="0"/>
      </w:pPr>
      <w:r>
        <w:rPr>
          <w:lang w:val="pl-PL" w:eastAsia="pl-PL" w:bidi="pl-PL"/>
          <w:w w:val="100"/>
          <w:spacing w:val="0"/>
          <w:color w:val="000000"/>
          <w:position w:val="0"/>
        </w:rPr>
        <w:t xml:space="preserve">Marą się zjawił i </w:t>
      </w:r>
      <w:r>
        <w:rPr>
          <w:rStyle w:val="CharStyle62"/>
        </w:rPr>
        <w:t>rozmawiał pukaniem w</w:t>
      </w:r>
      <w:r>
        <w:rPr>
          <w:lang w:val="pl-PL" w:eastAsia="pl-PL" w:bidi="pl-PL"/>
          <w:w w:val="100"/>
          <w:spacing w:val="0"/>
          <w:color w:val="000000"/>
          <w:position w:val="0"/>
        </w:rPr>
        <w:t xml:space="preserve"> chłodny marmur blatów (...)“</w:t>
      </w:r>
    </w:p>
    <w:p>
      <w:pPr>
        <w:pStyle w:val="Style60"/>
        <w:framePr w:w="8898" w:h="13251" w:hRule="exact" w:wrap="none" w:vAnchor="page" w:hAnchor="page" w:x="1110" w:y="1707"/>
        <w:widowControl w:val="0"/>
        <w:keepNext w:val="0"/>
        <w:keepLines w:val="0"/>
        <w:shd w:val="clear" w:color="auto" w:fill="auto"/>
        <w:bidi w:val="0"/>
        <w:jc w:val="left"/>
        <w:spacing w:before="0" w:after="0" w:line="252" w:lineRule="exact"/>
        <w:ind w:left="1940" w:right="1660" w:firstLine="2720"/>
      </w:pPr>
      <w:r>
        <w:rPr>
          <w:lang w:val="pl-PL" w:eastAsia="pl-PL" w:bidi="pl-PL"/>
          <w:w w:val="100"/>
          <w:spacing w:val="0"/>
          <w:color w:val="000000"/>
          <w:position w:val="0"/>
        </w:rPr>
        <w:t>Kwiaty T II</w:t>
      </w:r>
      <w:r>
        <w:rPr>
          <w:lang w:val="ru-RU" w:eastAsia="ru-RU" w:bidi="ru-RU"/>
          <w:w w:val="100"/>
          <w:spacing w:val="0"/>
          <w:color w:val="000000"/>
          <w:position w:val="0"/>
        </w:rPr>
        <w:t xml:space="preserve"> </w:t>
      </w:r>
      <w:r>
        <w:rPr>
          <w:lang w:val="pl-PL" w:eastAsia="pl-PL" w:bidi="pl-PL"/>
          <w:w w:val="100"/>
          <w:spacing w:val="0"/>
          <w:color w:val="000000"/>
          <w:position w:val="0"/>
        </w:rPr>
        <w:t>S.135 "(...) Widać płomyków bieganinę :</w:t>
      </w:r>
    </w:p>
    <w:p>
      <w:pPr>
        <w:pStyle w:val="Style60"/>
        <w:framePr w:w="8898" w:h="13251" w:hRule="exact" w:wrap="none" w:vAnchor="page" w:hAnchor="page" w:x="1110" w:y="1707"/>
        <w:widowControl w:val="0"/>
        <w:keepNext w:val="0"/>
        <w:keepLines w:val="0"/>
        <w:shd w:val="clear" w:color="auto" w:fill="auto"/>
        <w:bidi w:val="0"/>
        <w:jc w:val="left"/>
        <w:spacing w:before="0" w:after="0" w:line="252" w:lineRule="exact"/>
        <w:ind w:left="2540" w:right="3100" w:firstLine="0"/>
      </w:pPr>
      <w:r>
        <w:rPr>
          <w:rStyle w:val="CharStyle62"/>
        </w:rPr>
        <w:t>Pełgiem</w:t>
      </w:r>
      <w:r>
        <w:rPr>
          <w:lang w:val="pl-PL" w:eastAsia="pl-PL" w:bidi="pl-PL"/>
          <w:w w:val="100"/>
          <w:spacing w:val="0"/>
          <w:color w:val="000000"/>
          <w:position w:val="0"/>
        </w:rPr>
        <w:t xml:space="preserve"> przyziemne żmijki </w:t>
      </w:r>
      <w:r>
        <w:rPr>
          <w:rStyle w:val="CharStyle62"/>
        </w:rPr>
        <w:t xml:space="preserve">płoną </w:t>
      </w:r>
      <w:r>
        <w:rPr>
          <w:lang w:val="pl-PL" w:eastAsia="pl-PL" w:bidi="pl-PL"/>
          <w:w w:val="100"/>
          <w:spacing w:val="0"/>
          <w:color w:val="000000"/>
          <w:position w:val="0"/>
        </w:rPr>
        <w:t>I podgryzają wiemy komin (...)**</w:t>
      </w:r>
    </w:p>
    <w:p>
      <w:pPr>
        <w:pStyle w:val="Style60"/>
        <w:framePr w:w="8898" w:h="13251" w:hRule="exact" w:wrap="none" w:vAnchor="page" w:hAnchor="page" w:x="1110" w:y="1707"/>
        <w:widowControl w:val="0"/>
        <w:keepNext w:val="0"/>
        <w:keepLines w:val="0"/>
        <w:shd w:val="clear" w:color="auto" w:fill="auto"/>
        <w:bidi w:val="0"/>
        <w:jc w:val="left"/>
        <w:spacing w:before="0" w:after="0" w:line="252" w:lineRule="exact"/>
        <w:ind w:left="1940" w:right="0" w:firstLine="2720"/>
      </w:pPr>
      <w:r>
        <w:rPr>
          <w:lang w:val="pl-PL" w:eastAsia="pl-PL" w:bidi="pl-PL"/>
          <w:w w:val="100"/>
          <w:spacing w:val="0"/>
          <w:color w:val="000000"/>
          <w:position w:val="0"/>
        </w:rPr>
        <w:t>Kwiaty T II</w:t>
      </w:r>
      <w:r>
        <w:rPr>
          <w:lang w:val="ru-RU" w:eastAsia="ru-RU" w:bidi="ru-RU"/>
          <w:w w:val="100"/>
          <w:spacing w:val="0"/>
          <w:color w:val="000000"/>
          <w:position w:val="0"/>
        </w:rPr>
        <w:t xml:space="preserve"> </w:t>
      </w:r>
      <w:r>
        <w:rPr>
          <w:lang w:val="pl-PL" w:eastAsia="pl-PL" w:bidi="pl-PL"/>
          <w:w w:val="100"/>
          <w:spacing w:val="0"/>
          <w:color w:val="000000"/>
          <w:position w:val="0"/>
        </w:rPr>
        <w:t>8.121</w:t>
      </w:r>
    </w:p>
    <w:p>
      <w:pPr>
        <w:pStyle w:val="Style60"/>
        <w:framePr w:w="8898" w:h="13251" w:hRule="exact" w:wrap="none" w:vAnchor="page" w:hAnchor="page" w:x="1110" w:y="1707"/>
        <w:widowControl w:val="0"/>
        <w:keepNext w:val="0"/>
        <w:keepLines w:val="0"/>
        <w:shd w:val="clear" w:color="auto" w:fill="auto"/>
        <w:bidi w:val="0"/>
        <w:jc w:val="left"/>
        <w:spacing w:before="0" w:after="0" w:line="190" w:lineRule="exact"/>
        <w:ind w:left="1940" w:right="0" w:firstLine="0"/>
      </w:pPr>
      <w:r>
        <w:rPr>
          <w:rStyle w:val="CharStyle62"/>
        </w:rPr>
        <w:t xml:space="preserve">  szukałem</w:t>
      </w:r>
      <w:r>
        <w:rPr>
          <w:lang w:val="pl-PL" w:eastAsia="pl-PL" w:bidi="pl-PL"/>
          <w:w w:val="100"/>
          <w:spacing w:val="0"/>
          <w:color w:val="000000"/>
          <w:position w:val="0"/>
        </w:rPr>
        <w:t xml:space="preserve"> tego </w:t>
      </w:r>
      <w:r>
        <w:rPr>
          <w:rStyle w:val="CharStyle62"/>
        </w:rPr>
        <w:t>pogonią</w:t>
      </w:r>
      <w:r>
        <w:rPr>
          <w:lang w:val="pl-PL" w:eastAsia="pl-PL" w:bidi="pl-PL"/>
          <w:w w:val="100"/>
          <w:spacing w:val="0"/>
          <w:color w:val="000000"/>
          <w:position w:val="0"/>
        </w:rPr>
        <w:t xml:space="preserve"> — niecierpliwie, proroczo,</w:t>
      </w:r>
    </w:p>
    <w:p>
      <w:pPr>
        <w:pStyle w:val="Style60"/>
        <w:framePr w:w="8898" w:h="13251" w:hRule="exact" w:wrap="none" w:vAnchor="page" w:hAnchor="page" w:x="1110" w:y="1707"/>
        <w:widowControl w:val="0"/>
        <w:keepNext w:val="0"/>
        <w:keepLines w:val="0"/>
        <w:shd w:val="clear" w:color="auto" w:fill="auto"/>
        <w:bidi w:val="0"/>
        <w:jc w:val="left"/>
        <w:spacing w:before="0" w:after="0" w:line="246" w:lineRule="exact"/>
        <w:ind w:left="1940" w:right="0" w:firstLine="0"/>
      </w:pPr>
      <w:r>
        <w:rPr>
          <w:lang w:val="pl-PL" w:eastAsia="pl-PL" w:bidi="pl-PL"/>
          <w:w w:val="100"/>
          <w:spacing w:val="0"/>
          <w:color w:val="000000"/>
          <w:position w:val="0"/>
        </w:rPr>
        <w:t>A to mi z paru grządek ukazało się oczom**.</w:t>
      </w:r>
    </w:p>
    <w:p>
      <w:pPr>
        <w:pStyle w:val="Style60"/>
        <w:framePr w:w="8898" w:h="13251" w:hRule="exact" w:wrap="none" w:vAnchor="page" w:hAnchor="page" w:x="1110" w:y="1707"/>
        <w:widowControl w:val="0"/>
        <w:keepNext w:val="0"/>
        <w:keepLines w:val="0"/>
        <w:shd w:val="clear" w:color="auto" w:fill="auto"/>
        <w:bidi w:val="0"/>
        <w:jc w:val="left"/>
        <w:spacing w:before="0" w:after="0" w:line="246" w:lineRule="exact"/>
        <w:ind w:left="1940" w:right="0" w:firstLine="2720"/>
      </w:pPr>
      <w:r>
        <w:rPr>
          <w:lang w:val="pl-PL" w:eastAsia="pl-PL" w:bidi="pl-PL"/>
          <w:w w:val="100"/>
          <w:spacing w:val="0"/>
          <w:color w:val="000000"/>
          <w:position w:val="0"/>
        </w:rPr>
        <w:t xml:space="preserve">Cel </w:t>
      </w:r>
      <w:r>
        <w:rPr>
          <w:lang w:val="fr-FR" w:eastAsia="fr-FR" w:bidi="fr-FR"/>
          <w:w w:val="100"/>
          <w:spacing w:val="0"/>
          <w:color w:val="000000"/>
          <w:position w:val="0"/>
        </w:rPr>
        <w:t xml:space="preserve">T </w:t>
      </w:r>
      <w:r>
        <w:rPr>
          <w:lang w:val="pl-PL" w:eastAsia="pl-PL" w:bidi="pl-PL"/>
          <w:w w:val="100"/>
          <w:spacing w:val="0"/>
          <w:color w:val="000000"/>
          <w:position w:val="0"/>
        </w:rPr>
        <w:t xml:space="preserve">I </w:t>
      </w:r>
      <w:r>
        <w:rPr>
          <w:lang w:val="en-US" w:eastAsia="en-US" w:bidi="en-US"/>
          <w:w w:val="100"/>
          <w:spacing w:val="0"/>
          <w:color w:val="000000"/>
          <w:position w:val="0"/>
        </w:rPr>
        <w:t xml:space="preserve">cz.II </w:t>
      </w:r>
      <w:r>
        <w:rPr>
          <w:lang w:val="pl-PL" w:eastAsia="pl-PL" w:bidi="pl-PL"/>
          <w:w w:val="100"/>
          <w:spacing w:val="0"/>
          <w:color w:val="000000"/>
          <w:position w:val="0"/>
        </w:rPr>
        <w:t>8.105</w:t>
      </w:r>
    </w:p>
    <w:p>
      <w:pPr>
        <w:pStyle w:val="Style60"/>
        <w:framePr w:w="8898" w:h="13251" w:hRule="exact" w:wrap="none" w:vAnchor="page" w:hAnchor="page" w:x="1110" w:y="1707"/>
        <w:widowControl w:val="0"/>
        <w:keepNext w:val="0"/>
        <w:keepLines w:val="0"/>
        <w:shd w:val="clear" w:color="auto" w:fill="auto"/>
        <w:bidi w:val="0"/>
        <w:jc w:val="left"/>
        <w:spacing w:before="0" w:after="0" w:line="246" w:lineRule="exact"/>
        <w:ind w:left="2540" w:right="0" w:firstLine="0"/>
      </w:pPr>
      <w:r>
        <w:rPr>
          <w:lang w:val="pl-PL" w:eastAsia="pl-PL" w:bidi="pl-PL"/>
          <w:w w:val="100"/>
          <w:spacing w:val="0"/>
          <w:color w:val="000000"/>
          <w:position w:val="0"/>
        </w:rPr>
        <w:t>"otwórz, uratuj.</w:t>
      </w:r>
    </w:p>
    <w:p>
      <w:pPr>
        <w:pStyle w:val="Style68"/>
        <w:framePr w:w="8898" w:h="13251" w:hRule="exact" w:wrap="none" w:vAnchor="page" w:hAnchor="page" w:x="1110" w:y="1707"/>
        <w:widowControl w:val="0"/>
        <w:keepNext w:val="0"/>
        <w:keepLines w:val="0"/>
        <w:shd w:val="clear" w:color="auto" w:fill="auto"/>
        <w:bidi w:val="0"/>
        <w:jc w:val="left"/>
        <w:spacing w:before="0" w:after="0" w:line="246" w:lineRule="exact"/>
        <w:ind w:left="2540" w:right="0" w:firstLine="0"/>
      </w:pPr>
      <w:r>
        <w:rPr>
          <w:lang w:val="pl-PL" w:eastAsia="pl-PL" w:bidi="pl-PL"/>
          <w:w w:val="100"/>
          <w:spacing w:val="0"/>
          <w:color w:val="000000"/>
          <w:position w:val="0"/>
        </w:rPr>
        <w:t>Oplotem zwiąż</w:t>
      </w:r>
      <w:r>
        <w:rPr>
          <w:rStyle w:val="CharStyle70"/>
          <w:i w:val="0"/>
          <w:iCs w:val="0"/>
        </w:rPr>
        <w:t>,</w:t>
      </w:r>
    </w:p>
    <w:p>
      <w:pPr>
        <w:pStyle w:val="Style60"/>
        <w:framePr w:w="8898" w:h="13251" w:hRule="exact" w:wrap="none" w:vAnchor="page" w:hAnchor="page" w:x="1110" w:y="1707"/>
        <w:widowControl w:val="0"/>
        <w:keepNext w:val="0"/>
        <w:keepLines w:val="0"/>
        <w:shd w:val="clear" w:color="auto" w:fill="auto"/>
        <w:bidi w:val="0"/>
        <w:jc w:val="left"/>
        <w:spacing w:before="0" w:after="0" w:line="246" w:lineRule="exact"/>
        <w:ind w:left="2540" w:right="0" w:firstLine="0"/>
      </w:pPr>
      <w:r>
        <w:rPr>
          <w:lang w:val="pl-PL" w:eastAsia="pl-PL" w:bidi="pl-PL"/>
          <w:w w:val="100"/>
          <w:spacing w:val="0"/>
          <w:color w:val="000000"/>
          <w:position w:val="0"/>
        </w:rPr>
        <w:t>Zawołaj światu:</w:t>
      </w:r>
    </w:p>
    <w:p>
      <w:pPr>
        <w:pStyle w:val="Style60"/>
        <w:framePr w:w="8898" w:h="13251" w:hRule="exact" w:wrap="none" w:vAnchor="page" w:hAnchor="page" w:x="1110" w:y="1707"/>
        <w:widowControl w:val="0"/>
        <w:keepNext w:val="0"/>
        <w:keepLines w:val="0"/>
        <w:shd w:val="clear" w:color="auto" w:fill="auto"/>
        <w:bidi w:val="0"/>
        <w:jc w:val="left"/>
        <w:spacing w:before="0" w:after="0" w:line="246" w:lineRule="exact"/>
        <w:ind w:left="2540" w:right="0" w:firstLine="0"/>
      </w:pPr>
      <w:r>
        <w:rPr>
          <w:lang w:val="pl-PL" w:eastAsia="pl-PL" w:bidi="pl-PL"/>
          <w:w w:val="100"/>
          <w:spacing w:val="0"/>
          <w:color w:val="000000"/>
          <w:position w:val="0"/>
        </w:rPr>
        <w:t>To jest mój mąż !**</w:t>
      </w:r>
    </w:p>
    <w:p>
      <w:pPr>
        <w:pStyle w:val="Style60"/>
        <w:framePr w:w="8898" w:h="13251" w:hRule="exact" w:wrap="none" w:vAnchor="page" w:hAnchor="page" w:x="1110" w:y="1707"/>
        <w:widowControl w:val="0"/>
        <w:keepNext w:val="0"/>
        <w:keepLines w:val="0"/>
        <w:shd w:val="clear" w:color="auto" w:fill="auto"/>
        <w:bidi w:val="0"/>
        <w:jc w:val="left"/>
        <w:spacing w:before="0" w:after="0" w:line="246" w:lineRule="exact"/>
        <w:ind w:left="1940" w:right="2300" w:firstLine="2600"/>
      </w:pPr>
      <w:r>
        <w:rPr>
          <w:lang w:val="pl-PL" w:eastAsia="pl-PL" w:bidi="pl-PL"/>
          <w:w w:val="100"/>
          <w:spacing w:val="0"/>
          <w:color w:val="000000"/>
          <w:position w:val="0"/>
        </w:rPr>
        <w:t xml:space="preserve">Pogoń </w:t>
      </w:r>
      <w:r>
        <w:rPr>
          <w:lang w:val="fr-FR" w:eastAsia="fr-FR" w:bidi="fr-FR"/>
          <w:w w:val="100"/>
          <w:spacing w:val="0"/>
          <w:color w:val="000000"/>
          <w:position w:val="0"/>
        </w:rPr>
        <w:t xml:space="preserve">T </w:t>
      </w:r>
      <w:r>
        <w:rPr>
          <w:lang w:val="pl-PL" w:eastAsia="pl-PL" w:bidi="pl-PL"/>
          <w:w w:val="100"/>
          <w:spacing w:val="0"/>
          <w:color w:val="000000"/>
          <w:position w:val="0"/>
        </w:rPr>
        <w:t xml:space="preserve">I cz.1 s.297 ''I na ulicach </w:t>
      </w:r>
      <w:r>
        <w:rPr>
          <w:rStyle w:val="CharStyle62"/>
        </w:rPr>
        <w:t xml:space="preserve">chyżym lotem </w:t>
      </w:r>
      <w:r>
        <w:rPr>
          <w:lang w:val="pl-PL" w:eastAsia="pl-PL" w:bidi="pl-PL"/>
          <w:w w:val="100"/>
          <w:spacing w:val="0"/>
          <w:color w:val="000000"/>
          <w:position w:val="0"/>
        </w:rPr>
        <w:t xml:space="preserve">Słoneczne </w:t>
      </w:r>
      <w:r>
        <w:rPr>
          <w:rStyle w:val="CharStyle62"/>
        </w:rPr>
        <w:t>gonią się</w:t>
      </w:r>
      <w:r>
        <w:rPr>
          <w:lang w:val="pl-PL" w:eastAsia="pl-PL" w:bidi="pl-PL"/>
          <w:w w:val="100"/>
          <w:spacing w:val="0"/>
          <w:color w:val="000000"/>
          <w:position w:val="0"/>
        </w:rPr>
        <w:t xml:space="preserve"> latawce : (...)**</w:t>
      </w:r>
    </w:p>
    <w:p>
      <w:pPr>
        <w:pStyle w:val="Style60"/>
        <w:framePr w:w="8898" w:h="13251" w:hRule="exact" w:wrap="none" w:vAnchor="page" w:hAnchor="page" w:x="1110" w:y="1707"/>
        <w:tabs>
          <w:tab w:leader="none" w:pos="4558" w:val="left"/>
        </w:tabs>
        <w:widowControl w:val="0"/>
        <w:keepNext w:val="0"/>
        <w:keepLines w:val="0"/>
        <w:shd w:val="clear" w:color="auto" w:fill="auto"/>
        <w:bidi w:val="0"/>
        <w:spacing w:before="0" w:after="0" w:line="246" w:lineRule="exact"/>
        <w:ind w:left="3460" w:right="0" w:firstLine="0"/>
      </w:pPr>
      <w:r>
        <w:rPr>
          <w:lang w:val="pl-PL" w:eastAsia="pl-PL" w:bidi="pl-PL"/>
          <w:w w:val="100"/>
          <w:spacing w:val="0"/>
          <w:color w:val="000000"/>
          <w:position w:val="0"/>
        </w:rPr>
        <w:t xml:space="preserve"> </w:t>
        <w:tab/>
        <w:t>Kwiaty T II</w:t>
      </w:r>
      <w:r>
        <w:rPr>
          <w:lang w:val="ru-RU" w:eastAsia="ru-RU" w:bidi="ru-RU"/>
          <w:w w:val="100"/>
          <w:spacing w:val="0"/>
          <w:color w:val="000000"/>
          <w:position w:val="0"/>
        </w:rPr>
        <w:t xml:space="preserve"> </w:t>
      </w:r>
      <w:r>
        <w:rPr>
          <w:lang w:val="pl-PL" w:eastAsia="pl-PL" w:bidi="pl-PL"/>
          <w:w w:val="100"/>
          <w:spacing w:val="0"/>
          <w:color w:val="000000"/>
          <w:position w:val="0"/>
        </w:rPr>
        <w:t>s.294</w:t>
      </w:r>
    </w:p>
    <w:p>
      <w:pPr>
        <w:pStyle w:val="Style60"/>
        <w:framePr w:w="8898" w:h="13251" w:hRule="exact" w:wrap="none" w:vAnchor="page" w:hAnchor="page" w:x="1110" w:y="1707"/>
        <w:widowControl w:val="0"/>
        <w:keepNext w:val="0"/>
        <w:keepLines w:val="0"/>
        <w:shd w:val="clear" w:color="auto" w:fill="auto"/>
        <w:bidi w:val="0"/>
        <w:jc w:val="left"/>
        <w:spacing w:before="0" w:after="0" w:line="246" w:lineRule="exact"/>
        <w:ind w:left="1940" w:right="1180" w:firstLine="0"/>
      </w:pPr>
      <w:r>
        <w:rPr>
          <w:lang w:val="pl-PL" w:eastAsia="pl-PL" w:bidi="pl-PL"/>
          <w:w w:val="100"/>
          <w:spacing w:val="0"/>
          <w:color w:val="000000"/>
          <w:position w:val="0"/>
        </w:rPr>
        <w:t>”(...) Dziwolud nagi na wybrzeżu Papuzio skrzeczy w niebogłosy.</w:t>
      </w:r>
    </w:p>
    <w:p>
      <w:pPr>
        <w:pStyle w:val="Style60"/>
        <w:framePr w:w="8898" w:h="13251" w:hRule="exact" w:wrap="none" w:vAnchor="page" w:hAnchor="page" w:x="1110" w:y="1707"/>
        <w:widowControl w:val="0"/>
        <w:keepNext w:val="0"/>
        <w:keepLines w:val="0"/>
        <w:shd w:val="clear" w:color="auto" w:fill="auto"/>
        <w:bidi w:val="0"/>
        <w:jc w:val="left"/>
        <w:spacing w:before="0" w:after="0" w:line="246" w:lineRule="exact"/>
        <w:ind w:left="1940" w:right="1180" w:firstLine="0"/>
      </w:pPr>
      <w:r>
        <w:rPr>
          <w:lang w:val="pl-PL" w:eastAsia="pl-PL" w:bidi="pl-PL"/>
          <w:w w:val="100"/>
          <w:spacing w:val="0"/>
          <w:color w:val="000000"/>
          <w:position w:val="0"/>
        </w:rPr>
        <w:t xml:space="preserve">W podrygach, trzęsąc oszczepami Z nasadzonymi czerepami </w:t>
      </w:r>
      <w:r>
        <w:rPr>
          <w:rStyle w:val="CharStyle62"/>
        </w:rPr>
        <w:t>Wojennym następuje pląsem (,.,)**</w:t>
      </w:r>
    </w:p>
    <w:p>
      <w:pPr>
        <w:pStyle w:val="Style60"/>
        <w:framePr w:w="8898" w:h="13251" w:hRule="exact" w:wrap="none" w:vAnchor="page" w:hAnchor="page" w:x="1110" w:y="1707"/>
        <w:widowControl w:val="0"/>
        <w:keepNext w:val="0"/>
        <w:keepLines w:val="0"/>
        <w:shd w:val="clear" w:color="auto" w:fill="auto"/>
        <w:bidi w:val="0"/>
        <w:jc w:val="left"/>
        <w:spacing w:before="0" w:after="0" w:line="246" w:lineRule="exact"/>
        <w:ind w:left="1940" w:right="0" w:firstLine="2600"/>
      </w:pPr>
      <w:r>
        <w:rPr>
          <w:lang w:val="pl-PL" w:eastAsia="pl-PL" w:bidi="pl-PL"/>
          <w:w w:val="100"/>
          <w:spacing w:val="0"/>
          <w:color w:val="000000"/>
          <w:position w:val="0"/>
        </w:rPr>
        <w:t>Kwiaty T II</w:t>
      </w:r>
      <w:r>
        <w:rPr>
          <w:lang w:val="ru-RU" w:eastAsia="ru-RU" w:bidi="ru-RU"/>
          <w:w w:val="100"/>
          <w:spacing w:val="0"/>
          <w:color w:val="000000"/>
          <w:position w:val="0"/>
        </w:rPr>
        <w:t xml:space="preserve"> </w:t>
      </w:r>
      <w:r>
        <w:rPr>
          <w:lang w:val="pl-PL" w:eastAsia="pl-PL" w:bidi="pl-PL"/>
          <w:w w:val="100"/>
          <w:spacing w:val="0"/>
          <w:color w:val="000000"/>
          <w:position w:val="0"/>
        </w:rPr>
        <w:t>s.128</w:t>
      </w:r>
    </w:p>
    <w:p>
      <w:pPr>
        <w:pStyle w:val="Style60"/>
        <w:framePr w:w="8898" w:h="13251" w:hRule="exact" w:wrap="none" w:vAnchor="page" w:hAnchor="page" w:x="1110" w:y="1707"/>
        <w:widowControl w:val="0"/>
        <w:keepNext w:val="0"/>
        <w:keepLines w:val="0"/>
        <w:shd w:val="clear" w:color="auto" w:fill="auto"/>
        <w:bidi w:val="0"/>
        <w:jc w:val="left"/>
        <w:spacing w:before="0" w:after="0" w:line="246" w:lineRule="exact"/>
        <w:ind w:left="1940" w:right="0" w:firstLine="0"/>
      </w:pPr>
      <w:r>
        <w:rPr>
          <w:lang w:val="pl-PL" w:eastAsia="pl-PL" w:bidi="pl-PL"/>
          <w:w w:val="100"/>
          <w:spacing w:val="0"/>
          <w:color w:val="000000"/>
          <w:position w:val="0"/>
        </w:rPr>
        <w:t xml:space="preserve">"Ty — znowu </w:t>
      </w:r>
      <w:r>
        <w:rPr>
          <w:rStyle w:val="CharStyle62"/>
        </w:rPr>
        <w:t>przyćmij</w:t>
      </w:r>
      <w:r>
        <w:rPr>
          <w:lang w:val="pl-PL" w:eastAsia="pl-PL" w:bidi="pl-PL"/>
          <w:w w:val="100"/>
          <w:spacing w:val="0"/>
          <w:color w:val="000000"/>
          <w:position w:val="0"/>
        </w:rPr>
        <w:t xml:space="preserve"> tym </w:t>
      </w:r>
      <w:r>
        <w:rPr>
          <w:rStyle w:val="CharStyle62"/>
        </w:rPr>
        <w:t>zmrużeniem</w:t>
      </w:r>
      <w:r>
        <w:rPr>
          <w:lang w:val="pl-PL" w:eastAsia="pl-PL" w:bidi="pl-PL"/>
          <w:w w:val="100"/>
          <w:spacing w:val="0"/>
          <w:color w:val="000000"/>
          <w:position w:val="0"/>
        </w:rPr>
        <w:t xml:space="preserve"> wzrok,...”</w:t>
      </w:r>
    </w:p>
    <w:p>
      <w:pPr>
        <w:pStyle w:val="Style60"/>
        <w:framePr w:w="8898" w:h="13251" w:hRule="exact" w:wrap="none" w:vAnchor="page" w:hAnchor="page" w:x="1110" w:y="1707"/>
        <w:widowControl w:val="0"/>
        <w:keepNext w:val="0"/>
        <w:keepLines w:val="0"/>
        <w:shd w:val="clear" w:color="auto" w:fill="auto"/>
        <w:bidi w:val="0"/>
        <w:jc w:val="left"/>
        <w:spacing w:before="0" w:after="0" w:line="246" w:lineRule="exact"/>
        <w:ind w:left="1940" w:right="0" w:firstLine="2600"/>
      </w:pPr>
      <w:r>
        <w:rPr>
          <w:lang w:val="pl-PL" w:eastAsia="pl-PL" w:bidi="pl-PL"/>
          <w:w w:val="100"/>
          <w:spacing w:val="0"/>
          <w:color w:val="000000"/>
          <w:position w:val="0"/>
        </w:rPr>
        <w:t>Gdybym był krzakiem świeżych najczer</w:t>
        <w:t>wieńszych róż T I cz II</w:t>
      </w:r>
      <w:r>
        <w:rPr>
          <w:lang w:val="ru-RU" w:eastAsia="ru-RU" w:bidi="ru-RU"/>
          <w:w w:val="100"/>
          <w:spacing w:val="0"/>
          <w:color w:val="000000"/>
          <w:position w:val="0"/>
        </w:rPr>
        <w:t xml:space="preserve"> </w:t>
      </w:r>
      <w:r>
        <w:rPr>
          <w:lang w:val="pl-PL" w:eastAsia="pl-PL" w:bidi="pl-PL"/>
          <w:w w:val="100"/>
          <w:spacing w:val="0"/>
          <w:color w:val="000000"/>
          <w:position w:val="0"/>
        </w:rPr>
        <w:t xml:space="preserve">s. 284  </w:t>
      </w:r>
      <w:r>
        <w:rPr>
          <w:rStyle w:val="CharStyle62"/>
        </w:rPr>
        <w:t>Szturmem</w:t>
      </w:r>
      <w:r>
        <w:rPr>
          <w:lang w:val="pl-PL" w:eastAsia="pl-PL" w:bidi="pl-PL"/>
          <w:w w:val="100"/>
          <w:spacing w:val="0"/>
          <w:color w:val="000000"/>
          <w:position w:val="0"/>
        </w:rPr>
        <w:t xml:space="preserve"> historię </w:t>
      </w:r>
      <w:r>
        <w:rPr>
          <w:rStyle w:val="CharStyle62"/>
        </w:rPr>
        <w:t>brali</w:t>
      </w:r>
      <w:r>
        <w:rPr>
          <w:lang w:val="pl-PL" w:eastAsia="pl-PL" w:bidi="pl-PL"/>
          <w:w w:val="100"/>
          <w:spacing w:val="0"/>
          <w:color w:val="000000"/>
          <w:position w:val="0"/>
        </w:rPr>
        <w:t xml:space="preserve"> ,..**</w:t>
      </w:r>
    </w:p>
    <w:p>
      <w:pPr>
        <w:pStyle w:val="Style60"/>
        <w:framePr w:w="8898" w:h="13251" w:hRule="exact" w:wrap="none" w:vAnchor="page" w:hAnchor="page" w:x="1110" w:y="1707"/>
        <w:widowControl w:val="0"/>
        <w:keepNext w:val="0"/>
        <w:keepLines w:val="0"/>
        <w:shd w:val="clear" w:color="auto" w:fill="auto"/>
        <w:bidi w:val="0"/>
        <w:jc w:val="left"/>
        <w:spacing w:before="0" w:after="0" w:line="246" w:lineRule="exact"/>
        <w:ind w:left="1940" w:right="0" w:firstLine="2720"/>
      </w:pPr>
      <w:r>
        <w:rPr>
          <w:lang w:val="pl-PL" w:eastAsia="pl-PL" w:bidi="pl-PL"/>
          <w:w w:val="100"/>
          <w:spacing w:val="0"/>
          <w:color w:val="000000"/>
          <w:position w:val="0"/>
        </w:rPr>
        <w:t xml:space="preserve">Towarzysze wspólnej doli </w:t>
      </w:r>
      <w:r>
        <w:rPr>
          <w:lang w:val="fr-FR" w:eastAsia="fr-FR" w:bidi="fr-FR"/>
          <w:w w:val="100"/>
          <w:spacing w:val="0"/>
          <w:color w:val="000000"/>
          <w:position w:val="0"/>
        </w:rPr>
        <w:t xml:space="preserve">T </w:t>
      </w:r>
      <w:r>
        <w:rPr>
          <w:lang w:val="pl-PL" w:eastAsia="pl-PL" w:bidi="pl-PL"/>
          <w:w w:val="100"/>
          <w:spacing w:val="0"/>
          <w:color w:val="000000"/>
          <w:position w:val="0"/>
        </w:rPr>
        <w:t>I cz II</w:t>
      </w:r>
      <w:r>
        <w:rPr>
          <w:lang w:val="ru-RU" w:eastAsia="ru-RU" w:bidi="ru-RU"/>
          <w:w w:val="100"/>
          <w:spacing w:val="0"/>
          <w:color w:val="000000"/>
          <w:position w:val="0"/>
        </w:rPr>
        <w:t xml:space="preserve"> </w:t>
      </w:r>
      <w:r>
        <w:rPr>
          <w:lang w:val="pl-PL" w:eastAsia="pl-PL" w:bidi="pl-PL"/>
          <w:w w:val="100"/>
          <w:spacing w:val="0"/>
          <w:color w:val="000000"/>
          <w:position w:val="0"/>
        </w:rPr>
        <w:t>s. 281 "I śmierć przyjdzie jeszcze raz już pewna,</w:t>
      </w:r>
    </w:p>
    <w:p>
      <w:pPr>
        <w:pStyle w:val="Style68"/>
        <w:framePr w:w="8898" w:h="13251" w:hRule="exact" w:wrap="none" w:vAnchor="page" w:hAnchor="page" w:x="1110" w:y="1707"/>
        <w:widowControl w:val="0"/>
        <w:keepNext w:val="0"/>
        <w:keepLines w:val="0"/>
        <w:shd w:val="clear" w:color="auto" w:fill="auto"/>
        <w:bidi w:val="0"/>
        <w:jc w:val="left"/>
        <w:spacing w:before="0" w:after="0" w:line="246" w:lineRule="exact"/>
        <w:ind w:left="1940" w:right="0" w:firstLine="0"/>
      </w:pPr>
      <w:r>
        <w:rPr>
          <w:rStyle w:val="CharStyle70"/>
          <w:i w:val="0"/>
          <w:iCs w:val="0"/>
        </w:rPr>
        <w:t xml:space="preserve">I </w:t>
      </w:r>
      <w:r>
        <w:rPr>
          <w:lang w:val="pl-PL" w:eastAsia="pl-PL" w:bidi="pl-PL"/>
          <w:w w:val="100"/>
          <w:spacing w:val="0"/>
          <w:color w:val="000000"/>
          <w:position w:val="0"/>
        </w:rPr>
        <w:t>uśmiechem się nie wykręcę.</w:t>
      </w:r>
      <w:r>
        <w:rPr>
          <w:rStyle w:val="CharStyle70"/>
          <w:i w:val="0"/>
          <w:iCs w:val="0"/>
        </w:rPr>
        <w:t xml:space="preserve"> ..**</w:t>
      </w:r>
    </w:p>
    <w:p>
      <w:pPr>
        <w:pStyle w:val="Style60"/>
        <w:framePr w:w="8898" w:h="13251" w:hRule="exact" w:wrap="none" w:vAnchor="page" w:hAnchor="page" w:x="1110" w:y="1707"/>
        <w:widowControl w:val="0"/>
        <w:keepNext w:val="0"/>
        <w:keepLines w:val="0"/>
        <w:shd w:val="clear" w:color="auto" w:fill="auto"/>
        <w:bidi w:val="0"/>
        <w:jc w:val="left"/>
        <w:spacing w:before="0" w:after="0" w:line="246" w:lineRule="exact"/>
        <w:ind w:left="1940" w:right="0" w:firstLine="2720"/>
      </w:pPr>
      <w:r>
        <w:rPr>
          <w:lang w:val="pl-PL" w:eastAsia="pl-PL" w:bidi="pl-PL"/>
          <w:w w:val="100"/>
          <w:spacing w:val="0"/>
          <w:color w:val="000000"/>
          <w:position w:val="0"/>
        </w:rPr>
        <w:t xml:space="preserve">Do kobiety </w:t>
      </w:r>
      <w:r>
        <w:rPr>
          <w:lang w:val="fr-FR" w:eastAsia="fr-FR" w:bidi="fr-FR"/>
          <w:w w:val="100"/>
          <w:spacing w:val="0"/>
          <w:color w:val="000000"/>
          <w:position w:val="0"/>
        </w:rPr>
        <w:t xml:space="preserve">T </w:t>
      </w:r>
      <w:r>
        <w:rPr>
          <w:lang w:val="pl-PL" w:eastAsia="pl-PL" w:bidi="pl-PL"/>
          <w:w w:val="100"/>
          <w:spacing w:val="0"/>
          <w:color w:val="000000"/>
          <w:position w:val="0"/>
        </w:rPr>
        <w:t>I cz II</w:t>
      </w:r>
      <w:r>
        <w:rPr>
          <w:lang w:val="ru-RU" w:eastAsia="ru-RU" w:bidi="ru-RU"/>
          <w:w w:val="100"/>
          <w:spacing w:val="0"/>
          <w:color w:val="000000"/>
          <w:position w:val="0"/>
        </w:rPr>
        <w:t xml:space="preserve"> </w:t>
      </w:r>
      <w:r>
        <w:rPr>
          <w:lang w:val="pl-PL" w:eastAsia="pl-PL" w:bidi="pl-PL"/>
          <w:w w:val="100"/>
          <w:spacing w:val="0"/>
          <w:color w:val="000000"/>
          <w:position w:val="0"/>
        </w:rPr>
        <w:t>s. 260</w:t>
      </w:r>
    </w:p>
    <w:p>
      <w:pPr>
        <w:pStyle w:val="Style68"/>
        <w:framePr w:w="8898" w:h="13251" w:hRule="exact" w:wrap="none" w:vAnchor="page" w:hAnchor="page" w:x="1110" w:y="1707"/>
        <w:widowControl w:val="0"/>
        <w:keepNext w:val="0"/>
        <w:keepLines w:val="0"/>
        <w:shd w:val="clear" w:color="auto" w:fill="auto"/>
        <w:bidi w:val="0"/>
        <w:jc w:val="left"/>
        <w:spacing w:before="0" w:after="0" w:line="246" w:lineRule="exact"/>
        <w:ind w:left="1940" w:right="0" w:firstLine="0"/>
      </w:pPr>
      <w:r>
        <w:rPr>
          <w:lang w:val="pl-PL" w:eastAsia="pl-PL" w:bidi="pl-PL"/>
          <w:w w:val="100"/>
          <w:spacing w:val="0"/>
          <w:color w:val="000000"/>
          <w:position w:val="0"/>
        </w:rPr>
        <w:t>"Rozpaczą</w:t>
      </w:r>
      <w:r>
        <w:rPr>
          <w:rStyle w:val="CharStyle70"/>
          <w:i w:val="0"/>
          <w:iCs w:val="0"/>
        </w:rPr>
        <w:t xml:space="preserve"> ciebie </w:t>
      </w:r>
      <w:r>
        <w:rPr>
          <w:lang w:val="pl-PL" w:eastAsia="pl-PL" w:bidi="pl-PL"/>
          <w:w w:val="100"/>
          <w:spacing w:val="0"/>
          <w:color w:val="000000"/>
          <w:position w:val="0"/>
        </w:rPr>
        <w:t>kocham,</w:t>
      </w:r>
    </w:p>
    <w:p>
      <w:pPr>
        <w:pStyle w:val="Style68"/>
        <w:framePr w:w="8898" w:h="13251" w:hRule="exact" w:wrap="none" w:vAnchor="page" w:hAnchor="page" w:x="1110" w:y="1707"/>
        <w:widowControl w:val="0"/>
        <w:keepNext w:val="0"/>
        <w:keepLines w:val="0"/>
        <w:shd w:val="clear" w:color="auto" w:fill="auto"/>
        <w:bidi w:val="0"/>
        <w:jc w:val="left"/>
        <w:spacing w:before="0" w:after="0" w:line="246" w:lineRule="exact"/>
        <w:ind w:left="1940" w:right="0" w:firstLine="0"/>
      </w:pPr>
      <w:r>
        <w:rPr>
          <w:lang w:val="pl-PL" w:eastAsia="pl-PL" w:bidi="pl-PL"/>
          <w:w w:val="100"/>
          <w:spacing w:val="0"/>
          <w:color w:val="000000"/>
          <w:position w:val="0"/>
        </w:rPr>
        <w:t>Boleścią</w:t>
      </w:r>
      <w:r>
        <w:rPr>
          <w:rStyle w:val="CharStyle70"/>
          <w:i w:val="0"/>
          <w:iCs w:val="0"/>
        </w:rPr>
        <w:t xml:space="preserve"> ciebie </w:t>
      </w:r>
      <w:r>
        <w:rPr>
          <w:lang w:val="pl-PL" w:eastAsia="pl-PL" w:bidi="pl-PL"/>
          <w:w w:val="100"/>
          <w:spacing w:val="0"/>
          <w:color w:val="000000"/>
          <w:position w:val="0"/>
        </w:rPr>
        <w:t>kocham..."</w:t>
      </w:r>
    </w:p>
    <w:p>
      <w:pPr>
        <w:pStyle w:val="Style60"/>
        <w:framePr w:w="8898" w:h="13251" w:hRule="exact" w:wrap="none" w:vAnchor="page" w:hAnchor="page" w:x="1110" w:y="1707"/>
        <w:widowControl w:val="0"/>
        <w:keepNext w:val="0"/>
        <w:keepLines w:val="0"/>
        <w:shd w:val="clear" w:color="auto" w:fill="auto"/>
        <w:bidi w:val="0"/>
        <w:jc w:val="left"/>
        <w:spacing w:before="0" w:after="0" w:line="264" w:lineRule="exact"/>
        <w:ind w:left="1940" w:right="0" w:firstLine="2720"/>
      </w:pPr>
      <w:r>
        <w:rPr>
          <w:lang w:val="pl-PL" w:eastAsia="pl-PL" w:bidi="pl-PL"/>
          <w:w w:val="100"/>
          <w:spacing w:val="0"/>
          <w:color w:val="000000"/>
          <w:position w:val="0"/>
        </w:rPr>
        <w:t xml:space="preserve">Tak i </w:t>
      </w:r>
      <w:r>
        <w:rPr>
          <w:lang w:val="fr-FR" w:eastAsia="fr-FR" w:bidi="fr-FR"/>
          <w:w w:val="100"/>
          <w:spacing w:val="0"/>
          <w:color w:val="000000"/>
          <w:position w:val="0"/>
        </w:rPr>
        <w:t xml:space="preserve">nie T </w:t>
      </w:r>
      <w:r>
        <w:rPr>
          <w:lang w:val="en-US" w:eastAsia="en-US" w:bidi="en-US"/>
          <w:w w:val="100"/>
          <w:spacing w:val="0"/>
          <w:color w:val="000000"/>
          <w:position w:val="0"/>
        </w:rPr>
        <w:t xml:space="preserve">I </w:t>
      </w:r>
      <w:r>
        <w:rPr>
          <w:lang w:val="pl-PL" w:eastAsia="pl-PL" w:bidi="pl-PL"/>
          <w:w w:val="100"/>
          <w:spacing w:val="0"/>
          <w:color w:val="000000"/>
          <w:position w:val="0"/>
        </w:rPr>
        <w:t>cz I s. 189 ''Niebo przerzyna sierp złotawy,</w:t>
      </w:r>
    </w:p>
    <w:p>
      <w:pPr>
        <w:pStyle w:val="Style60"/>
        <w:framePr w:w="8898" w:h="13251" w:hRule="exact" w:wrap="none" w:vAnchor="page" w:hAnchor="page" w:x="1110" w:y="1707"/>
        <w:widowControl w:val="0"/>
        <w:keepNext w:val="0"/>
        <w:keepLines w:val="0"/>
        <w:shd w:val="clear" w:color="auto" w:fill="auto"/>
        <w:bidi w:val="0"/>
        <w:jc w:val="left"/>
        <w:spacing w:before="0" w:after="8" w:line="190" w:lineRule="exact"/>
        <w:ind w:left="1940" w:right="0" w:firstLine="0"/>
      </w:pPr>
      <w:r>
        <w:rPr>
          <w:lang w:val="pl-PL" w:eastAsia="pl-PL" w:bidi="pl-PL"/>
          <w:w w:val="100"/>
          <w:spacing w:val="0"/>
          <w:color w:val="000000"/>
          <w:position w:val="0"/>
        </w:rPr>
        <w:t>Szklą się w głębinach czarostawy.</w:t>
      </w:r>
    </w:p>
    <w:p>
      <w:pPr>
        <w:pStyle w:val="Style60"/>
        <w:framePr w:w="8898" w:h="13251" w:hRule="exact" w:wrap="none" w:vAnchor="page" w:hAnchor="page" w:x="1110" w:y="1707"/>
        <w:widowControl w:val="0"/>
        <w:keepNext w:val="0"/>
        <w:keepLines w:val="0"/>
        <w:shd w:val="clear" w:color="auto" w:fill="auto"/>
        <w:bidi w:val="0"/>
        <w:jc w:val="left"/>
        <w:spacing w:before="0" w:after="8" w:line="190" w:lineRule="exact"/>
        <w:ind w:left="1940" w:right="0" w:firstLine="0"/>
      </w:pPr>
      <w:r>
        <w:rPr>
          <w:lang w:val="pl-PL" w:eastAsia="pl-PL" w:bidi="pl-PL"/>
          <w:w w:val="100"/>
          <w:spacing w:val="0"/>
          <w:color w:val="000000"/>
          <w:position w:val="0"/>
        </w:rPr>
        <w:t>Brzęczą fruwieńce, nocne cieńce,</w:t>
      </w:r>
    </w:p>
    <w:p>
      <w:pPr>
        <w:pStyle w:val="Style60"/>
        <w:framePr w:w="8898" w:h="13251" w:hRule="exact" w:wrap="none" w:vAnchor="page" w:hAnchor="page" w:x="1110" w:y="1707"/>
        <w:widowControl w:val="0"/>
        <w:keepNext w:val="0"/>
        <w:keepLines w:val="0"/>
        <w:shd w:val="clear" w:color="auto" w:fill="auto"/>
        <w:bidi w:val="0"/>
        <w:jc w:val="left"/>
        <w:spacing w:before="0" w:after="8" w:line="190" w:lineRule="exact"/>
        <w:ind w:left="1940" w:right="0" w:firstLine="0"/>
      </w:pPr>
      <w:r>
        <w:rPr>
          <w:rStyle w:val="CharStyle62"/>
        </w:rPr>
        <w:t>Tańcem trącają</w:t>
      </w:r>
      <w:r>
        <w:rPr>
          <w:lang w:val="pl-PL" w:eastAsia="pl-PL" w:bidi="pl-PL"/>
          <w:w w:val="100"/>
          <w:spacing w:val="0"/>
          <w:color w:val="000000"/>
          <w:position w:val="0"/>
        </w:rPr>
        <w:t xml:space="preserve"> zielone trawy.**</w:t>
      </w:r>
    </w:p>
    <w:p>
      <w:pPr>
        <w:pStyle w:val="Style60"/>
        <w:framePr w:w="8898" w:h="13251" w:hRule="exact" w:wrap="none" w:vAnchor="page" w:hAnchor="page" w:x="1110" w:y="1707"/>
        <w:widowControl w:val="0"/>
        <w:keepNext w:val="0"/>
        <w:keepLines w:val="0"/>
        <w:shd w:val="clear" w:color="auto" w:fill="auto"/>
        <w:bidi w:val="0"/>
        <w:jc w:val="left"/>
        <w:spacing w:before="0" w:after="14" w:line="190" w:lineRule="exact"/>
        <w:ind w:left="1940" w:right="0" w:firstLine="2720"/>
      </w:pPr>
      <w:r>
        <w:rPr>
          <w:lang w:val="pl-PL" w:eastAsia="pl-PL" w:bidi="pl-PL"/>
          <w:w w:val="100"/>
          <w:spacing w:val="0"/>
          <w:color w:val="000000"/>
          <w:position w:val="0"/>
        </w:rPr>
        <w:t xml:space="preserve">Epos </w:t>
      </w:r>
      <w:r>
        <w:rPr>
          <w:lang w:val="fr-FR" w:eastAsia="fr-FR" w:bidi="fr-FR"/>
          <w:w w:val="100"/>
          <w:spacing w:val="0"/>
          <w:color w:val="000000"/>
          <w:position w:val="0"/>
        </w:rPr>
        <w:t xml:space="preserve">T </w:t>
      </w:r>
      <w:r>
        <w:rPr>
          <w:lang w:val="en-US" w:eastAsia="en-US" w:bidi="en-US"/>
          <w:w w:val="100"/>
          <w:spacing w:val="0"/>
          <w:color w:val="000000"/>
          <w:position w:val="0"/>
        </w:rPr>
        <w:t xml:space="preserve">I </w:t>
      </w:r>
      <w:r>
        <w:rPr>
          <w:lang w:val="pl-PL" w:eastAsia="pl-PL" w:bidi="pl-PL"/>
          <w:w w:val="100"/>
          <w:spacing w:val="0"/>
          <w:color w:val="000000"/>
          <w:position w:val="0"/>
        </w:rPr>
        <w:t>cz I s. 259</w:t>
      </w:r>
    </w:p>
    <w:p>
      <w:pPr>
        <w:pStyle w:val="Style60"/>
        <w:framePr w:w="8898" w:h="13251" w:hRule="exact" w:wrap="none" w:vAnchor="page" w:hAnchor="page" w:x="1110" w:y="1707"/>
        <w:widowControl w:val="0"/>
        <w:keepNext w:val="0"/>
        <w:keepLines w:val="0"/>
        <w:shd w:val="clear" w:color="auto" w:fill="auto"/>
        <w:bidi w:val="0"/>
        <w:jc w:val="left"/>
        <w:spacing w:before="0" w:after="14" w:line="190" w:lineRule="exact"/>
        <w:ind w:left="1940" w:right="0" w:firstLine="0"/>
      </w:pPr>
      <w:r>
        <w:rPr>
          <w:lang w:val="pl-PL" w:eastAsia="pl-PL" w:bidi="pl-PL"/>
          <w:w w:val="100"/>
          <w:spacing w:val="0"/>
          <w:color w:val="000000"/>
          <w:position w:val="0"/>
        </w:rPr>
        <w:t xml:space="preserve">''Rży niebo </w:t>
      </w:r>
      <w:r>
        <w:rPr>
          <w:rStyle w:val="CharStyle62"/>
        </w:rPr>
        <w:t>zachłystem</w:t>
      </w:r>
      <w:r>
        <w:rPr>
          <w:lang w:val="pl-PL" w:eastAsia="pl-PL" w:bidi="pl-PL"/>
          <w:w w:val="100"/>
          <w:spacing w:val="0"/>
          <w:color w:val="000000"/>
          <w:position w:val="0"/>
        </w:rPr>
        <w:t xml:space="preserve"> burzy, chmury żubrami w puszczy**</w:t>
      </w:r>
    </w:p>
    <w:p>
      <w:pPr>
        <w:pStyle w:val="Style60"/>
        <w:framePr w:w="8898" w:h="13251" w:hRule="exact" w:wrap="none" w:vAnchor="page" w:hAnchor="page" w:x="1110" w:y="1707"/>
        <w:widowControl w:val="0"/>
        <w:keepNext w:val="0"/>
        <w:keepLines w:val="0"/>
        <w:shd w:val="clear" w:color="auto" w:fill="auto"/>
        <w:bidi w:val="0"/>
        <w:jc w:val="left"/>
        <w:spacing w:before="0" w:after="0" w:line="190" w:lineRule="exact"/>
        <w:ind w:left="1940" w:right="0" w:firstLine="2720"/>
      </w:pPr>
      <w:r>
        <w:rPr>
          <w:lang w:val="pl-PL" w:eastAsia="pl-PL" w:bidi="pl-PL"/>
          <w:w w:val="100"/>
          <w:spacing w:val="0"/>
          <w:color w:val="000000"/>
          <w:position w:val="0"/>
        </w:rPr>
        <w:t xml:space="preserve">Odyseusz </w:t>
      </w:r>
      <w:r>
        <w:rPr>
          <w:lang w:val="fr-FR" w:eastAsia="fr-FR" w:bidi="fr-FR"/>
          <w:w w:val="100"/>
          <w:spacing w:val="0"/>
          <w:color w:val="000000"/>
          <w:position w:val="0"/>
        </w:rPr>
        <w:t xml:space="preserve">T </w:t>
      </w:r>
      <w:r>
        <w:rPr>
          <w:lang w:val="pl-PL" w:eastAsia="pl-PL" w:bidi="pl-PL"/>
          <w:w w:val="100"/>
          <w:spacing w:val="0"/>
          <w:color w:val="000000"/>
          <w:position w:val="0"/>
        </w:rPr>
        <w:t>I cz II</w:t>
      </w:r>
      <w:r>
        <w:rPr>
          <w:lang w:val="ru-RU" w:eastAsia="ru-RU" w:bidi="ru-RU"/>
          <w:w w:val="100"/>
          <w:spacing w:val="0"/>
          <w:color w:val="000000"/>
          <w:position w:val="0"/>
        </w:rPr>
        <w:t xml:space="preserve"> </w:t>
      </w:r>
      <w:r>
        <w:rPr>
          <w:lang w:val="pl-PL" w:eastAsia="pl-PL" w:bidi="pl-PL"/>
          <w:w w:val="100"/>
          <w:spacing w:val="0"/>
          <w:color w:val="000000"/>
          <w:position w:val="0"/>
        </w:rPr>
        <w:t>s 45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542" w:y="1180"/>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402</w:t>
      </w:r>
    </w:p>
    <w:p>
      <w:pPr>
        <w:pStyle w:val="Style37"/>
        <w:framePr w:wrap="none" w:vAnchor="page" w:hAnchor="page" w:x="4338" w:y="1150"/>
        <w:widowControl w:val="0"/>
        <w:keepNext w:val="0"/>
        <w:keepLines w:val="0"/>
        <w:shd w:val="clear" w:color="auto" w:fill="auto"/>
        <w:bidi w:val="0"/>
        <w:jc w:val="left"/>
        <w:spacing w:before="0" w:after="0" w:line="180" w:lineRule="exact"/>
        <w:ind w:left="0" w:right="0" w:firstLine="0"/>
      </w:pPr>
      <w:r>
        <w:rPr>
          <w:rStyle w:val="CharStyle54"/>
        </w:rPr>
        <w:t>PORADNIK JĘZYKOWY</w:t>
      </w:r>
    </w:p>
    <w:p>
      <w:pPr>
        <w:pStyle w:val="Style37"/>
        <w:framePr w:wrap="none" w:vAnchor="page" w:hAnchor="page" w:x="9054" w:y="1120"/>
        <w:widowControl w:val="0"/>
        <w:keepNext w:val="0"/>
        <w:keepLines w:val="0"/>
        <w:shd w:val="clear" w:color="auto" w:fill="auto"/>
        <w:bidi w:val="0"/>
        <w:jc w:val="left"/>
        <w:spacing w:before="0" w:after="0" w:line="180" w:lineRule="exact"/>
        <w:ind w:left="0" w:right="0" w:firstLine="0"/>
      </w:pPr>
      <w:r>
        <w:rPr>
          <w:rStyle w:val="CharStyle54"/>
        </w:rPr>
        <w:t>1959 z. 9</w:t>
      </w:r>
    </w:p>
    <w:p>
      <w:pPr>
        <w:pStyle w:val="Style60"/>
        <w:framePr w:w="8898" w:h="12481" w:hRule="exact" w:wrap="none" w:vAnchor="page" w:hAnchor="page" w:x="1110" w:y="1839"/>
        <w:widowControl w:val="0"/>
        <w:keepNext w:val="0"/>
        <w:keepLines w:val="0"/>
        <w:shd w:val="clear" w:color="auto" w:fill="auto"/>
        <w:bidi w:val="0"/>
        <w:jc w:val="left"/>
        <w:spacing w:before="0" w:after="0" w:line="234" w:lineRule="exact"/>
        <w:ind w:left="2240" w:right="3620" w:firstLine="0"/>
      </w:pPr>
      <w:r>
        <w:rPr>
          <w:lang w:val="pl-PL" w:eastAsia="pl-PL" w:bidi="pl-PL"/>
          <w:w w:val="100"/>
          <w:spacing w:val="0"/>
          <w:color w:val="000000"/>
          <w:position w:val="0"/>
        </w:rPr>
        <w:t xml:space="preserve">"Książka, na której cień gałązki </w:t>
      </w:r>
      <w:r>
        <w:rPr>
          <w:rStyle w:val="CharStyle62"/>
        </w:rPr>
        <w:t>Buja migotem</w:t>
      </w:r>
      <w:r>
        <w:rPr>
          <w:lang w:val="pl-PL" w:eastAsia="pl-PL" w:bidi="pl-PL"/>
          <w:w w:val="100"/>
          <w:spacing w:val="0"/>
          <w:color w:val="000000"/>
          <w:position w:val="0"/>
        </w:rPr>
        <w:t xml:space="preserve"> listków wąskich,</w:t>
      </w:r>
    </w:p>
    <w:p>
      <w:pPr>
        <w:pStyle w:val="Style60"/>
        <w:framePr w:w="8898" w:h="12481" w:hRule="exact" w:wrap="none" w:vAnchor="page" w:hAnchor="page" w:x="1110" w:y="1839"/>
        <w:widowControl w:val="0"/>
        <w:keepNext w:val="0"/>
        <w:keepLines w:val="0"/>
        <w:shd w:val="clear" w:color="auto" w:fill="auto"/>
        <w:bidi w:val="0"/>
        <w:spacing w:before="0" w:after="0" w:line="234" w:lineRule="exact"/>
        <w:ind w:left="2240" w:right="0" w:firstLine="0"/>
      </w:pPr>
      <w:r>
        <w:rPr>
          <w:lang w:val="pl-PL" w:eastAsia="pl-PL" w:bidi="pl-PL"/>
          <w:w w:val="100"/>
          <w:spacing w:val="0"/>
          <w:color w:val="000000"/>
          <w:position w:val="0"/>
        </w:rPr>
        <w:t>Wypada z rąk (...)"</w:t>
      </w:r>
    </w:p>
    <w:p>
      <w:pPr>
        <w:pStyle w:val="Style60"/>
        <w:framePr w:w="8898" w:h="12481" w:hRule="exact" w:wrap="none" w:vAnchor="page" w:hAnchor="page" w:x="1110" w:y="1839"/>
        <w:widowControl w:val="0"/>
        <w:keepNext w:val="0"/>
        <w:keepLines w:val="0"/>
        <w:shd w:val="clear" w:color="auto" w:fill="auto"/>
        <w:bidi w:val="0"/>
        <w:jc w:val="left"/>
        <w:spacing w:before="0" w:after="0" w:line="234" w:lineRule="exact"/>
        <w:ind w:left="2240" w:right="0" w:firstLine="2560"/>
      </w:pPr>
      <w:r>
        <w:rPr>
          <w:lang w:val="pl-PL" w:eastAsia="pl-PL" w:bidi="pl-PL"/>
          <w:w w:val="100"/>
          <w:spacing w:val="0"/>
          <w:color w:val="000000"/>
          <w:position w:val="0"/>
        </w:rPr>
        <w:t>Kwiaty T II</w:t>
      </w:r>
      <w:r>
        <w:rPr>
          <w:lang w:val="ru-RU" w:eastAsia="ru-RU" w:bidi="ru-RU"/>
          <w:w w:val="100"/>
          <w:spacing w:val="0"/>
          <w:color w:val="000000"/>
          <w:position w:val="0"/>
        </w:rPr>
        <w:t xml:space="preserve"> </w:t>
      </w:r>
      <w:r>
        <w:rPr>
          <w:lang w:val="fr-FR" w:eastAsia="fr-FR" w:bidi="fr-FR"/>
          <w:w w:val="100"/>
          <w:spacing w:val="0"/>
          <w:color w:val="000000"/>
          <w:position w:val="0"/>
        </w:rPr>
        <w:t xml:space="preserve">s </w:t>
      </w:r>
      <w:r>
        <w:rPr>
          <w:lang w:val="pl-PL" w:eastAsia="pl-PL" w:bidi="pl-PL"/>
          <w:w w:val="100"/>
          <w:spacing w:val="0"/>
          <w:color w:val="000000"/>
          <w:position w:val="0"/>
        </w:rPr>
        <w:t>24</w:t>
      </w:r>
    </w:p>
    <w:p>
      <w:pPr>
        <w:pStyle w:val="Style60"/>
        <w:framePr w:w="8898" w:h="12481" w:hRule="exact" w:wrap="none" w:vAnchor="page" w:hAnchor="page" w:x="1110" w:y="1839"/>
        <w:widowControl w:val="0"/>
        <w:keepNext w:val="0"/>
        <w:keepLines w:val="0"/>
        <w:shd w:val="clear" w:color="auto" w:fill="auto"/>
        <w:bidi w:val="0"/>
        <w:jc w:val="left"/>
        <w:spacing w:before="0" w:after="0" w:line="228" w:lineRule="exact"/>
        <w:ind w:left="2240" w:right="3620" w:firstLine="0"/>
      </w:pPr>
      <w:r>
        <w:rPr>
          <w:lang w:val="pl-PL" w:eastAsia="pl-PL" w:bidi="pl-PL"/>
          <w:w w:val="100"/>
          <w:spacing w:val="0"/>
          <w:color w:val="000000"/>
          <w:position w:val="0"/>
        </w:rPr>
        <w:t xml:space="preserve">"A tu </w:t>
      </w:r>
      <w:r>
        <w:rPr>
          <w:rStyle w:val="CharStyle62"/>
        </w:rPr>
        <w:t xml:space="preserve">uwiądem narasta </w:t>
      </w:r>
      <w:r>
        <w:rPr>
          <w:lang w:val="pl-PL" w:eastAsia="pl-PL" w:bidi="pl-PL"/>
          <w:w w:val="100"/>
          <w:spacing w:val="0"/>
          <w:color w:val="000000"/>
          <w:position w:val="0"/>
        </w:rPr>
        <w:t>Winna jabłeczna pora,</w:t>
      </w:r>
    </w:p>
    <w:p>
      <w:pPr>
        <w:pStyle w:val="Style60"/>
        <w:framePr w:w="8898" w:h="12481" w:hRule="exact" w:wrap="none" w:vAnchor="page" w:hAnchor="page" w:x="1110" w:y="1839"/>
        <w:widowControl w:val="0"/>
        <w:keepNext w:val="0"/>
        <w:keepLines w:val="0"/>
        <w:shd w:val="clear" w:color="auto" w:fill="auto"/>
        <w:bidi w:val="0"/>
        <w:spacing w:before="0" w:after="0" w:line="228" w:lineRule="exact"/>
        <w:ind w:left="2240" w:right="0" w:firstLine="0"/>
      </w:pPr>
      <w:r>
        <w:rPr>
          <w:lang w:val="pl-PL" w:eastAsia="pl-PL" w:bidi="pl-PL"/>
          <w:w w:val="100"/>
          <w:spacing w:val="0"/>
          <w:color w:val="000000"/>
          <w:position w:val="0"/>
        </w:rPr>
        <w:t>Czerwienna, trawiasta, liściasta,</w:t>
      </w:r>
    </w:p>
    <w:p>
      <w:pPr>
        <w:pStyle w:val="Style60"/>
        <w:framePr w:w="8898" w:h="12481" w:hRule="exact" w:wrap="none" w:vAnchor="page" w:hAnchor="page" w:x="1110" w:y="1839"/>
        <w:widowControl w:val="0"/>
        <w:keepNext w:val="0"/>
        <w:keepLines w:val="0"/>
        <w:shd w:val="clear" w:color="auto" w:fill="auto"/>
        <w:bidi w:val="0"/>
        <w:spacing w:before="0" w:after="0" w:line="228" w:lineRule="exact"/>
        <w:ind w:left="2240" w:right="0" w:firstLine="0"/>
      </w:pPr>
      <w:r>
        <w:rPr>
          <w:lang w:val="pl-PL" w:eastAsia="pl-PL" w:bidi="pl-PL"/>
          <w:w w:val="100"/>
          <w:spacing w:val="0"/>
          <w:color w:val="000000"/>
          <w:position w:val="0"/>
        </w:rPr>
        <w:t>W szkle pękatego gąsiora .</w:t>
      </w:r>
    </w:p>
    <w:p>
      <w:pPr>
        <w:pStyle w:val="Style60"/>
        <w:framePr w:w="8898" w:h="12481" w:hRule="exact" w:wrap="none" w:vAnchor="page" w:hAnchor="page" w:x="1110" w:y="1839"/>
        <w:widowControl w:val="0"/>
        <w:keepNext w:val="0"/>
        <w:keepLines w:val="0"/>
        <w:shd w:val="clear" w:color="auto" w:fill="auto"/>
        <w:bidi w:val="0"/>
        <w:jc w:val="left"/>
        <w:spacing w:before="0" w:after="0" w:line="228" w:lineRule="exact"/>
        <w:ind w:left="2240" w:right="700" w:firstLine="2560"/>
      </w:pPr>
      <w:r>
        <w:rPr>
          <w:lang w:val="pl-PL" w:eastAsia="pl-PL" w:bidi="pl-PL"/>
          <w:w w:val="100"/>
          <w:spacing w:val="0"/>
          <w:color w:val="000000"/>
          <w:position w:val="0"/>
        </w:rPr>
        <w:t xml:space="preserve">Strofy o późnym lecie </w:t>
      </w:r>
      <w:r>
        <w:rPr>
          <w:lang w:val="fr-FR" w:eastAsia="fr-FR" w:bidi="fr-FR"/>
          <w:w w:val="100"/>
          <w:spacing w:val="0"/>
          <w:color w:val="000000"/>
          <w:position w:val="0"/>
        </w:rPr>
        <w:t xml:space="preserve">T </w:t>
      </w:r>
      <w:r>
        <w:rPr>
          <w:lang w:val="pl-PL" w:eastAsia="pl-PL" w:bidi="pl-PL"/>
          <w:w w:val="100"/>
          <w:spacing w:val="0"/>
          <w:color w:val="000000"/>
          <w:position w:val="0"/>
        </w:rPr>
        <w:t>I cz II</w:t>
      </w:r>
      <w:r>
        <w:rPr>
          <w:lang w:val="ru-RU" w:eastAsia="ru-RU" w:bidi="ru-RU"/>
          <w:w w:val="100"/>
          <w:spacing w:val="0"/>
          <w:color w:val="000000"/>
          <w:position w:val="0"/>
        </w:rPr>
        <w:t xml:space="preserve"> </w:t>
      </w:r>
      <w:r>
        <w:rPr>
          <w:lang w:val="pl-PL" w:eastAsia="pl-PL" w:bidi="pl-PL"/>
          <w:w w:val="100"/>
          <w:spacing w:val="0"/>
          <w:color w:val="000000"/>
          <w:position w:val="0"/>
        </w:rPr>
        <w:t>s, 10 Trzepocze pan, skrzydleje, n</w:t>
      </w:r>
      <w:r>
        <w:rPr>
          <w:rStyle w:val="CharStyle62"/>
        </w:rPr>
        <w:t>urza</w:t>
      </w:r>
      <w:r>
        <w:rPr>
          <w:lang w:val="pl-PL" w:eastAsia="pl-PL" w:bidi="pl-PL"/>
          <w:w w:val="100"/>
          <w:spacing w:val="0"/>
          <w:color w:val="000000"/>
          <w:position w:val="0"/>
        </w:rPr>
        <w:t xml:space="preserve"> się </w:t>
      </w:r>
      <w:r>
        <w:rPr>
          <w:rStyle w:val="CharStyle62"/>
        </w:rPr>
        <w:t>śpiewem w zorzy,</w:t>
      </w:r>
    </w:p>
    <w:p>
      <w:pPr>
        <w:pStyle w:val="Style60"/>
        <w:framePr w:w="8898" w:h="12481" w:hRule="exact" w:wrap="none" w:vAnchor="page" w:hAnchor="page" w:x="1110" w:y="1839"/>
        <w:widowControl w:val="0"/>
        <w:keepNext w:val="0"/>
        <w:keepLines w:val="0"/>
        <w:shd w:val="clear" w:color="auto" w:fill="auto"/>
        <w:bidi w:val="0"/>
        <w:jc w:val="left"/>
        <w:spacing w:before="0" w:after="0" w:line="234" w:lineRule="exact"/>
        <w:ind w:left="2240" w:right="3620" w:firstLine="0"/>
      </w:pPr>
      <w:r>
        <w:rPr>
          <w:lang w:val="pl-PL" w:eastAsia="pl-PL" w:bidi="pl-PL"/>
          <w:w w:val="100"/>
          <w:spacing w:val="0"/>
          <w:color w:val="000000"/>
          <w:position w:val="0"/>
        </w:rPr>
        <w:t xml:space="preserve">A pani biedna mdleje </w:t>
      </w:r>
      <w:r>
        <w:rPr>
          <w:rStyle w:val="CharStyle62"/>
        </w:rPr>
        <w:t>I</w:t>
      </w:r>
      <w:r>
        <w:rPr>
          <w:lang w:val="pl-PL" w:eastAsia="pl-PL" w:bidi="pl-PL"/>
          <w:w w:val="100"/>
          <w:spacing w:val="0"/>
          <w:color w:val="000000"/>
          <w:position w:val="0"/>
        </w:rPr>
        <w:t xml:space="preserve"> cucą ją doktorzy."</w:t>
      </w:r>
    </w:p>
    <w:p>
      <w:pPr>
        <w:pStyle w:val="Style60"/>
        <w:framePr w:w="8898" w:h="12481" w:hRule="exact" w:wrap="none" w:vAnchor="page" w:hAnchor="page" w:x="1110" w:y="1839"/>
        <w:widowControl w:val="0"/>
        <w:keepNext w:val="0"/>
        <w:keepLines w:val="0"/>
        <w:shd w:val="clear" w:color="auto" w:fill="auto"/>
        <w:bidi w:val="0"/>
        <w:jc w:val="left"/>
        <w:spacing w:before="0" w:after="0" w:line="234" w:lineRule="exact"/>
        <w:ind w:left="2240" w:right="700" w:firstLine="2560"/>
      </w:pPr>
      <w:r>
        <w:rPr>
          <w:lang w:val="pl-PL" w:eastAsia="pl-PL" w:bidi="pl-PL"/>
          <w:w w:val="100"/>
          <w:spacing w:val="0"/>
          <w:color w:val="000000"/>
          <w:position w:val="0"/>
        </w:rPr>
        <w:t xml:space="preserve">Ptaki </w:t>
      </w:r>
      <w:r>
        <w:rPr>
          <w:lang w:val="fr-FR" w:eastAsia="fr-FR" w:bidi="fr-FR"/>
          <w:w w:val="100"/>
          <w:spacing w:val="0"/>
          <w:color w:val="000000"/>
          <w:position w:val="0"/>
        </w:rPr>
        <w:t xml:space="preserve">T </w:t>
      </w:r>
      <w:r>
        <w:rPr>
          <w:lang w:val="en-US" w:eastAsia="en-US" w:bidi="en-US"/>
          <w:w w:val="100"/>
          <w:spacing w:val="0"/>
          <w:color w:val="000000"/>
          <w:position w:val="0"/>
        </w:rPr>
        <w:t xml:space="preserve">I </w:t>
      </w:r>
      <w:r>
        <w:rPr>
          <w:lang w:val="pl-PL" w:eastAsia="pl-PL" w:bidi="pl-PL"/>
          <w:w w:val="100"/>
          <w:spacing w:val="0"/>
          <w:color w:val="000000"/>
          <w:position w:val="0"/>
        </w:rPr>
        <w:t xml:space="preserve">cz </w:t>
      </w:r>
      <w:r>
        <w:rPr>
          <w:lang w:val="en-US" w:eastAsia="en-US" w:bidi="en-US"/>
          <w:w w:val="100"/>
          <w:spacing w:val="0"/>
          <w:color w:val="000000"/>
          <w:position w:val="0"/>
        </w:rPr>
        <w:t>I</w:t>
      </w:r>
      <w:r>
        <w:rPr>
          <w:lang w:val="pl-PL" w:eastAsia="pl-PL" w:bidi="pl-PL"/>
          <w:w w:val="100"/>
          <w:spacing w:val="0"/>
          <w:color w:val="000000"/>
          <w:position w:val="0"/>
        </w:rPr>
        <w:t xml:space="preserve">I s 117 </w:t>
      </w:r>
      <w:r>
        <w:rPr>
          <w:rStyle w:val="CharStyle62"/>
        </w:rPr>
        <w:t>"A</w:t>
      </w:r>
      <w:r>
        <w:rPr>
          <w:lang w:val="pl-PL" w:eastAsia="pl-PL" w:bidi="pl-PL"/>
          <w:w w:val="100"/>
          <w:spacing w:val="0"/>
          <w:color w:val="000000"/>
          <w:position w:val="0"/>
        </w:rPr>
        <w:t xml:space="preserve"> cisza taka, że w tej ciszy Słyszysz, jak sypkim </w:t>
      </w:r>
      <w:r>
        <w:rPr>
          <w:rStyle w:val="CharStyle62"/>
        </w:rPr>
        <w:t xml:space="preserve">biegiem tyka </w:t>
      </w:r>
      <w:r>
        <w:rPr>
          <w:lang w:val="pl-PL" w:eastAsia="pl-PL" w:bidi="pl-PL"/>
          <w:w w:val="100"/>
          <w:spacing w:val="0"/>
          <w:color w:val="000000"/>
          <w:position w:val="0"/>
        </w:rPr>
        <w:t>Szybka wskazówka sekundnika, (...)"</w:t>
      </w:r>
    </w:p>
    <w:p>
      <w:pPr>
        <w:pStyle w:val="Style60"/>
        <w:framePr w:w="8898" w:h="12481" w:hRule="exact" w:wrap="none" w:vAnchor="page" w:hAnchor="page" w:x="1110" w:y="1839"/>
        <w:widowControl w:val="0"/>
        <w:keepNext w:val="0"/>
        <w:keepLines w:val="0"/>
        <w:shd w:val="clear" w:color="auto" w:fill="auto"/>
        <w:bidi w:val="0"/>
        <w:jc w:val="left"/>
        <w:spacing w:before="0" w:after="0" w:line="234" w:lineRule="exact"/>
        <w:ind w:left="2240" w:right="0" w:firstLine="2560"/>
      </w:pPr>
      <w:r>
        <w:rPr>
          <w:lang w:val="pl-PL" w:eastAsia="pl-PL" w:bidi="pl-PL"/>
          <w:w w:val="100"/>
          <w:spacing w:val="0"/>
          <w:color w:val="000000"/>
          <w:position w:val="0"/>
        </w:rPr>
        <w:t>Kwiaty T II</w:t>
      </w:r>
      <w:r>
        <w:rPr>
          <w:lang w:val="ru-RU" w:eastAsia="ru-RU" w:bidi="ru-RU"/>
          <w:w w:val="100"/>
          <w:spacing w:val="0"/>
          <w:color w:val="000000"/>
          <w:position w:val="0"/>
        </w:rPr>
        <w:t xml:space="preserve"> </w:t>
      </w:r>
      <w:r>
        <w:rPr>
          <w:lang w:val="pl-PL" w:eastAsia="pl-PL" w:bidi="pl-PL"/>
          <w:w w:val="100"/>
          <w:spacing w:val="0"/>
          <w:color w:val="000000"/>
          <w:position w:val="0"/>
        </w:rPr>
        <w:t>s. 62</w:t>
      </w:r>
    </w:p>
    <w:p>
      <w:pPr>
        <w:pStyle w:val="Style60"/>
        <w:framePr w:w="8898" w:h="12481" w:hRule="exact" w:wrap="none" w:vAnchor="page" w:hAnchor="page" w:x="1110" w:y="1839"/>
        <w:widowControl w:val="0"/>
        <w:keepNext w:val="0"/>
        <w:keepLines w:val="0"/>
        <w:shd w:val="clear" w:color="auto" w:fill="auto"/>
        <w:bidi w:val="0"/>
        <w:spacing w:before="0" w:after="0" w:line="234" w:lineRule="exact"/>
        <w:ind w:left="2240" w:right="220" w:firstLine="0"/>
      </w:pPr>
      <w:r>
        <w:rPr>
          <w:lang w:val="pl-PL" w:eastAsia="pl-PL" w:bidi="pl-PL"/>
          <w:w w:val="100"/>
          <w:spacing w:val="0"/>
          <w:color w:val="000000"/>
          <w:position w:val="0"/>
        </w:rPr>
        <w:t xml:space="preserve">"Ciepłe niebiosa oczu w słowa moje wświetliła, </w:t>
      </w:r>
      <w:r>
        <w:rPr>
          <w:rStyle w:val="CharStyle62"/>
        </w:rPr>
        <w:t>płynie</w:t>
      </w:r>
      <w:r>
        <w:rPr>
          <w:lang w:val="pl-PL" w:eastAsia="pl-PL" w:bidi="pl-PL"/>
          <w:w w:val="100"/>
          <w:spacing w:val="0"/>
          <w:color w:val="000000"/>
          <w:position w:val="0"/>
        </w:rPr>
        <w:t xml:space="preserve"> po liście </w:t>
      </w:r>
      <w:r>
        <w:rPr>
          <w:rStyle w:val="CharStyle62"/>
        </w:rPr>
        <w:t>zdumieniem słodkim</w:t>
      </w:r>
      <w:r>
        <w:rPr>
          <w:lang w:val="pl-PL" w:eastAsia="pl-PL" w:bidi="pl-PL"/>
          <w:w w:val="100"/>
          <w:spacing w:val="0"/>
          <w:color w:val="000000"/>
          <w:position w:val="0"/>
        </w:rPr>
        <w:t xml:space="preserve"> i trwogą, zachwyt i gniew </w:t>
      </w:r>
      <w:r>
        <w:rPr>
          <w:rStyle w:val="CharStyle62"/>
        </w:rPr>
        <w:t>zorzą</w:t>
      </w:r>
      <w:r>
        <w:rPr>
          <w:lang w:val="pl-PL" w:eastAsia="pl-PL" w:bidi="pl-PL"/>
          <w:w w:val="100"/>
          <w:spacing w:val="0"/>
          <w:color w:val="000000"/>
          <w:position w:val="0"/>
        </w:rPr>
        <w:t xml:space="preserve"> ciemnoróżową na twarz bije;..."</w:t>
      </w:r>
    </w:p>
    <w:p>
      <w:pPr>
        <w:pStyle w:val="Style60"/>
        <w:framePr w:w="8898" w:h="12481" w:hRule="exact" w:wrap="none" w:vAnchor="page" w:hAnchor="page" w:x="1110" w:y="1839"/>
        <w:widowControl w:val="0"/>
        <w:keepNext w:val="0"/>
        <w:keepLines w:val="0"/>
        <w:shd w:val="clear" w:color="auto" w:fill="auto"/>
        <w:bidi w:val="0"/>
        <w:jc w:val="left"/>
        <w:spacing w:before="0" w:after="0" w:line="234" w:lineRule="exact"/>
        <w:ind w:left="2240" w:right="0" w:firstLine="2560"/>
      </w:pPr>
      <w:r>
        <w:rPr>
          <w:lang w:val="pl-PL" w:eastAsia="pl-PL" w:bidi="pl-PL"/>
          <w:w w:val="100"/>
          <w:spacing w:val="0"/>
          <w:color w:val="000000"/>
          <w:position w:val="0"/>
        </w:rPr>
        <w:t xml:space="preserve">Skrzydlaty złoczyńca </w:t>
      </w:r>
      <w:r>
        <w:rPr>
          <w:lang w:val="fr-FR" w:eastAsia="fr-FR" w:bidi="fr-FR"/>
          <w:w w:val="100"/>
          <w:spacing w:val="0"/>
          <w:color w:val="000000"/>
          <w:position w:val="0"/>
        </w:rPr>
        <w:t xml:space="preserve">T </w:t>
      </w:r>
      <w:r>
        <w:rPr>
          <w:lang w:val="en-US" w:eastAsia="en-US" w:bidi="en-US"/>
          <w:w w:val="100"/>
          <w:spacing w:val="0"/>
          <w:color w:val="000000"/>
          <w:position w:val="0"/>
        </w:rPr>
        <w:t xml:space="preserve">I </w:t>
      </w:r>
      <w:r>
        <w:rPr>
          <w:lang w:val="pl-PL" w:eastAsia="pl-PL" w:bidi="pl-PL"/>
          <w:w w:val="100"/>
          <w:spacing w:val="0"/>
          <w:color w:val="000000"/>
          <w:position w:val="0"/>
        </w:rPr>
        <w:t>cz II 8. 69</w:t>
      </w:r>
    </w:p>
    <w:p>
      <w:pPr>
        <w:pStyle w:val="Style60"/>
        <w:framePr w:w="8898" w:h="12481" w:hRule="exact" w:wrap="none" w:vAnchor="page" w:hAnchor="page" w:x="1110" w:y="1839"/>
        <w:widowControl w:val="0"/>
        <w:keepNext w:val="0"/>
        <w:keepLines w:val="0"/>
        <w:shd w:val="clear" w:color="auto" w:fill="auto"/>
        <w:bidi w:val="0"/>
        <w:spacing w:before="0" w:after="0" w:line="234" w:lineRule="exact"/>
        <w:ind w:left="2240" w:right="0" w:firstLine="0"/>
      </w:pPr>
      <w:r>
        <w:rPr>
          <w:lang w:val="pl-PL" w:eastAsia="pl-PL" w:bidi="pl-PL"/>
          <w:w w:val="100"/>
          <w:spacing w:val="0"/>
          <w:color w:val="000000"/>
          <w:position w:val="0"/>
        </w:rPr>
        <w:t>( Anielka )</w:t>
      </w:r>
    </w:p>
    <w:p>
      <w:pPr>
        <w:pStyle w:val="Style60"/>
        <w:framePr w:w="8898" w:h="12481" w:hRule="exact" w:wrap="none" w:vAnchor="page" w:hAnchor="page" w:x="1110" w:y="1839"/>
        <w:widowControl w:val="0"/>
        <w:keepNext w:val="0"/>
        <w:keepLines w:val="0"/>
        <w:shd w:val="clear" w:color="auto" w:fill="auto"/>
        <w:bidi w:val="0"/>
        <w:spacing w:before="0" w:after="0" w:line="234" w:lineRule="exact"/>
        <w:ind w:left="2240" w:right="3440" w:firstLine="0"/>
      </w:pPr>
      <w:r>
        <w:rPr>
          <w:lang w:val="pl-PL" w:eastAsia="pl-PL" w:bidi="pl-PL"/>
          <w:w w:val="100"/>
          <w:spacing w:val="0"/>
          <w:color w:val="000000"/>
          <w:position w:val="0"/>
        </w:rPr>
        <w:t xml:space="preserve">"(... ) </w:t>
      </w:r>
      <w:r>
        <w:rPr>
          <w:rStyle w:val="CharStyle62"/>
        </w:rPr>
        <w:t>Powolnym półobrotem głowy Wymierza</w:t>
      </w:r>
      <w:r>
        <w:rPr>
          <w:lang w:val="pl-PL" w:eastAsia="pl-PL" w:bidi="pl-PL"/>
          <w:w w:val="100"/>
          <w:spacing w:val="0"/>
          <w:color w:val="000000"/>
          <w:position w:val="0"/>
        </w:rPr>
        <w:t xml:space="preserve"> prosto w twarz dziadkowi Wzrok groźnie o coś pytający..."</w:t>
      </w:r>
    </w:p>
    <w:p>
      <w:pPr>
        <w:pStyle w:val="Style60"/>
        <w:framePr w:w="8898" w:h="12481" w:hRule="exact" w:wrap="none" w:vAnchor="page" w:hAnchor="page" w:x="1110" w:y="1839"/>
        <w:widowControl w:val="0"/>
        <w:keepNext w:val="0"/>
        <w:keepLines w:val="0"/>
        <w:shd w:val="clear" w:color="auto" w:fill="auto"/>
        <w:bidi w:val="0"/>
        <w:jc w:val="left"/>
        <w:spacing w:before="0" w:after="0" w:line="234" w:lineRule="exact"/>
        <w:ind w:left="2240" w:right="0" w:firstLine="2560"/>
      </w:pPr>
      <w:r>
        <w:rPr>
          <w:lang w:val="pl-PL" w:eastAsia="pl-PL" w:bidi="pl-PL"/>
          <w:w w:val="100"/>
          <w:spacing w:val="0"/>
          <w:color w:val="000000"/>
          <w:position w:val="0"/>
        </w:rPr>
        <w:t xml:space="preserve">Kwiaty </w:t>
      </w:r>
      <w:r>
        <w:rPr>
          <w:lang w:val="fr-FR" w:eastAsia="fr-FR" w:bidi="fr-FR"/>
          <w:w w:val="100"/>
          <w:spacing w:val="0"/>
          <w:color w:val="000000"/>
          <w:position w:val="0"/>
        </w:rPr>
        <w:t xml:space="preserve">T </w:t>
      </w:r>
      <w:r>
        <w:rPr>
          <w:lang w:val="pl-PL" w:eastAsia="pl-PL" w:bidi="pl-PL"/>
          <w:w w:val="100"/>
          <w:spacing w:val="0"/>
          <w:color w:val="000000"/>
          <w:position w:val="0"/>
        </w:rPr>
        <w:t>II s. 209</w:t>
      </w:r>
    </w:p>
    <w:p>
      <w:pPr>
        <w:framePr w:w="8898" w:h="12481" w:hRule="exact" w:wrap="none" w:vAnchor="page" w:hAnchor="page" w:x="1110" w:y="1839"/>
        <w:widowControl w:val="0"/>
      </w:pPr>
    </w:p>
    <w:p>
      <w:pPr>
        <w:pStyle w:val="Style42"/>
        <w:framePr w:w="8898" w:h="12481" w:hRule="exact" w:wrap="none" w:vAnchor="page" w:hAnchor="page" w:x="1110" w:y="1839"/>
        <w:widowControl w:val="0"/>
        <w:keepNext w:val="0"/>
        <w:keepLines w:val="0"/>
        <w:shd w:val="clear" w:color="auto" w:fill="auto"/>
        <w:bidi w:val="0"/>
        <w:spacing w:before="0" w:after="0" w:line="294" w:lineRule="exact"/>
        <w:ind w:left="480" w:right="0" w:firstLine="540"/>
      </w:pPr>
      <w:r>
        <w:rPr>
          <w:lang w:val="pl-PL" w:eastAsia="pl-PL" w:bidi="pl-PL"/>
          <w:w w:val="100"/>
          <w:spacing w:val="0"/>
          <w:color w:val="000000"/>
          <w:position w:val="0"/>
        </w:rPr>
        <w:t>Wszystkie wyżej zacytowane przykłady mają jedną cechą wspólną, a miano</w:t>
        <w:t>wicie to, że narzędnik może być w nich zastąpiony przez odpowiedni imiesłów przysłówkowy.</w:t>
      </w:r>
    </w:p>
    <w:p>
      <w:pPr>
        <w:pStyle w:val="Style60"/>
        <w:framePr w:w="8898" w:h="12481" w:hRule="exact" w:wrap="none" w:vAnchor="page" w:hAnchor="page" w:x="1110" w:y="1839"/>
        <w:widowControl w:val="0"/>
        <w:keepNext w:val="0"/>
        <w:keepLines w:val="0"/>
        <w:shd w:val="clear" w:color="auto" w:fill="auto"/>
        <w:bidi w:val="0"/>
        <w:jc w:val="left"/>
        <w:spacing w:before="0" w:after="0" w:line="252" w:lineRule="exact"/>
        <w:ind w:left="1360" w:right="0"/>
      </w:pPr>
      <w:r>
        <w:rPr>
          <w:lang w:val="pl-PL" w:eastAsia="pl-PL" w:bidi="pl-PL"/>
          <w:w w:val="100"/>
          <w:spacing w:val="0"/>
          <w:color w:val="000000"/>
          <w:position w:val="0"/>
        </w:rPr>
        <w:t xml:space="preserve">Np. rozmawiał pukaniem w chłodny marmur blatów </w:t>
      </w:r>
      <w:r>
        <w:rPr>
          <w:lang w:val="fr-FR" w:eastAsia="fr-FR" w:bidi="fr-FR"/>
          <w:w w:val="100"/>
          <w:spacing w:val="0"/>
          <w:color w:val="000000"/>
          <w:position w:val="0"/>
        </w:rPr>
        <w:t xml:space="preserve">» </w:t>
      </w:r>
      <w:r>
        <w:rPr>
          <w:lang w:val="pl-PL" w:eastAsia="pl-PL" w:bidi="pl-PL"/>
          <w:w w:val="100"/>
          <w:spacing w:val="0"/>
          <w:color w:val="000000"/>
          <w:position w:val="0"/>
        </w:rPr>
        <w:t>rozmawiał pukając w chłodny marmur blatów.</w:t>
      </w:r>
    </w:p>
    <w:p>
      <w:pPr>
        <w:pStyle w:val="Style60"/>
        <w:framePr w:w="8898" w:h="12481" w:hRule="exact" w:wrap="none" w:vAnchor="page" w:hAnchor="page" w:x="1110" w:y="1839"/>
        <w:widowControl w:val="0"/>
        <w:keepNext w:val="0"/>
        <w:keepLines w:val="0"/>
        <w:shd w:val="clear" w:color="auto" w:fill="auto"/>
        <w:bidi w:val="0"/>
        <w:jc w:val="left"/>
        <w:spacing w:before="0" w:after="211" w:line="240" w:lineRule="exact"/>
        <w:ind w:left="1360" w:right="1520" w:firstLine="0"/>
      </w:pPr>
      <w:r>
        <w:rPr>
          <w:lang w:val="pl-PL" w:eastAsia="pl-PL" w:bidi="pl-PL"/>
          <w:w w:val="100"/>
          <w:spacing w:val="0"/>
          <w:color w:val="000000"/>
          <w:position w:val="0"/>
        </w:rPr>
        <w:t xml:space="preserve">chyżym lotem gonią się latawce *■ chyżo lecąc gonią się latawce, szturmem historię brali   brali historię szturmując itd.</w:t>
      </w:r>
    </w:p>
    <w:p>
      <w:pPr>
        <w:pStyle w:val="Style42"/>
        <w:framePr w:w="8898" w:h="12481" w:hRule="exact" w:wrap="none" w:vAnchor="page" w:hAnchor="page" w:x="1110" w:y="1839"/>
        <w:widowControl w:val="0"/>
        <w:keepNext w:val="0"/>
        <w:keepLines w:val="0"/>
        <w:shd w:val="clear" w:color="auto" w:fill="auto"/>
        <w:bidi w:val="0"/>
        <w:spacing w:before="0" w:after="0" w:line="276" w:lineRule="exact"/>
        <w:ind w:left="480" w:right="0" w:firstLine="540"/>
      </w:pPr>
      <w:r>
        <w:rPr>
          <w:lang w:val="pl-PL" w:eastAsia="pl-PL" w:bidi="pl-PL"/>
          <w:w w:val="100"/>
          <w:spacing w:val="0"/>
          <w:color w:val="000000"/>
          <w:position w:val="0"/>
        </w:rPr>
        <w:t>Ta możliwość zamiany rzeczownika w narzędniku na imiesłów przysłówkowy jest najlepszym dowodem tego, że narzędnik ma tu znaczenie przede wszyst</w:t>
        <w:t>kim modalne.</w:t>
      </w:r>
    </w:p>
    <w:p>
      <w:pPr>
        <w:pStyle w:val="Style42"/>
        <w:framePr w:w="8898" w:h="12481" w:hRule="exact" w:wrap="none" w:vAnchor="page" w:hAnchor="page" w:x="1110" w:y="1839"/>
        <w:widowControl w:val="0"/>
        <w:keepNext w:val="0"/>
        <w:keepLines w:val="0"/>
        <w:shd w:val="clear" w:color="auto" w:fill="auto"/>
        <w:bidi w:val="0"/>
        <w:spacing w:before="0" w:after="0" w:line="276" w:lineRule="exact"/>
        <w:ind w:left="480" w:right="0" w:firstLine="540"/>
      </w:pPr>
      <w:r>
        <w:rPr>
          <w:lang w:val="pl-PL" w:eastAsia="pl-PL" w:bidi="pl-PL"/>
          <w:w w:val="100"/>
          <w:spacing w:val="0"/>
          <w:color w:val="000000"/>
          <w:position w:val="0"/>
        </w:rPr>
        <w:t>Dopóki w narzędniku narzędzia przeważa znaczenie podstawowe, pełni on w zdaniu funkcję dopełnienia, z chwilą, gdy na plan pierwszy wybija się znacze</w:t>
        <w:t>nie modalne, staje się okolicznikiem sposobu.</w:t>
      </w:r>
    </w:p>
    <w:p>
      <w:pPr>
        <w:pStyle w:val="Style42"/>
        <w:framePr w:w="8898" w:h="12481" w:hRule="exact" w:wrap="none" w:vAnchor="page" w:hAnchor="page" w:x="1110" w:y="1839"/>
        <w:widowControl w:val="0"/>
        <w:keepNext w:val="0"/>
        <w:keepLines w:val="0"/>
        <w:shd w:val="clear" w:color="auto" w:fill="auto"/>
        <w:bidi w:val="0"/>
        <w:spacing w:before="0" w:after="0" w:line="276" w:lineRule="exact"/>
        <w:ind w:left="480" w:right="0" w:firstLine="540"/>
      </w:pPr>
      <w:r>
        <w:rPr>
          <w:lang w:val="pl-PL" w:eastAsia="pl-PL" w:bidi="pl-PL"/>
          <w:w w:val="100"/>
          <w:spacing w:val="0"/>
          <w:color w:val="000000"/>
          <w:position w:val="0"/>
        </w:rPr>
        <w:t>Częścią mowy, która jest przede wszystkim predystynowana do funkcjono</w:t>
        <w:t>wania jako okolicznik sposobu jest przysłówek, określający właśnie sposób wykonywania czynności.</w:t>
      </w:r>
    </w:p>
    <w:p>
      <w:pPr>
        <w:pStyle w:val="Style42"/>
        <w:framePr w:w="8898" w:h="12481" w:hRule="exact" w:wrap="none" w:vAnchor="page" w:hAnchor="page" w:x="1110" w:y="1839"/>
        <w:widowControl w:val="0"/>
        <w:keepNext w:val="0"/>
        <w:keepLines w:val="0"/>
        <w:shd w:val="clear" w:color="auto" w:fill="auto"/>
        <w:bidi w:val="0"/>
        <w:spacing w:before="0" w:after="0" w:line="276" w:lineRule="exact"/>
        <w:ind w:left="480" w:right="0" w:firstLine="540"/>
      </w:pPr>
      <w:r>
        <w:rPr>
          <w:lang w:val="pl-PL" w:eastAsia="pl-PL" w:bidi="pl-PL"/>
          <w:w w:val="100"/>
          <w:spacing w:val="0"/>
          <w:color w:val="000000"/>
          <w:position w:val="0"/>
        </w:rPr>
        <w:t>Tym tłumaczy się przejście niektórych form narzędnikowych rzeczowników do kategorii przysłówków. Dzieje się tak wtedy, gdy rzeczownik w narzędniku ma wyłącznie znaczenie modalne, a więc takie, jakie jest charakterystyczne dla przysłówka, natomiast zatraca swój charakter substantywny i łączność z po-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077" w:y="1042"/>
        <w:widowControl w:val="0"/>
        <w:keepNext w:val="0"/>
        <w:keepLines w:val="0"/>
        <w:shd w:val="clear" w:color="auto" w:fill="auto"/>
        <w:bidi w:val="0"/>
        <w:jc w:val="left"/>
        <w:spacing w:before="0" w:after="0" w:line="180" w:lineRule="exact"/>
        <w:ind w:left="0" w:right="0" w:firstLine="0"/>
      </w:pPr>
      <w:r>
        <w:rPr>
          <w:rStyle w:val="CharStyle54"/>
        </w:rPr>
        <w:t>1959 z. 9</w:t>
      </w:r>
    </w:p>
    <w:p>
      <w:pPr>
        <w:pStyle w:val="Style37"/>
        <w:framePr w:wrap="none" w:vAnchor="page" w:hAnchor="page" w:x="4587" w:y="1006"/>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PORADNIK JĘZYKOWY</w:t>
      </w:r>
    </w:p>
    <w:p>
      <w:pPr>
        <w:pStyle w:val="Style37"/>
        <w:framePr w:wrap="none" w:vAnchor="page" w:hAnchor="page" w:x="9573" w:y="994"/>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403</w:t>
      </w:r>
    </w:p>
    <w:p>
      <w:pPr>
        <w:pStyle w:val="Style33"/>
        <w:framePr w:w="8988" w:h="12642" w:hRule="exact" w:wrap="none" w:vAnchor="page" w:hAnchor="page" w:x="1065" w:y="1684"/>
        <w:widowControl w:val="0"/>
        <w:keepNext w:val="0"/>
        <w:keepLines w:val="0"/>
        <w:shd w:val="clear" w:color="auto" w:fill="auto"/>
        <w:bidi w:val="0"/>
        <w:jc w:val="both"/>
        <w:spacing w:before="0" w:after="0" w:line="294" w:lineRule="exact"/>
        <w:ind w:left="0" w:right="0" w:firstLine="0"/>
      </w:pPr>
      <w:r>
        <w:rPr>
          <w:lang w:val="pl-PL" w:eastAsia="pl-PL" w:bidi="pl-PL"/>
          <w:w w:val="100"/>
          <w:spacing w:val="0"/>
          <w:color w:val="000000"/>
          <w:position w:val="0"/>
        </w:rPr>
        <w:t xml:space="preserve">zostałymi przypadkami.  Mam tu na myśli takie formy jak </w:t>
      </w:r>
      <w:r>
        <w:rPr>
          <w:rStyle w:val="CharStyle36"/>
          <w:b w:val="0"/>
          <w:bCs w:val="0"/>
        </w:rPr>
        <w:t>cichaczem</w:t>
      </w:r>
      <w:r>
        <w:rPr>
          <w:lang w:val="pl-PL" w:eastAsia="pl-PL" w:bidi="pl-PL"/>
          <w:w w:val="100"/>
          <w:spacing w:val="0"/>
          <w:color w:val="000000"/>
          <w:position w:val="0"/>
        </w:rPr>
        <w:t xml:space="preserve">, </w:t>
      </w:r>
      <w:r>
        <w:rPr>
          <w:rStyle w:val="CharStyle36"/>
          <w:b w:val="0"/>
          <w:bCs w:val="0"/>
        </w:rPr>
        <w:t xml:space="preserve">pokotem </w:t>
      </w:r>
      <w:r>
        <w:rPr>
          <w:lang w:val="pl-PL" w:eastAsia="pl-PL" w:bidi="pl-PL"/>
          <w:w w:val="100"/>
          <w:spacing w:val="0"/>
          <w:color w:val="000000"/>
          <w:position w:val="0"/>
        </w:rPr>
        <w:t>itp., które będąc z pochodzenia narzędnikami odpowiednich rzeczowników, uwa</w:t>
        <w:t>żane są dzisiaj za przysłówki.</w:t>
      </w:r>
    </w:p>
    <w:p>
      <w:pPr>
        <w:pStyle w:val="Style33"/>
        <w:framePr w:w="8988" w:h="12642" w:hRule="exact" w:wrap="none" w:vAnchor="page" w:hAnchor="page" w:x="1065" w:y="1684"/>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Nieco inaczej wygląda sprawa, gdy w narzędniku znajdzie się rzeczownik będący nazwą czynności.</w:t>
      </w:r>
    </w:p>
    <w:p>
      <w:pPr>
        <w:pStyle w:val="Style33"/>
        <w:framePr w:w="8988" w:h="12642" w:hRule="exact" w:wrap="none" w:vAnchor="page" w:hAnchor="page" w:x="1065" w:y="1684"/>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Okolicznik sposobu wyrażony za pomocą tego typu rzeczowników najbliższy jest okolicznikowi wyrażonemu nie przysłówkiem, ale imiesłowem przysłówko</w:t>
        <w:t>wym.</w:t>
      </w:r>
    </w:p>
    <w:p>
      <w:pPr>
        <w:pStyle w:val="Style33"/>
        <w:framePr w:w="8988" w:h="12642" w:hRule="exact" w:wrap="none" w:vAnchor="page" w:hAnchor="page" w:x="1065" w:y="1684"/>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 xml:space="preserve">Określa on sposób wykonania czynności podając nie jakąś jej cechę (np. </w:t>
      </w:r>
      <w:r>
        <w:rPr>
          <w:rStyle w:val="CharStyle36"/>
          <w:b w:val="0"/>
          <w:bCs w:val="0"/>
        </w:rPr>
        <w:t>iść piechotą</w:t>
      </w:r>
      <w:r>
        <w:rPr>
          <w:lang w:val="pl-PL" w:eastAsia="pl-PL" w:bidi="pl-PL"/>
          <w:w w:val="100"/>
          <w:spacing w:val="0"/>
          <w:color w:val="000000"/>
          <w:position w:val="0"/>
        </w:rPr>
        <w:t xml:space="preserve"> </w:t>
      </w:r>
      <w:r>
        <w:rPr>
          <w:lang w:val="fr-FR" w:eastAsia="fr-FR" w:bidi="fr-FR"/>
          <w:w w:val="100"/>
          <w:spacing w:val="0"/>
          <w:color w:val="000000"/>
          <w:position w:val="0"/>
        </w:rPr>
        <w:t xml:space="preserve">» </w:t>
      </w:r>
      <w:r>
        <w:rPr>
          <w:lang w:val="pl-PL" w:eastAsia="pl-PL" w:bidi="pl-PL"/>
          <w:w w:val="100"/>
          <w:spacing w:val="0"/>
          <w:color w:val="000000"/>
          <w:position w:val="0"/>
        </w:rPr>
        <w:t>iść pieszo) ale informując o tym, jaka inna czynność była środ</w:t>
        <w:t xml:space="preserve">kiem do wykonania czynności wyrażonej w orzeczeniu (np. </w:t>
      </w:r>
      <w:r>
        <w:rPr>
          <w:rStyle w:val="CharStyle36"/>
          <w:b w:val="0"/>
          <w:bCs w:val="0"/>
        </w:rPr>
        <w:t xml:space="preserve">rozmawiać pukaniem  </w:t>
      </w:r>
      <w:r>
        <w:rPr>
          <w:lang w:val="pl-PL" w:eastAsia="pl-PL" w:bidi="pl-PL"/>
          <w:w w:val="100"/>
          <w:spacing w:val="0"/>
          <w:color w:val="000000"/>
          <w:position w:val="0"/>
        </w:rPr>
        <w:t>rozmawiać pukając).</w:t>
      </w:r>
    </w:p>
    <w:p>
      <w:pPr>
        <w:pStyle w:val="Style33"/>
        <w:framePr w:w="8988" w:h="12642" w:hRule="exact" w:wrap="none" w:vAnchor="page" w:hAnchor="page" w:x="1065" w:y="1684"/>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Potwierdzają to poglądy Pieszkowskiego, który uważa, że imiesłowy przysłówkowe pełnią w zdaniu funkcję orzeczenia drugiego stopnia.</w:t>
      </w:r>
    </w:p>
    <w:p>
      <w:pPr>
        <w:pStyle w:val="Style33"/>
        <w:framePr w:w="8988" w:h="12642" w:hRule="exact" w:wrap="none" w:vAnchor="page" w:hAnchor="page" w:x="1065" w:y="1684"/>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 xml:space="preserve">Wśród podanego wyżej materiału zasługuje na uwagę zwrot </w:t>
      </w:r>
      <w:r>
        <w:rPr>
          <w:rStyle w:val="CharStyle36"/>
          <w:b w:val="0"/>
          <w:bCs w:val="0"/>
        </w:rPr>
        <w:t>wykręcić się uśmiechem</w:t>
      </w:r>
      <w:r>
        <w:rPr>
          <w:lang w:val="pl-PL" w:eastAsia="pl-PL" w:bidi="pl-PL"/>
          <w:w w:val="100"/>
          <w:spacing w:val="0"/>
          <w:color w:val="000000"/>
          <w:position w:val="0"/>
        </w:rPr>
        <w:t xml:space="preserve"> — ”I </w:t>
      </w:r>
      <w:r>
        <w:rPr>
          <w:rStyle w:val="CharStyle36"/>
          <w:b w:val="0"/>
          <w:bCs w:val="0"/>
        </w:rPr>
        <w:t xml:space="preserve">uśmiechem się nie wykręcę </w:t>
      </w:r>
      <w:r>
        <w:rPr>
          <w:lang w:val="pl-PL" w:eastAsia="pl-PL" w:bidi="pl-PL"/>
          <w:w w:val="100"/>
          <w:spacing w:val="0"/>
          <w:color w:val="000000"/>
          <w:position w:val="0"/>
        </w:rPr>
        <w:t xml:space="preserve"> — który powstał przez analogię do </w:t>
      </w:r>
      <w:r>
        <w:rPr>
          <w:rStyle w:val="CharStyle36"/>
          <w:b w:val="0"/>
          <w:bCs w:val="0"/>
        </w:rPr>
        <w:t>wykręcić się sianem</w:t>
      </w:r>
      <w:r>
        <w:rPr>
          <w:lang w:val="pl-PL" w:eastAsia="pl-PL" w:bidi="pl-PL"/>
          <w:w w:val="100"/>
          <w:spacing w:val="0"/>
          <w:color w:val="000000"/>
          <w:position w:val="0"/>
        </w:rPr>
        <w:t>.</w:t>
      </w:r>
    </w:p>
    <w:p>
      <w:pPr>
        <w:pStyle w:val="Style33"/>
        <w:framePr w:w="8988" w:h="12642" w:hRule="exact" w:wrap="none" w:vAnchor="page" w:hAnchor="page" w:x="1065" w:y="1684"/>
        <w:widowControl w:val="0"/>
        <w:keepNext w:val="0"/>
        <w:keepLines w:val="0"/>
        <w:shd w:val="clear" w:color="auto" w:fill="auto"/>
        <w:bidi w:val="0"/>
        <w:jc w:val="both"/>
        <w:spacing w:before="0" w:after="0" w:line="300" w:lineRule="exact"/>
        <w:ind w:left="0" w:right="0" w:firstLine="640"/>
      </w:pPr>
      <w:r>
        <w:rPr>
          <w:lang w:val="pl-PL" w:eastAsia="pl-PL" w:bidi="pl-PL"/>
          <w:w w:val="100"/>
          <w:spacing w:val="0"/>
          <w:color w:val="000000"/>
          <w:position w:val="0"/>
        </w:rPr>
        <w:t xml:space="preserve">Poeta dosyć często parafrazuje utarte zwroty przez zamianę jakiegoś ich elementu i sprawia, że wyrażenia pozbawione już od dawna ekspresji znów  zwra</w:t>
        <w:t>cają naszą uwagę swoją świeżością czy niezwykłością.</w:t>
      </w:r>
    </w:p>
    <w:p>
      <w:pPr>
        <w:pStyle w:val="Style33"/>
        <w:framePr w:w="8988" w:h="12642" w:hRule="exact" w:wrap="none" w:vAnchor="page" w:hAnchor="page" w:x="1065" w:y="1684"/>
        <w:widowControl w:val="0"/>
        <w:keepNext w:val="0"/>
        <w:keepLines w:val="0"/>
        <w:shd w:val="clear" w:color="auto" w:fill="auto"/>
        <w:bidi w:val="0"/>
        <w:jc w:val="left"/>
        <w:spacing w:before="0" w:after="0" w:line="318" w:lineRule="exact"/>
        <w:ind w:left="0" w:right="0" w:firstLine="740"/>
      </w:pPr>
      <w:r>
        <w:rPr>
          <w:lang w:val="pl-PL" w:eastAsia="pl-PL" w:bidi="pl-PL"/>
          <w:w w:val="100"/>
          <w:spacing w:val="0"/>
          <w:color w:val="000000"/>
          <w:position w:val="0"/>
        </w:rPr>
        <w:t xml:space="preserve">A oto dwie inne próbki takiego zabiegu poetyckiego : </w:t>
      </w:r>
      <w:r>
        <w:rPr>
          <w:rStyle w:val="CharStyle36"/>
          <w:b w:val="0"/>
          <w:bCs w:val="0"/>
        </w:rPr>
        <w:t xml:space="preserve">Zażyć niucha wiosny </w:t>
      </w:r>
      <w:r>
        <w:rPr>
          <w:lang w:val="pl-PL" w:eastAsia="pl-PL" w:bidi="pl-PL"/>
          <w:w w:val="100"/>
          <w:spacing w:val="0"/>
          <w:color w:val="000000"/>
          <w:position w:val="0"/>
        </w:rPr>
        <w:t xml:space="preserve">zamiast : </w:t>
      </w:r>
      <w:r>
        <w:rPr>
          <w:rStyle w:val="CharStyle36"/>
          <w:b w:val="0"/>
          <w:bCs w:val="0"/>
        </w:rPr>
        <w:t>Zażyć niucha tabaki</w:t>
      </w:r>
    </w:p>
    <w:p>
      <w:pPr>
        <w:pStyle w:val="Style60"/>
        <w:framePr w:w="8988" w:h="12642" w:hRule="exact" w:wrap="none" w:vAnchor="page" w:hAnchor="page" w:x="1065" w:y="1684"/>
        <w:widowControl w:val="0"/>
        <w:keepNext w:val="0"/>
        <w:keepLines w:val="0"/>
        <w:shd w:val="clear" w:color="auto" w:fill="auto"/>
        <w:bidi w:val="0"/>
        <w:spacing w:before="0" w:after="8" w:line="190" w:lineRule="exact"/>
        <w:ind w:left="1940" w:right="0" w:firstLine="0"/>
      </w:pPr>
      <w:r>
        <w:rPr>
          <w:lang w:val="pl-PL" w:eastAsia="pl-PL" w:bidi="pl-PL"/>
          <w:w w:val="100"/>
          <w:spacing w:val="0"/>
          <w:color w:val="000000"/>
          <w:position w:val="0"/>
        </w:rPr>
        <w:t>"Kiwa się głowa szczęśliwa,</w:t>
      </w:r>
    </w:p>
    <w:p>
      <w:pPr>
        <w:pStyle w:val="Style60"/>
        <w:framePr w:w="8988" w:h="12642" w:hRule="exact" w:wrap="none" w:vAnchor="page" w:hAnchor="page" w:x="1065" w:y="1684"/>
        <w:tabs>
          <w:tab w:leader="none" w:pos="2276" w:val="left"/>
        </w:tabs>
        <w:widowControl w:val="0"/>
        <w:keepNext w:val="0"/>
        <w:keepLines w:val="0"/>
        <w:shd w:val="clear" w:color="auto" w:fill="auto"/>
        <w:bidi w:val="0"/>
        <w:spacing w:before="0" w:after="0" w:line="190" w:lineRule="exact"/>
        <w:ind w:left="1940" w:right="0" w:firstLine="0"/>
      </w:pPr>
      <w:r>
        <w:rPr>
          <w:lang w:val="pl-PL" w:eastAsia="pl-PL" w:bidi="pl-PL"/>
          <w:w w:val="100"/>
          <w:spacing w:val="0"/>
          <w:color w:val="000000"/>
          <w:position w:val="0"/>
        </w:rPr>
        <w:t>o</w:t>
        <w:tab/>
        <w:t>goździk nosem potrąca</w:t>
      </w:r>
    </w:p>
    <w:p>
      <w:pPr>
        <w:pStyle w:val="Style60"/>
        <w:framePr w:w="8988" w:h="12642" w:hRule="exact" w:wrap="none" w:vAnchor="page" w:hAnchor="page" w:x="1065" w:y="1684"/>
        <w:tabs>
          <w:tab w:leader="none" w:pos="2276" w:val="left"/>
        </w:tabs>
        <w:widowControl w:val="0"/>
        <w:keepNext w:val="0"/>
        <w:keepLines w:val="0"/>
        <w:shd w:val="clear" w:color="auto" w:fill="auto"/>
        <w:bidi w:val="0"/>
        <w:jc w:val="left"/>
        <w:spacing w:before="0" w:after="0" w:line="252" w:lineRule="exact"/>
        <w:ind w:left="1940" w:right="4220" w:firstLine="0"/>
      </w:pPr>
      <w:r>
        <w:rPr>
          <w:lang w:val="pl-PL" w:eastAsia="pl-PL" w:bidi="pl-PL"/>
          <w:w w:val="100"/>
          <w:spacing w:val="0"/>
          <w:color w:val="000000"/>
          <w:position w:val="0"/>
        </w:rPr>
        <w:t>i</w:t>
        <w:tab/>
      </w:r>
      <w:r>
        <w:rPr>
          <w:rStyle w:val="CharStyle62"/>
        </w:rPr>
        <w:t xml:space="preserve">niucha wiosny zażywa </w:t>
      </w:r>
      <w:r>
        <w:rPr>
          <w:lang w:val="pl-PL" w:eastAsia="pl-PL" w:bidi="pl-PL"/>
          <w:w w:val="100"/>
          <w:spacing w:val="0"/>
          <w:color w:val="000000"/>
          <w:position w:val="0"/>
        </w:rPr>
        <w:t>Beztroska, promieniejąca...**</w:t>
      </w:r>
    </w:p>
    <w:p>
      <w:pPr>
        <w:pStyle w:val="Style60"/>
        <w:framePr w:w="8988" w:h="12642" w:hRule="exact" w:wrap="none" w:vAnchor="page" w:hAnchor="page" w:x="1065" w:y="1684"/>
        <w:widowControl w:val="0"/>
        <w:keepNext w:val="0"/>
        <w:keepLines w:val="0"/>
        <w:shd w:val="clear" w:color="auto" w:fill="auto"/>
        <w:bidi w:val="0"/>
        <w:jc w:val="left"/>
        <w:spacing w:before="0" w:after="46" w:line="190" w:lineRule="exact"/>
        <w:ind w:left="4660" w:right="0" w:firstLine="0"/>
      </w:pPr>
      <w:r>
        <w:rPr>
          <w:lang w:val="pl-PL" w:eastAsia="pl-PL" w:bidi="pl-PL"/>
          <w:w w:val="100"/>
          <w:spacing w:val="0"/>
          <w:color w:val="000000"/>
          <w:position w:val="0"/>
        </w:rPr>
        <w:t xml:space="preserve">Kwiecień </w:t>
      </w:r>
      <w:r>
        <w:rPr>
          <w:lang w:val="fr-FR" w:eastAsia="fr-FR" w:bidi="fr-FR"/>
          <w:w w:val="100"/>
          <w:spacing w:val="0"/>
          <w:color w:val="000000"/>
          <w:position w:val="0"/>
        </w:rPr>
        <w:t xml:space="preserve">T </w:t>
      </w:r>
      <w:r>
        <w:rPr>
          <w:lang w:val="en-US" w:eastAsia="en-US" w:bidi="en-US"/>
          <w:w w:val="100"/>
          <w:spacing w:val="0"/>
          <w:color w:val="000000"/>
          <w:position w:val="0"/>
        </w:rPr>
        <w:t xml:space="preserve">I </w:t>
      </w:r>
      <w:r>
        <w:rPr>
          <w:lang w:val="pl-PL" w:eastAsia="pl-PL" w:bidi="pl-PL"/>
          <w:w w:val="100"/>
          <w:spacing w:val="0"/>
          <w:color w:val="000000"/>
          <w:position w:val="0"/>
        </w:rPr>
        <w:t>cz I s. 180</w:t>
      </w:r>
    </w:p>
    <w:p>
      <w:pPr>
        <w:pStyle w:val="Style49"/>
        <w:framePr w:w="8988" w:h="12642" w:hRule="exact" w:wrap="none" w:vAnchor="page" w:hAnchor="page" w:x="1065" w:y="1684"/>
        <w:tabs>
          <w:tab w:leader="none" w:pos="994" w:val="left"/>
        </w:tabs>
        <w:widowControl w:val="0"/>
        <w:keepNext w:val="0"/>
        <w:keepLines w:val="0"/>
        <w:shd w:val="clear" w:color="auto" w:fill="auto"/>
        <w:bidi w:val="0"/>
        <w:jc w:val="both"/>
        <w:spacing w:before="0" w:after="0" w:line="210" w:lineRule="exact"/>
        <w:ind w:left="0" w:right="0" w:firstLine="640"/>
      </w:pPr>
      <w:r>
        <w:rPr>
          <w:lang w:val="pl-PL" w:eastAsia="pl-PL" w:bidi="pl-PL"/>
          <w:w w:val="100"/>
          <w:spacing w:val="0"/>
          <w:color w:val="000000"/>
          <w:position w:val="0"/>
        </w:rPr>
        <w:t>o</w:t>
        <w:tab/>
        <w:t>cały Giewont piękniejsza</w:t>
      </w:r>
      <w:r>
        <w:rPr>
          <w:rStyle w:val="CharStyle89"/>
          <w:i w:val="0"/>
          <w:iCs w:val="0"/>
        </w:rPr>
        <w:t xml:space="preserve"> zamiast: o</w:t>
      </w:r>
      <w:r>
        <w:rPr>
          <w:lang w:val="pl-PL" w:eastAsia="pl-PL" w:bidi="pl-PL"/>
          <w:w w:val="100"/>
          <w:spacing w:val="0"/>
          <w:color w:val="000000"/>
          <w:position w:val="0"/>
        </w:rPr>
        <w:t xml:space="preserve"> całe niebo piękniejsza</w:t>
      </w:r>
    </w:p>
    <w:p>
      <w:pPr>
        <w:pStyle w:val="Style60"/>
        <w:framePr w:w="8988" w:h="12642" w:hRule="exact" w:wrap="none" w:vAnchor="page" w:hAnchor="page" w:x="1065" w:y="1684"/>
        <w:widowControl w:val="0"/>
        <w:keepNext w:val="0"/>
        <w:keepLines w:val="0"/>
        <w:shd w:val="clear" w:color="auto" w:fill="auto"/>
        <w:bidi w:val="0"/>
        <w:jc w:val="left"/>
        <w:spacing w:before="0" w:after="0" w:line="252" w:lineRule="exact"/>
        <w:ind w:left="1940" w:right="0" w:firstLine="0"/>
      </w:pPr>
      <w:r>
        <w:rPr>
          <w:rStyle w:val="CharStyle62"/>
        </w:rPr>
        <w:t>"(...)</w:t>
      </w:r>
      <w:r>
        <w:rPr>
          <w:lang w:val="pl-PL" w:eastAsia="pl-PL" w:bidi="pl-PL"/>
          <w:w w:val="100"/>
          <w:spacing w:val="0"/>
          <w:color w:val="000000"/>
          <w:position w:val="0"/>
        </w:rPr>
        <w:t xml:space="preserve"> mowa góralska jest </w:t>
      </w:r>
      <w:r>
        <w:rPr>
          <w:rStyle w:val="CharStyle62"/>
        </w:rPr>
        <w:t>o cały Giewont piękniejsza</w:t>
      </w:r>
      <w:r>
        <w:rPr>
          <w:lang w:val="pl-PL" w:eastAsia="pl-PL" w:bidi="pl-PL"/>
          <w:w w:val="100"/>
          <w:spacing w:val="0"/>
          <w:color w:val="000000"/>
          <w:position w:val="0"/>
        </w:rPr>
        <w:t xml:space="preserve"> od wielkomiejskiego bełkotu.**</w:t>
      </w:r>
    </w:p>
    <w:p>
      <w:pPr>
        <w:pStyle w:val="Style60"/>
        <w:framePr w:w="8988" w:h="12642" w:hRule="exact" w:wrap="none" w:vAnchor="page" w:hAnchor="page" w:x="1065" w:y="1684"/>
        <w:widowControl w:val="0"/>
        <w:keepNext w:val="0"/>
        <w:keepLines w:val="0"/>
        <w:shd w:val="clear" w:color="auto" w:fill="auto"/>
        <w:bidi w:val="0"/>
        <w:jc w:val="left"/>
        <w:spacing w:before="0" w:after="12" w:line="252" w:lineRule="exact"/>
        <w:ind w:left="4660" w:right="0" w:firstLine="0"/>
      </w:pPr>
      <w:r>
        <w:rPr>
          <w:lang w:val="pl-PL" w:eastAsia="pl-PL" w:bidi="pl-PL"/>
          <w:w w:val="100"/>
          <w:spacing w:val="0"/>
          <w:color w:val="000000"/>
          <w:position w:val="0"/>
        </w:rPr>
        <w:t>Pegaz s. 269</w:t>
      </w:r>
    </w:p>
    <w:p>
      <w:pPr>
        <w:pStyle w:val="Style33"/>
        <w:framePr w:w="8988" w:h="12642" w:hRule="exact" w:wrap="none" w:vAnchor="page" w:hAnchor="page" w:x="1065" w:y="1684"/>
        <w:tabs>
          <w:tab w:leader="none" w:pos="936" w:val="left"/>
        </w:tabs>
        <w:widowControl w:val="0"/>
        <w:keepNext w:val="0"/>
        <w:keepLines w:val="0"/>
        <w:shd w:val="clear" w:color="auto" w:fill="auto"/>
        <w:bidi w:val="0"/>
        <w:jc w:val="both"/>
        <w:spacing w:before="0" w:after="0" w:line="312" w:lineRule="exact"/>
        <w:ind w:left="0" w:right="0" w:firstLine="640"/>
      </w:pPr>
      <w:r>
        <w:rPr>
          <w:lang w:val="pl-PL" w:eastAsia="pl-PL" w:bidi="pl-PL"/>
          <w:w w:val="100"/>
          <w:spacing w:val="0"/>
          <w:color w:val="000000"/>
          <w:position w:val="0"/>
        </w:rPr>
        <w:t>i</w:t>
        <w:tab/>
        <w:t>wreszcie najciekawsza grupa przykładów, w których można zaobserwować przejście od znaczenia narzędzia do znaczenia sposobu :</w:t>
      </w:r>
    </w:p>
    <w:p>
      <w:pPr>
        <w:pStyle w:val="Style60"/>
        <w:framePr w:w="8988" w:h="12642" w:hRule="exact" w:wrap="none" w:vAnchor="page" w:hAnchor="page" w:x="1065" w:y="1684"/>
        <w:widowControl w:val="0"/>
        <w:keepNext w:val="0"/>
        <w:keepLines w:val="0"/>
        <w:shd w:val="clear" w:color="auto" w:fill="auto"/>
        <w:bidi w:val="0"/>
        <w:jc w:val="left"/>
        <w:spacing w:before="0" w:after="0" w:line="246" w:lineRule="exact"/>
        <w:ind w:left="1940" w:right="3700" w:firstLine="0"/>
      </w:pPr>
      <w:r>
        <w:rPr>
          <w:lang w:val="pl-PL" w:eastAsia="pl-PL" w:bidi="pl-PL"/>
          <w:w w:val="100"/>
          <w:spacing w:val="0"/>
          <w:color w:val="000000"/>
          <w:position w:val="0"/>
        </w:rPr>
        <w:t>"</w:t>
      </w:r>
      <w:r>
        <w:rPr>
          <w:rStyle w:val="CharStyle62"/>
        </w:rPr>
        <w:t>Pychą kominów w</w:t>
      </w:r>
      <w:r>
        <w:rPr>
          <w:lang w:val="pl-PL" w:eastAsia="pl-PL" w:bidi="pl-PL"/>
          <w:w w:val="100"/>
          <w:spacing w:val="0"/>
          <w:color w:val="000000"/>
          <w:position w:val="0"/>
        </w:rPr>
        <w:t xml:space="preserve"> chmury </w:t>
      </w:r>
      <w:r>
        <w:rPr>
          <w:rStyle w:val="CharStyle62"/>
        </w:rPr>
        <w:t xml:space="preserve">wrasta </w:t>
      </w:r>
      <w:r>
        <w:rPr>
          <w:lang w:val="pl-PL" w:eastAsia="pl-PL" w:bidi="pl-PL"/>
          <w:w w:val="100"/>
          <w:spacing w:val="0"/>
          <w:color w:val="000000"/>
          <w:position w:val="0"/>
        </w:rPr>
        <w:t>Stumilionowa Wieża Schebler ?**</w:t>
      </w:r>
    </w:p>
    <w:p>
      <w:pPr>
        <w:pStyle w:val="Style60"/>
        <w:framePr w:w="8988" w:h="12642" w:hRule="exact" w:wrap="none" w:vAnchor="page" w:hAnchor="page" w:x="1065" w:y="1684"/>
        <w:widowControl w:val="0"/>
        <w:keepNext w:val="0"/>
        <w:keepLines w:val="0"/>
        <w:shd w:val="clear" w:color="auto" w:fill="auto"/>
        <w:bidi w:val="0"/>
        <w:jc w:val="left"/>
        <w:spacing w:before="0" w:after="0" w:line="246" w:lineRule="exact"/>
        <w:ind w:left="4660" w:right="0" w:firstLine="0"/>
      </w:pPr>
      <w:r>
        <w:rPr>
          <w:lang w:val="pl-PL" w:eastAsia="pl-PL" w:bidi="pl-PL"/>
          <w:w w:val="100"/>
          <w:spacing w:val="0"/>
          <w:color w:val="000000"/>
          <w:position w:val="0"/>
        </w:rPr>
        <w:t xml:space="preserve">Kwiaty </w:t>
      </w:r>
      <w:r>
        <w:rPr>
          <w:lang w:val="fr-FR" w:eastAsia="fr-FR" w:bidi="fr-FR"/>
          <w:w w:val="100"/>
          <w:spacing w:val="0"/>
          <w:color w:val="000000"/>
          <w:position w:val="0"/>
        </w:rPr>
        <w:t xml:space="preserve">T </w:t>
      </w:r>
      <w:r>
        <w:rPr>
          <w:lang w:val="pl-PL" w:eastAsia="pl-PL" w:bidi="pl-PL"/>
          <w:w w:val="100"/>
          <w:spacing w:val="0"/>
          <w:color w:val="000000"/>
          <w:position w:val="0"/>
        </w:rPr>
        <w:t>II s 45</w:t>
      </w:r>
    </w:p>
    <w:p>
      <w:pPr>
        <w:pStyle w:val="Style60"/>
        <w:framePr w:w="8988" w:h="12642" w:hRule="exact" w:wrap="none" w:vAnchor="page" w:hAnchor="page" w:x="1065" w:y="1684"/>
        <w:widowControl w:val="0"/>
        <w:keepNext w:val="0"/>
        <w:keepLines w:val="0"/>
        <w:shd w:val="clear" w:color="auto" w:fill="auto"/>
        <w:bidi w:val="0"/>
        <w:spacing w:before="0" w:after="0" w:line="246" w:lineRule="exact"/>
        <w:ind w:left="1940" w:right="0" w:firstLine="0"/>
      </w:pPr>
      <w:r>
        <w:rPr>
          <w:lang w:val="pl-PL" w:eastAsia="pl-PL" w:bidi="pl-PL"/>
          <w:w w:val="100"/>
          <w:spacing w:val="0"/>
          <w:color w:val="000000"/>
          <w:position w:val="0"/>
        </w:rPr>
        <w:t>"Gdzie jesteś, drzewo mocne i dumne,</w:t>
      </w:r>
    </w:p>
    <w:p>
      <w:pPr>
        <w:pStyle w:val="Style60"/>
        <w:framePr w:w="8988" w:h="12642" w:hRule="exact" w:wrap="none" w:vAnchor="page" w:hAnchor="page" w:x="1065" w:y="1684"/>
        <w:widowControl w:val="0"/>
        <w:keepNext w:val="0"/>
        <w:keepLines w:val="0"/>
        <w:shd w:val="clear" w:color="auto" w:fill="auto"/>
        <w:bidi w:val="0"/>
        <w:spacing w:before="0" w:after="0" w:line="246" w:lineRule="exact"/>
        <w:ind w:left="1940" w:right="0" w:firstLine="0"/>
      </w:pPr>
      <w:r>
        <w:rPr>
          <w:lang w:val="pl-PL" w:eastAsia="pl-PL" w:bidi="pl-PL"/>
          <w:w w:val="100"/>
          <w:spacing w:val="0"/>
          <w:color w:val="000000"/>
          <w:position w:val="0"/>
        </w:rPr>
        <w:t>Rozgałęzione, liściami szumne,</w:t>
      </w:r>
    </w:p>
    <w:p>
      <w:pPr>
        <w:pStyle w:val="Style68"/>
        <w:framePr w:w="8988" w:h="12642" w:hRule="exact" w:wrap="none" w:vAnchor="page" w:hAnchor="page" w:x="1065" w:y="1684"/>
        <w:widowControl w:val="0"/>
        <w:keepNext w:val="0"/>
        <w:keepLines w:val="0"/>
        <w:shd w:val="clear" w:color="auto" w:fill="auto"/>
        <w:bidi w:val="0"/>
        <w:jc w:val="both"/>
        <w:spacing w:before="0" w:after="0" w:line="246" w:lineRule="exact"/>
        <w:ind w:left="1940" w:right="0" w:firstLine="0"/>
      </w:pPr>
      <w:r>
        <w:rPr>
          <w:lang w:val="pl-PL" w:eastAsia="pl-PL" w:bidi="pl-PL"/>
          <w:w w:val="100"/>
          <w:spacing w:val="0"/>
          <w:color w:val="000000"/>
          <w:position w:val="0"/>
        </w:rPr>
        <w:t>Węzłem korzeni zarosłe</w:t>
      </w:r>
      <w:r>
        <w:rPr>
          <w:rStyle w:val="CharStyle70"/>
          <w:i w:val="0"/>
          <w:iCs w:val="0"/>
        </w:rPr>
        <w:t xml:space="preserve"> w ziemi,</w:t>
      </w:r>
    </w:p>
    <w:p>
      <w:pPr>
        <w:pStyle w:val="Style60"/>
        <w:framePr w:w="8988" w:h="12642" w:hRule="exact" w:wrap="none" w:vAnchor="page" w:hAnchor="page" w:x="1065" w:y="1684"/>
        <w:widowControl w:val="0"/>
        <w:keepNext w:val="0"/>
        <w:keepLines w:val="0"/>
        <w:shd w:val="clear" w:color="auto" w:fill="auto"/>
        <w:bidi w:val="0"/>
        <w:spacing w:before="0" w:after="0" w:line="246" w:lineRule="exact"/>
        <w:ind w:left="1940" w:right="0" w:firstLine="0"/>
      </w:pPr>
      <w:r>
        <w:rPr>
          <w:lang w:val="pl-PL" w:eastAsia="pl-PL" w:bidi="pl-PL"/>
          <w:w w:val="100"/>
          <w:spacing w:val="0"/>
          <w:color w:val="000000"/>
          <w:position w:val="0"/>
        </w:rPr>
        <w:t>Drzewo z którego będę miał trumnę ?**</w:t>
      </w:r>
    </w:p>
    <w:p>
      <w:pPr>
        <w:pStyle w:val="Style60"/>
        <w:framePr w:w="8988" w:h="12642" w:hRule="exact" w:wrap="none" w:vAnchor="page" w:hAnchor="page" w:x="1065" w:y="1684"/>
        <w:widowControl w:val="0"/>
        <w:keepNext w:val="0"/>
        <w:keepLines w:val="0"/>
        <w:shd w:val="clear" w:color="auto" w:fill="auto"/>
        <w:bidi w:val="0"/>
        <w:jc w:val="left"/>
        <w:spacing w:before="0" w:after="0" w:line="246" w:lineRule="exact"/>
        <w:ind w:left="4660" w:right="0" w:firstLine="0"/>
      </w:pPr>
      <w:r>
        <w:rPr>
          <w:lang w:val="pl-PL" w:eastAsia="pl-PL" w:bidi="pl-PL"/>
          <w:w w:val="100"/>
          <w:spacing w:val="0"/>
          <w:color w:val="000000"/>
          <w:position w:val="0"/>
        </w:rPr>
        <w:t xml:space="preserve">Nieznane drzewo </w:t>
      </w:r>
      <w:r>
        <w:rPr>
          <w:lang w:val="fr-FR" w:eastAsia="fr-FR" w:bidi="fr-FR"/>
          <w:w w:val="100"/>
          <w:spacing w:val="0"/>
          <w:color w:val="000000"/>
          <w:position w:val="0"/>
        </w:rPr>
        <w:t xml:space="preserve">T </w:t>
      </w:r>
      <w:r>
        <w:rPr>
          <w:lang w:val="en-US" w:eastAsia="en-US" w:bidi="en-US"/>
          <w:w w:val="100"/>
          <w:spacing w:val="0"/>
          <w:color w:val="000000"/>
          <w:position w:val="0"/>
        </w:rPr>
        <w:t xml:space="preserve">I </w:t>
      </w:r>
      <w:r>
        <w:rPr>
          <w:lang w:val="pl-PL" w:eastAsia="pl-PL" w:bidi="pl-PL"/>
          <w:w w:val="100"/>
          <w:spacing w:val="0"/>
          <w:color w:val="000000"/>
          <w:position w:val="0"/>
        </w:rPr>
        <w:t>cz I s 301</w:t>
      </w:r>
    </w:p>
    <w:p>
      <w:pPr>
        <w:pStyle w:val="Style60"/>
        <w:framePr w:w="8988" w:h="12642" w:hRule="exact" w:wrap="none" w:vAnchor="page" w:hAnchor="page" w:x="1065" w:y="1684"/>
        <w:widowControl w:val="0"/>
        <w:keepNext w:val="0"/>
        <w:keepLines w:val="0"/>
        <w:shd w:val="clear" w:color="auto" w:fill="auto"/>
        <w:bidi w:val="0"/>
        <w:spacing w:before="0" w:after="0" w:line="240" w:lineRule="exact"/>
        <w:ind w:left="1940" w:right="0" w:firstLine="0"/>
      </w:pPr>
      <w:r>
        <w:rPr>
          <w:lang w:val="pl-PL" w:eastAsia="pl-PL" w:bidi="pl-PL"/>
          <w:w w:val="100"/>
          <w:spacing w:val="0"/>
          <w:color w:val="000000"/>
          <w:position w:val="0"/>
        </w:rPr>
        <w:t>"Poeto! (...)</w:t>
      </w:r>
    </w:p>
    <w:p>
      <w:pPr>
        <w:pStyle w:val="Style68"/>
        <w:framePr w:w="8988" w:h="12642" w:hRule="exact" w:wrap="none" w:vAnchor="page" w:hAnchor="page" w:x="1065" w:y="1684"/>
        <w:widowControl w:val="0"/>
        <w:keepNext w:val="0"/>
        <w:keepLines w:val="0"/>
        <w:shd w:val="clear" w:color="auto" w:fill="auto"/>
        <w:bidi w:val="0"/>
        <w:jc w:val="both"/>
        <w:spacing w:before="0" w:after="0" w:line="240" w:lineRule="exact"/>
        <w:ind w:left="1940" w:right="0" w:firstLine="0"/>
      </w:pPr>
      <w:r>
        <w:rPr>
          <w:lang w:val="pl-PL" w:eastAsia="pl-PL" w:bidi="pl-PL"/>
          <w:w w:val="100"/>
          <w:spacing w:val="0"/>
          <w:color w:val="000000"/>
          <w:position w:val="0"/>
        </w:rPr>
        <w:t>Piruetami rozpląsanych nóg</w:t>
      </w:r>
    </w:p>
    <w:p>
      <w:pPr>
        <w:pStyle w:val="Style60"/>
        <w:framePr w:w="8988" w:h="12642" w:hRule="exact" w:wrap="none" w:vAnchor="page" w:hAnchor="page" w:x="1065" w:y="1684"/>
        <w:widowControl w:val="0"/>
        <w:keepNext w:val="0"/>
        <w:keepLines w:val="0"/>
        <w:shd w:val="clear" w:color="auto" w:fill="auto"/>
        <w:bidi w:val="0"/>
        <w:spacing w:before="0" w:after="0" w:line="240" w:lineRule="exact"/>
        <w:ind w:left="1940" w:right="0" w:firstLine="0"/>
      </w:pPr>
      <w:r>
        <w:rPr>
          <w:rStyle w:val="CharStyle62"/>
        </w:rPr>
        <w:t>Wystukuj</w:t>
      </w:r>
      <w:r>
        <w:rPr>
          <w:lang w:val="pl-PL" w:eastAsia="pl-PL" w:bidi="pl-PL"/>
          <w:w w:val="100"/>
          <w:spacing w:val="0"/>
          <w:color w:val="000000"/>
          <w:position w:val="0"/>
        </w:rPr>
        <w:t xml:space="preserve"> anapesty na szczęce rodziny.**</w:t>
      </w:r>
    </w:p>
    <w:p>
      <w:pPr>
        <w:pStyle w:val="Style60"/>
        <w:framePr w:w="8988" w:h="12642" w:hRule="exact" w:wrap="none" w:vAnchor="page" w:hAnchor="page" w:x="1065" w:y="1684"/>
        <w:widowControl w:val="0"/>
        <w:keepNext w:val="0"/>
        <w:keepLines w:val="0"/>
        <w:shd w:val="clear" w:color="auto" w:fill="auto"/>
        <w:bidi w:val="0"/>
        <w:jc w:val="left"/>
        <w:spacing w:before="0" w:after="0" w:line="240" w:lineRule="exact"/>
        <w:ind w:left="4660" w:right="0" w:firstLine="0"/>
      </w:pPr>
      <w:r>
        <w:rPr>
          <w:lang w:val="pl-PL" w:eastAsia="pl-PL" w:bidi="pl-PL"/>
          <w:w w:val="100"/>
          <w:spacing w:val="0"/>
          <w:color w:val="000000"/>
          <w:position w:val="0"/>
        </w:rPr>
        <w:t xml:space="preserve">Poeto </w:t>
      </w:r>
      <w:r>
        <w:rPr>
          <w:lang w:val="ru-RU" w:eastAsia="ru-RU" w:bidi="ru-RU"/>
          <w:w w:val="100"/>
          <w:spacing w:val="0"/>
          <w:color w:val="000000"/>
          <w:position w:val="0"/>
        </w:rPr>
        <w:t>Т</w:t>
      </w:r>
      <w:r>
        <w:rPr>
          <w:lang w:val="pl-PL" w:eastAsia="pl-PL" w:bidi="pl-PL"/>
          <w:w w:val="100"/>
          <w:spacing w:val="0"/>
          <w:color w:val="000000"/>
          <w:position w:val="0"/>
        </w:rPr>
        <w:t xml:space="preserve"> III</w:t>
      </w:r>
      <w:r>
        <w:rPr>
          <w:lang w:val="ru-RU" w:eastAsia="ru-RU" w:bidi="ru-RU"/>
          <w:w w:val="100"/>
          <w:spacing w:val="0"/>
          <w:color w:val="000000"/>
          <w:position w:val="0"/>
        </w:rPr>
        <w:t xml:space="preserve"> </w:t>
      </w:r>
      <w:r>
        <w:rPr>
          <w:lang w:val="pl-PL" w:eastAsia="pl-PL" w:bidi="pl-PL"/>
          <w:w w:val="100"/>
          <w:spacing w:val="0"/>
          <w:color w:val="000000"/>
          <w:position w:val="0"/>
        </w:rPr>
        <w:t>s 9</w:t>
      </w:r>
    </w:p>
    <w:p>
      <w:pPr>
        <w:pStyle w:val="Style33"/>
        <w:framePr w:wrap="none" w:vAnchor="page" w:hAnchor="page" w:x="1065" w:y="14698"/>
        <w:widowControl w:val="0"/>
        <w:keepNext w:val="0"/>
        <w:keepLines w:val="0"/>
        <w:shd w:val="clear" w:color="auto" w:fill="auto"/>
        <w:bidi w:val="0"/>
        <w:jc w:val="left"/>
        <w:spacing w:before="0" w:after="0" w:line="190" w:lineRule="exact"/>
        <w:ind w:left="0" w:right="0" w:firstLine="740"/>
      </w:pPr>
      <w:r>
        <w:rPr>
          <w:lang w:val="pl-PL" w:eastAsia="pl-PL" w:bidi="pl-PL"/>
          <w:w w:val="100"/>
          <w:spacing w:val="0"/>
          <w:color w:val="000000"/>
          <w:position w:val="0"/>
        </w:rPr>
        <w:t xml:space="preserve">5. por. T.S.Tichomirowa : </w:t>
      </w:r>
      <w:r>
        <w:rPr>
          <w:lang w:val="ru-RU" w:eastAsia="ru-RU" w:bidi="ru-RU"/>
          <w:w w:val="100"/>
          <w:spacing w:val="0"/>
          <w:color w:val="000000"/>
          <w:position w:val="0"/>
        </w:rPr>
        <w:t>ПроЦ</w:t>
      </w:r>
      <w:r>
        <w:rPr>
          <w:lang w:val="pl-PL" w:eastAsia="pl-PL" w:bidi="pl-PL"/>
          <w:w w:val="100"/>
          <w:spacing w:val="0"/>
          <w:color w:val="000000"/>
          <w:position w:val="0"/>
        </w:rPr>
        <w:t>ecc</w:t>
      </w:r>
      <w:r>
        <w:rPr>
          <w:lang w:val="ru-RU" w:eastAsia="ru-RU" w:bidi="ru-RU"/>
          <w:w w:val="100"/>
          <w:spacing w:val="0"/>
          <w:color w:val="000000"/>
          <w:position w:val="0"/>
        </w:rPr>
        <w:t xml:space="preserve"> адвербиализации </w:t>
      </w:r>
      <w:r>
        <w:rPr>
          <w:lang w:val="pl-PL" w:eastAsia="pl-PL" w:bidi="pl-PL"/>
          <w:w w:val="100"/>
          <w:spacing w:val="0"/>
          <w:color w:val="000000"/>
          <w:position w:val="0"/>
        </w:rPr>
        <w:t xml:space="preserve">... </w:t>
      </w:r>
      <w:r>
        <w:rPr>
          <w:lang w:val="fr-FR" w:eastAsia="fr-FR" w:bidi="fr-FR"/>
          <w:w w:val="100"/>
          <w:spacing w:val="0"/>
          <w:color w:val="000000"/>
          <w:position w:val="0"/>
        </w:rPr>
        <w:t xml:space="preserve">s. </w:t>
      </w:r>
      <w:r>
        <w:rPr>
          <w:lang w:val="pl-PL" w:eastAsia="pl-PL" w:bidi="pl-PL"/>
          <w:w w:val="100"/>
          <w:spacing w:val="0"/>
          <w:color w:val="000000"/>
          <w:position w:val="0"/>
        </w:rPr>
        <w:t>431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189" w:y="1361"/>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404</w:t>
      </w:r>
    </w:p>
    <w:p>
      <w:pPr>
        <w:pStyle w:val="Style37"/>
        <w:framePr w:wrap="none" w:vAnchor="page" w:hAnchor="page" w:x="3883" w:y="1343"/>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PORADNIK JĘZYKOWY</w:t>
      </w:r>
    </w:p>
    <w:p>
      <w:pPr>
        <w:pStyle w:val="Style37"/>
        <w:framePr w:wrap="none" w:vAnchor="page" w:hAnchor="page" w:x="8407" w:y="133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 xml:space="preserve">1959 </w:t>
      </w:r>
      <w:r>
        <w:rPr>
          <w:rStyle w:val="CharStyle90"/>
        </w:rPr>
        <w:t xml:space="preserve">z. </w:t>
      </w:r>
      <w:r>
        <w:rPr>
          <w:lang w:val="pl-PL" w:eastAsia="pl-PL" w:bidi="pl-PL"/>
          <w:w w:val="100"/>
          <w:spacing w:val="0"/>
          <w:color w:val="000000"/>
          <w:position w:val="0"/>
        </w:rPr>
        <w:t>9</w:t>
      </w:r>
    </w:p>
    <w:p>
      <w:pPr>
        <w:pStyle w:val="Style60"/>
        <w:framePr w:w="8988" w:h="10173" w:hRule="exact" w:wrap="none" w:vAnchor="page" w:hAnchor="page" w:x="1129" w:y="1921"/>
        <w:widowControl w:val="0"/>
        <w:keepNext w:val="0"/>
        <w:keepLines w:val="0"/>
        <w:shd w:val="clear" w:color="auto" w:fill="auto"/>
        <w:bidi w:val="0"/>
        <w:jc w:val="left"/>
        <w:spacing w:before="0" w:after="0" w:line="222" w:lineRule="exact"/>
        <w:ind w:left="1800" w:right="0" w:firstLine="0"/>
      </w:pPr>
      <w:r>
        <w:rPr>
          <w:lang w:val="pl-PL" w:eastAsia="pl-PL" w:bidi="pl-PL"/>
          <w:w w:val="100"/>
          <w:spacing w:val="0"/>
          <w:color w:val="000000"/>
          <w:position w:val="0"/>
        </w:rPr>
        <w:t>”(... ) Ludzie swe losy wróżą z kwiatów</w:t>
      </w:r>
    </w:p>
    <w:p>
      <w:pPr>
        <w:pStyle w:val="Style60"/>
        <w:framePr w:w="8988" w:h="10173" w:hRule="exact" w:wrap="none" w:vAnchor="page" w:hAnchor="page" w:x="1129" w:y="1921"/>
        <w:widowControl w:val="0"/>
        <w:keepNext w:val="0"/>
        <w:keepLines w:val="0"/>
        <w:shd w:val="clear" w:color="auto" w:fill="auto"/>
        <w:bidi w:val="0"/>
        <w:jc w:val="left"/>
        <w:spacing w:before="0" w:after="0" w:line="222" w:lineRule="exact"/>
        <w:ind w:left="1800" w:right="0" w:firstLine="0"/>
      </w:pPr>
      <w:r>
        <w:rPr>
          <w:lang w:val="pl-PL" w:eastAsia="pl-PL" w:bidi="pl-PL"/>
          <w:w w:val="100"/>
          <w:spacing w:val="0"/>
          <w:color w:val="000000"/>
          <w:position w:val="0"/>
        </w:rPr>
        <w:t>I liczą wiersze poematu</w:t>
      </w:r>
    </w:p>
    <w:p>
      <w:pPr>
        <w:pStyle w:val="Style60"/>
        <w:framePr w:w="8988" w:h="10173" w:hRule="exact" w:wrap="none" w:vAnchor="page" w:hAnchor="page" w:x="1129" w:y="1921"/>
        <w:widowControl w:val="0"/>
        <w:keepNext w:val="0"/>
        <w:keepLines w:val="0"/>
        <w:shd w:val="clear" w:color="auto" w:fill="auto"/>
        <w:bidi w:val="0"/>
        <w:jc w:val="left"/>
        <w:spacing w:before="0" w:after="0" w:line="222" w:lineRule="exact"/>
        <w:ind w:left="1800" w:right="0" w:firstLine="0"/>
      </w:pPr>
      <w:r>
        <w:rPr>
          <w:lang w:val="pl-PL" w:eastAsia="pl-PL" w:bidi="pl-PL"/>
          <w:w w:val="100"/>
          <w:spacing w:val="0"/>
          <w:color w:val="000000"/>
          <w:position w:val="0"/>
        </w:rPr>
        <w:t>Jak więzień dni zostałe liczy.</w:t>
      </w:r>
    </w:p>
    <w:p>
      <w:pPr>
        <w:pStyle w:val="Style60"/>
        <w:framePr w:w="8988" w:h="10173" w:hRule="exact" w:wrap="none" w:vAnchor="page" w:hAnchor="page" w:x="1129" w:y="1921"/>
        <w:widowControl w:val="0"/>
        <w:keepNext w:val="0"/>
        <w:keepLines w:val="0"/>
        <w:shd w:val="clear" w:color="auto" w:fill="auto"/>
        <w:bidi w:val="0"/>
        <w:jc w:val="left"/>
        <w:spacing w:before="0" w:after="0" w:line="222" w:lineRule="exact"/>
        <w:ind w:left="1800" w:right="2000" w:firstLine="0"/>
      </w:pPr>
      <w:r>
        <w:rPr>
          <w:lang w:val="pl-PL" w:eastAsia="pl-PL" w:bidi="pl-PL"/>
          <w:w w:val="100"/>
          <w:spacing w:val="0"/>
          <w:color w:val="000000"/>
          <w:position w:val="0"/>
        </w:rPr>
        <w:t xml:space="preserve">Przypadli niespokojną zgrają Do wierszowanych prętów lśniących I </w:t>
      </w:r>
      <w:r>
        <w:rPr>
          <w:rStyle w:val="CharStyle62"/>
        </w:rPr>
        <w:t>trwogą oczu, głosów wrzawą</w:t>
      </w:r>
    </w:p>
    <w:p>
      <w:pPr>
        <w:pStyle w:val="Style68"/>
        <w:framePr w:w="8988" w:h="10173" w:hRule="exact" w:wrap="none" w:vAnchor="page" w:hAnchor="page" w:x="1129" w:y="1921"/>
        <w:tabs>
          <w:tab w:leader="none" w:pos="2072" w:val="left"/>
        </w:tabs>
        <w:widowControl w:val="0"/>
        <w:keepNext w:val="0"/>
        <w:keepLines w:val="0"/>
        <w:shd w:val="clear" w:color="auto" w:fill="auto"/>
        <w:bidi w:val="0"/>
        <w:jc w:val="both"/>
        <w:spacing w:before="0" w:after="0" w:line="222" w:lineRule="exact"/>
        <w:ind w:left="1800" w:right="0" w:firstLine="0"/>
      </w:pPr>
      <w:r>
        <w:rPr>
          <w:rStyle w:val="CharStyle70"/>
          <w:i w:val="0"/>
          <w:iCs w:val="0"/>
        </w:rPr>
        <w:t>O</w:t>
        <w:tab/>
        <w:t xml:space="preserve">życie </w:t>
      </w:r>
      <w:r>
        <w:rPr>
          <w:lang w:val="pl-PL" w:eastAsia="pl-PL" w:bidi="pl-PL"/>
          <w:w w:val="100"/>
          <w:spacing w:val="0"/>
          <w:color w:val="000000"/>
          <w:position w:val="0"/>
        </w:rPr>
        <w:t xml:space="preserve">się dopominają(... </w:t>
      </w:r>
      <w:r>
        <w:rPr>
          <w:rStyle w:val="CharStyle70"/>
          <w:i w:val="0"/>
          <w:iCs w:val="0"/>
        </w:rPr>
        <w:t>)**</w:t>
      </w:r>
    </w:p>
    <w:p>
      <w:pPr>
        <w:pStyle w:val="Style60"/>
        <w:framePr w:w="8988" w:h="10173" w:hRule="exact" w:wrap="none" w:vAnchor="page" w:hAnchor="page" w:x="1129" w:y="1921"/>
        <w:widowControl w:val="0"/>
        <w:keepNext w:val="0"/>
        <w:keepLines w:val="0"/>
        <w:shd w:val="clear" w:color="auto" w:fill="auto"/>
        <w:bidi w:val="0"/>
        <w:spacing w:before="0" w:after="0" w:line="222" w:lineRule="exact"/>
        <w:ind w:left="1800" w:right="0" w:firstLine="0"/>
      </w:pPr>
      <w:r>
        <w:rPr>
          <w:lang w:val="pl-PL" w:eastAsia="pl-PL" w:bidi="pl-PL"/>
          <w:w w:val="100"/>
          <w:spacing w:val="0"/>
          <w:color w:val="000000"/>
          <w:position w:val="0"/>
        </w:rPr>
        <w:t>( Anielka )</w:t>
      </w:r>
    </w:p>
    <w:p>
      <w:pPr>
        <w:pStyle w:val="Style60"/>
        <w:framePr w:w="8988" w:h="10173" w:hRule="exact" w:wrap="none" w:vAnchor="page" w:hAnchor="page" w:x="1129" w:y="1921"/>
        <w:widowControl w:val="0"/>
        <w:keepNext w:val="0"/>
        <w:keepLines w:val="0"/>
        <w:shd w:val="clear" w:color="auto" w:fill="auto"/>
        <w:bidi w:val="0"/>
        <w:spacing w:before="0" w:after="0" w:line="190" w:lineRule="exact"/>
        <w:ind w:left="1800" w:right="0" w:firstLine="0"/>
      </w:pPr>
      <w:r>
        <w:rPr>
          <w:lang w:val="pl-PL" w:eastAsia="pl-PL" w:bidi="pl-PL"/>
          <w:w w:val="100"/>
          <w:spacing w:val="0"/>
          <w:color w:val="000000"/>
          <w:position w:val="0"/>
        </w:rPr>
        <w:t>”(...) W gołębie wzięła go ramiona</w:t>
      </w:r>
    </w:p>
    <w:p>
      <w:pPr>
        <w:pStyle w:val="Style60"/>
        <w:framePr w:w="8988" w:h="10173" w:hRule="exact" w:wrap="none" w:vAnchor="page" w:hAnchor="page" w:x="1129" w:y="1921"/>
        <w:tabs>
          <w:tab w:leader="none" w:pos="2072" w:val="left"/>
        </w:tabs>
        <w:widowControl w:val="0"/>
        <w:keepNext w:val="0"/>
        <w:keepLines w:val="0"/>
        <w:shd w:val="clear" w:color="auto" w:fill="auto"/>
        <w:bidi w:val="0"/>
        <w:spacing w:before="0" w:after="0" w:line="222" w:lineRule="exact"/>
        <w:ind w:left="1800" w:right="0" w:firstLine="0"/>
      </w:pPr>
      <w:r>
        <w:rPr>
          <w:lang w:val="pl-PL" w:eastAsia="pl-PL" w:bidi="pl-PL"/>
          <w:w w:val="100"/>
          <w:spacing w:val="0"/>
          <w:color w:val="000000"/>
          <w:position w:val="0"/>
        </w:rPr>
        <w:t>I</w:t>
        <w:tab/>
        <w:t>litościwie przytuliła,</w:t>
      </w:r>
    </w:p>
    <w:p>
      <w:pPr>
        <w:pStyle w:val="Style68"/>
        <w:framePr w:w="8988" w:h="10173" w:hRule="exact" w:wrap="none" w:vAnchor="page" w:hAnchor="page" w:x="1129" w:y="1921"/>
        <w:widowControl w:val="0"/>
        <w:keepNext w:val="0"/>
        <w:keepLines w:val="0"/>
        <w:shd w:val="clear" w:color="auto" w:fill="auto"/>
        <w:bidi w:val="0"/>
        <w:jc w:val="both"/>
        <w:spacing w:before="0" w:after="0" w:line="222" w:lineRule="exact"/>
        <w:ind w:left="1800" w:right="0" w:firstLine="0"/>
      </w:pPr>
      <w:r>
        <w:rPr>
          <w:rStyle w:val="CharStyle70"/>
          <w:i w:val="0"/>
          <w:iCs w:val="0"/>
        </w:rPr>
        <w:t xml:space="preserve">I nagle — </w:t>
      </w:r>
      <w:r>
        <w:rPr>
          <w:lang w:val="pl-PL" w:eastAsia="pl-PL" w:bidi="pl-PL"/>
          <w:w w:val="100"/>
          <w:spacing w:val="0"/>
          <w:color w:val="000000"/>
          <w:position w:val="0"/>
        </w:rPr>
        <w:t>warg soczystym spazmem —</w:t>
      </w:r>
    </w:p>
    <w:p>
      <w:pPr>
        <w:pStyle w:val="Style60"/>
        <w:framePr w:w="8988" w:h="10173" w:hRule="exact" w:wrap="none" w:vAnchor="page" w:hAnchor="page" w:x="1129" w:y="1921"/>
        <w:widowControl w:val="0"/>
        <w:keepNext w:val="0"/>
        <w:keepLines w:val="0"/>
        <w:shd w:val="clear" w:color="auto" w:fill="auto"/>
        <w:bidi w:val="0"/>
        <w:spacing w:before="0" w:after="0" w:line="222" w:lineRule="exact"/>
        <w:ind w:left="1800" w:right="0" w:firstLine="0"/>
      </w:pPr>
      <w:r>
        <w:rPr>
          <w:lang w:val="pl-PL" w:eastAsia="pl-PL" w:bidi="pl-PL"/>
          <w:w w:val="100"/>
          <w:spacing w:val="0"/>
          <w:color w:val="000000"/>
          <w:position w:val="0"/>
        </w:rPr>
        <w:t xml:space="preserve">Litość mu w usta </w:t>
      </w:r>
      <w:r>
        <w:rPr>
          <w:rStyle w:val="CharStyle62"/>
        </w:rPr>
        <w:t>wcałowała.</w:t>
      </w:r>
      <w:r>
        <w:rPr>
          <w:rStyle w:val="CharStyle62"/>
          <w:vertAlign w:val="superscript"/>
        </w:rPr>
        <w:t>,e</w:t>
      </w:r>
    </w:p>
    <w:p>
      <w:pPr>
        <w:pStyle w:val="Style60"/>
        <w:framePr w:w="8988" w:h="10173" w:hRule="exact" w:wrap="none" w:vAnchor="page" w:hAnchor="page" w:x="1129" w:y="1921"/>
        <w:widowControl w:val="0"/>
        <w:keepNext w:val="0"/>
        <w:keepLines w:val="0"/>
        <w:shd w:val="clear" w:color="auto" w:fill="auto"/>
        <w:bidi w:val="0"/>
        <w:jc w:val="left"/>
        <w:spacing w:before="0" w:after="0" w:line="222" w:lineRule="exact"/>
        <w:ind w:left="1800" w:right="2100" w:firstLine="2460"/>
      </w:pPr>
      <w:r>
        <w:rPr>
          <w:lang w:val="pl-PL" w:eastAsia="pl-PL" w:bidi="pl-PL"/>
          <w:w w:val="100"/>
          <w:spacing w:val="0"/>
          <w:color w:val="000000"/>
          <w:position w:val="0"/>
        </w:rPr>
        <w:t xml:space="preserve">Kwiaty T </w:t>
      </w:r>
      <w:r>
        <w:rPr>
          <w:lang w:val="ru-RU" w:eastAsia="ru-RU" w:bidi="ru-RU"/>
          <w:w w:val="100"/>
          <w:spacing w:val="0"/>
          <w:color w:val="000000"/>
          <w:position w:val="0"/>
        </w:rPr>
        <w:t xml:space="preserve">П </w:t>
      </w:r>
      <w:r>
        <w:rPr>
          <w:lang w:val="pl-PL" w:eastAsia="pl-PL" w:bidi="pl-PL"/>
          <w:w w:val="100"/>
          <w:spacing w:val="0"/>
          <w:color w:val="000000"/>
          <w:position w:val="0"/>
        </w:rPr>
        <w:t>s 216 ”(... ) gdzie mężatki i hetery</w:t>
      </w:r>
    </w:p>
    <w:p>
      <w:pPr>
        <w:pStyle w:val="Style60"/>
        <w:framePr w:w="8988" w:h="10173" w:hRule="exact" w:wrap="none" w:vAnchor="page" w:hAnchor="page" w:x="1129" w:y="1921"/>
        <w:widowControl w:val="0"/>
        <w:keepNext w:val="0"/>
        <w:keepLines w:val="0"/>
        <w:shd w:val="clear" w:color="auto" w:fill="auto"/>
        <w:bidi w:val="0"/>
        <w:jc w:val="left"/>
        <w:spacing w:before="0" w:after="0" w:line="222" w:lineRule="exact"/>
        <w:ind w:left="1800" w:right="0" w:firstLine="0"/>
      </w:pPr>
      <w:r>
        <w:rPr>
          <w:lang w:val="pl-PL" w:eastAsia="pl-PL" w:bidi="pl-PL"/>
          <w:w w:val="100"/>
          <w:spacing w:val="0"/>
          <w:color w:val="000000"/>
          <w:position w:val="0"/>
        </w:rPr>
        <w:t xml:space="preserve">Pożerają się oczyma, </w:t>
      </w:r>
      <w:r>
        <w:rPr>
          <w:rStyle w:val="CharStyle62"/>
        </w:rPr>
        <w:t>przekrzykują tembrem głosów</w:t>
      </w:r>
      <w:r>
        <w:rPr>
          <w:lang w:val="pl-PL" w:eastAsia="pl-PL" w:bidi="pl-PL"/>
          <w:w w:val="100"/>
          <w:spacing w:val="0"/>
          <w:color w:val="000000"/>
          <w:position w:val="0"/>
        </w:rPr>
        <w:t xml:space="preserve"> (... )•*</w:t>
      </w:r>
    </w:p>
    <w:p>
      <w:pPr>
        <w:pStyle w:val="Style60"/>
        <w:framePr w:w="8988" w:h="10173" w:hRule="exact" w:wrap="none" w:vAnchor="page" w:hAnchor="page" w:x="1129" w:y="1921"/>
        <w:widowControl w:val="0"/>
        <w:keepNext w:val="0"/>
        <w:keepLines w:val="0"/>
        <w:shd w:val="clear" w:color="auto" w:fill="auto"/>
        <w:bidi w:val="0"/>
        <w:jc w:val="left"/>
        <w:spacing w:before="0" w:after="0" w:line="222" w:lineRule="exact"/>
        <w:ind w:left="1800" w:right="2100" w:firstLine="2460"/>
      </w:pPr>
      <w:r>
        <w:rPr>
          <w:lang w:val="pl-PL" w:eastAsia="pl-PL" w:bidi="pl-PL"/>
          <w:w w:val="100"/>
          <w:spacing w:val="0"/>
          <w:color w:val="000000"/>
          <w:position w:val="0"/>
        </w:rPr>
        <w:t xml:space="preserve">W cukierni T </w:t>
      </w:r>
      <w:r>
        <w:rPr>
          <w:lang w:val="ru-RU" w:eastAsia="ru-RU" w:bidi="ru-RU"/>
          <w:w w:val="100"/>
          <w:spacing w:val="0"/>
          <w:color w:val="000000"/>
          <w:position w:val="0"/>
        </w:rPr>
        <w:t xml:space="preserve">Ш </w:t>
      </w:r>
      <w:r>
        <w:rPr>
          <w:lang w:val="pl-PL" w:eastAsia="pl-PL" w:bidi="pl-PL"/>
          <w:w w:val="100"/>
          <w:spacing w:val="0"/>
          <w:color w:val="000000"/>
          <w:position w:val="0"/>
        </w:rPr>
        <w:t xml:space="preserve">s 108 </w:t>
      </w:r>
      <w:r>
        <w:rPr>
          <w:rStyle w:val="CharStyle62"/>
        </w:rPr>
        <w:t>”... popłynie aksamitem myśli</w:t>
      </w:r>
      <w:r>
        <w:rPr>
          <w:lang w:val="pl-PL" w:eastAsia="pl-PL" w:bidi="pl-PL"/>
          <w:w w:val="100"/>
          <w:spacing w:val="0"/>
          <w:color w:val="000000"/>
          <w:position w:val="0"/>
        </w:rPr>
        <w:t xml:space="preserve"> najcichsza opowieść o młodości</w:t>
      </w:r>
      <w:r>
        <w:rPr>
          <w:rStyle w:val="CharStyle62"/>
        </w:rPr>
        <w:t>...</w:t>
      </w:r>
      <w:r>
        <w:rPr>
          <w:rStyle w:val="CharStyle62"/>
          <w:vertAlign w:val="superscript"/>
        </w:rPr>
        <w:t>l</w:t>
      </w:r>
      <w:r>
        <w:rPr>
          <w:rStyle w:val="CharStyle62"/>
        </w:rPr>
        <w:t>*</w:t>
      </w:r>
    </w:p>
    <w:p>
      <w:pPr>
        <w:pStyle w:val="Style60"/>
        <w:framePr w:w="8988" w:h="10173" w:hRule="exact" w:wrap="none" w:vAnchor="page" w:hAnchor="page" w:x="1129" w:y="1921"/>
        <w:widowControl w:val="0"/>
        <w:keepNext w:val="0"/>
        <w:keepLines w:val="0"/>
        <w:shd w:val="clear" w:color="auto" w:fill="auto"/>
        <w:bidi w:val="0"/>
        <w:jc w:val="left"/>
        <w:spacing w:before="0" w:after="0" w:line="190" w:lineRule="exact"/>
        <w:ind w:left="4260" w:right="0" w:firstLine="0"/>
      </w:pPr>
      <w:r>
        <w:rPr>
          <w:lang w:val="pl-PL" w:eastAsia="pl-PL" w:bidi="pl-PL"/>
          <w:w w:val="100"/>
          <w:spacing w:val="0"/>
          <w:color w:val="000000"/>
          <w:position w:val="0"/>
        </w:rPr>
        <w:t xml:space="preserve">Legenda aurea </w:t>
      </w:r>
      <w:r>
        <w:rPr>
          <w:lang w:val="fr-FR" w:eastAsia="fr-FR" w:bidi="fr-FR"/>
          <w:w w:val="100"/>
          <w:spacing w:val="0"/>
          <w:color w:val="000000"/>
          <w:position w:val="0"/>
        </w:rPr>
        <w:t xml:space="preserve">T </w:t>
      </w:r>
      <w:r>
        <w:rPr>
          <w:lang w:val="en-US" w:eastAsia="en-US" w:bidi="en-US"/>
          <w:w w:val="100"/>
          <w:spacing w:val="0"/>
          <w:color w:val="000000"/>
          <w:position w:val="0"/>
        </w:rPr>
        <w:t xml:space="preserve">I </w:t>
      </w:r>
      <w:r>
        <w:rPr>
          <w:lang w:val="pl-PL" w:eastAsia="pl-PL" w:bidi="pl-PL"/>
          <w:w w:val="100"/>
          <w:spacing w:val="0"/>
          <w:color w:val="000000"/>
          <w:position w:val="0"/>
        </w:rPr>
        <w:t>cz I s. 201</w:t>
      </w:r>
    </w:p>
    <w:p>
      <w:pPr>
        <w:pStyle w:val="Style60"/>
        <w:framePr w:w="8988" w:h="10173" w:hRule="exact" w:wrap="none" w:vAnchor="page" w:hAnchor="page" w:x="1129" w:y="1921"/>
        <w:widowControl w:val="0"/>
        <w:keepNext w:val="0"/>
        <w:keepLines w:val="0"/>
        <w:shd w:val="clear" w:color="auto" w:fill="auto"/>
        <w:bidi w:val="0"/>
        <w:spacing w:before="0" w:after="14" w:line="190" w:lineRule="exact"/>
        <w:ind w:left="1800" w:right="0" w:firstLine="0"/>
      </w:pPr>
      <w:r>
        <w:rPr>
          <w:lang w:val="pl-PL" w:eastAsia="pl-PL" w:bidi="pl-PL"/>
          <w:w w:val="100"/>
          <w:spacing w:val="0"/>
          <w:color w:val="000000"/>
          <w:position w:val="0"/>
        </w:rPr>
        <w:t>”Na strasznej tapecie</w:t>
      </w:r>
    </w:p>
    <w:p>
      <w:pPr>
        <w:pStyle w:val="Style60"/>
        <w:framePr w:w="8988" w:h="10173" w:hRule="exact" w:wrap="none" w:vAnchor="page" w:hAnchor="page" w:x="1129" w:y="1921"/>
        <w:widowControl w:val="0"/>
        <w:keepNext w:val="0"/>
        <w:keepLines w:val="0"/>
        <w:shd w:val="clear" w:color="auto" w:fill="auto"/>
        <w:bidi w:val="0"/>
        <w:spacing w:before="0" w:after="0" w:line="190" w:lineRule="exact"/>
        <w:ind w:left="1800" w:right="0" w:firstLine="0"/>
      </w:pPr>
      <w:r>
        <w:rPr>
          <w:lang w:val="pl-PL" w:eastAsia="pl-PL" w:bidi="pl-PL"/>
          <w:w w:val="100"/>
          <w:spacing w:val="0"/>
          <w:color w:val="000000"/>
          <w:position w:val="0"/>
        </w:rPr>
        <w:t xml:space="preserve">Sen </w:t>
      </w:r>
      <w:r>
        <w:rPr>
          <w:rStyle w:val="CharStyle62"/>
        </w:rPr>
        <w:t>chodzi kinem cieni</w:t>
      </w:r>
      <w:r>
        <w:rPr>
          <w:lang w:val="pl-PL" w:eastAsia="pl-PL" w:bidi="pl-PL"/>
          <w:w w:val="100"/>
          <w:spacing w:val="0"/>
          <w:color w:val="000000"/>
          <w:position w:val="0"/>
        </w:rPr>
        <w:t>, załamując sprzęty...**</w:t>
      </w:r>
    </w:p>
    <w:p>
      <w:pPr>
        <w:pStyle w:val="Style60"/>
        <w:framePr w:w="8988" w:h="10173" w:hRule="exact" w:wrap="none" w:vAnchor="page" w:hAnchor="page" w:x="1129" w:y="1921"/>
        <w:widowControl w:val="0"/>
        <w:keepNext w:val="0"/>
        <w:keepLines w:val="0"/>
        <w:shd w:val="clear" w:color="auto" w:fill="auto"/>
        <w:bidi w:val="0"/>
        <w:jc w:val="left"/>
        <w:spacing w:before="0" w:after="0" w:line="234" w:lineRule="exact"/>
        <w:ind w:left="4260" w:right="900" w:firstLine="0"/>
      </w:pPr>
      <w:r>
        <w:rPr>
          <w:lang w:val="pl-PL" w:eastAsia="pl-PL" w:bidi="pl-PL"/>
          <w:w w:val="100"/>
          <w:spacing w:val="0"/>
          <w:color w:val="000000"/>
          <w:position w:val="0"/>
        </w:rPr>
        <w:t xml:space="preserve">Bagdad, czyli o przyszłym poecie </w:t>
      </w:r>
      <w:r>
        <w:rPr>
          <w:lang w:val="fr-FR" w:eastAsia="fr-FR" w:bidi="fr-FR"/>
          <w:w w:val="100"/>
          <w:spacing w:val="0"/>
          <w:color w:val="000000"/>
          <w:position w:val="0"/>
        </w:rPr>
        <w:t xml:space="preserve">T </w:t>
      </w:r>
      <w:r>
        <w:rPr>
          <w:lang w:val="pl-PL" w:eastAsia="pl-PL" w:bidi="pl-PL"/>
          <w:w w:val="100"/>
          <w:spacing w:val="0"/>
          <w:color w:val="000000"/>
          <w:position w:val="0"/>
        </w:rPr>
        <w:t xml:space="preserve">I cz </w:t>
      </w:r>
      <w:r>
        <w:rPr>
          <w:lang w:val="ru-RU" w:eastAsia="ru-RU" w:bidi="ru-RU"/>
          <w:w w:val="100"/>
          <w:spacing w:val="0"/>
          <w:color w:val="000000"/>
          <w:position w:val="0"/>
        </w:rPr>
        <w:t xml:space="preserve">П </w:t>
      </w:r>
      <w:r>
        <w:rPr>
          <w:lang w:val="pl-PL" w:eastAsia="pl-PL" w:bidi="pl-PL"/>
          <w:w w:val="100"/>
          <w:spacing w:val="0"/>
          <w:color w:val="000000"/>
          <w:position w:val="0"/>
        </w:rPr>
        <w:t>s 23</w:t>
      </w:r>
    </w:p>
    <w:p>
      <w:pPr>
        <w:pStyle w:val="Style42"/>
        <w:framePr w:w="8988" w:h="10173" w:hRule="exact" w:wrap="none" w:vAnchor="page" w:hAnchor="page" w:x="1129" w:y="1921"/>
        <w:widowControl w:val="0"/>
        <w:keepNext w:val="0"/>
        <w:keepLines w:val="0"/>
        <w:shd w:val="clear" w:color="auto" w:fill="auto"/>
        <w:bidi w:val="0"/>
        <w:spacing w:before="0" w:after="0" w:line="264" w:lineRule="exact"/>
        <w:ind w:left="0" w:right="900" w:firstLine="600"/>
      </w:pPr>
      <w:r>
        <w:rPr>
          <w:lang w:val="pl-PL" w:eastAsia="pl-PL" w:bidi="pl-PL"/>
          <w:w w:val="100"/>
          <w:spacing w:val="0"/>
          <w:color w:val="000000"/>
          <w:position w:val="0"/>
        </w:rPr>
        <w:t>Wszystkie zacytowane wyżej przykłady cechuje to, że narzędzie, za po</w:t>
        <w:t>mocą którego została wykonana czynność, zostało przez poetę odrealnione i dzięki temu nabrało znaczenia modalnego. Na czym polega to odrealnienie?</w:t>
      </w:r>
    </w:p>
    <w:p>
      <w:pPr>
        <w:pStyle w:val="Style42"/>
        <w:framePr w:w="8988" w:h="10173" w:hRule="exact" w:wrap="none" w:vAnchor="page" w:hAnchor="page" w:x="1129" w:y="1921"/>
        <w:widowControl w:val="0"/>
        <w:keepNext w:val="0"/>
        <w:keepLines w:val="0"/>
        <w:shd w:val="clear" w:color="auto" w:fill="auto"/>
        <w:bidi w:val="0"/>
        <w:spacing w:before="0" w:after="0" w:line="264" w:lineRule="exact"/>
        <w:ind w:left="0" w:right="900" w:firstLine="600"/>
      </w:pPr>
      <w:r>
        <w:rPr>
          <w:rStyle w:val="CharStyle55"/>
        </w:rPr>
        <w:t>drzewo węzłem korzeni zarosłe w ziemi</w:t>
      </w:r>
      <w:r>
        <w:rPr>
          <w:lang w:val="pl-PL" w:eastAsia="pl-PL" w:bidi="pl-PL"/>
          <w:w w:val="100"/>
          <w:spacing w:val="0"/>
          <w:color w:val="000000"/>
          <w:position w:val="0"/>
        </w:rPr>
        <w:t xml:space="preserve"> — to drzewo zarosłe w ziemi ko</w:t>
        <w:t xml:space="preserve">rzeniami spętanymi w węzeł, </w:t>
      </w:r>
      <w:r>
        <w:rPr>
          <w:rStyle w:val="CharStyle55"/>
        </w:rPr>
        <w:t>dopominać się trwogą oczu</w:t>
      </w:r>
      <w:r>
        <w:rPr>
          <w:lang w:val="pl-PL" w:eastAsia="pl-PL" w:bidi="pl-PL"/>
          <w:w w:val="100"/>
          <w:spacing w:val="0"/>
          <w:color w:val="000000"/>
          <w:position w:val="0"/>
        </w:rPr>
        <w:t xml:space="preserve"> — to dopominać się trwożnymi oczami, oczami wyrażającymi trwogę, </w:t>
      </w:r>
      <w:r>
        <w:rPr>
          <w:rStyle w:val="CharStyle55"/>
        </w:rPr>
        <w:t>przekrzykiwać się tembrem głosów</w:t>
      </w:r>
      <w:r>
        <w:rPr>
          <w:lang w:val="pl-PL" w:eastAsia="pl-PL" w:bidi="pl-PL"/>
          <w:w w:val="100"/>
          <w:spacing w:val="0"/>
          <w:color w:val="000000"/>
          <w:position w:val="0"/>
        </w:rPr>
        <w:t xml:space="preserve"> — to przekrzykiwać się głosami o jakimś tembrze (wysokim, nieprzy</w:t>
        <w:t>jemnym, patrz cytat).</w:t>
      </w:r>
    </w:p>
    <w:p>
      <w:pPr>
        <w:pStyle w:val="Style42"/>
        <w:framePr w:w="8988" w:h="10173" w:hRule="exact" w:wrap="none" w:vAnchor="page" w:hAnchor="page" w:x="1129" w:y="1921"/>
        <w:widowControl w:val="0"/>
        <w:keepNext w:val="0"/>
        <w:keepLines w:val="0"/>
        <w:shd w:val="clear" w:color="auto" w:fill="auto"/>
        <w:bidi w:val="0"/>
        <w:spacing w:before="0" w:after="0" w:line="264" w:lineRule="exact"/>
        <w:ind w:left="0" w:right="900" w:firstLine="600"/>
      </w:pPr>
      <w:r>
        <w:rPr>
          <w:lang w:val="pl-PL" w:eastAsia="pl-PL" w:bidi="pl-PL"/>
          <w:w w:val="100"/>
          <w:spacing w:val="0"/>
          <w:color w:val="000000"/>
          <w:position w:val="0"/>
        </w:rPr>
        <w:t>Poeta zamiast mówić o istotnym narzędziu, które posłużyło do spełnienia czynności (</w:t>
      </w:r>
      <w:r>
        <w:rPr>
          <w:rStyle w:val="CharStyle55"/>
        </w:rPr>
        <w:t>korzenie</w:t>
      </w:r>
      <w:r>
        <w:rPr>
          <w:lang w:val="pl-PL" w:eastAsia="pl-PL" w:bidi="pl-PL"/>
          <w:w w:val="100"/>
          <w:spacing w:val="0"/>
          <w:color w:val="000000"/>
          <w:position w:val="0"/>
        </w:rPr>
        <w:t xml:space="preserve">, </w:t>
      </w:r>
      <w:r>
        <w:rPr>
          <w:rStyle w:val="CharStyle55"/>
        </w:rPr>
        <w:t>oczy</w:t>
      </w:r>
      <w:r>
        <w:rPr>
          <w:lang w:val="pl-PL" w:eastAsia="pl-PL" w:bidi="pl-PL"/>
          <w:w w:val="100"/>
          <w:spacing w:val="0"/>
          <w:color w:val="000000"/>
          <w:position w:val="0"/>
        </w:rPr>
        <w:t xml:space="preserve">, </w:t>
      </w:r>
      <w:r>
        <w:rPr>
          <w:rStyle w:val="CharStyle55"/>
        </w:rPr>
        <w:t>głosy)</w:t>
      </w:r>
      <w:r>
        <w:rPr>
          <w:lang w:val="pl-PL" w:eastAsia="pl-PL" w:bidi="pl-PL"/>
          <w:w w:val="100"/>
          <w:spacing w:val="0"/>
          <w:color w:val="000000"/>
          <w:position w:val="0"/>
        </w:rPr>
        <w:t xml:space="preserve"> używa tu metafory abstrakcyjnej, wysuwając na plan pierwszy cechę tego narzędzia ( </w:t>
      </w:r>
      <w:r>
        <w:rPr>
          <w:rStyle w:val="CharStyle55"/>
        </w:rPr>
        <w:t>węzeł korzeni</w:t>
      </w:r>
      <w:r>
        <w:rPr>
          <w:lang w:val="pl-PL" w:eastAsia="pl-PL" w:bidi="pl-PL"/>
          <w:w w:val="100"/>
          <w:spacing w:val="0"/>
          <w:color w:val="000000"/>
          <w:position w:val="0"/>
        </w:rPr>
        <w:t xml:space="preserve">, </w:t>
      </w:r>
      <w:r>
        <w:rPr>
          <w:rStyle w:val="CharStyle55"/>
        </w:rPr>
        <w:t>trwoga oczu</w:t>
      </w:r>
      <w:r>
        <w:rPr>
          <w:lang w:val="pl-PL" w:eastAsia="pl-PL" w:bidi="pl-PL"/>
          <w:w w:val="100"/>
          <w:spacing w:val="0"/>
          <w:color w:val="000000"/>
          <w:position w:val="0"/>
        </w:rPr>
        <w:t xml:space="preserve">, </w:t>
      </w:r>
      <w:r>
        <w:rPr>
          <w:rStyle w:val="CharStyle55"/>
        </w:rPr>
        <w:t>tembr głosów</w:t>
      </w:r>
      <w:r>
        <w:rPr>
          <w:lang w:val="pl-PL" w:eastAsia="pl-PL" w:bidi="pl-PL"/>
          <w:w w:val="100"/>
          <w:spacing w:val="0"/>
          <w:color w:val="000000"/>
          <w:position w:val="0"/>
        </w:rPr>
        <w:t xml:space="preserve"> ).</w:t>
      </w:r>
    </w:p>
    <w:p>
      <w:pPr>
        <w:pStyle w:val="Style42"/>
        <w:framePr w:w="8988" w:h="10173" w:hRule="exact" w:wrap="none" w:vAnchor="page" w:hAnchor="page" w:x="1129" w:y="1921"/>
        <w:widowControl w:val="0"/>
        <w:keepNext w:val="0"/>
        <w:keepLines w:val="0"/>
        <w:shd w:val="clear" w:color="auto" w:fill="auto"/>
        <w:bidi w:val="0"/>
        <w:spacing w:before="0" w:after="0" w:line="264" w:lineRule="exact"/>
        <w:ind w:left="0" w:right="900" w:firstLine="600"/>
      </w:pPr>
      <w:r>
        <w:rPr>
          <w:lang w:val="pl-PL" w:eastAsia="pl-PL" w:bidi="pl-PL"/>
          <w:w w:val="100"/>
          <w:spacing w:val="0"/>
          <w:color w:val="000000"/>
          <w:position w:val="0"/>
        </w:rPr>
        <w:t>Zmieniają się proporcje między tym, co realne a tym, co nierealne. — Cecha, właściwość przedmiotu zostaje eksponowana na pierwsze miejsce i użyta w narzędniku, a konkretny przedmiot, do którego się ona odnosiła, jest usunięty na dalszy plan — staje się najczęściej przydawką dopełniaczową. A że, jak już mówiliśmy, wszelkie odrealnienie narzędnika narzędzia sprzyja zatriumfowa</w:t>
        <w:t xml:space="preserve">niu znaczenia modalnego, więc i tym razem staje się ono dominujące. </w:t>
      </w:r>
      <w:r>
        <w:rPr>
          <w:lang w:val="pl-PL" w:eastAsia="pl-PL" w:bidi="pl-PL"/>
          <w:vertAlign w:val="superscript"/>
          <w:w w:val="100"/>
          <w:spacing w:val="0"/>
          <w:color w:val="000000"/>
          <w:position w:val="0"/>
        </w:rPr>
        <w:t>6</w:t>
      </w:r>
    </w:p>
    <w:p>
      <w:pPr>
        <w:pStyle w:val="Style91"/>
        <w:framePr w:w="7992" w:h="1428" w:hRule="exact" w:wrap="none" w:vAnchor="page" w:hAnchor="page" w:x="1189" w:y="12635"/>
        <w:widowControl w:val="0"/>
        <w:keepNext w:val="0"/>
        <w:keepLines w:val="0"/>
        <w:shd w:val="clear" w:color="auto" w:fill="auto"/>
        <w:bidi w:val="0"/>
        <w:spacing w:before="0" w:after="0"/>
        <w:ind w:left="0" w:right="1000"/>
      </w:pPr>
      <w:r>
        <w:rPr>
          <w:lang w:val="pl-PL" w:eastAsia="pl-PL" w:bidi="pl-PL"/>
          <w:w w:val="100"/>
          <w:spacing w:val="0"/>
          <w:color w:val="000000"/>
          <w:position w:val="0"/>
        </w:rPr>
        <w:t xml:space="preserve">6. Można mieć wątpliwości, czy w zwrocie </w:t>
      </w:r>
      <w:r>
        <w:rPr>
          <w:rStyle w:val="CharStyle93"/>
        </w:rPr>
        <w:t xml:space="preserve">przekrzykiwać się głosami </w:t>
      </w:r>
      <w:r>
        <w:rPr>
          <w:lang w:val="pl-PL" w:eastAsia="pl-PL" w:bidi="pl-PL"/>
          <w:w w:val="100"/>
          <w:spacing w:val="0"/>
          <w:color w:val="000000"/>
          <w:position w:val="0"/>
        </w:rPr>
        <w:t>narzędnik sposobu został słusznie zaklasyfikowany jako pochodzący z narzędni</w:t>
        <w:t>ka narzędzia, a nie z narzędnika tautologicznego. Umieściłam go w tej grupie ze względu na owo metaforyczne, abstrakcyjne użycie (</w:t>
      </w:r>
      <w:r>
        <w:rPr>
          <w:rStyle w:val="CharStyle93"/>
        </w:rPr>
        <w:t>przekrzykiwać się tembrem głosów ).</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225" w:y="1059"/>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1959 z. 9</w:t>
      </w:r>
    </w:p>
    <w:p>
      <w:pPr>
        <w:pStyle w:val="Style37"/>
        <w:framePr w:wrap="none" w:vAnchor="page" w:hAnchor="page" w:x="4735" w:y="1047"/>
        <w:widowControl w:val="0"/>
        <w:keepNext w:val="0"/>
        <w:keepLines w:val="0"/>
        <w:shd w:val="clear" w:color="auto" w:fill="auto"/>
        <w:bidi w:val="0"/>
        <w:jc w:val="left"/>
        <w:spacing w:before="0" w:after="0" w:line="180" w:lineRule="exact"/>
        <w:ind w:left="0" w:right="0" w:firstLine="0"/>
      </w:pPr>
      <w:r>
        <w:rPr>
          <w:rStyle w:val="CharStyle54"/>
        </w:rPr>
        <w:t xml:space="preserve">PORADNIK </w:t>
      </w:r>
      <w:r>
        <w:rPr>
          <w:rStyle w:val="CharStyle54"/>
          <w:lang w:val="cs-CZ" w:eastAsia="cs-CZ" w:bidi="cs-CZ"/>
        </w:rPr>
        <w:t>JEZY</w:t>
      </w:r>
      <w:r>
        <w:rPr>
          <w:rStyle w:val="CharStyle54"/>
        </w:rPr>
        <w:t>KOWY</w:t>
      </w:r>
    </w:p>
    <w:p>
      <w:pPr>
        <w:pStyle w:val="Style27"/>
        <w:framePr w:wrap="none" w:vAnchor="page" w:hAnchor="page" w:x="9703" w:y="10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405</w:t>
      </w:r>
    </w:p>
    <w:p>
      <w:pPr>
        <w:pStyle w:val="Style33"/>
        <w:framePr w:w="8988" w:h="5388" w:hRule="exact" w:wrap="none" w:vAnchor="page" w:hAnchor="page" w:x="1129" w:y="1700"/>
        <w:widowControl w:val="0"/>
        <w:keepNext w:val="0"/>
        <w:keepLines w:val="0"/>
        <w:shd w:val="clear" w:color="auto" w:fill="auto"/>
        <w:bidi w:val="0"/>
        <w:jc w:val="both"/>
        <w:spacing w:before="0" w:after="0" w:line="294" w:lineRule="exact"/>
        <w:ind w:left="0" w:right="0" w:firstLine="660"/>
      </w:pPr>
      <w:r>
        <w:rPr>
          <w:lang w:val="pl-PL" w:eastAsia="pl-PL" w:bidi="pl-PL"/>
          <w:w w:val="100"/>
          <w:spacing w:val="0"/>
          <w:color w:val="000000"/>
          <w:position w:val="0"/>
        </w:rPr>
        <w:t>Podsumowując to, co dotychczas zostało powiedziane o przejściu narzęddnika narządzie w narzędnik sposobu, chciałam zwrócić uwagą, że owa zmiana znaczenia wiąże się zawsze w poezji Tuwima z zagadnieniem ekspresji artys</w:t>
        <w:t>tycznej. Te dwie rzeczy są ściśle ze sobą związane i wzajemnie się warunkują. Np. przenośne użycie jakiegoś zwrotu prowadzi w konsekwencji i do tego, że taki zwrot jest bardziej sugestywny przez swoją niezwykłość i jednocześnie na skutek metaforycznego charakteru zmieniają się w nim zależności składniowe.</w:t>
      </w:r>
    </w:p>
    <w:p>
      <w:pPr>
        <w:pStyle w:val="Style33"/>
        <w:framePr w:w="8988" w:h="5388" w:hRule="exact" w:wrap="none" w:vAnchor="page" w:hAnchor="page" w:x="1129" w:y="1700"/>
        <w:widowControl w:val="0"/>
        <w:keepNext w:val="0"/>
        <w:keepLines w:val="0"/>
        <w:shd w:val="clear" w:color="auto" w:fill="auto"/>
        <w:bidi w:val="0"/>
        <w:jc w:val="both"/>
        <w:spacing w:before="0" w:after="0" w:line="294" w:lineRule="exact"/>
        <w:ind w:left="0" w:right="0" w:firstLine="660"/>
      </w:pPr>
      <w:r>
        <w:rPr>
          <w:lang w:val="pl-PL" w:eastAsia="pl-PL" w:bidi="pl-PL"/>
          <w:w w:val="100"/>
          <w:spacing w:val="0"/>
          <w:color w:val="000000"/>
          <w:position w:val="0"/>
        </w:rPr>
        <w:t xml:space="preserve">Zwrot </w:t>
      </w:r>
      <w:r>
        <w:rPr>
          <w:rStyle w:val="CharStyle36"/>
          <w:b w:val="0"/>
          <w:bCs w:val="0"/>
        </w:rPr>
        <w:t>włazić wierszem</w:t>
      </w:r>
      <w:r>
        <w:rPr>
          <w:lang w:val="pl-PL" w:eastAsia="pl-PL" w:bidi="pl-PL"/>
          <w:w w:val="100"/>
          <w:spacing w:val="0"/>
          <w:color w:val="000000"/>
          <w:position w:val="0"/>
        </w:rPr>
        <w:t xml:space="preserve"> jest ciekawy nie tylko dlatego, że mamy tu takie dziwne w porównaniu z normalnym </w:t>
      </w:r>
      <w:r>
        <w:rPr>
          <w:rStyle w:val="CharStyle36"/>
          <w:b w:val="0"/>
          <w:bCs w:val="0"/>
        </w:rPr>
        <w:t>włazić nogami</w:t>
      </w:r>
      <w:r>
        <w:rPr>
          <w:lang w:val="pl-PL" w:eastAsia="pl-PL" w:bidi="pl-PL"/>
          <w:w w:val="100"/>
          <w:spacing w:val="0"/>
          <w:color w:val="000000"/>
          <w:position w:val="0"/>
        </w:rPr>
        <w:t xml:space="preserve"> zestawienia, ale i dlatego, że w tym zwrocie narzędnik narzędzia ma szczególnie silne zabarwienie modalne, że stoi na granicy znaczenia narzędzia i sposobu.</w:t>
      </w:r>
    </w:p>
    <w:p>
      <w:pPr>
        <w:pStyle w:val="Style33"/>
        <w:framePr w:w="8988" w:h="5388" w:hRule="exact" w:wrap="none" w:vAnchor="page" w:hAnchor="page" w:x="1129" w:y="1700"/>
        <w:widowControl w:val="0"/>
        <w:keepNext w:val="0"/>
        <w:keepLines w:val="0"/>
        <w:shd w:val="clear" w:color="auto" w:fill="auto"/>
        <w:bidi w:val="0"/>
        <w:jc w:val="both"/>
        <w:spacing w:before="0" w:after="0" w:line="294" w:lineRule="exact"/>
        <w:ind w:left="0" w:right="0" w:firstLine="660"/>
      </w:pPr>
      <w:r>
        <w:rPr>
          <w:lang w:val="pl-PL" w:eastAsia="pl-PL" w:bidi="pl-PL"/>
          <w:w w:val="100"/>
          <w:spacing w:val="0"/>
          <w:color w:val="000000"/>
          <w:position w:val="0"/>
        </w:rPr>
        <w:t>Jedną z cech charakterystycznych poezji jest na pewno to, że posługuje się ona odrębnym, niezwykłym językiem. Osiąganie przez poetów owej niezwyk</w:t>
        <w:t>łości językowej bywa bardzo różne — często prowadzi poprzez swego rodzaju artystyczną deformację rzeczywistości.</w:t>
      </w:r>
    </w:p>
    <w:p>
      <w:pPr>
        <w:pStyle w:val="Style33"/>
        <w:framePr w:w="8988" w:h="5388" w:hRule="exact" w:wrap="none" w:vAnchor="page" w:hAnchor="page" w:x="1129" w:y="1700"/>
        <w:widowControl w:val="0"/>
        <w:keepNext w:val="0"/>
        <w:keepLines w:val="0"/>
        <w:shd w:val="clear" w:color="auto" w:fill="auto"/>
        <w:bidi w:val="0"/>
        <w:jc w:val="both"/>
        <w:spacing w:before="0" w:after="0" w:line="294" w:lineRule="exact"/>
        <w:ind w:left="0" w:right="0" w:firstLine="660"/>
      </w:pPr>
      <w:r>
        <w:rPr>
          <w:lang w:val="pl-PL" w:eastAsia="pl-PL" w:bidi="pl-PL"/>
          <w:w w:val="100"/>
          <w:spacing w:val="0"/>
          <w:color w:val="000000"/>
          <w:position w:val="0"/>
        </w:rPr>
        <w:t>Z takim wypadkiem spotkaliśmy się w ostatniej grupie przykładów, gdzie poetycka wizja prowadziła do odrealnienia konkretnych przedmiotów a tym sa</w:t>
        <w:t>mym znów do zatriumfowania znaczenia modalnego.</w:t>
      </w:r>
    </w:p>
    <w:p>
      <w:pPr>
        <w:pStyle w:val="Style33"/>
        <w:numPr>
          <w:ilvl w:val="0"/>
          <w:numId w:val="21"/>
        </w:numPr>
        <w:framePr w:w="8988" w:h="7360" w:hRule="exact" w:wrap="none" w:vAnchor="page" w:hAnchor="page" w:x="1129" w:y="7637"/>
        <w:tabs>
          <w:tab w:leader="none" w:pos="320" w:val="left"/>
        </w:tabs>
        <w:widowControl w:val="0"/>
        <w:keepNext w:val="0"/>
        <w:keepLines w:val="0"/>
        <w:shd w:val="clear" w:color="auto" w:fill="auto"/>
        <w:bidi w:val="0"/>
        <w:jc w:val="left"/>
        <w:spacing w:before="0" w:after="125" w:line="312" w:lineRule="exact"/>
        <w:ind w:left="380" w:right="0"/>
      </w:pPr>
      <w:r>
        <w:rPr>
          <w:rStyle w:val="CharStyle35"/>
          <w:b/>
          <w:bCs/>
        </w:rPr>
        <w:t>Narzędnik sposobu pochodzący z narządnika materii pomoc</w:t>
        <w:t>niczej</w:t>
      </w:r>
    </w:p>
    <w:p>
      <w:pPr>
        <w:pStyle w:val="Style33"/>
        <w:framePr w:w="8988" w:h="7360" w:hRule="exact" w:wrap="none" w:vAnchor="page" w:hAnchor="page" w:x="1129" w:y="7637"/>
        <w:widowControl w:val="0"/>
        <w:keepNext w:val="0"/>
        <w:keepLines w:val="0"/>
        <w:shd w:val="clear" w:color="auto" w:fill="auto"/>
        <w:bidi w:val="0"/>
        <w:jc w:val="both"/>
        <w:spacing w:before="0" w:after="0" w:line="306" w:lineRule="exact"/>
        <w:ind w:left="0" w:right="0" w:firstLine="660"/>
      </w:pPr>
      <w:r>
        <w:rPr>
          <w:lang w:val="pl-PL" w:eastAsia="pl-PL" w:bidi="pl-PL"/>
          <w:w w:val="100"/>
          <w:spacing w:val="0"/>
          <w:color w:val="000000"/>
          <w:position w:val="0"/>
        </w:rPr>
        <w:t>Narzędnik materii pomocniczej jest zasadniczo bardzo zbliżony do narzędnika narzędzia i dlatego wiele uwag dotyczących tego ostatniego należałoby powtórzyć w tym rozdziale.</w:t>
      </w:r>
    </w:p>
    <w:p>
      <w:pPr>
        <w:pStyle w:val="Style33"/>
        <w:framePr w:w="8988" w:h="7360" w:hRule="exact" w:wrap="none" w:vAnchor="page" w:hAnchor="page" w:x="1129" w:y="7637"/>
        <w:widowControl w:val="0"/>
        <w:keepNext w:val="0"/>
        <w:keepLines w:val="0"/>
        <w:shd w:val="clear" w:color="auto" w:fill="auto"/>
        <w:bidi w:val="0"/>
        <w:jc w:val="both"/>
        <w:spacing w:before="0" w:after="0" w:line="306" w:lineRule="exact"/>
        <w:ind w:left="0" w:right="0" w:firstLine="660"/>
      </w:pPr>
      <w:r>
        <w:rPr>
          <w:lang w:val="pl-PL" w:eastAsia="pl-PL" w:bidi="pl-PL"/>
          <w:w w:val="100"/>
          <w:spacing w:val="0"/>
          <w:color w:val="000000"/>
          <w:position w:val="0"/>
        </w:rPr>
        <w:t>Materiał przykładowy został tu podzielony według tej samej kolejności, co poprzednio.</w:t>
      </w:r>
    </w:p>
    <w:p>
      <w:pPr>
        <w:pStyle w:val="Style33"/>
        <w:framePr w:w="8988" w:h="7360" w:hRule="exact" w:wrap="none" w:vAnchor="page" w:hAnchor="page" w:x="1129" w:y="7637"/>
        <w:widowControl w:val="0"/>
        <w:keepNext w:val="0"/>
        <w:keepLines w:val="0"/>
        <w:shd w:val="clear" w:color="auto" w:fill="auto"/>
        <w:bidi w:val="0"/>
        <w:jc w:val="both"/>
        <w:spacing w:before="0" w:after="149" w:line="306" w:lineRule="exact"/>
        <w:ind w:left="0" w:right="0" w:firstLine="660"/>
      </w:pPr>
      <w:r>
        <w:rPr>
          <w:lang w:val="pl-PL" w:eastAsia="pl-PL" w:bidi="pl-PL"/>
          <w:w w:val="100"/>
          <w:spacing w:val="0"/>
          <w:color w:val="000000"/>
          <w:position w:val="0"/>
        </w:rPr>
        <w:t>Podam na wstępie kilka przykładów, w których narzędnik materii pomocni</w:t>
        <w:t>czej został użyty w dosłownym znaczeniu, ma jednak wyraźny charakter modalny.</w:t>
      </w:r>
    </w:p>
    <w:p>
      <w:pPr>
        <w:pStyle w:val="Style60"/>
        <w:framePr w:w="8988" w:h="7360" w:hRule="exact" w:wrap="none" w:vAnchor="page" w:hAnchor="page" w:x="1129" w:y="7637"/>
        <w:widowControl w:val="0"/>
        <w:keepNext w:val="0"/>
        <w:keepLines w:val="0"/>
        <w:shd w:val="clear" w:color="auto" w:fill="auto"/>
        <w:bidi w:val="0"/>
        <w:jc w:val="left"/>
        <w:spacing w:before="0" w:after="0" w:line="270" w:lineRule="exact"/>
        <w:ind w:left="1900" w:right="3320" w:firstLine="0"/>
      </w:pPr>
      <w:r>
        <w:rPr>
          <w:lang w:val="pl-PL" w:eastAsia="pl-PL" w:bidi="pl-PL"/>
          <w:w w:val="100"/>
          <w:spacing w:val="0"/>
          <w:color w:val="000000"/>
          <w:position w:val="0"/>
        </w:rPr>
        <w:t xml:space="preserve">Nie będę o innych już </w:t>
      </w:r>
      <w:r>
        <w:rPr>
          <w:rStyle w:val="CharStyle62"/>
        </w:rPr>
        <w:t xml:space="preserve">pisać słowami </w:t>
      </w:r>
      <w:r>
        <w:rPr>
          <w:lang w:val="pl-PL" w:eastAsia="pl-PL" w:bidi="pl-PL"/>
          <w:w w:val="100"/>
          <w:spacing w:val="0"/>
          <w:color w:val="000000"/>
          <w:position w:val="0"/>
        </w:rPr>
        <w:t>Bo mnie każde śmiertelnie męczy.</w:t>
      </w:r>
    </w:p>
    <w:p>
      <w:pPr>
        <w:pStyle w:val="Style60"/>
        <w:framePr w:w="8988" w:h="7360" w:hRule="exact" w:wrap="none" w:vAnchor="page" w:hAnchor="page" w:x="1129" w:y="7637"/>
        <w:widowControl w:val="0"/>
        <w:keepNext w:val="0"/>
        <w:keepLines w:val="0"/>
        <w:shd w:val="clear" w:color="auto" w:fill="auto"/>
        <w:bidi w:val="0"/>
        <w:jc w:val="left"/>
        <w:spacing w:before="0" w:after="68" w:line="190" w:lineRule="exact"/>
        <w:ind w:left="1900" w:right="0" w:firstLine="2660"/>
      </w:pPr>
      <w:r>
        <w:rPr>
          <w:lang w:val="pl-PL" w:eastAsia="pl-PL" w:bidi="pl-PL"/>
          <w:w w:val="100"/>
          <w:spacing w:val="0"/>
          <w:color w:val="000000"/>
          <w:position w:val="0"/>
        </w:rPr>
        <w:t xml:space="preserve">Ranek tragiczny </w:t>
      </w:r>
      <w:r>
        <w:rPr>
          <w:lang w:val="fr-FR" w:eastAsia="fr-FR" w:bidi="fr-FR"/>
          <w:w w:val="100"/>
          <w:spacing w:val="0"/>
          <w:color w:val="000000"/>
          <w:position w:val="0"/>
        </w:rPr>
        <w:t xml:space="preserve">T </w:t>
      </w:r>
      <w:r>
        <w:rPr>
          <w:lang w:val="pl-PL" w:eastAsia="pl-PL" w:bidi="pl-PL"/>
          <w:w w:val="100"/>
          <w:spacing w:val="0"/>
          <w:color w:val="000000"/>
          <w:position w:val="0"/>
        </w:rPr>
        <w:t>I cz II</w:t>
      </w:r>
      <w:r>
        <w:rPr>
          <w:lang w:val="ru-RU" w:eastAsia="ru-RU" w:bidi="ru-RU"/>
          <w:w w:val="100"/>
          <w:spacing w:val="0"/>
          <w:color w:val="000000"/>
          <w:position w:val="0"/>
        </w:rPr>
        <w:t xml:space="preserve"> </w:t>
      </w:r>
      <w:r>
        <w:rPr>
          <w:lang w:val="pl-PL" w:eastAsia="pl-PL" w:bidi="pl-PL"/>
          <w:w w:val="100"/>
          <w:spacing w:val="0"/>
          <w:color w:val="000000"/>
          <w:position w:val="0"/>
        </w:rPr>
        <w:t>s 25</w:t>
      </w:r>
    </w:p>
    <w:p>
      <w:pPr>
        <w:pStyle w:val="Style60"/>
        <w:framePr w:w="8988" w:h="7360" w:hRule="exact" w:wrap="none" w:vAnchor="page" w:hAnchor="page" w:x="1129" w:y="7637"/>
        <w:widowControl w:val="0"/>
        <w:keepNext w:val="0"/>
        <w:keepLines w:val="0"/>
        <w:shd w:val="clear" w:color="auto" w:fill="auto"/>
        <w:bidi w:val="0"/>
        <w:jc w:val="left"/>
        <w:spacing w:before="0" w:after="29" w:line="190" w:lineRule="exact"/>
        <w:ind w:left="1900" w:right="0" w:firstLine="0"/>
      </w:pPr>
      <w:r>
        <w:rPr>
          <w:lang w:val="pl-PL" w:eastAsia="pl-PL" w:bidi="pl-PL"/>
          <w:w w:val="100"/>
          <w:spacing w:val="0"/>
          <w:color w:val="000000"/>
          <w:position w:val="0"/>
        </w:rPr>
        <w:t>( Anielka )</w:t>
      </w:r>
    </w:p>
    <w:p>
      <w:pPr>
        <w:pStyle w:val="Style60"/>
        <w:framePr w:w="8988" w:h="7360" w:hRule="exact" w:wrap="none" w:vAnchor="page" w:hAnchor="page" w:x="1129" w:y="7637"/>
        <w:widowControl w:val="0"/>
        <w:keepNext w:val="0"/>
        <w:keepLines w:val="0"/>
        <w:shd w:val="clear" w:color="auto" w:fill="auto"/>
        <w:bidi w:val="0"/>
        <w:jc w:val="left"/>
        <w:spacing w:before="0" w:after="0" w:line="246" w:lineRule="exact"/>
        <w:ind w:left="1900" w:right="3320" w:firstLine="0"/>
      </w:pPr>
      <w:r>
        <w:rPr>
          <w:lang w:val="pl-PL" w:eastAsia="pl-PL" w:bidi="pl-PL"/>
          <w:w w:val="100"/>
          <w:spacing w:val="0"/>
          <w:color w:val="000000"/>
          <w:position w:val="0"/>
        </w:rPr>
        <w:t xml:space="preserve">”(...) </w:t>
      </w:r>
      <w:r>
        <w:rPr>
          <w:rStyle w:val="CharStyle62"/>
        </w:rPr>
        <w:t xml:space="preserve">Krzyczała szeptanymi słowy </w:t>
      </w:r>
      <w:r>
        <w:rPr>
          <w:lang w:val="pl-PL" w:eastAsia="pl-PL" w:bidi="pl-PL"/>
          <w:w w:val="100"/>
          <w:spacing w:val="0"/>
          <w:color w:val="000000"/>
          <w:position w:val="0"/>
        </w:rPr>
        <w:t>( zapamiętajmy tę właściwość )</w:t>
      </w:r>
    </w:p>
    <w:p>
      <w:pPr>
        <w:pStyle w:val="Style60"/>
        <w:framePr w:w="8988" w:h="7360" w:hRule="exact" w:wrap="none" w:vAnchor="page" w:hAnchor="page" w:x="1129" w:y="7637"/>
        <w:widowControl w:val="0"/>
        <w:keepNext w:val="0"/>
        <w:keepLines w:val="0"/>
        <w:shd w:val="clear" w:color="auto" w:fill="auto"/>
        <w:bidi w:val="0"/>
        <w:jc w:val="left"/>
        <w:spacing w:before="0" w:after="0" w:line="246" w:lineRule="exact"/>
        <w:ind w:left="1900" w:right="0" w:firstLine="0"/>
      </w:pPr>
      <w:r>
        <w:rPr>
          <w:lang w:val="pl-PL" w:eastAsia="pl-PL" w:bidi="pl-PL"/>
          <w:w w:val="100"/>
          <w:spacing w:val="0"/>
          <w:color w:val="000000"/>
          <w:position w:val="0"/>
        </w:rPr>
        <w:t>Niepowiązany hymn zmysłowy (...)**</w:t>
      </w:r>
    </w:p>
    <w:p>
      <w:pPr>
        <w:pStyle w:val="Style60"/>
        <w:framePr w:w="8988" w:h="7360" w:hRule="exact" w:wrap="none" w:vAnchor="page" w:hAnchor="page" w:x="1129" w:y="7637"/>
        <w:widowControl w:val="0"/>
        <w:keepNext w:val="0"/>
        <w:keepLines w:val="0"/>
        <w:shd w:val="clear" w:color="auto" w:fill="auto"/>
        <w:bidi w:val="0"/>
        <w:jc w:val="left"/>
        <w:spacing w:before="0" w:after="0" w:line="246" w:lineRule="exact"/>
        <w:ind w:left="1900" w:right="1440" w:firstLine="2660"/>
      </w:pPr>
      <w:r>
        <w:rPr>
          <w:lang w:val="pl-PL" w:eastAsia="pl-PL" w:bidi="pl-PL"/>
          <w:w w:val="100"/>
          <w:spacing w:val="0"/>
          <w:color w:val="000000"/>
          <w:position w:val="0"/>
        </w:rPr>
        <w:t xml:space="preserve">Kwiaty </w:t>
      </w:r>
      <w:r>
        <w:rPr>
          <w:lang w:val="fr-FR" w:eastAsia="fr-FR" w:bidi="fr-FR"/>
          <w:w w:val="100"/>
          <w:spacing w:val="0"/>
          <w:color w:val="000000"/>
          <w:position w:val="0"/>
        </w:rPr>
        <w:t xml:space="preserve">T </w:t>
      </w:r>
      <w:r>
        <w:rPr>
          <w:lang w:val="pl-PL" w:eastAsia="pl-PL" w:bidi="pl-PL"/>
          <w:w w:val="100"/>
          <w:spacing w:val="0"/>
          <w:color w:val="000000"/>
          <w:position w:val="0"/>
        </w:rPr>
        <w:t xml:space="preserve">I s 201 </w:t>
      </w:r>
      <w:r>
        <w:rPr>
          <w:rStyle w:val="CharStyle62"/>
          <w:vertAlign w:val="superscript"/>
        </w:rPr>
        <w:t>9P</w:t>
      </w:r>
      <w:r>
        <w:rPr>
          <w:rStyle w:val="CharStyle62"/>
        </w:rPr>
        <w:t>Trafiłbym</w:t>
      </w:r>
      <w:r>
        <w:rPr>
          <w:lang w:val="pl-PL" w:eastAsia="pl-PL" w:bidi="pl-PL"/>
          <w:w w:val="100"/>
          <w:spacing w:val="0"/>
          <w:color w:val="000000"/>
          <w:position w:val="0"/>
        </w:rPr>
        <w:t xml:space="preserve"> do niej </w:t>
      </w:r>
      <w:r>
        <w:rPr>
          <w:rStyle w:val="CharStyle62"/>
        </w:rPr>
        <w:t xml:space="preserve">słuchem </w:t>
      </w:r>
      <w:r>
        <w:rPr>
          <w:lang w:val="pl-PL" w:eastAsia="pl-PL" w:bidi="pl-PL"/>
          <w:w w:val="100"/>
          <w:spacing w:val="0"/>
          <w:color w:val="000000"/>
          <w:position w:val="0"/>
        </w:rPr>
        <w:t>Spod tropikalnej palmy...</w:t>
      </w:r>
      <w:r>
        <w:rPr>
          <w:lang w:val="pl-PL" w:eastAsia="pl-PL" w:bidi="pl-PL"/>
          <w:vertAlign w:val="superscript"/>
          <w:w w:val="100"/>
          <w:spacing w:val="0"/>
          <w:color w:val="000000"/>
          <w:position w:val="0"/>
        </w:rPr>
        <w:t>0</w:t>
      </w:r>
    </w:p>
    <w:p>
      <w:pPr>
        <w:pStyle w:val="Style60"/>
        <w:framePr w:w="8988" w:h="7360" w:hRule="exact" w:wrap="none" w:vAnchor="page" w:hAnchor="page" w:x="1129" w:y="7637"/>
        <w:widowControl w:val="0"/>
        <w:keepNext w:val="0"/>
        <w:keepLines w:val="0"/>
        <w:shd w:val="clear" w:color="auto" w:fill="auto"/>
        <w:bidi w:val="0"/>
        <w:jc w:val="left"/>
        <w:spacing w:before="0" w:after="77" w:line="246" w:lineRule="exact"/>
        <w:ind w:left="1900" w:right="0" w:firstLine="2660"/>
      </w:pPr>
      <w:r>
        <w:rPr>
          <w:lang w:val="pl-PL" w:eastAsia="pl-PL" w:bidi="pl-PL"/>
          <w:w w:val="100"/>
          <w:spacing w:val="0"/>
          <w:color w:val="000000"/>
          <w:position w:val="0"/>
        </w:rPr>
        <w:t xml:space="preserve">Patriota </w:t>
      </w:r>
      <w:r>
        <w:rPr>
          <w:lang w:val="fr-FR" w:eastAsia="fr-FR" w:bidi="fr-FR"/>
          <w:w w:val="100"/>
          <w:spacing w:val="0"/>
          <w:color w:val="000000"/>
          <w:position w:val="0"/>
        </w:rPr>
        <w:t xml:space="preserve">T </w:t>
      </w:r>
      <w:r>
        <w:rPr>
          <w:lang w:val="pl-PL" w:eastAsia="pl-PL" w:bidi="pl-PL"/>
          <w:w w:val="100"/>
          <w:spacing w:val="0"/>
          <w:color w:val="000000"/>
          <w:position w:val="0"/>
        </w:rPr>
        <w:t>I cz II</w:t>
      </w:r>
      <w:r>
        <w:rPr>
          <w:lang w:val="ru-RU" w:eastAsia="ru-RU" w:bidi="ru-RU"/>
          <w:w w:val="100"/>
          <w:spacing w:val="0"/>
          <w:color w:val="000000"/>
          <w:position w:val="0"/>
        </w:rPr>
        <w:t xml:space="preserve"> </w:t>
      </w:r>
      <w:r>
        <w:rPr>
          <w:lang w:val="pl-PL" w:eastAsia="pl-PL" w:bidi="pl-PL"/>
          <w:w w:val="100"/>
          <w:spacing w:val="0"/>
          <w:color w:val="000000"/>
          <w:position w:val="0"/>
        </w:rPr>
        <w:t>s 134</w:t>
      </w:r>
    </w:p>
    <w:p>
      <w:pPr>
        <w:pStyle w:val="Style33"/>
        <w:framePr w:w="8988" w:h="7360" w:hRule="exact" w:wrap="none" w:vAnchor="page" w:hAnchor="page" w:x="1129" w:y="7637"/>
        <w:widowControl w:val="0"/>
        <w:keepNext w:val="0"/>
        <w:keepLines w:val="0"/>
        <w:shd w:val="clear" w:color="auto" w:fill="auto"/>
        <w:bidi w:val="0"/>
        <w:jc w:val="both"/>
        <w:spacing w:before="0" w:after="0" w:line="300" w:lineRule="exact"/>
        <w:ind w:left="0" w:right="0" w:firstLine="660"/>
      </w:pPr>
      <w:r>
        <w:rPr>
          <w:lang w:val="pl-PL" w:eastAsia="pl-PL" w:bidi="pl-PL"/>
          <w:w w:val="100"/>
          <w:spacing w:val="0"/>
          <w:color w:val="000000"/>
          <w:position w:val="0"/>
        </w:rPr>
        <w:t xml:space="preserve">W drugim cytacie poeta zwraca sam uwagę czytelnika na to, że pisząc, iż Anielka </w:t>
      </w:r>
      <w:r>
        <w:rPr>
          <w:rStyle w:val="CharStyle36"/>
          <w:b w:val="0"/>
          <w:bCs w:val="0"/>
        </w:rPr>
        <w:t>krzyczała szeptanymi słowy</w:t>
      </w:r>
      <w:r>
        <w:rPr>
          <w:lang w:val="pl-PL" w:eastAsia="pl-PL" w:bidi="pl-PL"/>
          <w:w w:val="100"/>
          <w:spacing w:val="0"/>
          <w:color w:val="000000"/>
          <w:position w:val="0"/>
        </w:rPr>
        <w:t>, chce podkreślić niezwykłą właściwość jej krzyku. Występujący tu narzędnik oznacza już wyłącznie sposób wykonania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621" w:y="136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406</w:t>
      </w:r>
    </w:p>
    <w:p>
      <w:pPr>
        <w:pStyle w:val="Style37"/>
        <w:framePr w:wrap="none" w:vAnchor="page" w:hAnchor="page" w:x="4429" w:y="1343"/>
        <w:widowControl w:val="0"/>
        <w:keepNext w:val="0"/>
        <w:keepLines w:val="0"/>
        <w:shd w:val="clear" w:color="auto" w:fill="auto"/>
        <w:bidi w:val="0"/>
        <w:jc w:val="left"/>
        <w:spacing w:before="0" w:after="0" w:line="180" w:lineRule="exact"/>
        <w:ind w:left="0" w:right="0" w:firstLine="0"/>
      </w:pPr>
      <w:r>
        <w:rPr>
          <w:rStyle w:val="CharStyle54"/>
        </w:rPr>
        <w:t>PORADNIK JĘZYKOWY</w:t>
      </w:r>
    </w:p>
    <w:p>
      <w:pPr>
        <w:pStyle w:val="Style37"/>
        <w:framePr w:wrap="none" w:vAnchor="page" w:hAnchor="page" w:x="9181" w:y="1337"/>
        <w:widowControl w:val="0"/>
        <w:keepNext w:val="0"/>
        <w:keepLines w:val="0"/>
        <w:shd w:val="clear" w:color="auto" w:fill="auto"/>
        <w:bidi w:val="0"/>
        <w:jc w:val="left"/>
        <w:spacing w:before="0" w:after="0" w:line="180" w:lineRule="exact"/>
        <w:ind w:left="0" w:right="0" w:firstLine="0"/>
      </w:pPr>
      <w:r>
        <w:rPr>
          <w:rStyle w:val="CharStyle54"/>
        </w:rPr>
        <w:t>1959 z. 9</w:t>
      </w:r>
    </w:p>
    <w:p>
      <w:pPr>
        <w:pStyle w:val="Style33"/>
        <w:framePr w:w="8988" w:h="12565" w:hRule="exact" w:wrap="none" w:vAnchor="page" w:hAnchor="page" w:x="1129" w:y="2046"/>
        <w:widowControl w:val="0"/>
        <w:keepNext w:val="0"/>
        <w:keepLines w:val="0"/>
        <w:shd w:val="clear" w:color="auto" w:fill="auto"/>
        <w:bidi w:val="0"/>
        <w:jc w:val="both"/>
        <w:spacing w:before="0" w:after="0" w:line="276" w:lineRule="exact"/>
        <w:ind w:left="540" w:right="0" w:firstLine="0"/>
      </w:pPr>
      <w:r>
        <w:rPr>
          <w:lang w:val="pl-PL" w:eastAsia="pl-PL" w:bidi="pl-PL"/>
          <w:w w:val="100"/>
          <w:spacing w:val="0"/>
          <w:color w:val="000000"/>
          <w:position w:val="0"/>
        </w:rPr>
        <w:t>czynności, ów modalny charakter wypływa stąd, że narzędnik występuje tu z przydawką.</w:t>
      </w:r>
    </w:p>
    <w:p>
      <w:pPr>
        <w:pStyle w:val="Style94"/>
        <w:framePr w:w="8988" w:h="12565" w:hRule="exact" w:wrap="none" w:vAnchor="page" w:hAnchor="page" w:x="1129" w:y="2046"/>
        <w:tabs>
          <w:tab w:leader="none" w:pos="3342" w:val="left"/>
        </w:tabs>
        <w:widowControl w:val="0"/>
        <w:keepNext w:val="0"/>
        <w:keepLines w:val="0"/>
        <w:shd w:val="clear" w:color="auto" w:fill="auto"/>
        <w:bidi w:val="0"/>
        <w:spacing w:before="0" w:after="0"/>
        <w:ind w:left="540" w:right="0" w:firstLine="0"/>
      </w:pPr>
      <w:bookmarkStart w:id="5" w:name="bookmark5"/>
      <w:r>
        <w:rPr>
          <w:rStyle w:val="CharStyle96"/>
          <w:i w:val="0"/>
          <w:iCs w:val="0"/>
        </w:rPr>
        <w:t>Por.</w:t>
        <w:tab/>
      </w:r>
      <w:r>
        <w:rPr>
          <w:lang w:val="pl-PL" w:eastAsia="pl-PL" w:bidi="pl-PL"/>
          <w:w w:val="100"/>
          <w:spacing w:val="0"/>
          <w:color w:val="000000"/>
          <w:position w:val="0"/>
        </w:rPr>
        <w:t>krzyczeć słowy</w:t>
      </w:r>
      <w:bookmarkEnd w:id="5"/>
    </w:p>
    <w:p>
      <w:pPr>
        <w:pStyle w:val="Style94"/>
        <w:framePr w:w="8988" w:h="12565" w:hRule="exact" w:wrap="none" w:vAnchor="page" w:hAnchor="page" w:x="1129" w:y="2046"/>
        <w:widowControl w:val="0"/>
        <w:keepNext w:val="0"/>
        <w:keepLines w:val="0"/>
        <w:shd w:val="clear" w:color="auto" w:fill="auto"/>
        <w:bidi w:val="0"/>
        <w:jc w:val="left"/>
        <w:spacing w:before="0" w:after="0"/>
        <w:ind w:left="3320" w:right="0" w:firstLine="0"/>
      </w:pPr>
      <w:bookmarkStart w:id="6" w:name="bookmark6"/>
      <w:r>
        <w:rPr>
          <w:lang w:val="pl-PL" w:eastAsia="pl-PL" w:bidi="pl-PL"/>
          <w:w w:val="100"/>
          <w:spacing w:val="0"/>
          <w:color w:val="000000"/>
          <w:position w:val="0"/>
        </w:rPr>
        <w:t>krzyczeć szeptanymi słowy</w:t>
      </w:r>
      <w:bookmarkEnd w:id="6"/>
    </w:p>
    <w:p>
      <w:pPr>
        <w:pStyle w:val="Style33"/>
        <w:framePr w:w="8988" w:h="12565" w:hRule="exact" w:wrap="none" w:vAnchor="page" w:hAnchor="page" w:x="1129" w:y="2046"/>
        <w:widowControl w:val="0"/>
        <w:keepNext w:val="0"/>
        <w:keepLines w:val="0"/>
        <w:shd w:val="clear" w:color="auto" w:fill="auto"/>
        <w:bidi w:val="0"/>
        <w:jc w:val="both"/>
        <w:spacing w:before="0" w:after="0" w:line="276" w:lineRule="exact"/>
        <w:ind w:left="540" w:right="0" w:firstLine="560"/>
      </w:pPr>
      <w:r>
        <w:rPr>
          <w:lang w:val="pl-PL" w:eastAsia="pl-PL" w:bidi="pl-PL"/>
          <w:w w:val="100"/>
          <w:spacing w:val="0"/>
          <w:color w:val="000000"/>
          <w:position w:val="0"/>
        </w:rPr>
        <w:t xml:space="preserve">W trzecim cytacie poeta używa zwrotu </w:t>
      </w:r>
      <w:r>
        <w:rPr>
          <w:rStyle w:val="CharStyle57"/>
          <w:b w:val="0"/>
          <w:bCs w:val="0"/>
        </w:rPr>
        <w:t>trafić słuchem</w:t>
      </w:r>
      <w:r>
        <w:rPr>
          <w:rStyle w:val="CharStyle58"/>
          <w:b w:val="0"/>
          <w:bCs w:val="0"/>
        </w:rPr>
        <w:t xml:space="preserve"> </w:t>
      </w:r>
      <w:r>
        <w:rPr>
          <w:lang w:val="pl-PL" w:eastAsia="pl-PL" w:bidi="pl-PL"/>
          <w:w w:val="100"/>
          <w:spacing w:val="0"/>
          <w:color w:val="000000"/>
          <w:position w:val="0"/>
        </w:rPr>
        <w:t>pewnie przez analo</w:t>
        <w:t xml:space="preserve">gię do </w:t>
      </w:r>
      <w:r>
        <w:rPr>
          <w:rStyle w:val="CharStyle57"/>
          <w:b w:val="0"/>
          <w:bCs w:val="0"/>
        </w:rPr>
        <w:t>trafić węchem</w:t>
      </w:r>
      <w:r>
        <w:rPr>
          <w:lang w:val="pl-PL" w:eastAsia="pl-PL" w:bidi="pl-PL"/>
          <w:w w:val="100"/>
          <w:spacing w:val="0"/>
          <w:color w:val="000000"/>
          <w:position w:val="0"/>
        </w:rPr>
        <w:t xml:space="preserve">. W języku potocznym mówimy raczej </w:t>
      </w:r>
      <w:r>
        <w:rPr>
          <w:rStyle w:val="CharStyle57"/>
          <w:b w:val="0"/>
          <w:bCs w:val="0"/>
        </w:rPr>
        <w:t>trafić kierując się węchem</w:t>
      </w:r>
      <w:r>
        <w:rPr>
          <w:lang w:val="pl-PL" w:eastAsia="pl-PL" w:bidi="pl-PL"/>
          <w:w w:val="100"/>
          <w:spacing w:val="0"/>
          <w:color w:val="000000"/>
          <w:position w:val="0"/>
        </w:rPr>
        <w:t xml:space="preserve">, ale o psie, że </w:t>
      </w:r>
      <w:r>
        <w:rPr>
          <w:rStyle w:val="CharStyle57"/>
          <w:b w:val="0"/>
          <w:bCs w:val="0"/>
        </w:rPr>
        <w:t>trafia węchem</w:t>
      </w:r>
      <w:r>
        <w:rPr>
          <w:lang w:val="pl-PL" w:eastAsia="pl-PL" w:bidi="pl-PL"/>
          <w:w w:val="100"/>
          <w:spacing w:val="0"/>
          <w:color w:val="000000"/>
          <w:position w:val="0"/>
        </w:rPr>
        <w:t>.</w:t>
      </w:r>
    </w:p>
    <w:p>
      <w:pPr>
        <w:pStyle w:val="Style33"/>
        <w:framePr w:w="8988" w:h="12565" w:hRule="exact" w:wrap="none" w:vAnchor="page" w:hAnchor="page" w:x="1129" w:y="2046"/>
        <w:widowControl w:val="0"/>
        <w:keepNext w:val="0"/>
        <w:keepLines w:val="0"/>
        <w:shd w:val="clear" w:color="auto" w:fill="auto"/>
        <w:bidi w:val="0"/>
        <w:jc w:val="both"/>
        <w:spacing w:before="0" w:after="94" w:line="276" w:lineRule="exact"/>
        <w:ind w:left="540" w:right="0" w:firstLine="560"/>
      </w:pPr>
      <w:r>
        <w:rPr>
          <w:lang w:val="pl-PL" w:eastAsia="pl-PL" w:bidi="pl-PL"/>
          <w:w w:val="100"/>
          <w:spacing w:val="0"/>
          <w:color w:val="000000"/>
          <w:position w:val="0"/>
        </w:rPr>
        <w:t>Następna grupa przykładów to te, w których narzędnik materii pomocniczej użyty jest przenośnie i tym samym ma silne zabarwienie modalne.</w:t>
      </w:r>
    </w:p>
    <w:p>
      <w:pPr>
        <w:pStyle w:val="Style60"/>
        <w:framePr w:w="8988" w:h="12565" w:hRule="exact" w:wrap="none" w:vAnchor="page" w:hAnchor="page" w:x="1129" w:y="2046"/>
        <w:widowControl w:val="0"/>
        <w:keepNext w:val="0"/>
        <w:keepLines w:val="0"/>
        <w:shd w:val="clear" w:color="auto" w:fill="auto"/>
        <w:bidi w:val="0"/>
        <w:jc w:val="left"/>
        <w:spacing w:before="0" w:after="0" w:line="234" w:lineRule="exact"/>
        <w:ind w:left="2300" w:right="800" w:firstLine="0"/>
      </w:pPr>
      <w:r>
        <w:rPr>
          <w:lang w:val="pl-PL" w:eastAsia="pl-PL" w:bidi="pl-PL"/>
          <w:w w:val="100"/>
          <w:spacing w:val="0"/>
          <w:color w:val="000000"/>
          <w:position w:val="0"/>
        </w:rPr>
        <w:t xml:space="preserve">"I codziennie im </w:t>
      </w:r>
      <w:r>
        <w:rPr>
          <w:rStyle w:val="CharStyle62"/>
        </w:rPr>
        <w:t xml:space="preserve">żałobą </w:t>
      </w:r>
      <w:r>
        <w:rPr>
          <w:lang w:val="pl-PL" w:eastAsia="pl-PL" w:bidi="pl-PL"/>
          <w:w w:val="100"/>
          <w:spacing w:val="0"/>
          <w:color w:val="000000"/>
          <w:position w:val="0"/>
        </w:rPr>
        <w:t xml:space="preserve">Westminterski </w:t>
      </w:r>
      <w:r>
        <w:rPr>
          <w:rStyle w:val="CharStyle62"/>
        </w:rPr>
        <w:t>huczy</w:t>
      </w:r>
      <w:r>
        <w:rPr>
          <w:lang w:val="pl-PL" w:eastAsia="pl-PL" w:bidi="pl-PL"/>
          <w:w w:val="100"/>
          <w:spacing w:val="0"/>
          <w:color w:val="000000"/>
          <w:position w:val="0"/>
        </w:rPr>
        <w:t xml:space="preserve"> dzwon:../</w:t>
      </w:r>
      <w:r>
        <w:rPr>
          <w:lang w:val="pl-PL" w:eastAsia="pl-PL" w:bidi="pl-PL"/>
          <w:vertAlign w:val="superscript"/>
          <w:w w:val="100"/>
          <w:spacing w:val="0"/>
          <w:color w:val="000000"/>
          <w:position w:val="0"/>
        </w:rPr>
        <w:t>1</w:t>
      </w:r>
    </w:p>
    <w:p>
      <w:pPr>
        <w:pStyle w:val="Style60"/>
        <w:framePr w:w="8988" w:h="12565" w:hRule="exact" w:wrap="none" w:vAnchor="page" w:hAnchor="page" w:x="1129" w:y="2046"/>
        <w:widowControl w:val="0"/>
        <w:keepNext w:val="0"/>
        <w:keepLines w:val="0"/>
        <w:shd w:val="clear" w:color="auto" w:fill="auto"/>
        <w:bidi w:val="0"/>
        <w:jc w:val="left"/>
        <w:spacing w:before="0" w:after="0" w:line="234" w:lineRule="exact"/>
        <w:ind w:left="2300" w:right="0" w:firstLine="2580"/>
      </w:pPr>
      <w:r>
        <w:rPr>
          <w:lang w:val="pl-PL" w:eastAsia="pl-PL" w:bidi="pl-PL"/>
          <w:w w:val="100"/>
          <w:spacing w:val="0"/>
          <w:color w:val="000000"/>
          <w:position w:val="0"/>
        </w:rPr>
        <w:t xml:space="preserve">We mgle </w:t>
      </w:r>
      <w:r>
        <w:rPr>
          <w:lang w:val="fr-FR" w:eastAsia="fr-FR" w:bidi="fr-FR"/>
          <w:w w:val="100"/>
          <w:spacing w:val="0"/>
          <w:color w:val="000000"/>
          <w:position w:val="0"/>
        </w:rPr>
        <w:t xml:space="preserve">T </w:t>
      </w:r>
      <w:r>
        <w:rPr>
          <w:lang w:val="pl-PL" w:eastAsia="pl-PL" w:bidi="pl-PL"/>
          <w:w w:val="100"/>
          <w:spacing w:val="0"/>
          <w:color w:val="000000"/>
          <w:position w:val="0"/>
        </w:rPr>
        <w:t>I cz II</w:t>
      </w:r>
      <w:r>
        <w:rPr>
          <w:lang w:val="ru-RU" w:eastAsia="ru-RU" w:bidi="ru-RU"/>
          <w:w w:val="100"/>
          <w:spacing w:val="0"/>
          <w:color w:val="000000"/>
          <w:position w:val="0"/>
        </w:rPr>
        <w:t xml:space="preserve"> </w:t>
      </w:r>
      <w:r>
        <w:rPr>
          <w:lang w:val="pl-PL" w:eastAsia="pl-PL" w:bidi="pl-PL"/>
          <w:w w:val="100"/>
          <w:spacing w:val="0"/>
          <w:color w:val="000000"/>
          <w:position w:val="0"/>
        </w:rPr>
        <w:t>s 230</w:t>
      </w:r>
    </w:p>
    <w:p>
      <w:pPr>
        <w:pStyle w:val="Style60"/>
        <w:framePr w:w="8988" w:h="12565" w:hRule="exact" w:wrap="none" w:vAnchor="page" w:hAnchor="page" w:x="1129" w:y="2046"/>
        <w:widowControl w:val="0"/>
        <w:keepNext w:val="0"/>
        <w:keepLines w:val="0"/>
        <w:shd w:val="clear" w:color="auto" w:fill="auto"/>
        <w:bidi w:val="0"/>
        <w:jc w:val="left"/>
        <w:spacing w:before="0" w:after="0" w:line="234" w:lineRule="exact"/>
        <w:ind w:left="2300" w:right="0" w:firstLine="0"/>
      </w:pPr>
      <w:r>
        <w:rPr>
          <w:lang w:val="pl-PL" w:eastAsia="pl-PL" w:bidi="pl-PL"/>
          <w:w w:val="100"/>
          <w:spacing w:val="0"/>
          <w:color w:val="000000"/>
          <w:position w:val="0"/>
        </w:rPr>
        <w:t>"Miotam się w izbach, żeglarz, głębina grzmi nad mym domem,</w:t>
      </w:r>
    </w:p>
    <w:p>
      <w:pPr>
        <w:pStyle w:val="Style68"/>
        <w:framePr w:w="8988" w:h="12565" w:hRule="exact" w:wrap="none" w:vAnchor="page" w:hAnchor="page" w:x="1129" w:y="2046"/>
        <w:widowControl w:val="0"/>
        <w:keepNext w:val="0"/>
        <w:keepLines w:val="0"/>
        <w:shd w:val="clear" w:color="auto" w:fill="auto"/>
        <w:bidi w:val="0"/>
        <w:jc w:val="left"/>
        <w:spacing w:before="0" w:after="0"/>
        <w:ind w:left="2300" w:right="0" w:firstLine="0"/>
      </w:pPr>
      <w:r>
        <w:rPr>
          <w:rStyle w:val="CharStyle70"/>
          <w:i w:val="0"/>
          <w:iCs w:val="0"/>
        </w:rPr>
        <w:t xml:space="preserve">Ogród od śpiewu oszalał i </w:t>
      </w:r>
      <w:r>
        <w:rPr>
          <w:lang w:val="pl-PL" w:eastAsia="pl-PL" w:bidi="pl-PL"/>
          <w:w w:val="100"/>
          <w:spacing w:val="0"/>
          <w:color w:val="000000"/>
          <w:position w:val="0"/>
        </w:rPr>
        <w:t>straszną żałobą pluszcze.**</w:t>
      </w:r>
    </w:p>
    <w:p>
      <w:pPr>
        <w:pStyle w:val="Style68"/>
        <w:framePr w:w="8988" w:h="12565" w:hRule="exact" w:wrap="none" w:vAnchor="page" w:hAnchor="page" w:x="1129" w:y="2046"/>
        <w:widowControl w:val="0"/>
        <w:keepNext w:val="0"/>
        <w:keepLines w:val="0"/>
        <w:shd w:val="clear" w:color="auto" w:fill="auto"/>
        <w:bidi w:val="0"/>
        <w:jc w:val="left"/>
        <w:spacing w:before="0" w:after="0"/>
        <w:ind w:left="2300" w:right="1360" w:firstLine="2580"/>
      </w:pPr>
      <w:r>
        <w:rPr>
          <w:rStyle w:val="CharStyle70"/>
          <w:i w:val="0"/>
          <w:iCs w:val="0"/>
        </w:rPr>
        <w:t xml:space="preserve">Odyseusz </w:t>
      </w:r>
      <w:r>
        <w:rPr>
          <w:rStyle w:val="CharStyle70"/>
          <w:lang w:val="fr-FR" w:eastAsia="fr-FR" w:bidi="fr-FR"/>
          <w:i w:val="0"/>
          <w:iCs w:val="0"/>
        </w:rPr>
        <w:t xml:space="preserve">T </w:t>
      </w:r>
      <w:r>
        <w:rPr>
          <w:rStyle w:val="CharStyle70"/>
          <w:lang w:val="en-US" w:eastAsia="en-US" w:bidi="en-US"/>
          <w:i w:val="0"/>
          <w:iCs w:val="0"/>
        </w:rPr>
        <w:t xml:space="preserve">I </w:t>
      </w:r>
      <w:r>
        <w:rPr>
          <w:rStyle w:val="CharStyle70"/>
          <w:i w:val="0"/>
          <w:iCs w:val="0"/>
        </w:rPr>
        <w:t xml:space="preserve">cz II s 45 </w:t>
      </w:r>
      <w:r>
        <w:rPr>
          <w:lang w:val="pl-PL" w:eastAsia="pl-PL" w:bidi="pl-PL"/>
          <w:w w:val="100"/>
          <w:spacing w:val="0"/>
          <w:color w:val="000000"/>
          <w:position w:val="0"/>
        </w:rPr>
        <w:t>**Ziało brednią, gorącem, czerwienią,</w:t>
      </w:r>
    </w:p>
    <w:p>
      <w:pPr>
        <w:pStyle w:val="Style60"/>
        <w:framePr w:w="8988" w:h="12565" w:hRule="exact" w:wrap="none" w:vAnchor="page" w:hAnchor="page" w:x="1129" w:y="2046"/>
        <w:widowControl w:val="0"/>
        <w:keepNext w:val="0"/>
        <w:keepLines w:val="0"/>
        <w:shd w:val="clear" w:color="auto" w:fill="auto"/>
        <w:bidi w:val="0"/>
        <w:jc w:val="left"/>
        <w:spacing w:before="0" w:after="0" w:line="234" w:lineRule="exact"/>
        <w:ind w:left="2300" w:right="0" w:firstLine="0"/>
      </w:pPr>
      <w:r>
        <w:rPr>
          <w:rStyle w:val="CharStyle62"/>
        </w:rPr>
        <w:t>Febrą trząsło</w:t>
      </w:r>
      <w:r>
        <w:rPr>
          <w:lang w:val="pl-PL" w:eastAsia="pl-PL" w:bidi="pl-PL"/>
          <w:w w:val="100"/>
          <w:spacing w:val="0"/>
          <w:color w:val="000000"/>
          <w:position w:val="0"/>
        </w:rPr>
        <w:t xml:space="preserve"> i kołem szło.**</w:t>
      </w:r>
    </w:p>
    <w:p>
      <w:pPr>
        <w:pStyle w:val="Style60"/>
        <w:framePr w:w="8988" w:h="12565" w:hRule="exact" w:wrap="none" w:vAnchor="page" w:hAnchor="page" w:x="1129" w:y="2046"/>
        <w:widowControl w:val="0"/>
        <w:keepNext w:val="0"/>
        <w:keepLines w:val="0"/>
        <w:shd w:val="clear" w:color="auto" w:fill="auto"/>
        <w:bidi w:val="0"/>
        <w:jc w:val="left"/>
        <w:spacing w:before="0" w:after="0" w:line="234" w:lineRule="exact"/>
        <w:ind w:left="2300" w:right="1360" w:firstLine="2580"/>
      </w:pPr>
      <w:r>
        <w:rPr>
          <w:lang w:val="pl-PL" w:eastAsia="pl-PL" w:bidi="pl-PL"/>
          <w:w w:val="100"/>
          <w:spacing w:val="0"/>
          <w:color w:val="000000"/>
          <w:position w:val="0"/>
        </w:rPr>
        <w:t xml:space="preserve">Wiec </w:t>
      </w:r>
      <w:r>
        <w:rPr>
          <w:lang w:val="fr-FR" w:eastAsia="fr-FR" w:bidi="fr-FR"/>
          <w:w w:val="100"/>
          <w:spacing w:val="0"/>
          <w:color w:val="000000"/>
          <w:position w:val="0"/>
        </w:rPr>
        <w:t xml:space="preserve">T </w:t>
      </w:r>
      <w:r>
        <w:rPr>
          <w:lang w:val="pl-PL" w:eastAsia="pl-PL" w:bidi="pl-PL"/>
          <w:w w:val="100"/>
          <w:spacing w:val="0"/>
          <w:color w:val="000000"/>
          <w:position w:val="0"/>
        </w:rPr>
        <w:t>I cz II</w:t>
      </w:r>
      <w:r>
        <w:rPr>
          <w:lang w:val="ru-RU" w:eastAsia="ru-RU" w:bidi="ru-RU"/>
          <w:w w:val="100"/>
          <w:spacing w:val="0"/>
          <w:color w:val="000000"/>
          <w:position w:val="0"/>
        </w:rPr>
        <w:t xml:space="preserve"> </w:t>
      </w:r>
      <w:r>
        <w:rPr>
          <w:lang w:val="pl-PL" w:eastAsia="pl-PL" w:bidi="pl-PL"/>
          <w:w w:val="100"/>
          <w:spacing w:val="0"/>
          <w:color w:val="000000"/>
          <w:position w:val="0"/>
        </w:rPr>
        <w:t>s 125 "</w:t>
      </w:r>
      <w:r>
        <w:rPr>
          <w:rStyle w:val="CharStyle62"/>
        </w:rPr>
        <w:t>Zieje pustynią</w:t>
      </w:r>
      <w:r>
        <w:rPr>
          <w:lang w:val="pl-PL" w:eastAsia="pl-PL" w:bidi="pl-PL"/>
          <w:w w:val="100"/>
          <w:spacing w:val="0"/>
          <w:color w:val="000000"/>
          <w:position w:val="0"/>
        </w:rPr>
        <w:t xml:space="preserve"> zeszklały wzrok,</w:t>
      </w:r>
    </w:p>
    <w:p>
      <w:pPr>
        <w:pStyle w:val="Style60"/>
        <w:framePr w:w="8988" w:h="12565" w:hRule="exact" w:wrap="none" w:vAnchor="page" w:hAnchor="page" w:x="1129" w:y="2046"/>
        <w:widowControl w:val="0"/>
        <w:keepNext w:val="0"/>
        <w:keepLines w:val="0"/>
        <w:shd w:val="clear" w:color="auto" w:fill="auto"/>
        <w:bidi w:val="0"/>
        <w:jc w:val="left"/>
        <w:spacing w:before="0" w:after="0" w:line="234" w:lineRule="exact"/>
        <w:ind w:left="2300" w:right="0" w:firstLine="0"/>
      </w:pPr>
      <w:r>
        <w:rPr>
          <w:lang w:val="pl-PL" w:eastAsia="pl-PL" w:bidi="pl-PL"/>
          <w:w w:val="100"/>
          <w:spacing w:val="0"/>
          <w:color w:val="000000"/>
          <w:position w:val="0"/>
        </w:rPr>
        <w:t>W otchłań zapada każdy ich krok...**</w:t>
      </w:r>
    </w:p>
    <w:p>
      <w:pPr>
        <w:pStyle w:val="Style60"/>
        <w:framePr w:w="8988" w:h="12565" w:hRule="exact" w:wrap="none" w:vAnchor="page" w:hAnchor="page" w:x="1129" w:y="2046"/>
        <w:widowControl w:val="0"/>
        <w:keepNext w:val="0"/>
        <w:keepLines w:val="0"/>
        <w:shd w:val="clear" w:color="auto" w:fill="auto"/>
        <w:bidi w:val="0"/>
        <w:jc w:val="left"/>
        <w:spacing w:before="0" w:after="0" w:line="234" w:lineRule="exact"/>
        <w:ind w:left="2300" w:right="0" w:firstLine="2580"/>
      </w:pPr>
      <w:r>
        <w:rPr>
          <w:lang w:val="pl-PL" w:eastAsia="pl-PL" w:bidi="pl-PL"/>
          <w:w w:val="100"/>
          <w:spacing w:val="0"/>
          <w:color w:val="000000"/>
          <w:position w:val="0"/>
        </w:rPr>
        <w:t xml:space="preserve">Wiec </w:t>
      </w:r>
      <w:r>
        <w:rPr>
          <w:lang w:val="fr-FR" w:eastAsia="fr-FR" w:bidi="fr-FR"/>
          <w:w w:val="100"/>
          <w:spacing w:val="0"/>
          <w:color w:val="000000"/>
          <w:position w:val="0"/>
        </w:rPr>
        <w:t xml:space="preserve">T </w:t>
      </w:r>
      <w:r>
        <w:rPr>
          <w:lang w:val="pl-PL" w:eastAsia="pl-PL" w:bidi="pl-PL"/>
          <w:w w:val="100"/>
          <w:spacing w:val="0"/>
          <w:color w:val="000000"/>
          <w:position w:val="0"/>
        </w:rPr>
        <w:t>I cz II</w:t>
      </w:r>
      <w:r>
        <w:rPr>
          <w:lang w:val="ru-RU" w:eastAsia="ru-RU" w:bidi="ru-RU"/>
          <w:w w:val="100"/>
          <w:spacing w:val="0"/>
          <w:color w:val="000000"/>
          <w:position w:val="0"/>
        </w:rPr>
        <w:t xml:space="preserve"> </w:t>
      </w:r>
      <w:r>
        <w:rPr>
          <w:lang w:val="pl-PL" w:eastAsia="pl-PL" w:bidi="pl-PL"/>
          <w:w w:val="100"/>
          <w:spacing w:val="0"/>
          <w:color w:val="000000"/>
          <w:position w:val="0"/>
        </w:rPr>
        <w:t>s 170</w:t>
      </w:r>
    </w:p>
    <w:p>
      <w:pPr>
        <w:pStyle w:val="Style60"/>
        <w:framePr w:w="8988" w:h="12565" w:hRule="exact" w:wrap="none" w:vAnchor="page" w:hAnchor="page" w:x="1129" w:y="2046"/>
        <w:widowControl w:val="0"/>
        <w:keepNext w:val="0"/>
        <w:keepLines w:val="0"/>
        <w:shd w:val="clear" w:color="auto" w:fill="auto"/>
        <w:bidi w:val="0"/>
        <w:jc w:val="left"/>
        <w:spacing w:before="0" w:after="0" w:line="234" w:lineRule="exact"/>
        <w:ind w:left="2300" w:right="0" w:firstLine="0"/>
      </w:pPr>
      <w:r>
        <w:rPr>
          <w:lang w:val="pl-PL" w:eastAsia="pl-PL" w:bidi="pl-PL"/>
          <w:w w:val="100"/>
          <w:spacing w:val="0"/>
          <w:color w:val="000000"/>
          <w:position w:val="0"/>
        </w:rPr>
        <w:t>"(...) A łuków brzęk i chrzęst bransolet,</w:t>
      </w:r>
    </w:p>
    <w:p>
      <w:pPr>
        <w:pStyle w:val="Style60"/>
        <w:framePr w:w="8988" w:h="12565" w:hRule="exact" w:wrap="none" w:vAnchor="page" w:hAnchor="page" w:x="1129" w:y="2046"/>
        <w:widowControl w:val="0"/>
        <w:keepNext w:val="0"/>
        <w:keepLines w:val="0"/>
        <w:shd w:val="clear" w:color="auto" w:fill="auto"/>
        <w:bidi w:val="0"/>
        <w:jc w:val="left"/>
        <w:spacing w:before="0" w:after="0" w:line="234" w:lineRule="exact"/>
        <w:ind w:left="2300" w:right="0" w:firstLine="0"/>
      </w:pPr>
      <w:r>
        <w:rPr>
          <w:lang w:val="pl-PL" w:eastAsia="pl-PL" w:bidi="pl-PL"/>
          <w:w w:val="100"/>
          <w:spacing w:val="0"/>
          <w:color w:val="000000"/>
          <w:position w:val="0"/>
        </w:rPr>
        <w:t>I naszyjników kły balowe</w:t>
      </w:r>
    </w:p>
    <w:p>
      <w:pPr>
        <w:pStyle w:val="Style60"/>
        <w:framePr w:w="8988" w:h="12565" w:hRule="exact" w:wrap="none" w:vAnchor="page" w:hAnchor="page" w:x="1129" w:y="2046"/>
        <w:tabs>
          <w:tab w:leader="none" w:pos="2294" w:val="left"/>
        </w:tabs>
        <w:widowControl w:val="0"/>
        <w:keepNext w:val="0"/>
        <w:keepLines w:val="0"/>
        <w:shd w:val="clear" w:color="auto" w:fill="auto"/>
        <w:bidi w:val="0"/>
        <w:spacing w:before="0" w:after="0" w:line="234" w:lineRule="exact"/>
        <w:ind w:left="1280" w:right="0" w:firstLine="0"/>
      </w:pPr>
      <w:r>
        <w:rPr>
          <w:rStyle w:val="CharStyle97"/>
          <w:lang w:val="pl-PL" w:eastAsia="pl-PL" w:bidi="pl-PL"/>
        </w:rPr>
        <w:tab/>
      </w:r>
      <w:r>
        <w:rPr>
          <w:rStyle w:val="CharStyle62"/>
        </w:rPr>
        <w:t>Grzechocą śnłercią z</w:t>
      </w:r>
      <w:r>
        <w:rPr>
          <w:lang w:val="pl-PL" w:eastAsia="pl-PL" w:bidi="pl-PL"/>
          <w:w w:val="100"/>
          <w:spacing w:val="0"/>
          <w:color w:val="000000"/>
          <w:position w:val="0"/>
        </w:rPr>
        <w:t xml:space="preserve"> każdym wstrząsem.**</w:t>
      </w:r>
    </w:p>
    <w:p>
      <w:pPr>
        <w:pStyle w:val="Style60"/>
        <w:framePr w:w="8988" w:h="12565" w:hRule="exact" w:wrap="none" w:vAnchor="page" w:hAnchor="page" w:x="1129" w:y="2046"/>
        <w:widowControl w:val="0"/>
        <w:keepNext w:val="0"/>
        <w:keepLines w:val="0"/>
        <w:shd w:val="clear" w:color="auto" w:fill="auto"/>
        <w:bidi w:val="0"/>
        <w:jc w:val="left"/>
        <w:spacing w:before="0" w:after="0" w:line="234" w:lineRule="exact"/>
        <w:ind w:left="2300" w:right="0" w:firstLine="2580"/>
      </w:pPr>
      <w:r>
        <w:rPr>
          <w:lang w:val="pl-PL" w:eastAsia="pl-PL" w:bidi="pl-PL"/>
          <w:w w:val="100"/>
          <w:spacing w:val="0"/>
          <w:color w:val="000000"/>
          <w:position w:val="0"/>
        </w:rPr>
        <w:t xml:space="preserve">Kwiaty </w:t>
      </w:r>
      <w:r>
        <w:rPr>
          <w:lang w:val="fr-FR" w:eastAsia="fr-FR" w:bidi="fr-FR"/>
          <w:w w:val="100"/>
          <w:spacing w:val="0"/>
          <w:color w:val="000000"/>
          <w:position w:val="0"/>
        </w:rPr>
        <w:t xml:space="preserve">T </w:t>
      </w:r>
      <w:r>
        <w:rPr>
          <w:lang w:val="ru-RU" w:eastAsia="ru-RU" w:bidi="ru-RU"/>
          <w:w w:val="100"/>
          <w:spacing w:val="0"/>
          <w:color w:val="000000"/>
          <w:position w:val="0"/>
        </w:rPr>
        <w:t xml:space="preserve">И </w:t>
      </w:r>
      <w:r>
        <w:rPr>
          <w:lang w:val="pl-PL" w:eastAsia="pl-PL" w:bidi="pl-PL"/>
          <w:w w:val="100"/>
          <w:spacing w:val="0"/>
          <w:color w:val="000000"/>
          <w:position w:val="0"/>
        </w:rPr>
        <w:t>s 128</w:t>
      </w:r>
    </w:p>
    <w:p>
      <w:pPr>
        <w:pStyle w:val="Style60"/>
        <w:framePr w:w="8988" w:h="12565" w:hRule="exact" w:wrap="none" w:vAnchor="page" w:hAnchor="page" w:x="1129" w:y="2046"/>
        <w:widowControl w:val="0"/>
        <w:keepNext w:val="0"/>
        <w:keepLines w:val="0"/>
        <w:shd w:val="clear" w:color="auto" w:fill="auto"/>
        <w:bidi w:val="0"/>
        <w:jc w:val="left"/>
        <w:spacing w:before="0" w:after="0" w:line="234" w:lineRule="exact"/>
        <w:ind w:left="2300" w:right="800" w:firstLine="0"/>
      </w:pPr>
      <w:r>
        <w:rPr>
          <w:rStyle w:val="CharStyle62"/>
        </w:rPr>
        <w:t>Z</w:t>
      </w:r>
      <w:r>
        <w:rPr>
          <w:lang w:val="pl-PL" w:eastAsia="pl-PL" w:bidi="pl-PL"/>
          <w:w w:val="100"/>
          <w:spacing w:val="0"/>
          <w:color w:val="000000"/>
          <w:position w:val="0"/>
        </w:rPr>
        <w:t xml:space="preserve"> armat waszych — pocisków grad Śmierć i dym zostawia, bomb Miotacze!</w:t>
      </w:r>
    </w:p>
    <w:p>
      <w:pPr>
        <w:pStyle w:val="Style68"/>
        <w:framePr w:w="8988" w:h="12565" w:hRule="exact" w:wrap="none" w:vAnchor="page" w:hAnchor="page" w:x="1129" w:y="2046"/>
        <w:widowControl w:val="0"/>
        <w:keepNext w:val="0"/>
        <w:keepLines w:val="0"/>
        <w:shd w:val="clear" w:color="auto" w:fill="auto"/>
        <w:bidi w:val="0"/>
        <w:jc w:val="left"/>
        <w:spacing w:before="0" w:after="0"/>
        <w:ind w:left="2300" w:right="0" w:firstLine="0"/>
      </w:pPr>
      <w:r>
        <w:rPr>
          <w:rStyle w:val="CharStyle70"/>
          <w:i w:val="0"/>
          <w:iCs w:val="0"/>
        </w:rPr>
        <w:t xml:space="preserve">Ale </w:t>
      </w:r>
      <w:r>
        <w:rPr>
          <w:lang w:val="pl-PL" w:eastAsia="pl-PL" w:bidi="pl-PL"/>
          <w:w w:val="100"/>
          <w:spacing w:val="0"/>
          <w:color w:val="000000"/>
          <w:position w:val="0"/>
        </w:rPr>
        <w:t>życiem i ogniem</w:t>
      </w:r>
    </w:p>
    <w:p>
      <w:pPr>
        <w:pStyle w:val="Style60"/>
        <w:framePr w:w="8988" w:h="12565" w:hRule="exact" w:wrap="none" w:vAnchor="page" w:hAnchor="page" w:x="1129" w:y="2046"/>
        <w:widowControl w:val="0"/>
        <w:keepNext w:val="0"/>
        <w:keepLines w:val="0"/>
        <w:shd w:val="clear" w:color="auto" w:fill="auto"/>
        <w:bidi w:val="0"/>
        <w:jc w:val="left"/>
        <w:spacing w:before="0" w:after="0" w:line="234" w:lineRule="exact"/>
        <w:ind w:left="2300" w:right="0" w:firstLine="0"/>
      </w:pPr>
      <w:r>
        <w:rPr>
          <w:lang w:val="pl-PL" w:eastAsia="pl-PL" w:bidi="pl-PL"/>
          <w:w w:val="100"/>
          <w:spacing w:val="0"/>
          <w:color w:val="000000"/>
          <w:position w:val="0"/>
        </w:rPr>
        <w:t>Nawet za tysiąc lat</w:t>
      </w:r>
    </w:p>
    <w:p>
      <w:pPr>
        <w:pStyle w:val="Style60"/>
        <w:framePr w:w="8988" w:h="12565" w:hRule="exact" w:wrap="none" w:vAnchor="page" w:hAnchor="page" w:x="1129" w:y="2046"/>
        <w:widowControl w:val="0"/>
        <w:keepNext w:val="0"/>
        <w:keepLines w:val="0"/>
        <w:shd w:val="clear" w:color="auto" w:fill="auto"/>
        <w:bidi w:val="0"/>
        <w:jc w:val="left"/>
        <w:spacing w:before="0" w:after="0" w:line="234" w:lineRule="exact"/>
        <w:ind w:left="2300" w:right="0" w:firstLine="0"/>
      </w:pPr>
      <w:r>
        <w:rPr>
          <w:rStyle w:val="CharStyle62"/>
        </w:rPr>
        <w:t>Będą pękać</w:t>
      </w:r>
      <w:r>
        <w:rPr>
          <w:lang w:val="pl-PL" w:eastAsia="pl-PL" w:bidi="pl-PL"/>
          <w:w w:val="100"/>
          <w:spacing w:val="0"/>
          <w:color w:val="000000"/>
          <w:position w:val="0"/>
        </w:rPr>
        <w:t xml:space="preserve"> naszych słów kartacze!</w:t>
      </w:r>
    </w:p>
    <w:p>
      <w:pPr>
        <w:pStyle w:val="Style60"/>
        <w:framePr w:w="8988" w:h="12565" w:hRule="exact" w:wrap="none" w:vAnchor="page" w:hAnchor="page" w:x="1129" w:y="2046"/>
        <w:widowControl w:val="0"/>
        <w:keepNext w:val="0"/>
        <w:keepLines w:val="0"/>
        <w:shd w:val="clear" w:color="auto" w:fill="auto"/>
        <w:bidi w:val="0"/>
        <w:jc w:val="left"/>
        <w:spacing w:before="0" w:after="0" w:line="234" w:lineRule="exact"/>
        <w:ind w:left="2300" w:right="420" w:firstLine="2580"/>
      </w:pPr>
      <w:r>
        <w:rPr>
          <w:lang w:val="pl-PL" w:eastAsia="pl-PL" w:bidi="pl-PL"/>
          <w:w w:val="100"/>
          <w:spacing w:val="0"/>
          <w:color w:val="000000"/>
          <w:position w:val="0"/>
        </w:rPr>
        <w:t xml:space="preserve">Do generałów T </w:t>
      </w:r>
      <w:r>
        <w:rPr>
          <w:lang w:val="en-US" w:eastAsia="en-US" w:bidi="en-US"/>
          <w:w w:val="100"/>
          <w:spacing w:val="0"/>
          <w:color w:val="000000"/>
          <w:position w:val="0"/>
        </w:rPr>
        <w:t xml:space="preserve">I </w:t>
      </w:r>
      <w:r>
        <w:rPr>
          <w:lang w:val="pl-PL" w:eastAsia="pl-PL" w:bidi="pl-PL"/>
          <w:w w:val="100"/>
          <w:spacing w:val="0"/>
          <w:color w:val="000000"/>
          <w:position w:val="0"/>
        </w:rPr>
        <w:t xml:space="preserve">cz I s 247 </w:t>
      </w:r>
      <w:r>
        <w:rPr>
          <w:rStyle w:val="CharStyle62"/>
        </w:rPr>
        <w:t>"Bij sławą</w:t>
      </w:r>
      <w:r>
        <w:rPr>
          <w:lang w:val="pl-PL" w:eastAsia="pl-PL" w:bidi="pl-PL"/>
          <w:w w:val="100"/>
          <w:spacing w:val="0"/>
          <w:color w:val="000000"/>
          <w:position w:val="0"/>
        </w:rPr>
        <w:t xml:space="preserve"> w szczyt od korzeni,</w:t>
      </w:r>
    </w:p>
    <w:p>
      <w:pPr>
        <w:pStyle w:val="Style60"/>
        <w:framePr w:w="8988" w:h="12565" w:hRule="exact" w:wrap="none" w:vAnchor="page" w:hAnchor="page" w:x="1129" w:y="2046"/>
        <w:widowControl w:val="0"/>
        <w:keepNext w:val="0"/>
        <w:keepLines w:val="0"/>
        <w:shd w:val="clear" w:color="auto" w:fill="auto"/>
        <w:bidi w:val="0"/>
        <w:jc w:val="left"/>
        <w:spacing w:before="0" w:after="0" w:line="234" w:lineRule="exact"/>
        <w:ind w:left="2300" w:right="0" w:firstLine="0"/>
      </w:pPr>
      <w:r>
        <w:rPr>
          <w:lang w:val="pl-PL" w:eastAsia="pl-PL" w:bidi="pl-PL"/>
          <w:w w:val="100"/>
          <w:spacing w:val="0"/>
          <w:color w:val="000000"/>
          <w:position w:val="0"/>
        </w:rPr>
        <w:t>Pędzie wieczysty!**</w:t>
      </w:r>
    </w:p>
    <w:p>
      <w:pPr>
        <w:pStyle w:val="Style60"/>
        <w:framePr w:w="8988" w:h="12565" w:hRule="exact" w:wrap="none" w:vAnchor="page" w:hAnchor="page" w:x="1129" w:y="2046"/>
        <w:widowControl w:val="0"/>
        <w:keepNext w:val="0"/>
        <w:keepLines w:val="0"/>
        <w:shd w:val="clear" w:color="auto" w:fill="auto"/>
        <w:bidi w:val="0"/>
        <w:jc w:val="left"/>
        <w:spacing w:before="0" w:after="0" w:line="264" w:lineRule="exact"/>
        <w:ind w:left="2300" w:right="420" w:firstLine="2580"/>
      </w:pPr>
      <w:r>
        <w:rPr>
          <w:lang w:val="pl-PL" w:eastAsia="pl-PL" w:bidi="pl-PL"/>
          <w:w w:val="100"/>
          <w:spacing w:val="0"/>
          <w:color w:val="000000"/>
          <w:position w:val="0"/>
        </w:rPr>
        <w:t xml:space="preserve">Hymn narodowy lasu </w:t>
      </w:r>
      <w:r>
        <w:rPr>
          <w:lang w:val="fr-FR" w:eastAsia="fr-FR" w:bidi="fr-FR"/>
          <w:w w:val="100"/>
          <w:spacing w:val="0"/>
          <w:color w:val="000000"/>
          <w:position w:val="0"/>
        </w:rPr>
        <w:t xml:space="preserve">T </w:t>
      </w:r>
      <w:r>
        <w:rPr>
          <w:lang w:val="pl-PL" w:eastAsia="pl-PL" w:bidi="pl-PL"/>
          <w:w w:val="100"/>
          <w:spacing w:val="0"/>
          <w:color w:val="000000"/>
          <w:position w:val="0"/>
        </w:rPr>
        <w:t>I cz II</w:t>
      </w:r>
      <w:r>
        <w:rPr>
          <w:lang w:val="ru-RU" w:eastAsia="ru-RU" w:bidi="ru-RU"/>
          <w:w w:val="100"/>
          <w:spacing w:val="0"/>
          <w:color w:val="000000"/>
          <w:position w:val="0"/>
        </w:rPr>
        <w:t xml:space="preserve"> </w:t>
      </w:r>
      <w:r>
        <w:rPr>
          <w:lang w:val="pl-PL" w:eastAsia="pl-PL" w:bidi="pl-PL"/>
          <w:w w:val="100"/>
          <w:spacing w:val="0"/>
          <w:color w:val="000000"/>
          <w:position w:val="0"/>
        </w:rPr>
        <w:t>s 153 "Bzy gęsto sterczą sztorcem,</w:t>
      </w:r>
    </w:p>
    <w:p>
      <w:pPr>
        <w:pStyle w:val="Style60"/>
        <w:framePr w:w="8988" w:h="12565" w:hRule="exact" w:wrap="none" w:vAnchor="page" w:hAnchor="page" w:x="1129" w:y="2046"/>
        <w:widowControl w:val="0"/>
        <w:keepNext w:val="0"/>
        <w:keepLines w:val="0"/>
        <w:shd w:val="clear" w:color="auto" w:fill="auto"/>
        <w:bidi w:val="0"/>
        <w:jc w:val="left"/>
        <w:spacing w:before="0" w:after="0" w:line="228" w:lineRule="exact"/>
        <w:ind w:left="2300" w:right="0" w:firstLine="0"/>
      </w:pPr>
      <w:r>
        <w:rPr>
          <w:lang w:val="pl-PL" w:eastAsia="pl-PL" w:bidi="pl-PL"/>
          <w:w w:val="100"/>
          <w:spacing w:val="0"/>
          <w:color w:val="000000"/>
          <w:position w:val="0"/>
        </w:rPr>
        <w:t>Gruboziarniste i mokre,</w:t>
      </w:r>
    </w:p>
    <w:p>
      <w:pPr>
        <w:pStyle w:val="Style60"/>
        <w:framePr w:w="8988" w:h="12565" w:hRule="exact" w:wrap="none" w:vAnchor="page" w:hAnchor="page" w:x="1129" w:y="2046"/>
        <w:widowControl w:val="0"/>
        <w:keepNext w:val="0"/>
        <w:keepLines w:val="0"/>
        <w:shd w:val="clear" w:color="auto" w:fill="auto"/>
        <w:bidi w:val="0"/>
        <w:jc w:val="left"/>
        <w:spacing w:before="0" w:after="0" w:line="228" w:lineRule="exact"/>
        <w:ind w:left="2300" w:right="0" w:firstLine="0"/>
      </w:pPr>
      <w:r>
        <w:rPr>
          <w:lang w:val="pl-PL" w:eastAsia="pl-PL" w:bidi="pl-PL"/>
          <w:w w:val="100"/>
          <w:spacing w:val="0"/>
          <w:color w:val="000000"/>
          <w:position w:val="0"/>
        </w:rPr>
        <w:t xml:space="preserve">Stokrotne, </w:t>
      </w:r>
      <w:r>
        <w:rPr>
          <w:rStyle w:val="CharStyle62"/>
        </w:rPr>
        <w:t>gotowym wierszem</w:t>
      </w:r>
      <w:r>
        <w:rPr>
          <w:lang w:val="pl-PL" w:eastAsia="pl-PL" w:bidi="pl-PL"/>
          <w:w w:val="100"/>
          <w:spacing w:val="0"/>
          <w:color w:val="000000"/>
          <w:position w:val="0"/>
        </w:rPr>
        <w:t xml:space="preserve">, radośnie </w:t>
      </w:r>
      <w:r>
        <w:rPr>
          <w:rStyle w:val="CharStyle62"/>
        </w:rPr>
        <w:t>rozrosłe</w:t>
      </w:r>
      <w:r>
        <w:rPr>
          <w:lang w:val="pl-PL" w:eastAsia="pl-PL" w:bidi="pl-PL"/>
          <w:w w:val="100"/>
          <w:spacing w:val="0"/>
          <w:color w:val="000000"/>
          <w:position w:val="0"/>
        </w:rPr>
        <w:t xml:space="preserve"> bzy.**</w:t>
      </w:r>
    </w:p>
    <w:p>
      <w:pPr>
        <w:pStyle w:val="Style60"/>
        <w:framePr w:w="8988" w:h="12565" w:hRule="exact" w:wrap="none" w:vAnchor="page" w:hAnchor="page" w:x="1129" w:y="2046"/>
        <w:widowControl w:val="0"/>
        <w:keepNext w:val="0"/>
        <w:keepLines w:val="0"/>
        <w:shd w:val="clear" w:color="auto" w:fill="auto"/>
        <w:bidi w:val="0"/>
        <w:jc w:val="left"/>
        <w:spacing w:before="0" w:after="0" w:line="228" w:lineRule="exact"/>
        <w:ind w:left="2300" w:right="0" w:firstLine="2580"/>
      </w:pPr>
      <w:r>
        <w:rPr>
          <w:lang w:val="pl-PL" w:eastAsia="pl-PL" w:bidi="pl-PL"/>
          <w:w w:val="100"/>
          <w:spacing w:val="0"/>
          <w:color w:val="000000"/>
          <w:position w:val="0"/>
        </w:rPr>
        <w:t xml:space="preserve">Erotyk w bzach </w:t>
      </w:r>
      <w:r>
        <w:rPr>
          <w:lang w:val="fr-FR" w:eastAsia="fr-FR" w:bidi="fr-FR"/>
          <w:w w:val="100"/>
          <w:spacing w:val="0"/>
          <w:color w:val="000000"/>
          <w:position w:val="0"/>
        </w:rPr>
        <w:t xml:space="preserve">T </w:t>
      </w:r>
      <w:r>
        <w:rPr>
          <w:lang w:val="pl-PL" w:eastAsia="pl-PL" w:bidi="pl-PL"/>
          <w:w w:val="100"/>
          <w:spacing w:val="0"/>
          <w:color w:val="000000"/>
          <w:position w:val="0"/>
        </w:rPr>
        <w:t>I cz II</w:t>
      </w:r>
      <w:r>
        <w:rPr>
          <w:lang w:val="ru-RU" w:eastAsia="ru-RU" w:bidi="ru-RU"/>
          <w:w w:val="100"/>
          <w:spacing w:val="0"/>
          <w:color w:val="000000"/>
          <w:position w:val="0"/>
        </w:rPr>
        <w:t xml:space="preserve"> </w:t>
      </w:r>
      <w:r>
        <w:rPr>
          <w:lang w:val="pl-PL" w:eastAsia="pl-PL" w:bidi="pl-PL"/>
          <w:w w:val="100"/>
          <w:spacing w:val="0"/>
          <w:color w:val="000000"/>
          <w:position w:val="0"/>
        </w:rPr>
        <w:t>s 26</w:t>
      </w:r>
    </w:p>
    <w:p>
      <w:pPr>
        <w:pStyle w:val="Style60"/>
        <w:framePr w:w="8988" w:h="12565" w:hRule="exact" w:wrap="none" w:vAnchor="page" w:hAnchor="page" w:x="1129" w:y="2046"/>
        <w:widowControl w:val="0"/>
        <w:keepNext w:val="0"/>
        <w:keepLines w:val="0"/>
        <w:shd w:val="clear" w:color="auto" w:fill="auto"/>
        <w:bidi w:val="0"/>
        <w:jc w:val="left"/>
        <w:spacing w:before="0" w:after="0" w:line="234" w:lineRule="exact"/>
        <w:ind w:left="2300" w:right="800" w:firstLine="0"/>
      </w:pPr>
      <w:r>
        <w:rPr>
          <w:lang w:val="pl-PL" w:eastAsia="pl-PL" w:bidi="pl-PL"/>
          <w:w w:val="100"/>
          <w:spacing w:val="0"/>
          <w:color w:val="000000"/>
          <w:position w:val="0"/>
        </w:rPr>
        <w:t xml:space="preserve">"Deszcz </w:t>
      </w:r>
      <w:r>
        <w:rPr>
          <w:rStyle w:val="CharStyle62"/>
        </w:rPr>
        <w:t>siwizną włochatą Omszył</w:t>
      </w:r>
      <w:r>
        <w:rPr>
          <w:lang w:val="pl-PL" w:eastAsia="pl-PL" w:bidi="pl-PL"/>
          <w:w w:val="100"/>
          <w:spacing w:val="0"/>
          <w:color w:val="000000"/>
          <w:position w:val="0"/>
        </w:rPr>
        <w:t xml:space="preserve"> zielsko przed chatą...**</w:t>
      </w:r>
    </w:p>
    <w:p>
      <w:pPr>
        <w:pStyle w:val="Style60"/>
        <w:framePr w:w="8988" w:h="12565" w:hRule="exact" w:wrap="none" w:vAnchor="page" w:hAnchor="page" w:x="1129" w:y="2046"/>
        <w:widowControl w:val="0"/>
        <w:keepNext w:val="0"/>
        <w:keepLines w:val="0"/>
        <w:shd w:val="clear" w:color="auto" w:fill="auto"/>
        <w:bidi w:val="0"/>
        <w:jc w:val="left"/>
        <w:spacing w:before="0" w:after="0" w:line="234" w:lineRule="exact"/>
        <w:ind w:left="2300" w:right="420" w:firstLine="2580"/>
      </w:pPr>
      <w:r>
        <w:rPr>
          <w:lang w:val="pl-PL" w:eastAsia="pl-PL" w:bidi="pl-PL"/>
          <w:w w:val="100"/>
          <w:spacing w:val="0"/>
          <w:color w:val="000000"/>
          <w:position w:val="0"/>
        </w:rPr>
        <w:t xml:space="preserve">Suum cuiqu,e </w:t>
      </w:r>
      <w:r>
        <w:rPr>
          <w:lang w:val="fr-FR" w:eastAsia="fr-FR" w:bidi="fr-FR"/>
          <w:w w:val="100"/>
          <w:spacing w:val="0"/>
          <w:color w:val="000000"/>
          <w:position w:val="0"/>
        </w:rPr>
        <w:t xml:space="preserve">T </w:t>
      </w:r>
      <w:r>
        <w:rPr>
          <w:lang w:val="pl-PL" w:eastAsia="pl-PL" w:bidi="pl-PL"/>
          <w:w w:val="100"/>
          <w:spacing w:val="0"/>
          <w:color w:val="000000"/>
          <w:position w:val="0"/>
        </w:rPr>
        <w:t>I cz II</w:t>
      </w:r>
      <w:r>
        <w:rPr>
          <w:lang w:val="ru-RU" w:eastAsia="ru-RU" w:bidi="ru-RU"/>
          <w:w w:val="100"/>
          <w:spacing w:val="0"/>
          <w:color w:val="000000"/>
          <w:position w:val="0"/>
        </w:rPr>
        <w:t xml:space="preserve"> </w:t>
      </w:r>
      <w:r>
        <w:rPr>
          <w:lang w:val="pl-PL" w:eastAsia="pl-PL" w:bidi="pl-PL"/>
          <w:w w:val="100"/>
          <w:spacing w:val="0"/>
          <w:color w:val="000000"/>
          <w:position w:val="0"/>
        </w:rPr>
        <w:t xml:space="preserve">s 16 "Kwiaty, </w:t>
      </w:r>
      <w:r>
        <w:rPr>
          <w:rStyle w:val="CharStyle62"/>
        </w:rPr>
        <w:t xml:space="preserve">wonią zbarwioną wytrysłe </w:t>
      </w:r>
      <w:r>
        <w:rPr>
          <w:lang w:val="pl-PL" w:eastAsia="pl-PL" w:bidi="pl-PL"/>
          <w:w w:val="100"/>
          <w:spacing w:val="0"/>
          <w:color w:val="000000"/>
          <w:position w:val="0"/>
        </w:rPr>
        <w:t>W waniliowe, korzenne gorąco!"</w:t>
      </w:r>
    </w:p>
    <w:p>
      <w:pPr>
        <w:pStyle w:val="Style60"/>
        <w:framePr w:w="8988" w:h="12565" w:hRule="exact" w:wrap="none" w:vAnchor="page" w:hAnchor="page" w:x="1129" w:y="2046"/>
        <w:widowControl w:val="0"/>
        <w:keepNext w:val="0"/>
        <w:keepLines w:val="0"/>
        <w:shd w:val="clear" w:color="auto" w:fill="auto"/>
        <w:bidi w:val="0"/>
        <w:jc w:val="left"/>
        <w:spacing w:before="0" w:after="0" w:line="234" w:lineRule="exact"/>
        <w:ind w:left="2300" w:right="420" w:firstLine="2580"/>
      </w:pPr>
      <w:r>
        <w:rPr>
          <w:lang w:val="pl-PL" w:eastAsia="pl-PL" w:bidi="pl-PL"/>
          <w:w w:val="100"/>
          <w:spacing w:val="0"/>
          <w:color w:val="000000"/>
          <w:position w:val="0"/>
        </w:rPr>
        <w:t xml:space="preserve">Przemiany T </w:t>
      </w:r>
      <w:r>
        <w:rPr>
          <w:lang w:val="en-US" w:eastAsia="en-US" w:bidi="en-US"/>
          <w:w w:val="100"/>
          <w:spacing w:val="0"/>
          <w:color w:val="000000"/>
          <w:position w:val="0"/>
        </w:rPr>
        <w:t xml:space="preserve">I </w:t>
      </w:r>
      <w:r>
        <w:rPr>
          <w:lang w:val="pl-PL" w:eastAsia="pl-PL" w:bidi="pl-PL"/>
          <w:w w:val="100"/>
          <w:spacing w:val="0"/>
          <w:color w:val="000000"/>
          <w:position w:val="0"/>
        </w:rPr>
        <w:t xml:space="preserve">cz I s 272 </w:t>
      </w:r>
      <w:r>
        <w:rPr>
          <w:rStyle w:val="CharStyle62"/>
        </w:rPr>
        <w:t>"Szemrze ciszą</w:t>
      </w:r>
      <w:r>
        <w:rPr>
          <w:lang w:val="pl-PL" w:eastAsia="pl-PL" w:bidi="pl-PL"/>
          <w:w w:val="100"/>
          <w:spacing w:val="0"/>
          <w:color w:val="000000"/>
          <w:position w:val="0"/>
        </w:rPr>
        <w:t xml:space="preserve"> izba uboga.**</w:t>
      </w:r>
    </w:p>
    <w:p>
      <w:pPr>
        <w:pStyle w:val="Style60"/>
        <w:framePr w:w="8988" w:h="12565" w:hRule="exact" w:wrap="none" w:vAnchor="page" w:hAnchor="page" w:x="1129" w:y="2046"/>
        <w:widowControl w:val="0"/>
        <w:keepNext w:val="0"/>
        <w:keepLines w:val="0"/>
        <w:shd w:val="clear" w:color="auto" w:fill="auto"/>
        <w:bidi w:val="0"/>
        <w:jc w:val="left"/>
        <w:spacing w:before="0" w:after="0" w:line="234" w:lineRule="exact"/>
        <w:ind w:left="2300" w:right="420" w:firstLine="2580"/>
      </w:pPr>
      <w:r>
        <w:rPr>
          <w:lang w:val="pl-PL" w:eastAsia="pl-PL" w:bidi="pl-PL"/>
          <w:w w:val="100"/>
          <w:spacing w:val="0"/>
          <w:color w:val="000000"/>
          <w:position w:val="0"/>
        </w:rPr>
        <w:t xml:space="preserve">Noc ubogiego człowieka </w:t>
      </w:r>
      <w:r>
        <w:rPr>
          <w:lang w:val="fr-FR" w:eastAsia="fr-FR" w:bidi="fr-FR"/>
          <w:w w:val="100"/>
          <w:spacing w:val="0"/>
          <w:color w:val="000000"/>
          <w:position w:val="0"/>
        </w:rPr>
        <w:t xml:space="preserve">T </w:t>
      </w:r>
      <w:r>
        <w:rPr>
          <w:lang w:val="pl-PL" w:eastAsia="pl-PL" w:bidi="pl-PL"/>
          <w:w w:val="100"/>
          <w:spacing w:val="0"/>
          <w:color w:val="000000"/>
          <w:position w:val="0"/>
        </w:rPr>
        <w:t>I cz II</w:t>
      </w:r>
      <w:r>
        <w:rPr>
          <w:lang w:val="ru-RU" w:eastAsia="ru-RU" w:bidi="ru-RU"/>
          <w:w w:val="100"/>
          <w:spacing w:val="0"/>
          <w:color w:val="000000"/>
          <w:position w:val="0"/>
        </w:rPr>
        <w:t xml:space="preserve"> </w:t>
      </w:r>
      <w:r>
        <w:rPr>
          <w:lang w:val="pl-PL" w:eastAsia="pl-PL" w:bidi="pl-PL"/>
          <w:w w:val="100"/>
          <w:spacing w:val="0"/>
          <w:color w:val="000000"/>
          <w:position w:val="0"/>
        </w:rPr>
        <w:t xml:space="preserve">s 124 "Srogi, wapienny żar nad rynsztokiem </w:t>
      </w:r>
      <w:r>
        <w:rPr>
          <w:rStyle w:val="CharStyle62"/>
        </w:rPr>
        <w:t>Kurzy się</w:t>
      </w:r>
      <w:r>
        <w:rPr>
          <w:lang w:val="pl-PL" w:eastAsia="pl-PL" w:bidi="pl-PL"/>
          <w:w w:val="100"/>
          <w:spacing w:val="0"/>
          <w:color w:val="000000"/>
          <w:position w:val="0"/>
        </w:rPr>
        <w:t xml:space="preserve"> nisko </w:t>
      </w:r>
      <w:r>
        <w:rPr>
          <w:rStyle w:val="CharStyle62"/>
        </w:rPr>
        <w:t>płomieniem suchym...**</w:t>
      </w:r>
    </w:p>
    <w:p>
      <w:pPr>
        <w:pStyle w:val="Style60"/>
        <w:framePr w:w="8988" w:h="12565" w:hRule="exact" w:wrap="none" w:vAnchor="page" w:hAnchor="page" w:x="1129" w:y="2046"/>
        <w:widowControl w:val="0"/>
        <w:keepNext w:val="0"/>
        <w:keepLines w:val="0"/>
        <w:shd w:val="clear" w:color="auto" w:fill="auto"/>
        <w:bidi w:val="0"/>
        <w:jc w:val="left"/>
        <w:spacing w:before="0" w:after="0" w:line="234" w:lineRule="exact"/>
        <w:ind w:left="2300" w:right="420" w:firstLine="2580"/>
      </w:pPr>
      <w:r>
        <w:rPr>
          <w:lang w:val="pl-PL" w:eastAsia="pl-PL" w:bidi="pl-PL"/>
          <w:w w:val="100"/>
          <w:spacing w:val="0"/>
          <w:color w:val="000000"/>
          <w:position w:val="0"/>
        </w:rPr>
        <w:t xml:space="preserve">Muza T </w:t>
      </w:r>
      <w:r>
        <w:rPr>
          <w:lang w:val="en-US" w:eastAsia="en-US" w:bidi="en-US"/>
          <w:w w:val="100"/>
          <w:spacing w:val="0"/>
          <w:color w:val="000000"/>
          <w:position w:val="0"/>
        </w:rPr>
        <w:t xml:space="preserve">I </w:t>
      </w:r>
      <w:r>
        <w:rPr>
          <w:lang w:val="pl-PL" w:eastAsia="pl-PL" w:bidi="pl-PL"/>
          <w:w w:val="100"/>
          <w:spacing w:val="0"/>
          <w:color w:val="000000"/>
          <w:position w:val="0"/>
        </w:rPr>
        <w:t xml:space="preserve">cz II s 97 "Zmierzch </w:t>
      </w:r>
      <w:r>
        <w:rPr>
          <w:rStyle w:val="CharStyle62"/>
        </w:rPr>
        <w:t>się wiewem żali...**</w:t>
      </w:r>
    </w:p>
    <w:p>
      <w:pPr>
        <w:pStyle w:val="Style60"/>
        <w:framePr w:w="8988" w:h="12565" w:hRule="exact" w:wrap="none" w:vAnchor="page" w:hAnchor="page" w:x="1129" w:y="2046"/>
        <w:widowControl w:val="0"/>
        <w:keepNext w:val="0"/>
        <w:keepLines w:val="0"/>
        <w:shd w:val="clear" w:color="auto" w:fill="auto"/>
        <w:bidi w:val="0"/>
        <w:jc w:val="left"/>
        <w:spacing w:before="0" w:after="0" w:line="190" w:lineRule="exact"/>
        <w:ind w:left="2300" w:right="0" w:firstLine="2580"/>
      </w:pPr>
      <w:r>
        <w:rPr>
          <w:lang w:val="pl-PL" w:eastAsia="pl-PL" w:bidi="pl-PL"/>
          <w:w w:val="100"/>
          <w:spacing w:val="0"/>
          <w:color w:val="000000"/>
          <w:position w:val="0"/>
        </w:rPr>
        <w:t xml:space="preserve">Na balkonie T </w:t>
      </w:r>
      <w:r>
        <w:rPr>
          <w:lang w:val="en-US" w:eastAsia="en-US" w:bidi="en-US"/>
          <w:w w:val="100"/>
          <w:spacing w:val="0"/>
          <w:color w:val="000000"/>
          <w:position w:val="0"/>
        </w:rPr>
        <w:t xml:space="preserve">I </w:t>
      </w:r>
      <w:r>
        <w:rPr>
          <w:lang w:val="pl-PL" w:eastAsia="pl-PL" w:bidi="pl-PL"/>
          <w:w w:val="100"/>
          <w:spacing w:val="0"/>
          <w:color w:val="000000"/>
          <w:position w:val="0"/>
        </w:rPr>
        <w:t>cz I s 195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191" w:y="1053"/>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1959 z. 9</w:t>
      </w:r>
    </w:p>
    <w:p>
      <w:pPr>
        <w:pStyle w:val="Style37"/>
        <w:framePr w:wrap="none" w:vAnchor="page" w:hAnchor="page" w:x="4665" w:y="1029"/>
        <w:widowControl w:val="0"/>
        <w:keepNext w:val="0"/>
        <w:keepLines w:val="0"/>
        <w:shd w:val="clear" w:color="auto" w:fill="auto"/>
        <w:bidi w:val="0"/>
        <w:jc w:val="left"/>
        <w:spacing w:before="0" w:after="0" w:line="180" w:lineRule="exact"/>
        <w:ind w:left="0" w:right="0" w:firstLine="0"/>
      </w:pPr>
      <w:r>
        <w:rPr>
          <w:rStyle w:val="CharStyle54"/>
        </w:rPr>
        <w:t>PORADNIK JĘZYKOWY</w:t>
      </w:r>
    </w:p>
    <w:p>
      <w:pPr>
        <w:pStyle w:val="Style37"/>
        <w:framePr w:wrap="none" w:vAnchor="page" w:hAnchor="page" w:x="9651" w:y="1035"/>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407</w:t>
      </w:r>
    </w:p>
    <w:p>
      <w:pPr>
        <w:pStyle w:val="Style33"/>
        <w:framePr w:w="9048" w:h="13272" w:hRule="exact" w:wrap="none" w:vAnchor="page" w:hAnchor="page" w:x="1101" w:y="1689"/>
        <w:widowControl w:val="0"/>
        <w:keepNext w:val="0"/>
        <w:keepLines w:val="0"/>
        <w:shd w:val="clear" w:color="auto" w:fill="auto"/>
        <w:bidi w:val="0"/>
        <w:jc w:val="both"/>
        <w:spacing w:before="0" w:after="0" w:line="300" w:lineRule="exact"/>
        <w:ind w:left="0" w:right="0" w:firstLine="640"/>
      </w:pPr>
      <w:r>
        <w:rPr>
          <w:lang w:val="pl-PL" w:eastAsia="pl-PL" w:bidi="pl-PL"/>
          <w:w w:val="100"/>
          <w:spacing w:val="0"/>
          <w:color w:val="000000"/>
          <w:position w:val="0"/>
        </w:rPr>
        <w:t>Podobnie jak to było przy narzędniku właściwym, spotykamy i tu pewną ilość wypadków, w których nastąpiło odrealnienie materii pomocniczej i tym sa</w:t>
        <w:t>mym wysunięcie na plan pierwszy znaczenia modalnego.</w:t>
      </w:r>
    </w:p>
    <w:p>
      <w:pPr>
        <w:pStyle w:val="Style60"/>
        <w:framePr w:w="9048" w:h="13272" w:hRule="exact" w:wrap="none" w:vAnchor="page" w:hAnchor="page" w:x="1101" w:y="1689"/>
        <w:widowControl w:val="0"/>
        <w:keepNext w:val="0"/>
        <w:keepLines w:val="0"/>
        <w:shd w:val="clear" w:color="auto" w:fill="auto"/>
        <w:bidi w:val="0"/>
        <w:jc w:val="left"/>
        <w:spacing w:before="0" w:after="0" w:line="300" w:lineRule="exact"/>
        <w:ind w:left="1460" w:right="0" w:firstLine="0"/>
      </w:pPr>
      <w:r>
        <w:rPr>
          <w:lang w:val="pl-PL" w:eastAsia="pl-PL" w:bidi="pl-PL"/>
          <w:w w:val="100"/>
          <w:spacing w:val="0"/>
          <w:color w:val="000000"/>
          <w:position w:val="0"/>
        </w:rPr>
        <w:t xml:space="preserve">''Zamknął okno, bo niebo dławi się od gromów, </w:t>
      </w:r>
      <w:r>
        <w:rPr>
          <w:rStyle w:val="CharStyle62"/>
        </w:rPr>
        <w:t>potopem deszczu chlusta.</w:t>
      </w:r>
    </w:p>
    <w:p>
      <w:pPr>
        <w:pStyle w:val="Style60"/>
        <w:framePr w:w="9048" w:h="13272" w:hRule="exact" w:wrap="none" w:vAnchor="page" w:hAnchor="page" w:x="1101" w:y="1689"/>
        <w:widowControl w:val="0"/>
        <w:keepNext w:val="0"/>
        <w:keepLines w:val="0"/>
        <w:shd w:val="clear" w:color="auto" w:fill="auto"/>
        <w:bidi w:val="0"/>
        <w:jc w:val="left"/>
        <w:spacing w:before="0" w:after="0" w:line="240" w:lineRule="exact"/>
        <w:ind w:left="1460" w:right="1420" w:firstLine="2720"/>
      </w:pPr>
      <w:r>
        <w:rPr>
          <w:lang w:val="pl-PL" w:eastAsia="pl-PL" w:bidi="pl-PL"/>
          <w:w w:val="100"/>
          <w:spacing w:val="0"/>
          <w:color w:val="000000"/>
          <w:position w:val="0"/>
        </w:rPr>
        <w:t xml:space="preserve">Skrzydlaty złoczyńca </w:t>
      </w:r>
      <w:r>
        <w:rPr>
          <w:lang w:val="fr-FR" w:eastAsia="fr-FR" w:bidi="fr-FR"/>
          <w:w w:val="100"/>
          <w:spacing w:val="0"/>
          <w:color w:val="000000"/>
          <w:position w:val="0"/>
        </w:rPr>
        <w:t xml:space="preserve">T </w:t>
      </w:r>
      <w:r>
        <w:rPr>
          <w:lang w:val="pl-PL" w:eastAsia="pl-PL" w:bidi="pl-PL"/>
          <w:w w:val="100"/>
          <w:spacing w:val="0"/>
          <w:color w:val="000000"/>
          <w:position w:val="0"/>
        </w:rPr>
        <w:t>I cz II</w:t>
      </w:r>
      <w:r>
        <w:rPr>
          <w:lang w:val="ru-RU" w:eastAsia="ru-RU" w:bidi="ru-RU"/>
          <w:w w:val="100"/>
          <w:spacing w:val="0"/>
          <w:color w:val="000000"/>
          <w:position w:val="0"/>
        </w:rPr>
        <w:t xml:space="preserve"> </w:t>
      </w:r>
      <w:r>
        <w:rPr>
          <w:lang w:val="pl-PL" w:eastAsia="pl-PL" w:bidi="pl-PL"/>
          <w:w w:val="100"/>
          <w:spacing w:val="0"/>
          <w:color w:val="000000"/>
          <w:position w:val="0"/>
        </w:rPr>
        <w:t xml:space="preserve">s 78 </w:t>
      </w:r>
      <w:r>
        <w:rPr>
          <w:rStyle w:val="CharStyle62"/>
        </w:rPr>
        <w:t>"Tętnem krwi czerwono-chorągwianej Zaszumiały</w:t>
      </w:r>
      <w:r>
        <w:rPr>
          <w:lang w:val="pl-PL" w:eastAsia="pl-PL" w:bidi="pl-PL"/>
          <w:w w:val="100"/>
          <w:spacing w:val="0"/>
          <w:color w:val="000000"/>
          <w:position w:val="0"/>
        </w:rPr>
        <w:t xml:space="preserve"> nasze miasta jak lasy.**</w:t>
      </w:r>
    </w:p>
    <w:p>
      <w:pPr>
        <w:pStyle w:val="Style60"/>
        <w:framePr w:w="9048" w:h="13272" w:hRule="exact" w:wrap="none" w:vAnchor="page" w:hAnchor="page" w:x="1101" w:y="1689"/>
        <w:widowControl w:val="0"/>
        <w:keepNext w:val="0"/>
        <w:keepLines w:val="0"/>
        <w:shd w:val="clear" w:color="auto" w:fill="auto"/>
        <w:bidi w:val="0"/>
        <w:jc w:val="left"/>
        <w:spacing w:before="0" w:after="0" w:line="240" w:lineRule="exact"/>
        <w:ind w:left="1460" w:right="1420" w:firstLine="2720"/>
      </w:pPr>
      <w:r>
        <w:rPr>
          <w:lang w:val="pl-PL" w:eastAsia="pl-PL" w:bidi="pl-PL"/>
          <w:w w:val="100"/>
          <w:spacing w:val="0"/>
          <w:color w:val="000000"/>
          <w:position w:val="0"/>
        </w:rPr>
        <w:t xml:space="preserve">Sztandar </w:t>
      </w:r>
      <w:r>
        <w:rPr>
          <w:lang w:val="fr-FR" w:eastAsia="fr-FR" w:bidi="fr-FR"/>
          <w:w w:val="100"/>
          <w:spacing w:val="0"/>
          <w:color w:val="000000"/>
          <w:position w:val="0"/>
        </w:rPr>
        <w:t xml:space="preserve">T </w:t>
      </w:r>
      <w:r>
        <w:rPr>
          <w:lang w:val="en-US" w:eastAsia="en-US" w:bidi="en-US"/>
          <w:w w:val="100"/>
          <w:spacing w:val="0"/>
          <w:color w:val="000000"/>
          <w:position w:val="0"/>
        </w:rPr>
        <w:t xml:space="preserve">I </w:t>
      </w:r>
      <w:r>
        <w:rPr>
          <w:lang w:val="pl-PL" w:eastAsia="pl-PL" w:bidi="pl-PL"/>
          <w:w w:val="100"/>
          <w:spacing w:val="0"/>
          <w:color w:val="000000"/>
          <w:position w:val="0"/>
        </w:rPr>
        <w:t>cz II s 225 "Rozpłaszczały się rynki, rozłaziły gmachy,</w:t>
      </w:r>
    </w:p>
    <w:p>
      <w:pPr>
        <w:pStyle w:val="Style60"/>
        <w:framePr w:w="9048" w:h="13272" w:hRule="exact" w:wrap="none" w:vAnchor="page" w:hAnchor="page" w:x="1101" w:y="1689"/>
        <w:widowControl w:val="0"/>
        <w:keepNext w:val="0"/>
        <w:keepLines w:val="0"/>
        <w:shd w:val="clear" w:color="auto" w:fill="auto"/>
        <w:bidi w:val="0"/>
        <w:jc w:val="left"/>
        <w:spacing w:before="0" w:after="0" w:line="240" w:lineRule="exact"/>
        <w:ind w:left="1460" w:right="0" w:firstLine="0"/>
      </w:pPr>
      <w:r>
        <w:rPr>
          <w:rStyle w:val="CharStyle62"/>
        </w:rPr>
        <w:t>Buchając skokiem pięter</w:t>
      </w:r>
      <w:r>
        <w:rPr>
          <w:lang w:val="pl-PL" w:eastAsia="pl-PL" w:bidi="pl-PL"/>
          <w:w w:val="100"/>
          <w:spacing w:val="0"/>
          <w:color w:val="000000"/>
          <w:position w:val="0"/>
        </w:rPr>
        <w:t xml:space="preserve"> coraz wyżej w niebo...**</w:t>
      </w:r>
    </w:p>
    <w:p>
      <w:pPr>
        <w:pStyle w:val="Style60"/>
        <w:framePr w:w="9048" w:h="13272" w:hRule="exact" w:wrap="none" w:vAnchor="page" w:hAnchor="page" w:x="1101" w:y="1689"/>
        <w:widowControl w:val="0"/>
        <w:keepNext w:val="0"/>
        <w:keepLines w:val="0"/>
        <w:shd w:val="clear" w:color="auto" w:fill="auto"/>
        <w:bidi w:val="0"/>
        <w:jc w:val="left"/>
        <w:spacing w:before="0" w:after="0" w:line="300" w:lineRule="exact"/>
        <w:ind w:left="1460" w:right="0" w:firstLine="2720"/>
      </w:pPr>
      <w:r>
        <w:rPr>
          <w:lang w:val="pl-PL" w:eastAsia="pl-PL" w:bidi="pl-PL"/>
          <w:w w:val="100"/>
          <w:spacing w:val="0"/>
          <w:color w:val="000000"/>
          <w:position w:val="0"/>
        </w:rPr>
        <w:t xml:space="preserve">Na wieży </w:t>
      </w:r>
      <w:r>
        <w:rPr>
          <w:lang w:val="fr-FR" w:eastAsia="fr-FR" w:bidi="fr-FR"/>
          <w:w w:val="100"/>
          <w:spacing w:val="0"/>
          <w:color w:val="000000"/>
          <w:position w:val="0"/>
        </w:rPr>
        <w:t xml:space="preserve">T </w:t>
      </w:r>
      <w:r>
        <w:rPr>
          <w:lang w:val="en-US" w:eastAsia="en-US" w:bidi="en-US"/>
          <w:w w:val="100"/>
          <w:spacing w:val="0"/>
          <w:color w:val="000000"/>
          <w:position w:val="0"/>
        </w:rPr>
        <w:t xml:space="preserve">I </w:t>
      </w:r>
      <w:r>
        <w:rPr>
          <w:lang w:val="pl-PL" w:eastAsia="pl-PL" w:bidi="pl-PL"/>
          <w:w w:val="100"/>
          <w:spacing w:val="0"/>
          <w:color w:val="000000"/>
          <w:position w:val="0"/>
        </w:rPr>
        <w:t>cz I s 136</w:t>
      </w:r>
    </w:p>
    <w:p>
      <w:pPr>
        <w:pStyle w:val="Style33"/>
        <w:framePr w:w="9048" w:h="13272" w:hRule="exact" w:wrap="none" w:vAnchor="page" w:hAnchor="page" w:x="1101" w:y="1689"/>
        <w:widowControl w:val="0"/>
        <w:keepNext w:val="0"/>
        <w:keepLines w:val="0"/>
        <w:shd w:val="clear" w:color="auto" w:fill="auto"/>
        <w:bidi w:val="0"/>
        <w:jc w:val="left"/>
        <w:spacing w:before="0" w:after="0" w:line="300" w:lineRule="exact"/>
        <w:ind w:left="0" w:right="0" w:firstLine="1460"/>
      </w:pPr>
      <w:r>
        <w:rPr>
          <w:rStyle w:val="CharStyle36"/>
          <w:b w:val="0"/>
          <w:bCs w:val="0"/>
        </w:rPr>
        <w:t>Chlustać potopem deszczu</w:t>
      </w:r>
      <w:r>
        <w:rPr>
          <w:lang w:val="pl-PL" w:eastAsia="pl-PL" w:bidi="pl-PL"/>
          <w:w w:val="100"/>
          <w:spacing w:val="0"/>
          <w:color w:val="000000"/>
          <w:position w:val="0"/>
        </w:rPr>
        <w:t xml:space="preserve"> — chlustać deszczem </w:t>
      </w:r>
      <w:r>
        <w:rPr>
          <w:rStyle w:val="CharStyle36"/>
          <w:b w:val="0"/>
          <w:bCs w:val="0"/>
        </w:rPr>
        <w:t>zaszumieć tętnem krwi —</w:t>
      </w:r>
      <w:r>
        <w:rPr>
          <w:lang w:val="pl-PL" w:eastAsia="pl-PL" w:bidi="pl-PL"/>
          <w:w w:val="100"/>
          <w:spacing w:val="0"/>
          <w:color w:val="000000"/>
          <w:position w:val="0"/>
        </w:rPr>
        <w:t xml:space="preserve"> zaszumieć krwią </w:t>
      </w:r>
      <w:r>
        <w:rPr>
          <w:rStyle w:val="CharStyle36"/>
          <w:b w:val="0"/>
          <w:bCs w:val="0"/>
        </w:rPr>
        <w:t>buchać skokiem pięter w niebo</w:t>
      </w:r>
      <w:r>
        <w:rPr>
          <w:lang w:val="pl-PL" w:eastAsia="pl-PL" w:bidi="pl-PL"/>
          <w:w w:val="100"/>
          <w:spacing w:val="0"/>
          <w:color w:val="000000"/>
          <w:position w:val="0"/>
        </w:rPr>
        <w:t xml:space="preserve"> — buchać piętrami w niebo Najciekawszą i dotąd nie spotykaną grupę przykładów stanowią tu te, w których czynność nie wymaga materii pomocniczej do jej wykonania, a mimo to u Tuwima odpowiedni czasownik występuje z takim właśnie narzędnikiem o wyraźnie modalnym znaczeniu.</w:t>
      </w:r>
    </w:p>
    <w:p>
      <w:pPr>
        <w:pStyle w:val="Style60"/>
        <w:framePr w:w="9048" w:h="13272" w:hRule="exact" w:wrap="none" w:vAnchor="page" w:hAnchor="page" w:x="1101" w:y="1689"/>
        <w:widowControl w:val="0"/>
        <w:keepNext w:val="0"/>
        <w:keepLines w:val="0"/>
        <w:shd w:val="clear" w:color="auto" w:fill="auto"/>
        <w:bidi w:val="0"/>
        <w:jc w:val="left"/>
        <w:spacing w:before="0" w:after="0" w:line="300" w:lineRule="exact"/>
        <w:ind w:left="1460" w:right="0" w:firstLine="0"/>
      </w:pPr>
      <w:r>
        <w:rPr>
          <w:lang w:val="pl-PL" w:eastAsia="pl-PL" w:bidi="pl-PL"/>
          <w:w w:val="100"/>
          <w:spacing w:val="0"/>
          <w:color w:val="000000"/>
          <w:position w:val="0"/>
        </w:rPr>
        <w:t>"I na barkach wzbiera noc kamienna,</w:t>
      </w:r>
    </w:p>
    <w:p>
      <w:pPr>
        <w:pStyle w:val="Style60"/>
        <w:framePr w:w="9048" w:h="13272" w:hRule="exact" w:wrap="none" w:vAnchor="page" w:hAnchor="page" w:x="1101" w:y="1689"/>
        <w:widowControl w:val="0"/>
        <w:keepNext w:val="0"/>
        <w:keepLines w:val="0"/>
        <w:shd w:val="clear" w:color="auto" w:fill="auto"/>
        <w:bidi w:val="0"/>
        <w:jc w:val="left"/>
        <w:spacing w:before="0" w:after="0" w:line="246" w:lineRule="exact"/>
        <w:ind w:left="1460" w:right="0" w:firstLine="0"/>
      </w:pPr>
      <w:r>
        <w:rPr>
          <w:lang w:val="pl-PL" w:eastAsia="pl-PL" w:bidi="pl-PL"/>
          <w:w w:val="100"/>
          <w:spacing w:val="0"/>
          <w:color w:val="000000"/>
          <w:position w:val="0"/>
        </w:rPr>
        <w:t>Jutru swemu przypomina się groźnie,</w:t>
      </w:r>
    </w:p>
    <w:p>
      <w:pPr>
        <w:pStyle w:val="Style68"/>
        <w:framePr w:w="9048" w:h="13272" w:hRule="exact" w:wrap="none" w:vAnchor="page" w:hAnchor="page" w:x="1101" w:y="1689"/>
        <w:widowControl w:val="0"/>
        <w:keepNext w:val="0"/>
        <w:keepLines w:val="0"/>
        <w:shd w:val="clear" w:color="auto" w:fill="auto"/>
        <w:bidi w:val="0"/>
        <w:jc w:val="left"/>
        <w:spacing w:before="0" w:after="0" w:line="246" w:lineRule="exact"/>
        <w:ind w:left="1460" w:right="0" w:firstLine="0"/>
      </w:pPr>
      <w:r>
        <w:rPr>
          <w:lang w:val="pl-PL" w:eastAsia="pl-PL" w:bidi="pl-PL"/>
          <w:w w:val="100"/>
          <w:spacing w:val="0"/>
          <w:color w:val="000000"/>
          <w:position w:val="0"/>
        </w:rPr>
        <w:t>Szeptem liter sypie się</w:t>
      </w:r>
      <w:r>
        <w:rPr>
          <w:rStyle w:val="CharStyle70"/>
          <w:i w:val="0"/>
          <w:iCs w:val="0"/>
        </w:rPr>
        <w:t xml:space="preserve"> ciemna,</w:t>
      </w:r>
    </w:p>
    <w:p>
      <w:pPr>
        <w:pStyle w:val="Style60"/>
        <w:framePr w:w="9048" w:h="13272" w:hRule="exact" w:wrap="none" w:vAnchor="page" w:hAnchor="page" w:x="1101" w:y="1689"/>
        <w:widowControl w:val="0"/>
        <w:keepNext w:val="0"/>
        <w:keepLines w:val="0"/>
        <w:shd w:val="clear" w:color="auto" w:fill="auto"/>
        <w:bidi w:val="0"/>
        <w:jc w:val="left"/>
        <w:spacing w:before="0" w:after="0" w:line="246" w:lineRule="exact"/>
        <w:ind w:left="1460" w:right="0" w:firstLine="0"/>
      </w:pPr>
      <w:r>
        <w:rPr>
          <w:lang w:val="pl-PL" w:eastAsia="pl-PL" w:bidi="pl-PL"/>
          <w:w w:val="100"/>
          <w:spacing w:val="0"/>
          <w:color w:val="000000"/>
          <w:position w:val="0"/>
        </w:rPr>
        <w:t>Piaskiem sekund nadmogilnie rośnie."</w:t>
      </w:r>
    </w:p>
    <w:p>
      <w:pPr>
        <w:pStyle w:val="Style60"/>
        <w:framePr w:w="9048" w:h="13272" w:hRule="exact" w:wrap="none" w:vAnchor="page" w:hAnchor="page" w:x="1101" w:y="1689"/>
        <w:widowControl w:val="0"/>
        <w:keepNext w:val="0"/>
        <w:keepLines w:val="0"/>
        <w:shd w:val="clear" w:color="auto" w:fill="auto"/>
        <w:bidi w:val="0"/>
        <w:jc w:val="left"/>
        <w:spacing w:before="0" w:after="0" w:line="246" w:lineRule="exact"/>
        <w:ind w:left="1460" w:right="1420" w:firstLine="2720"/>
      </w:pPr>
      <w:r>
        <w:rPr>
          <w:lang w:val="pl-PL" w:eastAsia="pl-PL" w:bidi="pl-PL"/>
          <w:w w:val="100"/>
          <w:spacing w:val="0"/>
          <w:color w:val="000000"/>
          <w:position w:val="0"/>
        </w:rPr>
        <w:t xml:space="preserve">Litery </w:t>
      </w:r>
      <w:r>
        <w:rPr>
          <w:lang w:val="fr-FR" w:eastAsia="fr-FR" w:bidi="fr-FR"/>
          <w:w w:val="100"/>
          <w:spacing w:val="0"/>
          <w:color w:val="000000"/>
          <w:position w:val="0"/>
        </w:rPr>
        <w:t xml:space="preserve">T </w:t>
      </w:r>
      <w:r>
        <w:rPr>
          <w:lang w:val="pl-PL" w:eastAsia="pl-PL" w:bidi="pl-PL"/>
          <w:w w:val="100"/>
          <w:spacing w:val="0"/>
          <w:color w:val="000000"/>
          <w:position w:val="0"/>
        </w:rPr>
        <w:t>I cz II</w:t>
      </w:r>
      <w:r>
        <w:rPr>
          <w:lang w:val="ru-RU" w:eastAsia="ru-RU" w:bidi="ru-RU"/>
          <w:w w:val="100"/>
          <w:spacing w:val="0"/>
          <w:color w:val="000000"/>
          <w:position w:val="0"/>
        </w:rPr>
        <w:t xml:space="preserve"> </w:t>
      </w:r>
      <w:r>
        <w:rPr>
          <w:lang w:val="pl-PL" w:eastAsia="pl-PL" w:bidi="pl-PL"/>
          <w:w w:val="100"/>
          <w:spacing w:val="0"/>
          <w:color w:val="000000"/>
          <w:position w:val="0"/>
        </w:rPr>
        <w:t xml:space="preserve">s 15 "Linijki żywych niegdyś czcionek, zaczynają chorowicie </w:t>
      </w:r>
      <w:r>
        <w:rPr>
          <w:rStyle w:val="CharStyle62"/>
        </w:rPr>
        <w:t>fermentować szarym liszajem śmiertelnego szeptu.**</w:t>
      </w:r>
    </w:p>
    <w:p>
      <w:pPr>
        <w:pStyle w:val="Style60"/>
        <w:framePr w:w="9048" w:h="13272" w:hRule="exact" w:wrap="none" w:vAnchor="page" w:hAnchor="page" w:x="1101" w:y="1689"/>
        <w:widowControl w:val="0"/>
        <w:keepNext w:val="0"/>
        <w:keepLines w:val="0"/>
        <w:shd w:val="clear" w:color="auto" w:fill="auto"/>
        <w:bidi w:val="0"/>
        <w:jc w:val="left"/>
        <w:spacing w:before="0" w:after="0" w:line="246" w:lineRule="exact"/>
        <w:ind w:left="1460" w:right="1560" w:firstLine="2800"/>
      </w:pPr>
      <w:r>
        <w:rPr>
          <w:lang w:val="pl-PL" w:eastAsia="pl-PL" w:bidi="pl-PL"/>
          <w:w w:val="100"/>
          <w:spacing w:val="0"/>
          <w:color w:val="000000"/>
          <w:position w:val="0"/>
        </w:rPr>
        <w:t xml:space="preserve">Puste mieszkanie </w:t>
      </w:r>
      <w:r>
        <w:rPr>
          <w:lang w:val="fr-FR" w:eastAsia="fr-FR" w:bidi="fr-FR"/>
          <w:w w:val="100"/>
          <w:spacing w:val="0"/>
          <w:color w:val="000000"/>
          <w:position w:val="0"/>
        </w:rPr>
        <w:t xml:space="preserve">T </w:t>
      </w:r>
      <w:r>
        <w:rPr>
          <w:lang w:val="en-US" w:eastAsia="en-US" w:bidi="en-US"/>
          <w:w w:val="100"/>
          <w:spacing w:val="0"/>
          <w:color w:val="000000"/>
          <w:position w:val="0"/>
        </w:rPr>
        <w:t xml:space="preserve">I </w:t>
      </w:r>
      <w:r>
        <w:rPr>
          <w:lang w:val="pl-PL" w:eastAsia="pl-PL" w:bidi="pl-PL"/>
          <w:w w:val="100"/>
          <w:spacing w:val="0"/>
          <w:color w:val="000000"/>
          <w:position w:val="0"/>
        </w:rPr>
        <w:t xml:space="preserve">cz II s 169 "A tam </w:t>
      </w:r>
      <w:r>
        <w:rPr>
          <w:rStyle w:val="CharStyle62"/>
        </w:rPr>
        <w:t>łubinem wonnym szaleć</w:t>
      </w:r>
      <w:r>
        <w:rPr>
          <w:lang w:val="pl-PL" w:eastAsia="pl-PL" w:bidi="pl-PL"/>
          <w:w w:val="100"/>
          <w:spacing w:val="0"/>
          <w:color w:val="000000"/>
          <w:position w:val="0"/>
        </w:rPr>
        <w:t xml:space="preserve"> będzie pole...**</w:t>
      </w:r>
    </w:p>
    <w:p>
      <w:pPr>
        <w:pStyle w:val="Style60"/>
        <w:framePr w:w="9048" w:h="13272" w:hRule="exact" w:wrap="none" w:vAnchor="page" w:hAnchor="page" w:x="1101" w:y="1689"/>
        <w:widowControl w:val="0"/>
        <w:keepNext w:val="0"/>
        <w:keepLines w:val="0"/>
        <w:shd w:val="clear" w:color="auto" w:fill="auto"/>
        <w:bidi w:val="0"/>
        <w:jc w:val="left"/>
        <w:spacing w:before="0" w:after="82" w:line="246" w:lineRule="exact"/>
        <w:ind w:left="1460" w:right="0" w:firstLine="2720"/>
      </w:pPr>
      <w:r>
        <w:rPr>
          <w:lang w:val="pl-PL" w:eastAsia="pl-PL" w:bidi="pl-PL"/>
          <w:w w:val="100"/>
          <w:spacing w:val="0"/>
          <w:color w:val="000000"/>
          <w:position w:val="0"/>
        </w:rPr>
        <w:t xml:space="preserve">Zmęczenie </w:t>
      </w:r>
      <w:r>
        <w:rPr>
          <w:lang w:val="fr-FR" w:eastAsia="fr-FR" w:bidi="fr-FR"/>
          <w:w w:val="100"/>
          <w:spacing w:val="0"/>
          <w:color w:val="000000"/>
          <w:position w:val="0"/>
        </w:rPr>
        <w:t xml:space="preserve">T </w:t>
      </w:r>
      <w:r>
        <w:rPr>
          <w:lang w:val="en-US" w:eastAsia="en-US" w:bidi="en-US"/>
          <w:w w:val="100"/>
          <w:spacing w:val="0"/>
          <w:color w:val="000000"/>
          <w:position w:val="0"/>
        </w:rPr>
        <w:t xml:space="preserve">I </w:t>
      </w:r>
      <w:r>
        <w:rPr>
          <w:lang w:val="pl-PL" w:eastAsia="pl-PL" w:bidi="pl-PL"/>
          <w:w w:val="100"/>
          <w:spacing w:val="0"/>
          <w:color w:val="000000"/>
          <w:position w:val="0"/>
        </w:rPr>
        <w:t>cz II s 6</w:t>
      </w:r>
    </w:p>
    <w:p>
      <w:pPr>
        <w:pStyle w:val="Style49"/>
        <w:framePr w:w="9048" w:h="13272" w:hRule="exact" w:wrap="none" w:vAnchor="page" w:hAnchor="page" w:x="1101" w:y="1689"/>
        <w:widowControl w:val="0"/>
        <w:keepNext w:val="0"/>
        <w:keepLines w:val="0"/>
        <w:shd w:val="clear" w:color="auto" w:fill="auto"/>
        <w:bidi w:val="0"/>
        <w:jc w:val="both"/>
        <w:spacing w:before="0" w:after="0" w:line="294" w:lineRule="exact"/>
        <w:ind w:left="0" w:right="0" w:firstLine="640"/>
      </w:pPr>
      <w:r>
        <w:rPr>
          <w:rStyle w:val="CharStyle89"/>
          <w:i w:val="0"/>
          <w:iCs w:val="0"/>
        </w:rPr>
        <w:t xml:space="preserve">W zacytowanych wyżej fragmentach mamy takie zwroty jak: </w:t>
      </w:r>
      <w:r>
        <w:rPr>
          <w:lang w:val="pl-PL" w:eastAsia="pl-PL" w:bidi="pl-PL"/>
          <w:w w:val="100"/>
          <w:spacing w:val="0"/>
          <w:color w:val="000000"/>
          <w:position w:val="0"/>
        </w:rPr>
        <w:t>sypać się szep</w:t>
        <w:t>tem, fermentować liszajem śmiertelnego szeptu, szaleć łubinem.</w:t>
      </w:r>
    </w:p>
    <w:p>
      <w:pPr>
        <w:pStyle w:val="Style33"/>
        <w:framePr w:w="9048" w:h="13272" w:hRule="exact" w:wrap="none" w:vAnchor="page" w:hAnchor="page" w:x="1101" w:y="1689"/>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 xml:space="preserve">Słowniki nie notują takiego użycia tych czasowników, nie mówimy, że </w:t>
      </w:r>
      <w:r>
        <w:rPr>
          <w:rStyle w:val="CharStyle36"/>
          <w:b w:val="0"/>
          <w:bCs w:val="0"/>
        </w:rPr>
        <w:t>coś się czymś sypie, fermentuje czy szaleje.</w:t>
      </w:r>
    </w:p>
    <w:p>
      <w:pPr>
        <w:pStyle w:val="Style33"/>
        <w:framePr w:w="9048" w:h="13272" w:hRule="exact" w:wrap="none" w:vAnchor="page" w:hAnchor="page" w:x="1101" w:y="1689"/>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Poeta rozszerzył tu składnię występującą przy innych czasownikach i na wyżej podane przykłady, osiągając nowy sposób dla wyrażenia pewnych treści.</w:t>
      </w:r>
    </w:p>
    <w:p>
      <w:pPr>
        <w:pStyle w:val="Style60"/>
        <w:framePr w:w="9048" w:h="13272" w:hRule="exact" w:wrap="none" w:vAnchor="page" w:hAnchor="page" w:x="1101" w:y="1689"/>
        <w:widowControl w:val="0"/>
        <w:keepNext w:val="0"/>
        <w:keepLines w:val="0"/>
        <w:shd w:val="clear" w:color="auto" w:fill="auto"/>
        <w:bidi w:val="0"/>
        <w:jc w:val="left"/>
        <w:spacing w:before="0" w:after="0" w:line="246" w:lineRule="exact"/>
        <w:ind w:left="1460" w:right="0" w:firstLine="0"/>
      </w:pPr>
      <w:r>
        <w:rPr>
          <w:lang w:val="pl-PL" w:eastAsia="pl-PL" w:bidi="pl-PL"/>
          <w:w w:val="100"/>
          <w:spacing w:val="0"/>
          <w:color w:val="000000"/>
          <w:position w:val="0"/>
        </w:rPr>
        <w:t xml:space="preserve">"... I </w:t>
      </w:r>
      <w:r>
        <w:rPr>
          <w:rStyle w:val="CharStyle62"/>
        </w:rPr>
        <w:t xml:space="preserve">trwam miłością błędną </w:t>
      </w:r>
      <w:r>
        <w:rPr>
          <w:lang w:val="pl-PL" w:eastAsia="pl-PL" w:bidi="pl-PL"/>
          <w:w w:val="100"/>
          <w:spacing w:val="0"/>
          <w:color w:val="000000"/>
          <w:position w:val="0"/>
        </w:rPr>
        <w:t>W tym życiu, pełnym śmierci.**</w:t>
      </w:r>
    </w:p>
    <w:p>
      <w:pPr>
        <w:pStyle w:val="Style60"/>
        <w:framePr w:w="9048" w:h="13272" w:hRule="exact" w:wrap="none" w:vAnchor="page" w:hAnchor="page" w:x="1101" w:y="1689"/>
        <w:widowControl w:val="0"/>
        <w:keepNext w:val="0"/>
        <w:keepLines w:val="0"/>
        <w:shd w:val="clear" w:color="auto" w:fill="auto"/>
        <w:bidi w:val="0"/>
        <w:jc w:val="left"/>
        <w:spacing w:before="0" w:after="0" w:line="246" w:lineRule="exact"/>
        <w:ind w:left="1460" w:right="0" w:firstLine="2720"/>
      </w:pPr>
      <w:r>
        <w:rPr>
          <w:lang w:val="pl-PL" w:eastAsia="pl-PL" w:bidi="pl-PL"/>
          <w:w w:val="100"/>
          <w:spacing w:val="0"/>
          <w:color w:val="000000"/>
          <w:position w:val="0"/>
        </w:rPr>
        <w:t xml:space="preserve">Ty </w:t>
      </w:r>
      <w:r>
        <w:rPr>
          <w:lang w:val="fr-FR" w:eastAsia="fr-FR" w:bidi="fr-FR"/>
          <w:w w:val="100"/>
          <w:spacing w:val="0"/>
          <w:color w:val="000000"/>
          <w:position w:val="0"/>
        </w:rPr>
        <w:t xml:space="preserve">T </w:t>
      </w:r>
      <w:r>
        <w:rPr>
          <w:lang w:val="en-US" w:eastAsia="en-US" w:bidi="en-US"/>
          <w:w w:val="100"/>
          <w:spacing w:val="0"/>
          <w:color w:val="000000"/>
          <w:position w:val="0"/>
        </w:rPr>
        <w:t xml:space="preserve">I </w:t>
      </w:r>
      <w:r>
        <w:rPr>
          <w:lang w:val="pl-PL" w:eastAsia="pl-PL" w:bidi="pl-PL"/>
          <w:w w:val="100"/>
          <w:spacing w:val="0"/>
          <w:color w:val="000000"/>
          <w:position w:val="0"/>
        </w:rPr>
        <w:t>cz I s 193</w:t>
      </w:r>
    </w:p>
    <w:p>
      <w:pPr>
        <w:pStyle w:val="Style60"/>
        <w:framePr w:w="9048" w:h="13272" w:hRule="exact" w:wrap="none" w:vAnchor="page" w:hAnchor="page" w:x="1101" w:y="1689"/>
        <w:widowControl w:val="0"/>
        <w:keepNext w:val="0"/>
        <w:keepLines w:val="0"/>
        <w:shd w:val="clear" w:color="auto" w:fill="auto"/>
        <w:bidi w:val="0"/>
        <w:jc w:val="left"/>
        <w:spacing w:before="0" w:after="0" w:line="246" w:lineRule="exact"/>
        <w:ind w:left="1460" w:right="0" w:firstLine="0"/>
      </w:pPr>
      <w:r>
        <w:rPr>
          <w:lang w:val="pl-PL" w:eastAsia="pl-PL" w:bidi="pl-PL"/>
          <w:w w:val="100"/>
          <w:spacing w:val="0"/>
          <w:color w:val="000000"/>
          <w:position w:val="0"/>
        </w:rPr>
        <w:t xml:space="preserve">"Tam już </w:t>
      </w:r>
      <w:r>
        <w:rPr>
          <w:rStyle w:val="CharStyle62"/>
        </w:rPr>
        <w:t>grozą</w:t>
      </w:r>
    </w:p>
    <w:p>
      <w:pPr>
        <w:pStyle w:val="Style60"/>
        <w:framePr w:w="9048" w:h="13272" w:hRule="exact" w:wrap="none" w:vAnchor="page" w:hAnchor="page" w:x="1101" w:y="1689"/>
        <w:widowControl w:val="0"/>
        <w:keepNext w:val="0"/>
        <w:keepLines w:val="0"/>
        <w:shd w:val="clear" w:color="auto" w:fill="auto"/>
        <w:bidi w:val="0"/>
        <w:jc w:val="left"/>
        <w:spacing w:before="0" w:after="0" w:line="246" w:lineRule="exact"/>
        <w:ind w:left="1460" w:right="0" w:firstLine="0"/>
      </w:pPr>
      <w:r>
        <w:rPr>
          <w:lang w:val="pl-PL" w:eastAsia="pl-PL" w:bidi="pl-PL"/>
          <w:w w:val="100"/>
          <w:spacing w:val="0"/>
          <w:color w:val="000000"/>
          <w:position w:val="0"/>
        </w:rPr>
        <w:t xml:space="preserve">Niebo </w:t>
      </w:r>
      <w:r>
        <w:rPr>
          <w:rStyle w:val="CharStyle62"/>
        </w:rPr>
        <w:t>ciemnieje</w:t>
      </w:r>
      <w:r>
        <w:rPr>
          <w:lang w:val="pl-PL" w:eastAsia="pl-PL" w:bidi="pl-PL"/>
          <w:w w:val="100"/>
          <w:spacing w:val="0"/>
          <w:color w:val="000000"/>
          <w:position w:val="0"/>
        </w:rPr>
        <w:t xml:space="preserve"> tego dnia,</w:t>
      </w:r>
    </w:p>
    <w:p>
      <w:pPr>
        <w:pStyle w:val="Style60"/>
        <w:framePr w:w="9048" w:h="13272" w:hRule="exact" w:wrap="none" w:vAnchor="page" w:hAnchor="page" w:x="1101" w:y="1689"/>
        <w:widowControl w:val="0"/>
        <w:keepNext w:val="0"/>
        <w:keepLines w:val="0"/>
        <w:shd w:val="clear" w:color="auto" w:fill="auto"/>
        <w:bidi w:val="0"/>
        <w:jc w:val="left"/>
        <w:spacing w:before="0" w:after="0" w:line="246" w:lineRule="exact"/>
        <w:ind w:left="1460" w:right="0" w:firstLine="0"/>
      </w:pPr>
      <w:r>
        <w:rPr>
          <w:lang w:val="pl-PL" w:eastAsia="pl-PL" w:bidi="pl-PL"/>
          <w:w w:val="100"/>
          <w:spacing w:val="0"/>
          <w:color w:val="000000"/>
          <w:position w:val="0"/>
        </w:rPr>
        <w:t>Wicher spęczniałe chmury gna Drży serce jeźdźca i rumaka,**</w:t>
      </w:r>
    </w:p>
    <w:p>
      <w:pPr>
        <w:pStyle w:val="Style60"/>
        <w:framePr w:w="9048" w:h="13272" w:hRule="exact" w:wrap="none" w:vAnchor="page" w:hAnchor="page" w:x="1101" w:y="1689"/>
        <w:widowControl w:val="0"/>
        <w:keepNext w:val="0"/>
        <w:keepLines w:val="0"/>
        <w:shd w:val="clear" w:color="auto" w:fill="auto"/>
        <w:bidi w:val="0"/>
        <w:jc w:val="left"/>
        <w:spacing w:before="0" w:after="0" w:line="246" w:lineRule="exact"/>
        <w:ind w:left="1460" w:right="0" w:firstLine="2720"/>
      </w:pPr>
      <w:r>
        <w:rPr>
          <w:lang w:val="pl-PL" w:eastAsia="pl-PL" w:bidi="pl-PL"/>
          <w:w w:val="100"/>
          <w:spacing w:val="0"/>
          <w:color w:val="000000"/>
          <w:position w:val="0"/>
        </w:rPr>
        <w:t xml:space="preserve">Kwiaty </w:t>
      </w:r>
      <w:r>
        <w:rPr>
          <w:lang w:val="fr-FR" w:eastAsia="fr-FR" w:bidi="fr-FR"/>
          <w:w w:val="100"/>
          <w:spacing w:val="0"/>
          <w:color w:val="000000"/>
          <w:position w:val="0"/>
        </w:rPr>
        <w:t xml:space="preserve">T </w:t>
      </w:r>
      <w:r>
        <w:rPr>
          <w:lang w:val="pl-PL" w:eastAsia="pl-PL" w:bidi="pl-PL"/>
          <w:w w:val="100"/>
          <w:spacing w:val="0"/>
          <w:color w:val="000000"/>
          <w:position w:val="0"/>
        </w:rPr>
        <w:t>II s 120 - 121</w:t>
      </w:r>
    </w:p>
    <w:p>
      <w:pPr>
        <w:pStyle w:val="Style33"/>
        <w:framePr w:w="9048" w:h="13272" w:hRule="exact" w:wrap="none" w:vAnchor="page" w:hAnchor="page" w:x="1101" w:y="1689"/>
        <w:tabs>
          <w:tab w:leader="none" w:pos="4164" w:val="left"/>
        </w:tabs>
        <w:widowControl w:val="0"/>
        <w:keepNext w:val="0"/>
        <w:keepLines w:val="0"/>
        <w:shd w:val="clear" w:color="auto" w:fill="auto"/>
        <w:bidi w:val="0"/>
        <w:jc w:val="both"/>
        <w:spacing w:before="0" w:after="269" w:line="396" w:lineRule="exact"/>
        <w:ind w:left="0" w:right="0" w:firstLine="640"/>
      </w:pPr>
      <w:r>
        <w:rPr>
          <w:lang w:val="pl-PL" w:eastAsia="pl-PL" w:bidi="pl-PL"/>
          <w:w w:val="100"/>
          <w:spacing w:val="0"/>
          <w:color w:val="000000"/>
          <w:position w:val="0"/>
        </w:rPr>
        <w:t>W następnych dwóch cytatach narzędnik może mieć zarówno znaczenie modalne jak i przyczynowe.</w:t>
        <w:tab/>
        <w:t>trwać dzięki miłości</w:t>
      </w:r>
    </w:p>
    <w:p>
      <w:pPr>
        <w:pStyle w:val="Style33"/>
        <w:framePr w:w="9048" w:h="13272" w:hRule="exact" w:wrap="none" w:vAnchor="page" w:hAnchor="page" w:x="1101" w:y="1689"/>
        <w:widowControl w:val="0"/>
        <w:keepNext w:val="0"/>
        <w:keepLines w:val="0"/>
        <w:shd w:val="clear" w:color="auto" w:fill="auto"/>
        <w:bidi w:val="0"/>
        <w:jc w:val="left"/>
        <w:spacing w:before="0" w:after="94" w:line="210" w:lineRule="exact"/>
        <w:ind w:left="1460" w:right="0" w:firstLine="0"/>
      </w:pPr>
      <w:r>
        <w:rPr>
          <w:rStyle w:val="CharStyle36"/>
          <w:b w:val="0"/>
          <w:bCs w:val="0"/>
        </w:rPr>
        <w:t>Trwać miłością</w:t>
      </w:r>
      <w:r>
        <w:rPr>
          <w:lang w:val="pl-PL" w:eastAsia="pl-PL" w:bidi="pl-PL"/>
          <w:w w:val="100"/>
          <w:spacing w:val="0"/>
          <w:color w:val="000000"/>
          <w:position w:val="0"/>
        </w:rPr>
        <w:t xml:space="preserve"> to albo trwać w miłości</w:t>
      </w:r>
    </w:p>
    <w:p>
      <w:pPr>
        <w:pStyle w:val="Style33"/>
        <w:framePr w:w="9048" w:h="13272" w:hRule="exact" w:wrap="none" w:vAnchor="page" w:hAnchor="page" w:x="1101" w:y="1689"/>
        <w:widowControl w:val="0"/>
        <w:keepNext w:val="0"/>
        <w:keepLines w:val="0"/>
        <w:shd w:val="clear" w:color="auto" w:fill="auto"/>
        <w:bidi w:val="0"/>
        <w:jc w:val="left"/>
        <w:spacing w:before="0" w:after="0" w:line="190" w:lineRule="exact"/>
        <w:ind w:left="1460" w:right="0" w:firstLine="2720"/>
      </w:pPr>
      <w:r>
        <w:rPr>
          <w:lang w:val="pl-PL" w:eastAsia="pl-PL" w:bidi="pl-PL"/>
          <w:w w:val="100"/>
          <w:spacing w:val="0"/>
          <w:color w:val="000000"/>
          <w:position w:val="0"/>
        </w:rPr>
        <w:t>ciemnieć od grozy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493" w:y="113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408</w:t>
      </w:r>
    </w:p>
    <w:p>
      <w:pPr>
        <w:pStyle w:val="Style37"/>
        <w:framePr w:wrap="none" w:vAnchor="page" w:hAnchor="page" w:x="4265" w:y="1127"/>
        <w:widowControl w:val="0"/>
        <w:keepNext w:val="0"/>
        <w:keepLines w:val="0"/>
        <w:shd w:val="clear" w:color="auto" w:fill="auto"/>
        <w:bidi w:val="0"/>
        <w:jc w:val="left"/>
        <w:spacing w:before="0" w:after="0" w:line="180" w:lineRule="exact"/>
        <w:ind w:left="0" w:right="0" w:firstLine="0"/>
      </w:pPr>
      <w:r>
        <w:rPr>
          <w:rStyle w:val="CharStyle54"/>
        </w:rPr>
        <w:t>PORADNIK JĘZYKOWY</w:t>
      </w:r>
    </w:p>
    <w:p>
      <w:pPr>
        <w:pStyle w:val="Style37"/>
        <w:framePr w:wrap="none" w:vAnchor="page" w:hAnchor="page" w:x="9161" w:y="1145"/>
        <w:widowControl w:val="0"/>
        <w:keepNext w:val="0"/>
        <w:keepLines w:val="0"/>
        <w:shd w:val="clear" w:color="auto" w:fill="auto"/>
        <w:bidi w:val="0"/>
        <w:jc w:val="left"/>
        <w:spacing w:before="0" w:after="0" w:line="180" w:lineRule="exact"/>
        <w:ind w:left="0" w:right="0" w:firstLine="0"/>
      </w:pPr>
      <w:r>
        <w:rPr>
          <w:rStyle w:val="CharStyle54"/>
        </w:rPr>
        <w:t>1959 z. 9</w:t>
      </w:r>
    </w:p>
    <w:p>
      <w:pPr>
        <w:pStyle w:val="Style49"/>
        <w:framePr w:w="9048" w:h="9474" w:hRule="exact" w:wrap="none" w:vAnchor="page" w:hAnchor="page" w:x="1103" w:y="1859"/>
        <w:widowControl w:val="0"/>
        <w:keepNext w:val="0"/>
        <w:keepLines w:val="0"/>
        <w:shd w:val="clear" w:color="auto" w:fill="auto"/>
        <w:bidi w:val="0"/>
        <w:jc w:val="left"/>
        <w:spacing w:before="0" w:after="0" w:line="210" w:lineRule="exact"/>
        <w:ind w:left="2220" w:right="0" w:firstLine="0"/>
      </w:pPr>
      <w:r>
        <w:rPr>
          <w:lang w:val="pl-PL" w:eastAsia="pl-PL" w:bidi="pl-PL"/>
          <w:w w:val="100"/>
          <w:spacing w:val="0"/>
          <w:color w:val="000000"/>
          <w:position w:val="0"/>
        </w:rPr>
        <w:t>Ciemnieć grozą</w:t>
      </w:r>
      <w:r>
        <w:rPr>
          <w:rStyle w:val="CharStyle89"/>
          <w:i w:val="0"/>
          <w:iCs w:val="0"/>
        </w:rPr>
        <w:t xml:space="preserve"> to albo</w:t>
      </w:r>
    </w:p>
    <w:p>
      <w:pPr>
        <w:pStyle w:val="Style33"/>
        <w:framePr w:w="9048" w:h="9474" w:hRule="exact" w:wrap="none" w:vAnchor="page" w:hAnchor="page" w:x="1103" w:y="1859"/>
        <w:widowControl w:val="0"/>
        <w:keepNext w:val="0"/>
        <w:keepLines w:val="0"/>
        <w:shd w:val="clear" w:color="auto" w:fill="auto"/>
        <w:bidi w:val="0"/>
        <w:jc w:val="left"/>
        <w:spacing w:before="0" w:after="0" w:line="300" w:lineRule="exact"/>
        <w:ind w:left="4880" w:right="0" w:firstLine="0"/>
      </w:pPr>
      <w:r>
        <w:rPr>
          <w:lang w:val="pl-PL" w:eastAsia="pl-PL" w:bidi="pl-PL"/>
          <w:w w:val="100"/>
          <w:spacing w:val="0"/>
          <w:color w:val="000000"/>
          <w:position w:val="0"/>
        </w:rPr>
        <w:t>ciemnieć i groźnieć</w:t>
      </w:r>
    </w:p>
    <w:p>
      <w:pPr>
        <w:pStyle w:val="Style33"/>
        <w:framePr w:w="9048" w:h="9474" w:hRule="exact" w:wrap="none" w:vAnchor="page" w:hAnchor="page" w:x="1103" w:y="1859"/>
        <w:widowControl w:val="0"/>
        <w:keepNext w:val="0"/>
        <w:keepLines w:val="0"/>
        <w:shd w:val="clear" w:color="auto" w:fill="auto"/>
        <w:bidi w:val="0"/>
        <w:jc w:val="both"/>
        <w:spacing w:before="0" w:after="0" w:line="300" w:lineRule="exact"/>
        <w:ind w:left="360" w:right="160" w:firstLine="580"/>
      </w:pPr>
      <w:r>
        <w:rPr>
          <w:lang w:val="pl-PL" w:eastAsia="pl-PL" w:bidi="pl-PL"/>
          <w:w w:val="100"/>
          <w:spacing w:val="0"/>
          <w:color w:val="000000"/>
          <w:position w:val="0"/>
        </w:rPr>
        <w:t xml:space="preserve">W polszczyznie potocznej nie używa się normalnie połączeń typu </w:t>
      </w:r>
      <w:r>
        <w:rPr>
          <w:rStyle w:val="CharStyle36"/>
          <w:b w:val="0"/>
          <w:bCs w:val="0"/>
        </w:rPr>
        <w:t>trwać czym</w:t>
      </w:r>
      <w:r>
        <w:rPr>
          <w:lang w:val="pl-PL" w:eastAsia="pl-PL" w:bidi="pl-PL"/>
          <w:w w:val="100"/>
          <w:spacing w:val="0"/>
          <w:color w:val="000000"/>
          <w:position w:val="0"/>
        </w:rPr>
        <w:t xml:space="preserve">, </w:t>
      </w:r>
      <w:r>
        <w:rPr>
          <w:rStyle w:val="CharStyle36"/>
          <w:b w:val="0"/>
          <w:bCs w:val="0"/>
        </w:rPr>
        <w:t>ciemnieć czym</w:t>
      </w:r>
    </w:p>
    <w:p>
      <w:pPr>
        <w:pStyle w:val="Style68"/>
        <w:framePr w:w="9048" w:h="9474" w:hRule="exact" w:wrap="none" w:vAnchor="page" w:hAnchor="page" w:x="1103" w:y="1859"/>
        <w:widowControl w:val="0"/>
        <w:keepNext w:val="0"/>
        <w:keepLines w:val="0"/>
        <w:shd w:val="clear" w:color="auto" w:fill="auto"/>
        <w:bidi w:val="0"/>
        <w:jc w:val="left"/>
        <w:spacing w:before="0" w:after="0" w:line="240" w:lineRule="exact"/>
        <w:ind w:left="2220" w:right="3380" w:firstLine="0"/>
      </w:pPr>
      <w:r>
        <w:rPr>
          <w:rStyle w:val="CharStyle70"/>
          <w:i w:val="0"/>
          <w:iCs w:val="0"/>
        </w:rPr>
        <w:t xml:space="preserve">"Anioł </w:t>
      </w:r>
      <w:r>
        <w:rPr>
          <w:lang w:val="pl-PL" w:eastAsia="pl-PL" w:bidi="pl-PL"/>
          <w:w w:val="100"/>
          <w:spacing w:val="0"/>
          <w:color w:val="000000"/>
          <w:position w:val="0"/>
        </w:rPr>
        <w:t>zaniemówił Najpiękniejszym wierszem</w:t>
      </w:r>
      <w:r>
        <w:rPr>
          <w:rStyle w:val="CharStyle70"/>
          <w:i w:val="0"/>
          <w:iCs w:val="0"/>
        </w:rPr>
        <w:t>.**</w:t>
      </w:r>
    </w:p>
    <w:p>
      <w:pPr>
        <w:pStyle w:val="Style60"/>
        <w:framePr w:w="9048" w:h="9474" w:hRule="exact" w:wrap="none" w:vAnchor="page" w:hAnchor="page" w:x="1103" w:y="1859"/>
        <w:widowControl w:val="0"/>
        <w:keepNext w:val="0"/>
        <w:keepLines w:val="0"/>
        <w:shd w:val="clear" w:color="auto" w:fill="auto"/>
        <w:bidi w:val="0"/>
        <w:jc w:val="left"/>
        <w:spacing w:before="0" w:after="101" w:line="240" w:lineRule="exact"/>
        <w:ind w:left="4880" w:right="0" w:firstLine="0"/>
      </w:pPr>
      <w:r>
        <w:rPr>
          <w:lang w:val="pl-PL" w:eastAsia="pl-PL" w:bidi="pl-PL"/>
          <w:w w:val="100"/>
          <w:spacing w:val="0"/>
          <w:color w:val="000000"/>
          <w:position w:val="0"/>
        </w:rPr>
        <w:t xml:space="preserve">Choinka </w:t>
      </w:r>
      <w:r>
        <w:rPr>
          <w:lang w:val="fr-FR" w:eastAsia="fr-FR" w:bidi="fr-FR"/>
          <w:w w:val="100"/>
          <w:spacing w:val="0"/>
          <w:color w:val="000000"/>
          <w:position w:val="0"/>
        </w:rPr>
        <w:t xml:space="preserve">T </w:t>
      </w:r>
      <w:r>
        <w:rPr>
          <w:lang w:val="en-US" w:eastAsia="en-US" w:bidi="en-US"/>
          <w:w w:val="100"/>
          <w:spacing w:val="0"/>
          <w:color w:val="000000"/>
          <w:position w:val="0"/>
        </w:rPr>
        <w:t xml:space="preserve">I </w:t>
      </w:r>
      <w:r>
        <w:rPr>
          <w:lang w:val="pl-PL" w:eastAsia="pl-PL" w:bidi="pl-PL"/>
          <w:w w:val="100"/>
          <w:spacing w:val="0"/>
          <w:color w:val="000000"/>
          <w:position w:val="0"/>
        </w:rPr>
        <w:t>cz II s 161</w:t>
      </w:r>
    </w:p>
    <w:p>
      <w:pPr>
        <w:pStyle w:val="Style33"/>
        <w:framePr w:w="9048" w:h="9474" w:hRule="exact" w:wrap="none" w:vAnchor="page" w:hAnchor="page" w:x="1103" w:y="1859"/>
        <w:widowControl w:val="0"/>
        <w:keepNext w:val="0"/>
        <w:keepLines w:val="0"/>
        <w:shd w:val="clear" w:color="auto" w:fill="auto"/>
        <w:bidi w:val="0"/>
        <w:jc w:val="both"/>
        <w:spacing w:before="0" w:after="0" w:line="264" w:lineRule="exact"/>
        <w:ind w:left="360" w:right="0" w:firstLine="580"/>
      </w:pPr>
      <w:r>
        <w:rPr>
          <w:lang w:val="pl-PL" w:eastAsia="pl-PL" w:bidi="pl-PL"/>
          <w:w w:val="100"/>
          <w:spacing w:val="0"/>
          <w:color w:val="000000"/>
          <w:position w:val="0"/>
        </w:rPr>
        <w:t xml:space="preserve">Ten przykład jest o tyle ciekawy, że mamy w nim swego rodzaju contradictio </w:t>
      </w:r>
      <w:r>
        <w:rPr>
          <w:lang w:val="en-US" w:eastAsia="en-US" w:bidi="en-US"/>
          <w:w w:val="100"/>
          <w:spacing w:val="0"/>
          <w:color w:val="000000"/>
          <w:position w:val="0"/>
        </w:rPr>
        <w:t xml:space="preserve">in </w:t>
      </w:r>
      <w:r>
        <w:rPr>
          <w:lang w:val="pl-PL" w:eastAsia="pl-PL" w:bidi="pl-PL"/>
          <w:w w:val="100"/>
          <w:spacing w:val="0"/>
          <w:color w:val="000000"/>
          <w:position w:val="0"/>
        </w:rPr>
        <w:t>adiecto.</w:t>
      </w:r>
    </w:p>
    <w:p>
      <w:pPr>
        <w:pStyle w:val="Style33"/>
        <w:framePr w:w="9048" w:h="9474" w:hRule="exact" w:wrap="none" w:vAnchor="page" w:hAnchor="page" w:x="1103" w:y="1859"/>
        <w:widowControl w:val="0"/>
        <w:keepNext w:val="0"/>
        <w:keepLines w:val="0"/>
        <w:shd w:val="clear" w:color="auto" w:fill="auto"/>
        <w:bidi w:val="0"/>
        <w:jc w:val="both"/>
        <w:spacing w:before="0" w:after="0" w:line="288" w:lineRule="exact"/>
        <w:ind w:left="360" w:right="160" w:firstLine="0"/>
      </w:pPr>
      <w:r>
        <w:rPr>
          <w:lang w:val="pl-PL" w:eastAsia="pl-PL" w:bidi="pl-PL"/>
          <w:w w:val="100"/>
          <w:spacing w:val="0"/>
          <w:color w:val="000000"/>
          <w:position w:val="0"/>
        </w:rPr>
        <w:t xml:space="preserve">Można </w:t>
      </w:r>
      <w:r>
        <w:rPr>
          <w:rStyle w:val="CharStyle36"/>
          <w:b w:val="0"/>
          <w:bCs w:val="0"/>
        </w:rPr>
        <w:t>przemówić wierszem</w:t>
      </w:r>
      <w:r>
        <w:rPr>
          <w:lang w:val="pl-PL" w:eastAsia="pl-PL" w:bidi="pl-PL"/>
          <w:w w:val="100"/>
          <w:spacing w:val="0"/>
          <w:color w:val="000000"/>
          <w:position w:val="0"/>
        </w:rPr>
        <w:t xml:space="preserve">, </w:t>
      </w:r>
      <w:r>
        <w:rPr>
          <w:rStyle w:val="CharStyle36"/>
          <w:b w:val="0"/>
          <w:bCs w:val="0"/>
        </w:rPr>
        <w:t>prozą</w:t>
      </w:r>
      <w:r>
        <w:rPr>
          <w:lang w:val="pl-PL" w:eastAsia="pl-PL" w:bidi="pl-PL"/>
          <w:w w:val="100"/>
          <w:spacing w:val="0"/>
          <w:color w:val="000000"/>
          <w:position w:val="0"/>
        </w:rPr>
        <w:t xml:space="preserve"> itp. ale </w:t>
      </w:r>
      <w:r>
        <w:rPr>
          <w:rStyle w:val="CharStyle36"/>
          <w:b w:val="0"/>
          <w:bCs w:val="0"/>
        </w:rPr>
        <w:t>zaniemówić wierszem</w:t>
      </w:r>
      <w:r>
        <w:rPr>
          <w:lang w:val="pl-PL" w:eastAsia="pl-PL" w:bidi="pl-PL"/>
          <w:w w:val="100"/>
          <w:spacing w:val="0"/>
          <w:color w:val="000000"/>
          <w:position w:val="0"/>
        </w:rPr>
        <w:t xml:space="preserve"> może chyba tylko anioł i tylko w poezji.</w:t>
      </w:r>
    </w:p>
    <w:p>
      <w:pPr>
        <w:pStyle w:val="Style33"/>
        <w:framePr w:w="9048" w:h="9474" w:hRule="exact" w:wrap="none" w:vAnchor="page" w:hAnchor="page" w:x="1103" w:y="1859"/>
        <w:widowControl w:val="0"/>
        <w:keepNext w:val="0"/>
        <w:keepLines w:val="0"/>
        <w:shd w:val="clear" w:color="auto" w:fill="auto"/>
        <w:bidi w:val="0"/>
        <w:jc w:val="both"/>
        <w:spacing w:before="0" w:after="0" w:line="288" w:lineRule="exact"/>
        <w:ind w:left="360" w:right="0" w:firstLine="580"/>
      </w:pPr>
      <w:r>
        <w:rPr>
          <w:lang w:val="pl-PL" w:eastAsia="pl-PL" w:bidi="pl-PL"/>
          <w:w w:val="100"/>
          <w:spacing w:val="0"/>
          <w:color w:val="000000"/>
          <w:position w:val="0"/>
        </w:rPr>
        <w:t>I wreszcie ostatni przykład z tej grupy :</w:t>
      </w:r>
    </w:p>
    <w:p>
      <w:pPr>
        <w:pStyle w:val="Style68"/>
        <w:framePr w:w="9048" w:h="9474" w:hRule="exact" w:wrap="none" w:vAnchor="page" w:hAnchor="page" w:x="1103" w:y="1859"/>
        <w:widowControl w:val="0"/>
        <w:keepNext w:val="0"/>
        <w:keepLines w:val="0"/>
        <w:shd w:val="clear" w:color="auto" w:fill="auto"/>
        <w:bidi w:val="0"/>
        <w:jc w:val="left"/>
        <w:spacing w:before="0" w:after="0"/>
        <w:ind w:left="2220" w:right="0" w:firstLine="0"/>
      </w:pPr>
      <w:r>
        <w:rPr>
          <w:rStyle w:val="CharStyle70"/>
          <w:i w:val="0"/>
          <w:iCs w:val="0"/>
        </w:rPr>
        <w:t xml:space="preserve">"Gdy ja </w:t>
      </w:r>
      <w:r>
        <w:rPr>
          <w:lang w:val="pl-PL" w:eastAsia="pl-PL" w:bidi="pl-PL"/>
          <w:w w:val="100"/>
          <w:spacing w:val="0"/>
          <w:color w:val="000000"/>
          <w:position w:val="0"/>
        </w:rPr>
        <w:t>wzrokiem swym przyskoczę,</w:t>
      </w:r>
    </w:p>
    <w:p>
      <w:pPr>
        <w:pStyle w:val="Style60"/>
        <w:framePr w:w="9048" w:h="9474" w:hRule="exact" w:wrap="none" w:vAnchor="page" w:hAnchor="page" w:x="1103" w:y="1859"/>
        <w:widowControl w:val="0"/>
        <w:keepNext w:val="0"/>
        <w:keepLines w:val="0"/>
        <w:shd w:val="clear" w:color="auto" w:fill="auto"/>
        <w:bidi w:val="0"/>
        <w:jc w:val="left"/>
        <w:spacing w:before="0" w:after="0" w:line="234" w:lineRule="exact"/>
        <w:ind w:left="2220" w:right="0" w:firstLine="0"/>
      </w:pPr>
      <w:r>
        <w:rPr>
          <w:lang w:val="pl-PL" w:eastAsia="pl-PL" w:bidi="pl-PL"/>
          <w:w w:val="100"/>
          <w:spacing w:val="0"/>
          <w:color w:val="000000"/>
          <w:position w:val="0"/>
        </w:rPr>
        <w:t>Wytryskuje kroplą owoc.</w:t>
      </w:r>
    </w:p>
    <w:p>
      <w:pPr>
        <w:pStyle w:val="Style60"/>
        <w:framePr w:w="9048" w:h="9474" w:hRule="exact" w:wrap="none" w:vAnchor="page" w:hAnchor="page" w:x="1103" w:y="1859"/>
        <w:widowControl w:val="0"/>
        <w:keepNext w:val="0"/>
        <w:keepLines w:val="0"/>
        <w:shd w:val="clear" w:color="auto" w:fill="auto"/>
        <w:bidi w:val="0"/>
        <w:jc w:val="left"/>
        <w:spacing w:before="0" w:after="77" w:line="234" w:lineRule="exact"/>
        <w:ind w:left="4280" w:right="0" w:firstLine="0"/>
      </w:pPr>
      <w:r>
        <w:rPr>
          <w:lang w:val="pl-PL" w:eastAsia="pl-PL" w:bidi="pl-PL"/>
          <w:w w:val="100"/>
          <w:spacing w:val="0"/>
          <w:color w:val="000000"/>
          <w:position w:val="0"/>
        </w:rPr>
        <w:t xml:space="preserve"> Wzrok </w:t>
      </w:r>
      <w:r>
        <w:rPr>
          <w:lang w:val="fr-FR" w:eastAsia="fr-FR" w:bidi="fr-FR"/>
          <w:w w:val="100"/>
          <w:spacing w:val="0"/>
          <w:color w:val="000000"/>
          <w:position w:val="0"/>
        </w:rPr>
        <w:t xml:space="preserve">T </w:t>
      </w:r>
      <w:r>
        <w:rPr>
          <w:lang w:val="en-US" w:eastAsia="en-US" w:bidi="en-US"/>
          <w:w w:val="100"/>
          <w:spacing w:val="0"/>
          <w:color w:val="000000"/>
          <w:position w:val="0"/>
        </w:rPr>
        <w:t xml:space="preserve">I </w:t>
      </w:r>
      <w:r>
        <w:rPr>
          <w:lang w:val="pl-PL" w:eastAsia="pl-PL" w:bidi="pl-PL"/>
          <w:w w:val="100"/>
          <w:spacing w:val="0"/>
          <w:color w:val="000000"/>
          <w:position w:val="0"/>
        </w:rPr>
        <w:t>cz II s 261</w:t>
      </w:r>
    </w:p>
    <w:p>
      <w:pPr>
        <w:pStyle w:val="Style33"/>
        <w:framePr w:w="9048" w:h="9474" w:hRule="exact" w:wrap="none" w:vAnchor="page" w:hAnchor="page" w:x="1103" w:y="1859"/>
        <w:widowControl w:val="0"/>
        <w:keepNext w:val="0"/>
        <w:keepLines w:val="0"/>
        <w:shd w:val="clear" w:color="auto" w:fill="auto"/>
        <w:bidi w:val="0"/>
        <w:jc w:val="both"/>
        <w:spacing w:before="0" w:after="0" w:line="288" w:lineRule="exact"/>
        <w:ind w:left="360" w:right="160" w:firstLine="580"/>
      </w:pPr>
      <w:r>
        <w:rPr>
          <w:lang w:val="pl-PL" w:eastAsia="pl-PL" w:bidi="pl-PL"/>
          <w:w w:val="100"/>
          <w:spacing w:val="0"/>
          <w:color w:val="000000"/>
          <w:position w:val="0"/>
        </w:rPr>
        <w:t>Należałoby go omawiać przy narzędniku sposobu pochodzącym z właściwego narzędnika, ale ponieważ taki przykład miałam tylko jeden, umieściłam go tutaj.</w:t>
      </w:r>
    </w:p>
    <w:p>
      <w:pPr>
        <w:pStyle w:val="Style33"/>
        <w:framePr w:w="9048" w:h="9474" w:hRule="exact" w:wrap="none" w:vAnchor="page" w:hAnchor="page" w:x="1103" w:y="1859"/>
        <w:widowControl w:val="0"/>
        <w:keepNext w:val="0"/>
        <w:keepLines w:val="0"/>
        <w:shd w:val="clear" w:color="auto" w:fill="auto"/>
        <w:bidi w:val="0"/>
        <w:jc w:val="both"/>
        <w:spacing w:before="0" w:after="0" w:line="288" w:lineRule="exact"/>
        <w:ind w:left="360" w:right="160" w:firstLine="580"/>
      </w:pPr>
      <w:r>
        <w:rPr>
          <w:lang w:val="pl-PL" w:eastAsia="pl-PL" w:bidi="pl-PL"/>
          <w:w w:val="100"/>
          <w:spacing w:val="0"/>
          <w:color w:val="000000"/>
          <w:position w:val="0"/>
        </w:rPr>
        <w:t>Na ogół nie mówi się, czym ktoś przyskoczył, bo to jest i tak oczywiste, jeżeli jednak ktoś przyskakuje wzrokiem, to ten sposób jest godny zasygnalizo</w:t>
        <w:t>wania, co też czyni poeta w powyższym cytacie.</w:t>
      </w:r>
    </w:p>
    <w:p>
      <w:pPr>
        <w:pStyle w:val="Style33"/>
        <w:framePr w:w="9048" w:h="9474" w:hRule="exact" w:wrap="none" w:vAnchor="page" w:hAnchor="page" w:x="1103" w:y="1859"/>
        <w:widowControl w:val="0"/>
        <w:keepNext w:val="0"/>
        <w:keepLines w:val="0"/>
        <w:shd w:val="clear" w:color="auto" w:fill="auto"/>
        <w:bidi w:val="0"/>
        <w:jc w:val="both"/>
        <w:spacing w:before="0" w:after="0" w:line="288" w:lineRule="exact"/>
        <w:ind w:left="360" w:right="160" w:firstLine="580"/>
      </w:pPr>
      <w:r>
        <w:rPr>
          <w:lang w:val="pl-PL" w:eastAsia="pl-PL" w:bidi="pl-PL"/>
          <w:w w:val="100"/>
          <w:spacing w:val="0"/>
          <w:color w:val="000000"/>
          <w:position w:val="0"/>
        </w:rPr>
        <w:t xml:space="preserve">Jak wynika z omówionego materiału, przy przejściu narzędnika narzędzia i materii pomocniczej w narzędnik sposobu spotykamy się zasadniczo z tymi samymi problemami. Jedynym </w:t>
      </w:r>
      <w:r>
        <w:rPr>
          <w:lang w:val="cs-CZ" w:eastAsia="cs-CZ" w:bidi="cs-CZ"/>
          <w:w w:val="100"/>
          <w:spacing w:val="0"/>
          <w:color w:val="000000"/>
          <w:position w:val="0"/>
        </w:rPr>
        <w:t xml:space="preserve">novum </w:t>
      </w:r>
      <w:r>
        <w:rPr>
          <w:lang w:val="pl-PL" w:eastAsia="pl-PL" w:bidi="pl-PL"/>
          <w:w w:val="100"/>
          <w:spacing w:val="0"/>
          <w:color w:val="000000"/>
          <w:position w:val="0"/>
        </w:rPr>
        <w:t>w tym drugim przypadku było pojawienie się instrumentalu o znaczeniu modalnym przy czasownikach, których normalna składnia nie przewiduje takiego związku.</w:t>
      </w:r>
    </w:p>
    <w:p>
      <w:pPr>
        <w:pStyle w:val="Style33"/>
        <w:framePr w:w="9048" w:h="9474" w:hRule="exact" w:wrap="none" w:vAnchor="page" w:hAnchor="page" w:x="1103" w:y="1859"/>
        <w:widowControl w:val="0"/>
        <w:keepNext w:val="0"/>
        <w:keepLines w:val="0"/>
        <w:shd w:val="clear" w:color="auto" w:fill="auto"/>
        <w:bidi w:val="0"/>
        <w:jc w:val="both"/>
        <w:spacing w:before="0" w:after="302" w:line="288" w:lineRule="exact"/>
        <w:ind w:left="360" w:right="160" w:firstLine="580"/>
      </w:pPr>
      <w:r>
        <w:rPr>
          <w:lang w:val="pl-PL" w:eastAsia="pl-PL" w:bidi="pl-PL"/>
          <w:w w:val="100"/>
          <w:spacing w:val="0"/>
          <w:color w:val="000000"/>
          <w:position w:val="0"/>
        </w:rPr>
        <w:t>Na zakończenie pragnę dodać, że w moim artykule bynajmniej nie wyczer</w:t>
        <w:t>pałam wszystkich problemów związanych z omawianym zagadnieniem, tzn. nie uwzględniłam wszystkich rodzajów narzędnika sposobu, a zatrzymałam się tylko na najbardziej dla twórczości Tuwima charakterystycznych. Również materiał ilustrujący stanowi jedynie część zebranych przykładów.</w:t>
      </w:r>
    </w:p>
    <w:p>
      <w:pPr>
        <w:pStyle w:val="Style49"/>
        <w:framePr w:w="9048" w:h="9474" w:hRule="exact" w:wrap="none" w:vAnchor="page" w:hAnchor="page" w:x="1103" w:y="1859"/>
        <w:widowControl w:val="0"/>
        <w:keepNext w:val="0"/>
        <w:keepLines w:val="0"/>
        <w:shd w:val="clear" w:color="auto" w:fill="auto"/>
        <w:bidi w:val="0"/>
        <w:jc w:val="left"/>
        <w:spacing w:before="0" w:after="0" w:line="210" w:lineRule="exact"/>
        <w:ind w:left="5400" w:right="0" w:firstLine="0"/>
      </w:pPr>
      <w:r>
        <w:rPr>
          <w:lang w:val="en-US" w:eastAsia="en-US" w:bidi="en-US"/>
          <w:w w:val="100"/>
          <w:spacing w:val="0"/>
          <w:color w:val="000000"/>
          <w:position w:val="0"/>
        </w:rPr>
        <w:t xml:space="preserve">Roxana </w:t>
      </w:r>
      <w:r>
        <w:rPr>
          <w:lang w:val="pl-PL" w:eastAsia="pl-PL" w:bidi="pl-PL"/>
          <w:w w:val="100"/>
          <w:spacing w:val="0"/>
          <w:color w:val="000000"/>
          <w:position w:val="0"/>
        </w:rPr>
        <w:t>Sinielnikoff</w:t>
      </w:r>
    </w:p>
    <w:p>
      <w:pPr>
        <w:pStyle w:val="Style33"/>
        <w:framePr w:w="9048" w:h="2050" w:hRule="exact" w:wrap="none" w:vAnchor="page" w:hAnchor="page" w:x="1103" w:y="12551"/>
        <w:widowControl w:val="0"/>
        <w:keepNext w:val="0"/>
        <w:keepLines w:val="0"/>
        <w:shd w:val="clear" w:color="auto" w:fill="auto"/>
        <w:bidi w:val="0"/>
        <w:jc w:val="both"/>
        <w:spacing w:before="0" w:after="266" w:line="190" w:lineRule="exact"/>
        <w:ind w:left="360" w:right="0" w:firstLine="580"/>
      </w:pPr>
      <w:r>
        <w:rPr>
          <w:lang w:val="pl-PL" w:eastAsia="pl-PL" w:bidi="pl-PL"/>
          <w:w w:val="100"/>
          <w:spacing w:val="0"/>
          <w:color w:val="000000"/>
          <w:position w:val="0"/>
        </w:rPr>
        <w:t xml:space="preserve">CZY ISTNIAŁ WYRAZ </w:t>
      </w:r>
      <w:r>
        <w:rPr>
          <w:rStyle w:val="CharStyle35"/>
          <w:b/>
          <w:bCs/>
        </w:rPr>
        <w:t>KUSZTYKW</w:t>
      </w:r>
      <w:r>
        <w:rPr>
          <w:lang w:val="pl-PL" w:eastAsia="pl-PL" w:bidi="pl-PL"/>
          <w:w w:val="100"/>
          <w:spacing w:val="0"/>
          <w:color w:val="000000"/>
          <w:position w:val="0"/>
        </w:rPr>
        <w:t xml:space="preserve"> POLSZCZYŹNIE MÓWIONEJ</w:t>
      </w:r>
    </w:p>
    <w:p>
      <w:pPr>
        <w:pStyle w:val="Style33"/>
        <w:framePr w:w="9048" w:h="2050" w:hRule="exact" w:wrap="none" w:vAnchor="page" w:hAnchor="page" w:x="1103" w:y="12551"/>
        <w:widowControl w:val="0"/>
        <w:keepNext w:val="0"/>
        <w:keepLines w:val="0"/>
        <w:shd w:val="clear" w:color="auto" w:fill="auto"/>
        <w:bidi w:val="0"/>
        <w:jc w:val="both"/>
        <w:spacing w:before="0" w:after="0" w:line="288" w:lineRule="exact"/>
        <w:ind w:left="360" w:right="160" w:firstLine="580"/>
      </w:pPr>
      <w:r>
        <w:rPr>
          <w:lang w:val="pl-PL" w:eastAsia="pl-PL" w:bidi="pl-PL"/>
          <w:w w:val="100"/>
          <w:spacing w:val="0"/>
          <w:color w:val="000000"/>
          <w:position w:val="0"/>
        </w:rPr>
        <w:t>W rękopisie Pamiętników Jana Chryzostoma Paska znajduje się ciekawy wyraz o podwójnej postaci: ku</w:t>
      </w:r>
      <w:r>
        <w:rPr>
          <w:rStyle w:val="CharStyle35"/>
          <w:b/>
          <w:bCs/>
        </w:rPr>
        <w:t>szyk</w:t>
      </w:r>
      <w:r>
        <w:rPr>
          <w:lang w:val="pl-PL" w:eastAsia="pl-PL" w:bidi="pl-PL"/>
          <w:w w:val="100"/>
          <w:spacing w:val="0"/>
          <w:color w:val="000000"/>
          <w:position w:val="0"/>
        </w:rPr>
        <w:t xml:space="preserve"> obok </w:t>
      </w:r>
      <w:r>
        <w:rPr>
          <w:rStyle w:val="CharStyle35"/>
          <w:b/>
          <w:bCs/>
        </w:rPr>
        <w:t>kusztyk.</w:t>
      </w:r>
      <w:r>
        <w:rPr>
          <w:lang w:val="pl-PL" w:eastAsia="pl-PL" w:bidi="pl-PL"/>
          <w:w w:val="100"/>
          <w:spacing w:val="0"/>
          <w:color w:val="000000"/>
          <w:position w:val="0"/>
        </w:rPr>
        <w:t xml:space="preserve"> Obydwa te wyrazy doty</w:t>
        <w:t>czą jednego desygnatu i wymienione są w opisie tego samego wydarzenia, kiedy Czarniecki wysyłając Paska jako przystawa do posłów moskiewskich jadących do Polski częstuje go przy tej okazji miodem: Co WSC wolisz petercyment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61" w:y="102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1959 z. 9</w:t>
      </w:r>
    </w:p>
    <w:p>
      <w:pPr>
        <w:pStyle w:val="Style37"/>
        <w:framePr w:wrap="none" w:vAnchor="page" w:hAnchor="page" w:x="4789" w:y="1035"/>
        <w:widowControl w:val="0"/>
        <w:keepNext w:val="0"/>
        <w:keepLines w:val="0"/>
        <w:shd w:val="clear" w:color="auto" w:fill="auto"/>
        <w:bidi w:val="0"/>
        <w:jc w:val="left"/>
        <w:spacing w:before="0" w:after="0" w:line="180" w:lineRule="exact"/>
        <w:ind w:left="0" w:right="0" w:firstLine="0"/>
      </w:pPr>
      <w:r>
        <w:rPr>
          <w:rStyle w:val="CharStyle54"/>
        </w:rPr>
        <w:t>PORADNIK JĘZYKOWY</w:t>
      </w:r>
    </w:p>
    <w:p>
      <w:pPr>
        <w:pStyle w:val="Style37"/>
        <w:framePr w:wrap="none" w:vAnchor="page" w:hAnchor="page" w:x="9769" w:y="1053"/>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409</w:t>
      </w:r>
    </w:p>
    <w:p>
      <w:pPr>
        <w:pStyle w:val="Style33"/>
        <w:framePr w:w="9060" w:h="10159" w:hRule="exact" w:wrap="none" w:vAnchor="page" w:hAnchor="page" w:x="1093" w:y="1736"/>
        <w:widowControl w:val="0"/>
        <w:keepNext w:val="0"/>
        <w:keepLines w:val="0"/>
        <w:shd w:val="clear" w:color="auto" w:fill="auto"/>
        <w:bidi w:val="0"/>
        <w:jc w:val="both"/>
        <w:spacing w:before="0" w:after="0" w:line="294" w:lineRule="exact"/>
        <w:ind w:left="0" w:right="0" w:firstLine="0"/>
      </w:pPr>
      <w:r>
        <w:rPr>
          <w:rStyle w:val="CharStyle36"/>
          <w:b w:val="0"/>
          <w:bCs w:val="0"/>
        </w:rPr>
        <w:t>czy</w:t>
      </w:r>
      <w:r>
        <w:rPr>
          <w:lang w:val="pl-PL" w:eastAsia="pl-PL" w:bidi="pl-PL"/>
          <w:w w:val="100"/>
          <w:spacing w:val="0"/>
          <w:color w:val="000000"/>
          <w:position w:val="0"/>
        </w:rPr>
        <w:t xml:space="preserve"> miód dobry. Powiedziałem ze wolę Miód bom wiedział ze dobry bardzo. Rzecze on dobrze. I ia tez miód piie bo mi się bardzo udał. Pił tedy do mnie wipiłem. Drugi </w:t>
      </w:r>
      <w:r>
        <w:rPr>
          <w:rStyle w:val="CharStyle35"/>
          <w:b/>
          <w:bCs/>
        </w:rPr>
        <w:t>kuszyk*</w:t>
      </w:r>
      <w:r>
        <w:rPr>
          <w:lang w:val="pl-PL" w:eastAsia="pl-PL" w:bidi="pl-PL"/>
          <w:w w:val="100"/>
          <w:spacing w:val="0"/>
          <w:color w:val="000000"/>
          <w:position w:val="0"/>
        </w:rPr>
        <w:t xml:space="preserve"> wypiłem </w:t>
      </w:r>
      <w:r>
        <w:rPr>
          <w:lang w:val="fr-FR" w:eastAsia="fr-FR" w:bidi="fr-FR"/>
          <w:w w:val="100"/>
          <w:spacing w:val="0"/>
          <w:color w:val="000000"/>
          <w:position w:val="0"/>
        </w:rPr>
        <w:t xml:space="preserve">y </w:t>
      </w:r>
      <w:r>
        <w:rPr>
          <w:lang w:val="pl-PL" w:eastAsia="pl-PL" w:bidi="pl-PL"/>
          <w:w w:val="100"/>
          <w:spacing w:val="0"/>
          <w:color w:val="000000"/>
          <w:position w:val="0"/>
        </w:rPr>
        <w:t xml:space="preserve">ten" (Rkp. </w:t>
      </w:r>
      <w:r>
        <w:rPr>
          <w:lang w:val="ru-RU" w:eastAsia="ru-RU" w:bidi="ru-RU"/>
          <w:w w:val="100"/>
          <w:spacing w:val="0"/>
          <w:color w:val="000000"/>
          <w:position w:val="0"/>
        </w:rPr>
        <w:t xml:space="preserve">к. 162,163г.) </w:t>
      </w:r>
      <w:r>
        <w:rPr>
          <w:lang w:val="pl-PL" w:eastAsia="pl-PL" w:bidi="pl-PL"/>
          <w:w w:val="100"/>
          <w:spacing w:val="0"/>
          <w:color w:val="000000"/>
          <w:position w:val="0"/>
        </w:rPr>
        <w:t>Trochę dalej na tej samej stronie opisując jak to Żerosławski przyszedł prosić go o odstąpie</w:t>
        <w:t xml:space="preserve">nie zaszczytnej funkcji przystawa mówi Pasek : "Obaczywszy go uczyniłem się piianym Łubom ci był </w:t>
      </w:r>
      <w:r>
        <w:rPr>
          <w:lang w:val="ru-RU" w:eastAsia="ru-RU" w:bidi="ru-RU"/>
          <w:w w:val="100"/>
          <w:spacing w:val="0"/>
          <w:color w:val="000000"/>
          <w:position w:val="0"/>
        </w:rPr>
        <w:t xml:space="preserve">у </w:t>
      </w:r>
      <w:r>
        <w:rPr>
          <w:lang w:val="pl-PL" w:eastAsia="pl-PL" w:bidi="pl-PL"/>
          <w:w w:val="100"/>
          <w:spacing w:val="0"/>
          <w:color w:val="000000"/>
          <w:position w:val="0"/>
        </w:rPr>
        <w:t xml:space="preserve">trochę podpił bom wypił trzy </w:t>
      </w:r>
      <w:r>
        <w:rPr>
          <w:rStyle w:val="CharStyle35"/>
          <w:b/>
          <w:bCs/>
        </w:rPr>
        <w:t>kaszt</w:t>
      </w:r>
      <w:r>
        <w:rPr>
          <w:lang w:val="ru-RU" w:eastAsia="ru-RU" w:bidi="ru-RU"/>
          <w:w w:val="100"/>
          <w:spacing w:val="0"/>
          <w:color w:val="000000"/>
          <w:position w:val="0"/>
        </w:rPr>
        <w:t>у</w:t>
      </w:r>
      <w:r>
        <w:rPr>
          <w:rStyle w:val="CharStyle35"/>
          <w:b/>
          <w:bCs/>
        </w:rPr>
        <w:t>ki</w:t>
      </w:r>
      <w:r>
        <w:rPr>
          <w:lang w:val="pl-PL" w:eastAsia="pl-PL" w:bidi="pl-PL"/>
          <w:w w:val="100"/>
          <w:spacing w:val="0"/>
          <w:color w:val="000000"/>
          <w:position w:val="0"/>
        </w:rPr>
        <w:t xml:space="preserve"> srebrne a było w iednym więcej niz kwarta" (k. 163r).</w:t>
      </w:r>
    </w:p>
    <w:p>
      <w:pPr>
        <w:pStyle w:val="Style33"/>
        <w:framePr w:w="9060" w:h="10159" w:hRule="exact" w:wrap="none" w:vAnchor="page" w:hAnchor="page" w:x="1093" w:y="1736"/>
        <w:widowControl w:val="0"/>
        <w:keepNext w:val="0"/>
        <w:keepLines w:val="0"/>
        <w:shd w:val="clear" w:color="auto" w:fill="auto"/>
        <w:bidi w:val="0"/>
        <w:jc w:val="both"/>
        <w:spacing w:before="0" w:after="0" w:line="294" w:lineRule="exact"/>
        <w:ind w:left="0" w:right="0" w:firstLine="680"/>
      </w:pPr>
      <w:r>
        <w:rPr>
          <w:lang w:val="pl-PL" w:eastAsia="pl-PL" w:bidi="pl-PL"/>
          <w:w w:val="100"/>
          <w:spacing w:val="0"/>
          <w:color w:val="000000"/>
          <w:position w:val="0"/>
        </w:rPr>
        <w:t>Wszystkie niemal wydania XIX-wieczne "Pamiętników" oprócz tylko wyda</w:t>
        <w:t xml:space="preserve">nia Biblioteki Zaściankowej z roku 1860 opuszczają ten wyraz w ogóle albo, jeżeli go zachowują, to tylko w postaci </w:t>
      </w:r>
      <w:r>
        <w:rPr>
          <w:rStyle w:val="CharStyle35"/>
          <w:b/>
          <w:bCs/>
        </w:rPr>
        <w:t>kusztyk.</w:t>
      </w:r>
      <w:r>
        <w:rPr>
          <w:lang w:val="pl-PL" w:eastAsia="pl-PL" w:bidi="pl-PL"/>
          <w:w w:val="100"/>
          <w:spacing w:val="0"/>
          <w:color w:val="000000"/>
          <w:position w:val="0"/>
        </w:rPr>
        <w:t xml:space="preserve"> (por. trzy poznańskie wyda</w:t>
        <w:t>nia Raczyńskiego z r. 1836, 1837 i 1840, które skracają bardzo omawiany frag</w:t>
        <w:t xml:space="preserve">ment omijając zupełnie w pierwszym użyciu słowo </w:t>
      </w:r>
      <w:r>
        <w:rPr>
          <w:rStyle w:val="CharStyle35"/>
          <w:b/>
          <w:bCs/>
        </w:rPr>
        <w:t>kuszyk,</w:t>
      </w:r>
      <w:r>
        <w:rPr>
          <w:lang w:val="pl-PL" w:eastAsia="pl-PL" w:bidi="pl-PL"/>
          <w:w w:val="100"/>
          <w:spacing w:val="0"/>
          <w:color w:val="000000"/>
          <w:position w:val="0"/>
        </w:rPr>
        <w:t xml:space="preserve"> a w drugim zastę</w:t>
        <w:t xml:space="preserve">pując </w:t>
      </w:r>
      <w:r>
        <w:rPr>
          <w:rStyle w:val="CharStyle35"/>
          <w:b/>
          <w:bCs/>
        </w:rPr>
        <w:t>kusztyk</w:t>
      </w:r>
      <w:r>
        <w:rPr>
          <w:lang w:val="pl-PL" w:eastAsia="pl-PL" w:bidi="pl-PL"/>
          <w:w w:val="100"/>
          <w:spacing w:val="0"/>
          <w:color w:val="000000"/>
          <w:position w:val="0"/>
        </w:rPr>
        <w:t xml:space="preserve"> wyrazem </w:t>
      </w:r>
      <w:r>
        <w:rPr>
          <w:rStyle w:val="CharStyle35"/>
          <w:b/>
          <w:bCs/>
        </w:rPr>
        <w:t>kufel,</w:t>
      </w:r>
      <w:r>
        <w:rPr>
          <w:lang w:val="pl-PL" w:eastAsia="pl-PL" w:bidi="pl-PL"/>
          <w:w w:val="100"/>
          <w:spacing w:val="0"/>
          <w:color w:val="000000"/>
          <w:position w:val="0"/>
        </w:rPr>
        <w:t xml:space="preserve"> oraz wydania wileńskie Lachowicza z r. 1840 i 1854 i lwowskie </w:t>
      </w:r>
      <w:r>
        <w:rPr>
          <w:lang w:val="fr-FR" w:eastAsia="fr-FR" w:bidi="fr-FR"/>
          <w:w w:val="100"/>
          <w:spacing w:val="0"/>
          <w:color w:val="000000"/>
          <w:position w:val="0"/>
        </w:rPr>
        <w:t xml:space="preserve">Pillera </w:t>
      </w:r>
      <w:r>
        <w:rPr>
          <w:lang w:val="pl-PL" w:eastAsia="pl-PL" w:bidi="pl-PL"/>
          <w:w w:val="100"/>
          <w:spacing w:val="0"/>
          <w:color w:val="000000"/>
          <w:position w:val="0"/>
        </w:rPr>
        <w:t xml:space="preserve">z 1857 podające formę </w:t>
      </w:r>
      <w:r>
        <w:rPr>
          <w:rStyle w:val="CharStyle35"/>
          <w:b/>
          <w:bCs/>
        </w:rPr>
        <w:t>kusztyk</w:t>
      </w:r>
      <w:r>
        <w:rPr>
          <w:lang w:val="pl-PL" w:eastAsia="pl-PL" w:bidi="pl-PL"/>
          <w:w w:val="100"/>
          <w:spacing w:val="0"/>
          <w:color w:val="000000"/>
          <w:position w:val="0"/>
        </w:rPr>
        <w:t xml:space="preserve"> w obu użyciach), Natomiast przedruki z samego końca XIX i z XX wieku uogólniają w obu wypad</w:t>
        <w:t xml:space="preserve">kach wyraz </w:t>
      </w:r>
      <w:r>
        <w:rPr>
          <w:rStyle w:val="CharStyle35"/>
          <w:b/>
          <w:bCs/>
        </w:rPr>
        <w:t>kuszyk.</w:t>
      </w:r>
      <w:r>
        <w:rPr>
          <w:lang w:val="pl-PL" w:eastAsia="pl-PL" w:bidi="pl-PL"/>
          <w:w w:val="100"/>
          <w:spacing w:val="0"/>
          <w:color w:val="000000"/>
          <w:position w:val="0"/>
        </w:rPr>
        <w:t xml:space="preserve"> (por. wydania; Gubrynowicza 1899, Węclewskiego 1926 Brücknera 1928, Pietrusiewiczowej 1948, Czaplińskiego 1952, Pollaka 1955). Należy przy tym zauważyć, że wszyscy bardziej sumienni wydawcy omawiany wyraz zawsze opatrują objaśnieniem. Musiał więc on być mało używany i mało znany.</w:t>
      </w:r>
    </w:p>
    <w:p>
      <w:pPr>
        <w:pStyle w:val="Style33"/>
        <w:framePr w:w="9060" w:h="10159" w:hRule="exact" w:wrap="none" w:vAnchor="page" w:hAnchor="page" w:x="1093" w:y="1736"/>
        <w:widowControl w:val="0"/>
        <w:keepNext w:val="0"/>
        <w:keepLines w:val="0"/>
        <w:shd w:val="clear" w:color="auto" w:fill="auto"/>
        <w:bidi w:val="0"/>
        <w:jc w:val="both"/>
        <w:spacing w:before="0" w:after="0" w:line="294" w:lineRule="exact"/>
        <w:ind w:left="0" w:right="0" w:firstLine="680"/>
      </w:pPr>
      <w:r>
        <w:rPr>
          <w:lang w:val="pl-PL" w:eastAsia="pl-PL" w:bidi="pl-PL"/>
          <w:w w:val="100"/>
          <w:spacing w:val="0"/>
          <w:color w:val="000000"/>
          <w:position w:val="0"/>
        </w:rPr>
        <w:t xml:space="preserve">Istotnie w słownikach polskich od XVII wieku notowany jest tylko wyraz </w:t>
      </w:r>
      <w:r>
        <w:rPr>
          <w:rStyle w:val="CharStyle35"/>
          <w:b/>
          <w:bCs/>
        </w:rPr>
        <w:t>kusz.</w:t>
      </w:r>
      <w:r>
        <w:rPr>
          <w:lang w:val="pl-PL" w:eastAsia="pl-PL" w:bidi="pl-PL"/>
          <w:w w:val="100"/>
          <w:spacing w:val="0"/>
          <w:color w:val="000000"/>
          <w:position w:val="0"/>
        </w:rPr>
        <w:t xml:space="preserve"> (por. np. u Knapiusza: </w:t>
      </w:r>
      <w:r>
        <w:rPr>
          <w:rStyle w:val="CharStyle35"/>
          <w:b/>
          <w:bCs/>
        </w:rPr>
        <w:t>Kusz v. Kufel).</w:t>
      </w:r>
      <w:r>
        <w:rPr>
          <w:lang w:val="pl-PL" w:eastAsia="pl-PL" w:bidi="pl-PL"/>
          <w:w w:val="100"/>
          <w:spacing w:val="0"/>
          <w:color w:val="000000"/>
          <w:position w:val="0"/>
        </w:rPr>
        <w:t xml:space="preserve"> Jego forma zdrobniała poja</w:t>
        <w:t xml:space="preserve">wia się dopiero w w. XX i to po raz pierwszy w Słowniku Warszawskim Karłowicza-Kryńskiego. Słownik ten podaje obie postaci omawianego wyrazu: </w:t>
      </w:r>
      <w:r>
        <w:rPr>
          <w:rStyle w:val="CharStyle35"/>
          <w:b/>
          <w:bCs/>
        </w:rPr>
        <w:t xml:space="preserve">Kuszyk </w:t>
      </w:r>
      <w:r>
        <w:rPr>
          <w:lang w:val="pl-PL" w:eastAsia="pl-PL" w:bidi="pl-PL"/>
          <w:w w:val="100"/>
          <w:spacing w:val="0"/>
          <w:color w:val="000000"/>
          <w:position w:val="0"/>
        </w:rPr>
        <w:t xml:space="preserve">z definicją </w:t>
      </w:r>
      <w:r>
        <w:rPr>
          <w:lang w:val="fr-FR" w:eastAsia="fr-FR" w:bidi="fr-FR"/>
          <w:w w:val="100"/>
          <w:spacing w:val="0"/>
          <w:color w:val="000000"/>
          <w:position w:val="0"/>
        </w:rPr>
        <w:t xml:space="preserve">« </w:t>
      </w:r>
      <w:r>
        <w:rPr>
          <w:lang w:val="pl-PL" w:eastAsia="pl-PL" w:bidi="pl-PL"/>
          <w:w w:val="100"/>
          <w:spacing w:val="0"/>
          <w:color w:val="000000"/>
          <w:position w:val="0"/>
        </w:rPr>
        <w:t xml:space="preserve">naczynie do napoju, kubek, czasza, czara, puchar, czerpak  oraz </w:t>
      </w:r>
      <w:r>
        <w:rPr>
          <w:rStyle w:val="CharStyle35"/>
          <w:b/>
          <w:bCs/>
        </w:rPr>
        <w:t>Kusztyk</w:t>
      </w:r>
      <w:r>
        <w:rPr>
          <w:lang w:val="pl-PL" w:eastAsia="pl-PL" w:bidi="pl-PL"/>
          <w:w w:val="100"/>
          <w:spacing w:val="0"/>
          <w:color w:val="000000"/>
          <w:position w:val="0"/>
        </w:rPr>
        <w:t xml:space="preserve"> w znaczeniu: </w:t>
      </w:r>
      <w:r>
        <w:rPr>
          <w:rStyle w:val="CharStyle36"/>
          <w:b w:val="0"/>
          <w:bCs w:val="0"/>
        </w:rPr>
        <w:t>&lt;</w:t>
      </w:r>
      <w:r>
        <w:rPr>
          <w:lang w:val="pl-PL" w:eastAsia="pl-PL" w:bidi="pl-PL"/>
          <w:w w:val="100"/>
          <w:spacing w:val="0"/>
          <w:color w:val="000000"/>
          <w:position w:val="0"/>
        </w:rPr>
        <w:t xml:space="preserve"> kielich a. czara o jednej nóżce, na której stać nie mógł (więc z tego powodu musiał być duszkiem wypijany) p. Kuśtyk zdr. </w:t>
      </w:r>
      <w:r>
        <w:rPr>
          <w:rStyle w:val="CharStyle35"/>
          <w:b/>
          <w:bCs/>
        </w:rPr>
        <w:t>Kusztyczek».</w:t>
      </w:r>
      <w:r>
        <w:rPr>
          <w:lang w:val="pl-PL" w:eastAsia="pl-PL" w:bidi="pl-PL"/>
          <w:w w:val="100"/>
          <w:spacing w:val="0"/>
          <w:color w:val="000000"/>
          <w:position w:val="0"/>
        </w:rPr>
        <w:t xml:space="preserve"> Postać </w:t>
      </w:r>
      <w:r>
        <w:rPr>
          <w:rStyle w:val="CharStyle35"/>
          <w:b/>
          <w:bCs/>
        </w:rPr>
        <w:t>Kuszyk</w:t>
      </w:r>
      <w:r>
        <w:rPr>
          <w:lang w:val="pl-PL" w:eastAsia="pl-PL" w:bidi="pl-PL"/>
          <w:w w:val="100"/>
          <w:spacing w:val="0"/>
          <w:color w:val="000000"/>
          <w:position w:val="0"/>
        </w:rPr>
        <w:t xml:space="preserve"> powtarza się jeszcze tylko w Słowniku Etymologicznym Brücknera, natomiast postać hasła </w:t>
      </w:r>
      <w:r>
        <w:rPr>
          <w:rStyle w:val="CharStyle35"/>
          <w:b/>
          <w:bCs/>
        </w:rPr>
        <w:t>Kusztyk</w:t>
      </w:r>
      <w:r>
        <w:rPr>
          <w:lang w:val="pl-PL" w:eastAsia="pl-PL" w:bidi="pl-PL"/>
          <w:w w:val="100"/>
          <w:spacing w:val="0"/>
          <w:color w:val="000000"/>
          <w:position w:val="0"/>
        </w:rPr>
        <w:t xml:space="preserve"> podają słowniki Arcta ( por. Słownik Staropolski i Ilustrowany ).</w:t>
      </w:r>
    </w:p>
    <w:p>
      <w:pPr>
        <w:pStyle w:val="Style33"/>
        <w:framePr w:w="9060" w:h="10159" w:hRule="exact" w:wrap="none" w:vAnchor="page" w:hAnchor="page" w:x="1093" w:y="1736"/>
        <w:widowControl w:val="0"/>
        <w:keepNext w:val="0"/>
        <w:keepLines w:val="0"/>
        <w:shd w:val="clear" w:color="auto" w:fill="auto"/>
        <w:bidi w:val="0"/>
        <w:jc w:val="both"/>
        <w:spacing w:before="0" w:after="0" w:line="294" w:lineRule="exact"/>
        <w:ind w:left="0" w:right="0" w:firstLine="680"/>
      </w:pPr>
      <w:r>
        <w:rPr>
          <w:lang w:val="pl-PL" w:eastAsia="pl-PL" w:bidi="pl-PL"/>
          <w:w w:val="100"/>
          <w:spacing w:val="0"/>
          <w:color w:val="000000"/>
          <w:position w:val="0"/>
        </w:rPr>
        <w:t xml:space="preserve">Przy takim "dobieraniu" formy zdrobniałej wyrazu </w:t>
      </w:r>
      <w:r>
        <w:rPr>
          <w:rStyle w:val="CharStyle35"/>
          <w:b/>
          <w:bCs/>
        </w:rPr>
        <w:t>kusz</w:t>
      </w:r>
      <w:r>
        <w:rPr>
          <w:lang w:val="pl-PL" w:eastAsia="pl-PL" w:bidi="pl-PL"/>
          <w:w w:val="100"/>
          <w:spacing w:val="0"/>
          <w:color w:val="000000"/>
          <w:position w:val="0"/>
        </w:rPr>
        <w:t xml:space="preserve"> przez słownikarzy polskich wyłania się interesujące zagadnienie, czy w polszczyźnie mówionej używano kiedyś obydwu wyrazów </w:t>
      </w:r>
      <w:r>
        <w:rPr>
          <w:rStyle w:val="CharStyle35"/>
          <w:b/>
          <w:bCs/>
        </w:rPr>
        <w:t>kuszyk i kusztyk,</w:t>
      </w:r>
      <w:r>
        <w:rPr>
          <w:lang w:val="pl-PL" w:eastAsia="pl-PL" w:bidi="pl-PL"/>
          <w:w w:val="100"/>
          <w:spacing w:val="0"/>
          <w:color w:val="000000"/>
          <w:position w:val="0"/>
        </w:rPr>
        <w:t xml:space="preserve"> czy tylko jednego z nich. Przyjrzyjmy się cytatom słownikarskim. Dokumentację hasła </w:t>
      </w:r>
      <w:r>
        <w:rPr>
          <w:rStyle w:val="CharStyle35"/>
          <w:b/>
          <w:bCs/>
        </w:rPr>
        <w:t>Kusztyk</w:t>
      </w:r>
      <w:r>
        <w:rPr>
          <w:lang w:val="pl-PL" w:eastAsia="pl-PL" w:bidi="pl-PL"/>
          <w:w w:val="100"/>
          <w:spacing w:val="0"/>
          <w:color w:val="000000"/>
          <w:position w:val="0"/>
        </w:rPr>
        <w:t xml:space="preserve"> przy-</w:t>
      </w:r>
    </w:p>
    <w:p>
      <w:pPr>
        <w:pStyle w:val="Style60"/>
        <w:numPr>
          <w:ilvl w:val="0"/>
          <w:numId w:val="23"/>
        </w:numPr>
        <w:framePr w:w="9060" w:h="2594" w:hRule="exact" w:wrap="none" w:vAnchor="page" w:hAnchor="page" w:x="1093" w:y="12397"/>
        <w:tabs>
          <w:tab w:leader="none" w:pos="946" w:val="left"/>
        </w:tabs>
        <w:widowControl w:val="0"/>
        <w:keepNext w:val="0"/>
        <w:keepLines w:val="0"/>
        <w:shd w:val="clear" w:color="auto" w:fill="auto"/>
        <w:bidi w:val="0"/>
        <w:spacing w:before="0" w:after="24" w:line="190" w:lineRule="exact"/>
        <w:ind w:left="0" w:right="0" w:firstLine="680"/>
      </w:pPr>
      <w:r>
        <w:rPr>
          <w:lang w:val="pl-PL" w:eastAsia="pl-PL" w:bidi="pl-PL"/>
          <w:w w:val="100"/>
          <w:spacing w:val="0"/>
          <w:color w:val="000000"/>
          <w:position w:val="0"/>
        </w:rPr>
        <w:t>podkreślenia moje K.S.</w:t>
      </w:r>
    </w:p>
    <w:p>
      <w:pPr>
        <w:pStyle w:val="Style60"/>
        <w:numPr>
          <w:ilvl w:val="0"/>
          <w:numId w:val="23"/>
        </w:numPr>
        <w:framePr w:w="9060" w:h="2594" w:hRule="exact" w:wrap="none" w:vAnchor="page" w:hAnchor="page" w:x="1093" w:y="12397"/>
        <w:tabs>
          <w:tab w:leader="none" w:pos="895" w:val="left"/>
        </w:tabs>
        <w:widowControl w:val="0"/>
        <w:keepNext w:val="0"/>
        <w:keepLines w:val="0"/>
        <w:shd w:val="clear" w:color="auto" w:fill="auto"/>
        <w:bidi w:val="0"/>
        <w:spacing w:before="0" w:after="0" w:line="252" w:lineRule="exact"/>
        <w:ind w:left="0" w:right="0" w:firstLine="680"/>
      </w:pPr>
      <w:r>
        <w:rPr>
          <w:lang w:val="pl-PL" w:eastAsia="pl-PL" w:bidi="pl-PL"/>
          <w:w w:val="100"/>
          <w:spacing w:val="0"/>
          <w:color w:val="000000"/>
          <w:position w:val="0"/>
        </w:rPr>
        <w:t xml:space="preserve">Wyraz ten z objaśnieniem </w:t>
      </w:r>
      <w:r>
        <w:rPr>
          <w:rStyle w:val="CharStyle62"/>
        </w:rPr>
        <w:t>&lt;c</w:t>
      </w:r>
      <w:r>
        <w:rPr>
          <w:lang w:val="pl-PL" w:eastAsia="pl-PL" w:bidi="pl-PL"/>
          <w:w w:val="100"/>
          <w:spacing w:val="0"/>
          <w:color w:val="000000"/>
          <w:position w:val="0"/>
        </w:rPr>
        <w:t xml:space="preserve"> kubek </w:t>
      </w:r>
      <w:r>
        <w:rPr>
          <w:lang w:val="fr-FR" w:eastAsia="fr-FR" w:bidi="fr-FR"/>
          <w:w w:val="100"/>
          <w:spacing w:val="0"/>
          <w:color w:val="000000"/>
          <w:position w:val="0"/>
        </w:rPr>
        <w:t xml:space="preserve">» </w:t>
      </w:r>
      <w:r>
        <w:rPr>
          <w:lang w:val="pl-PL" w:eastAsia="pl-PL" w:bidi="pl-PL"/>
          <w:w w:val="100"/>
          <w:spacing w:val="0"/>
          <w:color w:val="000000"/>
          <w:position w:val="0"/>
        </w:rPr>
        <w:t xml:space="preserve">wywodzi Brückner ( Słownik Etymologiczny Języka Polskiego W-wa 1957) z rosyjskiego </w:t>
      </w:r>
      <w:r>
        <w:rPr>
          <w:lang w:val="ru-RU" w:eastAsia="ru-RU" w:bidi="ru-RU"/>
          <w:w w:val="100"/>
          <w:spacing w:val="0"/>
          <w:color w:val="000000"/>
          <w:position w:val="0"/>
        </w:rPr>
        <w:t xml:space="preserve">КОВШ </w:t>
      </w:r>
      <w:r>
        <w:rPr>
          <w:lang w:val="pl-PL" w:eastAsia="pl-PL" w:bidi="pl-PL"/>
          <w:w w:val="100"/>
          <w:spacing w:val="0"/>
          <w:color w:val="000000"/>
          <w:position w:val="0"/>
        </w:rPr>
        <w:t xml:space="preserve">* natomiast Gloger (Encyklopedia Staropolska W-wa 1901) objaśniając go jako </w:t>
      </w:r>
      <w:r>
        <w:rPr>
          <w:lang w:val="fr-FR" w:eastAsia="fr-FR" w:bidi="fr-FR"/>
          <w:w w:val="100"/>
          <w:spacing w:val="0"/>
          <w:color w:val="000000"/>
          <w:position w:val="0"/>
        </w:rPr>
        <w:t xml:space="preserve">« </w:t>
      </w:r>
      <w:r>
        <w:rPr>
          <w:lang w:val="pl-PL" w:eastAsia="pl-PL" w:bidi="pl-PL"/>
          <w:w w:val="100"/>
          <w:spacing w:val="0"/>
          <w:color w:val="000000"/>
          <w:position w:val="0"/>
        </w:rPr>
        <w:t xml:space="preserve">kufel drewniany lub metalowy do picia służący» łączy raczej z niemieckim </w:t>
      </w:r>
      <w:r>
        <w:rPr>
          <w:rStyle w:val="CharStyle98"/>
        </w:rPr>
        <w:t>Kausche</w:t>
      </w:r>
      <w:r>
        <w:rPr>
          <w:lang w:val="pl-PL" w:eastAsia="pl-PL" w:bidi="pl-PL"/>
          <w:w w:val="100"/>
          <w:spacing w:val="0"/>
          <w:color w:val="000000"/>
          <w:position w:val="0"/>
        </w:rPr>
        <w:t xml:space="preserve"> — czasza. Warto zauważyć, że znaczenie rosyjskie wyrazu zgadza się prawie zupełnie ze znaczeniem polskim. </w:t>
      </w:r>
      <w:r>
        <w:rPr>
          <w:lang w:val="ru-RU" w:eastAsia="ru-RU" w:bidi="ru-RU"/>
          <w:w w:val="100"/>
          <w:spacing w:val="0"/>
          <w:color w:val="000000"/>
          <w:position w:val="0"/>
        </w:rPr>
        <w:t>Словарь Совр</w:t>
      </w:r>
      <w:r>
        <w:rPr>
          <w:lang w:val="pl-PL" w:eastAsia="pl-PL" w:bidi="pl-PL"/>
          <w:w w:val="100"/>
          <w:spacing w:val="0"/>
          <w:color w:val="000000"/>
          <w:position w:val="0"/>
        </w:rPr>
        <w:t>e</w:t>
      </w:r>
      <w:r>
        <w:rPr>
          <w:rStyle w:val="CharStyle72"/>
        </w:rPr>
        <w:t>м</w:t>
      </w:r>
      <w:bookmarkStart w:id="7" w:name="bookmark7"/>
      <w:r>
        <w:rPr>
          <w:rStyle w:val="CharStyle72"/>
        </w:rPr>
        <w:t xml:space="preserve">енного Русского языка </w:t>
      </w:r>
      <w:r>
        <w:rPr>
          <w:rStyle w:val="CharStyle72"/>
          <w:lang w:val="pl-PL" w:eastAsia="pl-PL" w:bidi="pl-PL"/>
        </w:rPr>
        <w:t xml:space="preserve">notuje pod hasłem </w:t>
      </w:r>
      <w:r>
        <w:rPr>
          <w:rStyle w:val="CharStyle72"/>
        </w:rPr>
        <w:t>Ковш:</w:t>
      </w:r>
      <w:r>
        <w:rPr>
          <w:rStyle w:val="CharStyle72"/>
          <w:lang w:val="pl-PL" w:eastAsia="pl-PL" w:bidi="pl-PL"/>
        </w:rPr>
        <w:t xml:space="preserve"> 1</w:t>
      </w:r>
      <w:r>
        <w:rPr>
          <w:rStyle w:val="CharStyle72"/>
        </w:rPr>
        <w:t>) широкий округлый сосуд с ручкой для зачерпывания жидкостей.</w:t>
      </w:r>
      <w:r>
        <w:rPr>
          <w:rStyle w:val="CharStyle72"/>
          <w:lang w:val="pl-PL" w:eastAsia="pl-PL" w:bidi="pl-PL"/>
        </w:rPr>
        <w:t xml:space="preserve"> </w:t>
      </w:r>
      <w:r>
        <w:rPr>
          <w:rStyle w:val="CharStyle72"/>
        </w:rPr>
        <w:t>В древней Руси сосуд с длинной</w:t>
      </w:r>
      <w:bookmarkEnd w:id="7"/>
    </w:p>
    <w:p>
      <w:pPr>
        <w:pStyle w:val="Style60"/>
        <w:framePr w:w="9060" w:h="2594" w:hRule="exact" w:wrap="none" w:vAnchor="page" w:hAnchor="page" w:x="1093" w:y="12397"/>
        <w:widowControl w:val="0"/>
        <w:keepNext w:val="0"/>
        <w:keepLines w:val="0"/>
        <w:shd w:val="clear" w:color="auto" w:fill="auto"/>
        <w:bidi w:val="0"/>
        <w:jc w:val="left"/>
        <w:spacing w:before="0" w:after="0" w:line="252" w:lineRule="exact"/>
        <w:ind w:left="0" w:right="0" w:firstLine="0"/>
      </w:pPr>
      <w:r>
        <w:rPr>
          <w:rStyle w:val="CharStyle99"/>
        </w:rPr>
        <w:t xml:space="preserve">ручкой </w:t>
      </w:r>
      <w:r>
        <w:rPr>
          <w:lang w:val="ru-RU" w:eastAsia="ru-RU" w:bidi="ru-RU"/>
          <w:w w:val="100"/>
          <w:spacing w:val="0"/>
          <w:color w:val="000000"/>
          <w:position w:val="0"/>
        </w:rPr>
        <w:t xml:space="preserve">ДЛЯ ПИТЬЯ </w:t>
      </w:r>
      <w:r>
        <w:rPr>
          <w:rStyle w:val="CharStyle99"/>
        </w:rPr>
        <w:t xml:space="preserve">вина." </w:t>
      </w:r>
      <w:r>
        <w:rPr>
          <w:lang w:val="pl-PL" w:eastAsia="pl-PL" w:bidi="pl-PL"/>
          <w:w w:val="100"/>
          <w:spacing w:val="0"/>
          <w:color w:val="000000"/>
          <w:position w:val="0"/>
        </w:rPr>
        <w:t>Dlatego też chyba słusznie Brückner uważa, że forma niemiecka jest zapożyczona z rosyjskiego.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627" w:y="136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410</w:t>
      </w:r>
    </w:p>
    <w:p>
      <w:pPr>
        <w:pStyle w:val="Style37"/>
        <w:framePr w:wrap="none" w:vAnchor="page" w:hAnchor="page" w:x="4435" w:y="1349"/>
        <w:widowControl w:val="0"/>
        <w:keepNext w:val="0"/>
        <w:keepLines w:val="0"/>
        <w:shd w:val="clear" w:color="auto" w:fill="auto"/>
        <w:bidi w:val="0"/>
        <w:jc w:val="left"/>
        <w:spacing w:before="0" w:after="0" w:line="180" w:lineRule="exact"/>
        <w:ind w:left="0" w:right="0" w:firstLine="0"/>
      </w:pPr>
      <w:r>
        <w:rPr>
          <w:rStyle w:val="CharStyle54"/>
        </w:rPr>
        <w:t>PORADNIK JĘZYKOWY</w:t>
      </w:r>
    </w:p>
    <w:p>
      <w:pPr>
        <w:pStyle w:val="Style37"/>
        <w:framePr w:wrap="none" w:vAnchor="page" w:hAnchor="page" w:x="9181" w:y="1325"/>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1959 z. 9</w:t>
      </w:r>
    </w:p>
    <w:p>
      <w:pPr>
        <w:pStyle w:val="Style42"/>
        <w:framePr w:w="9060" w:h="8321" w:hRule="exact" w:wrap="none" w:vAnchor="page" w:hAnchor="page" w:x="1093" w:y="1986"/>
        <w:widowControl w:val="0"/>
        <w:keepNext w:val="0"/>
        <w:keepLines w:val="0"/>
        <w:shd w:val="clear" w:color="auto" w:fill="auto"/>
        <w:bidi w:val="0"/>
        <w:spacing w:before="0" w:after="0" w:line="276" w:lineRule="exact"/>
        <w:ind w:left="580" w:right="0" w:firstLine="0"/>
      </w:pPr>
      <w:r>
        <w:rPr>
          <w:lang w:val="pl-PL" w:eastAsia="pl-PL" w:bidi="pl-PL"/>
          <w:w w:val="100"/>
          <w:spacing w:val="0"/>
          <w:color w:val="000000"/>
          <w:position w:val="0"/>
        </w:rPr>
        <w:t xml:space="preserve">toczonego przez Słownik Warszawski stanowią trzy cytaty z </w:t>
      </w:r>
      <w:r>
        <w:rPr>
          <w:lang w:val="cs-CZ" w:eastAsia="cs-CZ" w:bidi="cs-CZ"/>
          <w:w w:val="100"/>
          <w:spacing w:val="0"/>
          <w:color w:val="000000"/>
          <w:position w:val="0"/>
        </w:rPr>
        <w:t xml:space="preserve">Trylogii </w:t>
      </w:r>
      <w:r>
        <w:rPr>
          <w:lang w:val="pl-PL" w:eastAsia="pl-PL" w:bidi="pl-PL"/>
          <w:w w:val="100"/>
          <w:spacing w:val="0"/>
          <w:color w:val="000000"/>
          <w:position w:val="0"/>
        </w:rPr>
        <w:t>Sien</w:t>
        <w:t>kiewicza. Inne słowniki nie podają żadnego materiału ilustrującego. Co ciekaw</w:t>
        <w:t xml:space="preserve">sze w tejże "Trylogii" Sienkiewicza znajdujemy wtórnie urobione zdrobnienie od wyrazu </w:t>
      </w:r>
      <w:r>
        <w:rPr>
          <w:rStyle w:val="CharStyle100"/>
        </w:rPr>
        <w:t>Kusztyk</w:t>
      </w:r>
      <w:r>
        <w:rPr>
          <w:lang w:val="pl-PL" w:eastAsia="pl-PL" w:bidi="pl-PL"/>
          <w:w w:val="100"/>
          <w:spacing w:val="0"/>
          <w:color w:val="000000"/>
          <w:position w:val="0"/>
        </w:rPr>
        <w:t xml:space="preserve"> w postaci </w:t>
      </w:r>
      <w:r>
        <w:rPr>
          <w:rStyle w:val="CharStyle100"/>
        </w:rPr>
        <w:t>Kusztyczek.</w:t>
      </w:r>
      <w:r>
        <w:rPr>
          <w:lang w:val="pl-PL" w:eastAsia="pl-PL" w:bidi="pl-PL"/>
          <w:w w:val="100"/>
          <w:spacing w:val="0"/>
          <w:color w:val="000000"/>
          <w:position w:val="0"/>
        </w:rPr>
        <w:t xml:space="preserve"> Skąd mogły się wziąć nie znane zupełnie dawnym słownikarzom polskim wyrazy w języku Sienkiewicza? Dość łatwo chyba na to pytanie odpowiedzieć wiedząc, jak wiele wyrazów, całych wyrażeń i obrazów zaczerpnął autor "Trylogii" od Paska^.</w:t>
      </w:r>
    </w:p>
    <w:p>
      <w:pPr>
        <w:pStyle w:val="Style42"/>
        <w:framePr w:w="9060" w:h="8321" w:hRule="exact" w:wrap="none" w:vAnchor="page" w:hAnchor="page" w:x="1093" w:y="1986"/>
        <w:widowControl w:val="0"/>
        <w:keepNext w:val="0"/>
        <w:keepLines w:val="0"/>
        <w:shd w:val="clear" w:color="auto" w:fill="auto"/>
        <w:bidi w:val="0"/>
        <w:spacing w:before="0" w:after="0" w:line="276" w:lineRule="exact"/>
        <w:ind w:left="580" w:right="0" w:firstLine="560"/>
      </w:pPr>
      <w:r>
        <w:rPr>
          <w:lang w:val="pl-PL" w:eastAsia="pl-PL" w:bidi="pl-PL"/>
          <w:w w:val="100"/>
          <w:spacing w:val="0"/>
          <w:color w:val="000000"/>
          <w:position w:val="0"/>
        </w:rPr>
        <w:t>Wróćmy więc teraz do nazw kielicha czy kubka przytoczonych na początku tego artykułu z Pamiętników Pana Jana Chryzostoma i zastanówmy się z kolei nad ich przypuszczalnym pochodzeniem.</w:t>
      </w:r>
    </w:p>
    <w:p>
      <w:pPr>
        <w:pStyle w:val="Style42"/>
        <w:framePr w:w="9060" w:h="8321" w:hRule="exact" w:wrap="none" w:vAnchor="page" w:hAnchor="page" w:x="1093" w:y="1986"/>
        <w:widowControl w:val="0"/>
        <w:keepNext w:val="0"/>
        <w:keepLines w:val="0"/>
        <w:shd w:val="clear" w:color="auto" w:fill="auto"/>
        <w:bidi w:val="0"/>
        <w:spacing w:before="0" w:after="0" w:line="276" w:lineRule="exact"/>
        <w:ind w:left="580" w:right="0" w:firstLine="560"/>
      </w:pPr>
      <w:r>
        <w:rPr>
          <w:lang w:val="pl-PL" w:eastAsia="pl-PL" w:bidi="pl-PL"/>
          <w:w w:val="100"/>
          <w:spacing w:val="0"/>
          <w:color w:val="000000"/>
          <w:position w:val="0"/>
        </w:rPr>
        <w:t xml:space="preserve">Wobec notowanego w XVII wieku wyrazu </w:t>
      </w:r>
      <w:r>
        <w:rPr>
          <w:rStyle w:val="CharStyle100"/>
        </w:rPr>
        <w:t>kusz</w:t>
      </w:r>
      <w:r>
        <w:rPr>
          <w:lang w:val="pl-PL" w:eastAsia="pl-PL" w:bidi="pl-PL"/>
          <w:w w:val="100"/>
          <w:spacing w:val="0"/>
          <w:color w:val="000000"/>
          <w:position w:val="0"/>
        </w:rPr>
        <w:t xml:space="preserve"> użyte przez Paska słowo </w:t>
      </w:r>
      <w:r>
        <w:rPr>
          <w:rStyle w:val="CharStyle100"/>
        </w:rPr>
        <w:t>kuszyk</w:t>
      </w:r>
      <w:r>
        <w:rPr>
          <w:lang w:val="ru-RU" w:eastAsia="ru-RU" w:bidi="ru-RU"/>
          <w:w w:val="100"/>
          <w:spacing w:val="0"/>
          <w:color w:val="000000"/>
          <w:position w:val="0"/>
        </w:rPr>
        <w:t xml:space="preserve"> </w:t>
      </w:r>
      <w:r>
        <w:rPr>
          <w:lang w:val="pl-PL" w:eastAsia="pl-PL" w:bidi="pl-PL"/>
          <w:w w:val="100"/>
          <w:spacing w:val="0"/>
          <w:color w:val="000000"/>
          <w:position w:val="0"/>
        </w:rPr>
        <w:t xml:space="preserve">wydaje się całkiem zrozumiałe słowotwórczo i semantycznie. Natomiast zastanawiający jest wyraz </w:t>
      </w:r>
      <w:r>
        <w:rPr>
          <w:rStyle w:val="CharStyle100"/>
        </w:rPr>
        <w:t>kusztyk.</w:t>
      </w:r>
      <w:r>
        <w:rPr>
          <w:lang w:val="pl-PL" w:eastAsia="pl-PL" w:bidi="pl-PL"/>
          <w:w w:val="100"/>
          <w:spacing w:val="0"/>
          <w:color w:val="000000"/>
          <w:position w:val="0"/>
        </w:rPr>
        <w:t xml:space="preserve"> Nie wiadomo czy napisał go sam Imć Pan Pasek, czy raczej przepisywacz jego Pamiętników. W pierwszym wypadku nie jest wykluczone, że powstał on pod wpływem skojarzenia rzadko zapewne w środkowej Polsce używanego wyrazu z czasownikiem </w:t>
      </w:r>
      <w:r>
        <w:rPr>
          <w:rStyle w:val="CharStyle100"/>
        </w:rPr>
        <w:t>kuśtykać.</w:t>
      </w:r>
      <w:r>
        <w:rPr>
          <w:lang w:val="pl-PL" w:eastAsia="pl-PL" w:bidi="pl-PL"/>
          <w:w w:val="100"/>
          <w:spacing w:val="0"/>
          <w:color w:val="000000"/>
          <w:position w:val="0"/>
        </w:rPr>
        <w:t xml:space="preserve"> Krótko mówiąc, że mamy tu do czynienia z tzw. etymologią ludową lub z żartobliwym użyciem nazwy przedmiotu budzącego zwykle wesołe skojarzenia. Możliwe jest również, że mamy tu do czynienia z błędem literowym autora czy przepisywacza Pamiętników. W każdym razie jest chyba pewne, że wyraz </w:t>
      </w:r>
      <w:r>
        <w:rPr>
          <w:rStyle w:val="CharStyle100"/>
        </w:rPr>
        <w:t>kusztyk</w:t>
      </w:r>
      <w:r>
        <w:rPr>
          <w:lang w:val="pl-PL" w:eastAsia="pl-PL" w:bidi="pl-PL"/>
          <w:w w:val="100"/>
          <w:spacing w:val="0"/>
          <w:color w:val="000000"/>
          <w:position w:val="0"/>
        </w:rPr>
        <w:t xml:space="preserve"> miał postać przypadkową i raczej pod względem językowym nie uzasadnioną. Tym ciekawszy jest fakt, że trafił on w XX wieku do słowników polskich. Oczywiście zadecy</w:t>
        <w:t xml:space="preserve">dował tu autorytet Sienkiewicza. Znalazłszy się raz na kartach "Trylogii", dokąd trafił zapewne z któregoś z XIX-wiecznych wydań Pamiętników Paska, </w:t>
      </w:r>
      <w:r>
        <w:rPr>
          <w:rStyle w:val="CharStyle100"/>
        </w:rPr>
        <w:t>kusztyk</w:t>
      </w:r>
      <w:r>
        <w:rPr>
          <w:lang w:val="pl-PL" w:eastAsia="pl-PL" w:bidi="pl-PL"/>
          <w:w w:val="100"/>
          <w:spacing w:val="0"/>
          <w:color w:val="000000"/>
          <w:position w:val="0"/>
        </w:rPr>
        <w:t xml:space="preserve"> miał już zapewnioną nieśmiertelność.</w:t>
      </w:r>
    </w:p>
    <w:p>
      <w:pPr>
        <w:pStyle w:val="Style42"/>
        <w:framePr w:w="9060" w:h="8321" w:hRule="exact" w:wrap="none" w:vAnchor="page" w:hAnchor="page" w:x="1093" w:y="1986"/>
        <w:widowControl w:val="0"/>
        <w:keepNext w:val="0"/>
        <w:keepLines w:val="0"/>
        <w:shd w:val="clear" w:color="auto" w:fill="auto"/>
        <w:bidi w:val="0"/>
        <w:spacing w:before="0" w:after="413" w:line="276" w:lineRule="exact"/>
        <w:ind w:left="580" w:right="0" w:firstLine="560"/>
      </w:pPr>
      <w:r>
        <w:rPr>
          <w:lang w:val="pl-PL" w:eastAsia="pl-PL" w:bidi="pl-PL"/>
          <w:w w:val="100"/>
          <w:spacing w:val="0"/>
          <w:color w:val="000000"/>
          <w:position w:val="0"/>
        </w:rPr>
        <w:t>Ten drobny przyczynek do historii wyrazów może być jeszcze jednym przy</w:t>
        <w:t xml:space="preserve">kładem różnych dróg wzbogacania się zasobu leksykalnego naszych słowników. </w:t>
      </w:r>
    </w:p>
    <w:p>
      <w:pPr>
        <w:pStyle w:val="Style49"/>
        <w:framePr w:w="9060" w:h="8321" w:hRule="exact" w:wrap="none" w:vAnchor="page" w:hAnchor="page" w:x="1093" w:y="1986"/>
        <w:widowControl w:val="0"/>
        <w:keepNext w:val="0"/>
        <w:keepLines w:val="0"/>
        <w:shd w:val="clear" w:color="auto" w:fill="auto"/>
        <w:bidi w:val="0"/>
        <w:jc w:val="left"/>
        <w:spacing w:before="0" w:after="0" w:line="210" w:lineRule="exact"/>
        <w:ind w:left="5740" w:right="0" w:firstLine="0"/>
      </w:pPr>
      <w:r>
        <w:rPr>
          <w:lang w:val="pl-PL" w:eastAsia="pl-PL" w:bidi="pl-PL"/>
          <w:w w:val="100"/>
          <w:spacing w:val="0"/>
          <w:color w:val="000000"/>
          <w:position w:val="0"/>
        </w:rPr>
        <w:t>Krystyna Siekierska</w:t>
      </w:r>
    </w:p>
    <w:p>
      <w:pPr>
        <w:pStyle w:val="Style60"/>
        <w:numPr>
          <w:ilvl w:val="0"/>
          <w:numId w:val="23"/>
        </w:numPr>
        <w:framePr w:w="9060" w:h="2403" w:hRule="exact" w:wrap="none" w:vAnchor="page" w:hAnchor="page" w:x="1093" w:y="12214"/>
        <w:tabs>
          <w:tab w:leader="none" w:pos="1404" w:val="left"/>
        </w:tabs>
        <w:widowControl w:val="0"/>
        <w:keepNext w:val="0"/>
        <w:keepLines w:val="0"/>
        <w:shd w:val="clear" w:color="auto" w:fill="auto"/>
        <w:bidi w:val="0"/>
        <w:spacing w:before="0" w:after="0" w:line="234" w:lineRule="exact"/>
        <w:ind w:left="580" w:right="0" w:firstLine="560"/>
      </w:pPr>
      <w:r>
        <w:rPr>
          <w:lang w:val="pl-PL" w:eastAsia="pl-PL" w:bidi="pl-PL"/>
          <w:w w:val="100"/>
          <w:spacing w:val="0"/>
          <w:color w:val="000000"/>
          <w:position w:val="0"/>
        </w:rPr>
        <w:t>Dla ilustracji powyższego twierdzenia można przytoczyć np. zwrot ’’klimkiem rzucać** pojawiający się tylko u Sienkiewicza w tym samym co u Paska znaczeniu Okłamać, zmyślać, koloryzować . Por. również uwagi na ten temat w pracy S. Sandlera — Wokół Trylogii oraz wstęp R. Pollaka do wydania Pamiętników.</w:t>
      </w:r>
    </w:p>
    <w:p>
      <w:pPr>
        <w:pStyle w:val="Style60"/>
        <w:numPr>
          <w:ilvl w:val="0"/>
          <w:numId w:val="23"/>
        </w:numPr>
        <w:framePr w:w="9060" w:h="2403" w:hRule="exact" w:wrap="none" w:vAnchor="page" w:hAnchor="page" w:x="1093" w:y="12214"/>
        <w:tabs>
          <w:tab w:leader="none" w:pos="1392" w:val="left"/>
        </w:tabs>
        <w:widowControl w:val="0"/>
        <w:keepNext w:val="0"/>
        <w:keepLines w:val="0"/>
        <w:shd w:val="clear" w:color="auto" w:fill="auto"/>
        <w:bidi w:val="0"/>
        <w:spacing w:before="0" w:after="0" w:line="234" w:lineRule="exact"/>
        <w:ind w:left="580" w:right="0" w:firstLine="560"/>
      </w:pPr>
      <w:r>
        <w:rPr>
          <w:lang w:val="pl-PL" w:eastAsia="pl-PL" w:bidi="pl-PL"/>
          <w:w w:val="100"/>
          <w:spacing w:val="0"/>
          <w:color w:val="000000"/>
          <w:position w:val="0"/>
        </w:rPr>
        <w:t>Wydrukowaną w ten sposób postać omawianego wyrazu znajdujemy tylko w wy</w:t>
        <w:t>daniach kresowych (por. wyżej str....).</w:t>
      </w:r>
    </w:p>
    <w:p>
      <w:pPr>
        <w:pStyle w:val="Style60"/>
        <w:numPr>
          <w:ilvl w:val="0"/>
          <w:numId w:val="23"/>
        </w:numPr>
        <w:framePr w:w="9060" w:h="2403" w:hRule="exact" w:wrap="none" w:vAnchor="page" w:hAnchor="page" w:x="1093" w:y="12214"/>
        <w:tabs>
          <w:tab w:leader="none" w:pos="1392" w:val="left"/>
        </w:tabs>
        <w:widowControl w:val="0"/>
        <w:keepNext w:val="0"/>
        <w:keepLines w:val="0"/>
        <w:shd w:val="clear" w:color="auto" w:fill="auto"/>
        <w:bidi w:val="0"/>
        <w:spacing w:before="0" w:after="0" w:line="234" w:lineRule="exact"/>
        <w:ind w:left="580" w:right="0" w:firstLine="560"/>
      </w:pPr>
      <w:r>
        <w:rPr>
          <w:lang w:val="pl-PL" w:eastAsia="pl-PL" w:bidi="pl-PL"/>
          <w:w w:val="100"/>
          <w:spacing w:val="0"/>
          <w:color w:val="000000"/>
          <w:position w:val="0"/>
        </w:rPr>
        <w:t>Przeszło 200 lat później te same skojarzenia nasuwały się autorom Słownika Warszawskiego — ”Kusztyk</w:t>
      </w:r>
      <w:r>
        <w:rPr>
          <w:lang w:val="ru-RU" w:eastAsia="ru-RU" w:bidi="ru-RU"/>
          <w:w w:val="100"/>
          <w:spacing w:val="0"/>
          <w:color w:val="000000"/>
          <w:position w:val="0"/>
        </w:rPr>
        <w:t xml:space="preserve"> </w:t>
      </w:r>
      <w:r>
        <w:rPr>
          <w:lang w:val="pl-PL" w:eastAsia="pl-PL" w:bidi="pl-PL"/>
          <w:w w:val="100"/>
          <w:spacing w:val="0"/>
          <w:color w:val="000000"/>
          <w:position w:val="0"/>
        </w:rPr>
        <w:t xml:space="preserve">.... p. </w:t>
      </w:r>
      <w:r>
        <w:rPr>
          <w:rStyle w:val="CharStyle98"/>
        </w:rPr>
        <w:t>kuśtyk**.</w:t>
      </w:r>
    </w:p>
    <w:p>
      <w:pPr>
        <w:pStyle w:val="Style60"/>
        <w:numPr>
          <w:ilvl w:val="0"/>
          <w:numId w:val="23"/>
        </w:numPr>
        <w:framePr w:w="9060" w:h="2403" w:hRule="exact" w:wrap="none" w:vAnchor="page" w:hAnchor="page" w:x="1093" w:y="12214"/>
        <w:tabs>
          <w:tab w:leader="none" w:pos="1392" w:val="left"/>
        </w:tabs>
        <w:widowControl w:val="0"/>
        <w:keepNext w:val="0"/>
        <w:keepLines w:val="0"/>
        <w:shd w:val="clear" w:color="auto" w:fill="auto"/>
        <w:bidi w:val="0"/>
        <w:spacing w:before="0" w:after="0" w:line="252" w:lineRule="exact"/>
        <w:ind w:left="580" w:right="0" w:firstLine="560"/>
      </w:pPr>
      <w:r>
        <w:rPr>
          <w:lang w:val="pl-PL" w:eastAsia="pl-PL" w:bidi="pl-PL"/>
          <w:w w:val="100"/>
          <w:spacing w:val="0"/>
          <w:color w:val="000000"/>
          <w:position w:val="0"/>
        </w:rPr>
        <w:t>por. A.Brückner — Język Wacława Potockiego. Rozprawy Wydz. Filol. PAU t.’ 31 r. 1900 str. 281-282.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237" w:y="1077"/>
        <w:widowControl w:val="0"/>
        <w:keepNext w:val="0"/>
        <w:keepLines w:val="0"/>
        <w:shd w:val="clear" w:color="auto" w:fill="auto"/>
        <w:bidi w:val="0"/>
        <w:jc w:val="left"/>
        <w:spacing w:before="0" w:after="0" w:line="180" w:lineRule="exact"/>
        <w:ind w:left="0" w:right="0" w:firstLine="0"/>
      </w:pPr>
      <w:r>
        <w:rPr>
          <w:rStyle w:val="CharStyle54"/>
        </w:rPr>
        <w:t>1959 z.</w:t>
      </w:r>
      <w:r>
        <w:rPr>
          <w:lang w:val="pl-PL" w:eastAsia="pl-PL" w:bidi="pl-PL"/>
          <w:w w:val="100"/>
          <w:spacing w:val="0"/>
          <w:color w:val="000000"/>
          <w:position w:val="0"/>
        </w:rPr>
        <w:t xml:space="preserve"> 9</w:t>
      </w:r>
    </w:p>
    <w:p>
      <w:pPr>
        <w:pStyle w:val="Style37"/>
        <w:framePr w:wrap="none" w:vAnchor="page" w:hAnchor="page" w:x="4717" w:y="1053"/>
        <w:widowControl w:val="0"/>
        <w:keepNext w:val="0"/>
        <w:keepLines w:val="0"/>
        <w:shd w:val="clear" w:color="auto" w:fill="auto"/>
        <w:bidi w:val="0"/>
        <w:jc w:val="left"/>
        <w:spacing w:before="0" w:after="0" w:line="180" w:lineRule="exact"/>
        <w:ind w:left="0" w:right="0" w:firstLine="0"/>
      </w:pPr>
      <w:r>
        <w:rPr>
          <w:rStyle w:val="CharStyle54"/>
        </w:rPr>
        <w:t>PORADNIK JĘZYKOWY</w:t>
      </w:r>
    </w:p>
    <w:p>
      <w:pPr>
        <w:pStyle w:val="Style37"/>
        <w:framePr w:wrap="none" w:vAnchor="page" w:hAnchor="page" w:x="9685" w:y="1059"/>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411</w:t>
      </w:r>
    </w:p>
    <w:p>
      <w:pPr>
        <w:pStyle w:val="Style101"/>
        <w:framePr w:w="9024" w:h="12373" w:hRule="exact" w:wrap="none" w:vAnchor="page" w:hAnchor="page" w:x="1111" w:y="1761"/>
        <w:widowControl w:val="0"/>
        <w:keepNext w:val="0"/>
        <w:keepLines w:val="0"/>
        <w:shd w:val="clear" w:color="auto" w:fill="auto"/>
        <w:bidi w:val="0"/>
        <w:spacing w:before="0" w:after="152" w:line="200" w:lineRule="exact"/>
        <w:ind w:left="0" w:right="40" w:firstLine="0"/>
      </w:pPr>
      <w:r>
        <w:rPr>
          <w:lang w:val="pl-PL" w:eastAsia="pl-PL" w:bidi="pl-PL"/>
          <w:w w:val="100"/>
          <w:color w:val="000000"/>
          <w:position w:val="0"/>
        </w:rPr>
        <w:t>SPRAWOZDANIA I RECENZJE</w:t>
      </w:r>
    </w:p>
    <w:p>
      <w:pPr>
        <w:pStyle w:val="Style60"/>
        <w:framePr w:w="9024" w:h="12373" w:hRule="exact" w:wrap="none" w:vAnchor="page" w:hAnchor="page" w:x="1111" w:y="1761"/>
        <w:widowControl w:val="0"/>
        <w:keepNext w:val="0"/>
        <w:keepLines w:val="0"/>
        <w:shd w:val="clear" w:color="auto" w:fill="auto"/>
        <w:bidi w:val="0"/>
        <w:spacing w:before="0" w:after="235" w:line="240" w:lineRule="exact"/>
        <w:ind w:left="660" w:right="0" w:firstLine="0"/>
      </w:pPr>
      <w:r>
        <w:rPr>
          <w:lang w:val="pl-PL" w:eastAsia="pl-PL" w:bidi="pl-PL"/>
          <w:w w:val="100"/>
          <w:spacing w:val="0"/>
          <w:color w:val="000000"/>
          <w:position w:val="0"/>
        </w:rPr>
        <w:t>Węgierska konferencja językoznawcza poświęcona zagadnieniom kultury (pielęgno</w:t>
        <w:t>wania) języka ojczystego</w:t>
      </w:r>
    </w:p>
    <w:p>
      <w:pPr>
        <w:pStyle w:val="Style60"/>
        <w:framePr w:w="9024" w:h="12373" w:hRule="exact" w:wrap="none" w:vAnchor="page" w:hAnchor="page" w:x="1111" w:y="1761"/>
        <w:widowControl w:val="0"/>
        <w:keepNext w:val="0"/>
        <w:keepLines w:val="0"/>
        <w:shd w:val="clear" w:color="auto" w:fill="auto"/>
        <w:bidi w:val="0"/>
        <w:spacing w:before="0" w:after="0" w:line="246" w:lineRule="exact"/>
        <w:ind w:left="0" w:right="0" w:firstLine="660"/>
      </w:pPr>
      <w:r>
        <w:rPr>
          <w:lang w:val="pl-PL" w:eastAsia="pl-PL" w:bidi="pl-PL"/>
          <w:w w:val="100"/>
          <w:spacing w:val="0"/>
          <w:color w:val="000000"/>
          <w:position w:val="0"/>
        </w:rPr>
        <w:t>Staraniem I-go Wydziału (Językoznawstwo i literaturoznawstwo) Węgierskiej Aka</w:t>
        <w:t>demii Nauk i Węgierskiego Towarzystwa Językoznawczego oraz przy współudziale Bu</w:t>
        <w:t xml:space="preserve">dapeszteńskiej Politechniki i Wyższej Szkoły Pedagogicznej w </w:t>
      </w:r>
      <w:r>
        <w:rPr>
          <w:lang w:val="cs-CZ" w:eastAsia="cs-CZ" w:bidi="cs-CZ"/>
          <w:w w:val="100"/>
          <w:spacing w:val="0"/>
          <w:color w:val="000000"/>
          <w:position w:val="0"/>
        </w:rPr>
        <w:t>P</w:t>
      </w:r>
      <w:r>
        <w:rPr>
          <w:lang w:val="pl-PL" w:eastAsia="pl-PL" w:bidi="pl-PL"/>
          <w:w w:val="100"/>
          <w:spacing w:val="0"/>
          <w:color w:val="000000"/>
          <w:position w:val="0"/>
        </w:rPr>
        <w:t>è</w:t>
      </w:r>
      <w:r>
        <w:rPr>
          <w:lang w:val="cs-CZ" w:eastAsia="cs-CZ" w:bidi="cs-CZ"/>
          <w:w w:val="100"/>
          <w:spacing w:val="0"/>
          <w:color w:val="000000"/>
          <w:position w:val="0"/>
        </w:rPr>
        <w:t xml:space="preserve">cs, </w:t>
      </w:r>
      <w:r>
        <w:rPr>
          <w:lang w:val="pl-PL" w:eastAsia="pl-PL" w:bidi="pl-PL"/>
          <w:w w:val="100"/>
          <w:spacing w:val="0"/>
          <w:color w:val="000000"/>
          <w:position w:val="0"/>
        </w:rPr>
        <w:t xml:space="preserve">zorganizowano w dniach od 2 do 4-go października 1959 r. w </w:t>
      </w:r>
      <w:r>
        <w:rPr>
          <w:lang w:val="cs-CZ" w:eastAsia="cs-CZ" w:bidi="cs-CZ"/>
          <w:w w:val="100"/>
          <w:spacing w:val="0"/>
          <w:color w:val="000000"/>
          <w:position w:val="0"/>
        </w:rPr>
        <w:t>P</w:t>
      </w:r>
      <w:r>
        <w:rPr>
          <w:lang w:val="pl-PL" w:eastAsia="pl-PL" w:bidi="pl-PL"/>
          <w:w w:val="100"/>
          <w:spacing w:val="0"/>
          <w:color w:val="000000"/>
          <w:position w:val="0"/>
        </w:rPr>
        <w:t>è</w:t>
      </w:r>
      <w:r>
        <w:rPr>
          <w:lang w:val="cs-CZ" w:eastAsia="cs-CZ" w:bidi="cs-CZ"/>
          <w:w w:val="100"/>
          <w:spacing w:val="0"/>
          <w:color w:val="000000"/>
          <w:position w:val="0"/>
        </w:rPr>
        <w:t xml:space="preserve">cs </w:t>
      </w:r>
      <w:r>
        <w:rPr>
          <w:lang w:val="pl-PL" w:eastAsia="pl-PL" w:bidi="pl-PL"/>
          <w:w w:val="100"/>
          <w:spacing w:val="0"/>
          <w:color w:val="000000"/>
          <w:position w:val="0"/>
        </w:rPr>
        <w:t>krajową konferencję poświęconą za</w:t>
        <w:t>gadnieniom kultury (pielęgnowania) języka ojczystego. W konferencji tej wzięło udział około 250 językoznawców, pedagogów, historyków literatury, pisarzy, przedstawicieli nauk przyrodniczych i działaczy kultury. Na konferencji obecnych było kilkunastu pra</w:t>
        <w:t>cowników nauki z zagranicy, przede wszystkim przedstawicieli katedr filologii węgier</w:t>
        <w:t>skiej zagranicą, a mianowicie : przedstawiciel uniwersytetu berlińskiego, praskiego, bratysławskiego, nowosadskiego i warszawskiego (tego ostatniego reprezentował spra</w:t>
        <w:t>wozdawca). Poza pracownikami Węgierskimi tych katedr obecni byli: Klara Majtyńskaja, kierownik działu w Instytucie Językoznawczym Akademii Nauk ZSSR, przedstawiciel czeskiej Akademii Nauk Kareł Hausenblas i Matti Sadeniemi, prorektor Wyższej Szkoły Pedagogicznej w Helsinkach.</w:t>
      </w:r>
    </w:p>
    <w:p>
      <w:pPr>
        <w:pStyle w:val="Style60"/>
        <w:framePr w:w="9024" w:h="12373" w:hRule="exact" w:wrap="none" w:vAnchor="page" w:hAnchor="page" w:x="1111" w:y="1761"/>
        <w:widowControl w:val="0"/>
        <w:keepNext w:val="0"/>
        <w:keepLines w:val="0"/>
        <w:shd w:val="clear" w:color="auto" w:fill="auto"/>
        <w:bidi w:val="0"/>
        <w:spacing w:before="0" w:after="0" w:line="246" w:lineRule="exact"/>
        <w:ind w:left="0" w:right="0" w:firstLine="660"/>
      </w:pPr>
      <w:r>
        <w:rPr>
          <w:lang w:val="pl-PL" w:eastAsia="pl-PL" w:bidi="pl-PL"/>
          <w:w w:val="100"/>
          <w:spacing w:val="0"/>
          <w:color w:val="000000"/>
          <w:position w:val="0"/>
        </w:rPr>
        <w:t xml:space="preserve">W pierwszym dniu konferencji bajos </w:t>
      </w:r>
      <w:r>
        <w:rPr>
          <w:lang w:val="fr-FR" w:eastAsia="fr-FR" w:bidi="fr-FR"/>
          <w:w w:val="100"/>
          <w:spacing w:val="0"/>
          <w:color w:val="000000"/>
          <w:position w:val="0"/>
        </w:rPr>
        <w:t>L</w:t>
      </w:r>
      <w:r>
        <w:rPr>
          <w:lang w:val="pl-PL" w:eastAsia="pl-PL" w:bidi="pl-PL"/>
          <w:w w:val="100"/>
          <w:spacing w:val="0"/>
          <w:color w:val="000000"/>
          <w:position w:val="0"/>
        </w:rPr>
        <w:t>ö</w:t>
      </w:r>
      <w:r>
        <w:rPr>
          <w:lang w:val="fr-FR" w:eastAsia="fr-FR" w:bidi="fr-FR"/>
          <w:w w:val="100"/>
          <w:spacing w:val="0"/>
          <w:color w:val="000000"/>
          <w:position w:val="0"/>
        </w:rPr>
        <w:t xml:space="preserve">rincze, </w:t>
      </w:r>
      <w:r>
        <w:rPr>
          <w:lang w:val="pl-PL" w:eastAsia="pl-PL" w:bidi="pl-PL"/>
          <w:w w:val="100"/>
          <w:spacing w:val="0"/>
          <w:color w:val="000000"/>
          <w:position w:val="0"/>
        </w:rPr>
        <w:t>vice-dyrektor Instytutu Językoznaw</w:t>
        <w:t xml:space="preserve">czego </w:t>
      </w:r>
      <w:r>
        <w:rPr>
          <w:lang w:val="en-US" w:eastAsia="en-US" w:bidi="en-US"/>
          <w:w w:val="100"/>
          <w:spacing w:val="0"/>
          <w:color w:val="000000"/>
          <w:position w:val="0"/>
        </w:rPr>
        <w:t xml:space="preserve">WAN, </w:t>
      </w:r>
      <w:r>
        <w:rPr>
          <w:lang w:val="pl-PL" w:eastAsia="pl-PL" w:bidi="pl-PL"/>
          <w:w w:val="100"/>
          <w:spacing w:val="0"/>
          <w:color w:val="000000"/>
          <w:position w:val="0"/>
        </w:rPr>
        <w:t xml:space="preserve">wygłosił odczyt wprowadzający: </w:t>
      </w:r>
      <w:r>
        <w:rPr>
          <w:rStyle w:val="CharStyle62"/>
          <w:vertAlign w:val="superscript"/>
        </w:rPr>
        <w:t>99</w:t>
      </w:r>
      <w:r>
        <w:rPr>
          <w:lang w:val="pl-PL" w:eastAsia="pl-PL" w:bidi="pl-PL"/>
          <w:w w:val="100"/>
          <w:spacing w:val="0"/>
          <w:color w:val="000000"/>
          <w:position w:val="0"/>
        </w:rPr>
        <w:t xml:space="preserve"> Sytuacja i zadania kultury naszego ję</w:t>
        <w:t>zyka** (do tego odczytu nawiązał sprawozdawca w swoim, na piśmie wyrażonym, zdaniu na temat spraw kultury języka ojczystego w Polsce.*)</w:t>
      </w:r>
    </w:p>
    <w:p>
      <w:pPr>
        <w:pStyle w:val="Style60"/>
        <w:framePr w:w="9024" w:h="12373" w:hRule="exact" w:wrap="none" w:vAnchor="page" w:hAnchor="page" w:x="1111" w:y="1761"/>
        <w:widowControl w:val="0"/>
        <w:keepNext w:val="0"/>
        <w:keepLines w:val="0"/>
        <w:shd w:val="clear" w:color="auto" w:fill="auto"/>
        <w:bidi w:val="0"/>
        <w:spacing w:before="0" w:after="0" w:line="246" w:lineRule="exact"/>
        <w:ind w:left="0" w:right="0" w:firstLine="660"/>
      </w:pPr>
      <w:r>
        <w:rPr>
          <w:lang w:val="pl-PL" w:eastAsia="pl-PL" w:bidi="pl-PL"/>
          <w:w w:val="100"/>
          <w:spacing w:val="0"/>
          <w:color w:val="000000"/>
          <w:position w:val="0"/>
        </w:rPr>
        <w:t xml:space="preserve">W pierwszym dniu konferencji wygłoszono jeszcze dwa referaty, a mianowicie : Zoltan Csürös członek </w:t>
      </w:r>
      <w:r>
        <w:rPr>
          <w:lang w:val="en-US" w:eastAsia="en-US" w:bidi="en-US"/>
          <w:w w:val="100"/>
          <w:spacing w:val="0"/>
          <w:color w:val="000000"/>
          <w:position w:val="0"/>
        </w:rPr>
        <w:t xml:space="preserve">WAN </w:t>
      </w:r>
      <w:r>
        <w:rPr>
          <w:lang w:val="pl-PL" w:eastAsia="pl-PL" w:bidi="pl-PL"/>
          <w:w w:val="100"/>
          <w:spacing w:val="0"/>
          <w:color w:val="000000"/>
          <w:position w:val="0"/>
        </w:rPr>
        <w:t xml:space="preserve">mówił na temat języka nauk przyrodniczych, a Ferenc </w:t>
      </w:r>
      <w:r>
        <w:rPr>
          <w:lang w:val="cs-CZ" w:eastAsia="cs-CZ" w:bidi="cs-CZ"/>
          <w:w w:val="100"/>
          <w:spacing w:val="0"/>
          <w:color w:val="000000"/>
          <w:position w:val="0"/>
        </w:rPr>
        <w:t xml:space="preserve">Dukáti, </w:t>
      </w:r>
      <w:r>
        <w:rPr>
          <w:lang w:val="pl-PL" w:eastAsia="pl-PL" w:bidi="pl-PL"/>
          <w:w w:val="100"/>
          <w:spacing w:val="0"/>
          <w:color w:val="000000"/>
          <w:position w:val="0"/>
        </w:rPr>
        <w:t>współpracownik Biura Normalizacyjnego mówił o zagadnieniach i związaną z tym nomenklaturą techniczną.</w:t>
      </w:r>
    </w:p>
    <w:p>
      <w:pPr>
        <w:pStyle w:val="Style60"/>
        <w:framePr w:w="9024" w:h="12373" w:hRule="exact" w:wrap="none" w:vAnchor="page" w:hAnchor="page" w:x="1111" w:y="1761"/>
        <w:widowControl w:val="0"/>
        <w:keepNext w:val="0"/>
        <w:keepLines w:val="0"/>
        <w:shd w:val="clear" w:color="auto" w:fill="auto"/>
        <w:bidi w:val="0"/>
        <w:spacing w:before="0" w:after="0" w:line="246" w:lineRule="exact"/>
        <w:ind w:left="0" w:right="0" w:firstLine="660"/>
      </w:pPr>
      <w:r>
        <w:rPr>
          <w:lang w:val="pl-PL" w:eastAsia="pl-PL" w:bidi="pl-PL"/>
          <w:w w:val="100"/>
          <w:spacing w:val="0"/>
          <w:color w:val="000000"/>
          <w:position w:val="0"/>
        </w:rPr>
        <w:t xml:space="preserve">W drugim dniu obrad Józef Benczédi, dyrektor Departamentu Ministerstwa Oświaty wygłosił referat na temat </w:t>
      </w:r>
      <w:r>
        <w:rPr>
          <w:lang w:val="pl-PL" w:eastAsia="pl-PL" w:bidi="pl-PL"/>
          <w:vertAlign w:val="superscript"/>
          <w:w w:val="100"/>
          <w:spacing w:val="0"/>
          <w:color w:val="000000"/>
          <w:position w:val="0"/>
        </w:rPr>
        <w:t>99</w:t>
      </w:r>
      <w:r>
        <w:rPr>
          <w:lang w:val="pl-PL" w:eastAsia="pl-PL" w:bidi="pl-PL"/>
          <w:w w:val="100"/>
          <w:spacing w:val="0"/>
          <w:color w:val="000000"/>
          <w:position w:val="0"/>
        </w:rPr>
        <w:t>Kultura języka ojczystego a szkoła**. W tym dniu zorganizo</w:t>
        <w:t>wano konsultację w trzech grupach, w ramach której obecni mogli zadawać pytania orga</w:t>
        <w:t>nizatorom konferencji z dziedziny kultury (pielęgnowania) języka, ortografii i gramatyki.</w:t>
      </w:r>
    </w:p>
    <w:p>
      <w:pPr>
        <w:pStyle w:val="Style60"/>
        <w:framePr w:w="9024" w:h="12373" w:hRule="exact" w:wrap="none" w:vAnchor="page" w:hAnchor="page" w:x="1111" w:y="1761"/>
        <w:widowControl w:val="0"/>
        <w:keepNext w:val="0"/>
        <w:keepLines w:val="0"/>
        <w:shd w:val="clear" w:color="auto" w:fill="auto"/>
        <w:bidi w:val="0"/>
        <w:spacing w:before="0" w:after="0" w:line="246" w:lineRule="exact"/>
        <w:ind w:left="0" w:right="0" w:firstLine="660"/>
      </w:pPr>
      <w:r>
        <w:rPr>
          <w:lang w:val="pl-PL" w:eastAsia="pl-PL" w:bidi="pl-PL"/>
          <w:w w:val="100"/>
          <w:spacing w:val="0"/>
          <w:color w:val="000000"/>
          <w:position w:val="0"/>
        </w:rPr>
        <w:t xml:space="preserve">W ostatnim dniu konferencji referenci omawiali zagadnienia języka literackiego. Docent Uniwersytetu Budapeszteńskiego — </w:t>
      </w:r>
      <w:r>
        <w:rPr>
          <w:lang w:val="cs-CZ" w:eastAsia="cs-CZ" w:bidi="cs-CZ"/>
          <w:w w:val="100"/>
          <w:spacing w:val="0"/>
          <w:color w:val="000000"/>
          <w:position w:val="0"/>
        </w:rPr>
        <w:t xml:space="preserve">Lóránd </w:t>
      </w:r>
      <w:r>
        <w:rPr>
          <w:lang w:val="fr-FR" w:eastAsia="fr-FR" w:bidi="fr-FR"/>
          <w:w w:val="100"/>
          <w:spacing w:val="0"/>
          <w:color w:val="000000"/>
          <w:position w:val="0"/>
        </w:rPr>
        <w:t>Benk</w:t>
      </w:r>
      <w:r>
        <w:rPr>
          <w:lang w:val="pl-PL" w:eastAsia="pl-PL" w:bidi="pl-PL"/>
          <w:w w:val="100"/>
          <w:spacing w:val="0"/>
          <w:color w:val="000000"/>
          <w:position w:val="0"/>
        </w:rPr>
        <w:t>ö</w:t>
      </w:r>
      <w:r>
        <w:rPr>
          <w:lang w:val="fr-FR" w:eastAsia="fr-FR" w:bidi="fr-FR"/>
          <w:w w:val="100"/>
          <w:spacing w:val="0"/>
          <w:color w:val="000000"/>
          <w:position w:val="0"/>
        </w:rPr>
        <w:t xml:space="preserve"> </w:t>
      </w:r>
      <w:r>
        <w:rPr>
          <w:lang w:val="pl-PL" w:eastAsia="pl-PL" w:bidi="pl-PL"/>
          <w:w w:val="100"/>
          <w:spacing w:val="0"/>
          <w:color w:val="000000"/>
          <w:position w:val="0"/>
        </w:rPr>
        <w:t xml:space="preserve">mówił </w:t>
      </w:r>
      <w:r>
        <w:rPr>
          <w:rStyle w:val="CharStyle62"/>
        </w:rPr>
        <w:t>"O</w:t>
      </w:r>
      <w:r>
        <w:rPr>
          <w:lang w:val="pl-PL" w:eastAsia="pl-PL" w:bidi="pl-PL"/>
          <w:w w:val="100"/>
          <w:spacing w:val="0"/>
          <w:color w:val="000000"/>
          <w:position w:val="0"/>
        </w:rPr>
        <w:t xml:space="preserve"> głównych cechach rozwoju węgierskiego języka literackiego.** Ostatni referat wygłosił pisarz Lajos Mes- </w:t>
      </w:r>
      <w:r>
        <w:rPr>
          <w:lang w:val="fr-FR" w:eastAsia="fr-FR" w:bidi="fr-FR"/>
          <w:w w:val="100"/>
          <w:spacing w:val="0"/>
          <w:color w:val="000000"/>
          <w:position w:val="0"/>
        </w:rPr>
        <w:t xml:space="preserve">terhézi </w:t>
      </w:r>
      <w:r>
        <w:rPr>
          <w:lang w:val="pl-PL" w:eastAsia="pl-PL" w:bidi="pl-PL"/>
          <w:w w:val="100"/>
          <w:spacing w:val="0"/>
          <w:color w:val="000000"/>
          <w:position w:val="0"/>
        </w:rPr>
        <w:t>(były generalny sekretarz Towarzystwa Przyjaźni Węgiersko-Polskiej w Buda</w:t>
        <w:t xml:space="preserve">peszcie w latach 1948-50) </w:t>
      </w:r>
      <w:r>
        <w:rPr>
          <w:rStyle w:val="CharStyle62"/>
        </w:rPr>
        <w:t>"O</w:t>
      </w:r>
      <w:r>
        <w:rPr>
          <w:lang w:val="pl-PL" w:eastAsia="pl-PL" w:bidi="pl-PL"/>
          <w:w w:val="100"/>
          <w:spacing w:val="0"/>
          <w:color w:val="000000"/>
          <w:position w:val="0"/>
        </w:rPr>
        <w:t xml:space="preserve"> niektórych zagadnieniach współczesnego języka lite</w:t>
        <w:t>rackiego na Węgrzech”, ilustrując go licznymi cytatami i przykładami, zaczerpniętymi przeważnie z własnej twórczości.</w:t>
      </w:r>
    </w:p>
    <w:p>
      <w:pPr>
        <w:pStyle w:val="Style60"/>
        <w:framePr w:w="9024" w:h="12373" w:hRule="exact" w:wrap="none" w:vAnchor="page" w:hAnchor="page" w:x="1111" w:y="1761"/>
        <w:widowControl w:val="0"/>
        <w:keepNext w:val="0"/>
        <w:keepLines w:val="0"/>
        <w:shd w:val="clear" w:color="auto" w:fill="auto"/>
        <w:bidi w:val="0"/>
        <w:spacing w:before="0" w:after="0" w:line="246" w:lineRule="exact"/>
        <w:ind w:left="0" w:right="0" w:firstLine="660"/>
      </w:pPr>
      <w:r>
        <w:rPr>
          <w:lang w:val="pl-PL" w:eastAsia="pl-PL" w:bidi="pl-PL"/>
          <w:w w:val="100"/>
          <w:spacing w:val="0"/>
          <w:color w:val="000000"/>
          <w:position w:val="0"/>
        </w:rPr>
        <w:t>Po wszystkich tych referatach powstała ożywiona dyskusja, w wyniku której uchwa</w:t>
        <w:t>lono szereg rezolucji zmierzających do dalszego rozwoju spraw, związanych z kultywo</w:t>
        <w:t>waniem języka ojczystego. Uchwalono między innymi co następuje : należy zorganizo</w:t>
        <w:t xml:space="preserve">wać w ramach Instytutu Językoznawczego </w:t>
      </w:r>
      <w:r>
        <w:rPr>
          <w:lang w:val="en-US" w:eastAsia="en-US" w:bidi="en-US"/>
          <w:w w:val="100"/>
          <w:spacing w:val="0"/>
          <w:color w:val="000000"/>
          <w:position w:val="0"/>
        </w:rPr>
        <w:t xml:space="preserve">WAN </w:t>
      </w:r>
      <w:r>
        <w:rPr>
          <w:lang w:val="pl-PL" w:eastAsia="pl-PL" w:bidi="pl-PL"/>
          <w:w w:val="100"/>
          <w:spacing w:val="0"/>
          <w:color w:val="000000"/>
          <w:position w:val="0"/>
        </w:rPr>
        <w:t>specjalny dział kultywowania języka, Należy wydawać nowy, popularnonaukowy' miesięcznik, który by omawiał aktualne za</w:t>
        <w:t>gadnienia z zakresu kultywowania języka i regularnie informował społeczeństwo o naj</w:t>
        <w:t>ważniejszych zagadnieniach zasadniczych i praktycznych tej gałęzi językoznawstwa stosowanego. W najbliższych latach należy wydać popularny podręczny poradnik orto</w:t>
        <w:t>graficzny, poprawności języka i poprawnego redagowania. Równocześnie należy rozpo</w:t>
        <w:t>cząć przygotowania do wydania obszernego podręcznika poprawności języka. Prace nad kultywowaniem języka mają w najbliższych latach dotyczyć również języka różnych zawodów, specjalnie zaś języka nauk technicznych. Należy stworzyć możliwość bliż</w:t>
      </w:r>
    </w:p>
    <w:p>
      <w:pPr>
        <w:pStyle w:val="Style51"/>
        <w:framePr w:w="8898" w:h="230" w:hRule="exact" w:wrap="none" w:vAnchor="page" w:hAnchor="page" w:x="1111" w:y="14539"/>
        <w:widowControl w:val="0"/>
        <w:keepNext w:val="0"/>
        <w:keepLines w:val="0"/>
        <w:shd w:val="clear" w:color="auto" w:fill="auto"/>
        <w:bidi w:val="0"/>
        <w:jc w:val="left"/>
        <w:spacing w:before="0" w:after="0" w:line="198" w:lineRule="exact"/>
        <w:ind w:left="0" w:right="0" w:firstLine="0"/>
      </w:pPr>
      <w:r>
        <w:rPr>
          <w:lang w:val="pl-PL" w:eastAsia="pl-PL" w:bidi="pl-PL"/>
          <w:w w:val="100"/>
          <w:spacing w:val="0"/>
          <w:color w:val="000000"/>
          <w:position w:val="0"/>
        </w:rPr>
        <w:t xml:space="preserve">* W tym miejscu uważa sprawozdawca za słuszne podziękować Pani </w:t>
      </w:r>
      <w:r>
        <w:rPr>
          <w:lang w:val="en-US" w:eastAsia="en-US" w:bidi="en-US"/>
          <w:w w:val="100"/>
          <w:spacing w:val="0"/>
          <w:color w:val="000000"/>
          <w:position w:val="0"/>
        </w:rPr>
        <w:t xml:space="preserve">Doc. </w:t>
      </w:r>
      <w:r>
        <w:rPr>
          <w:lang w:val="pl-PL" w:eastAsia="pl-PL" w:bidi="pl-PL"/>
          <w:w w:val="100"/>
          <w:spacing w:val="0"/>
          <w:color w:val="000000"/>
          <w:position w:val="0"/>
        </w:rPr>
        <w:t>H. Kurkowskiej</w:t>
      </w:r>
    </w:p>
    <w:p>
      <w:pPr>
        <w:pStyle w:val="Style51"/>
        <w:framePr w:w="8898" w:h="228" w:hRule="exact" w:wrap="none" w:vAnchor="page" w:hAnchor="page" w:x="1111" w:y="14767"/>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za udzielone informacje na wyżej wymieniony temat.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327" w:y="1355"/>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412</w:t>
      </w:r>
    </w:p>
    <w:p>
      <w:pPr>
        <w:pStyle w:val="Style37"/>
        <w:framePr w:wrap="none" w:vAnchor="page" w:hAnchor="page" w:x="4207" w:y="1337"/>
        <w:widowControl w:val="0"/>
        <w:keepNext w:val="0"/>
        <w:keepLines w:val="0"/>
        <w:shd w:val="clear" w:color="auto" w:fill="auto"/>
        <w:bidi w:val="0"/>
        <w:jc w:val="left"/>
        <w:spacing w:before="0" w:after="0" w:line="180" w:lineRule="exact"/>
        <w:ind w:left="0" w:right="0" w:firstLine="0"/>
      </w:pPr>
      <w:r>
        <w:rPr>
          <w:rStyle w:val="CharStyle54"/>
        </w:rPr>
        <w:t>PORADNIK JĘZYKOWY</w:t>
      </w:r>
    </w:p>
    <w:p>
      <w:pPr>
        <w:pStyle w:val="Style37"/>
        <w:framePr w:wrap="none" w:vAnchor="page" w:hAnchor="page" w:x="9061" w:y="1325"/>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1959 z. 9</w:t>
      </w:r>
    </w:p>
    <w:p>
      <w:pPr>
        <w:pStyle w:val="Style60"/>
        <w:framePr w:w="8760" w:h="8126" w:hRule="exact" w:wrap="none" w:vAnchor="page" w:hAnchor="page" w:x="1243" w:y="1955"/>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szej współpracy między nowym wydziałem kultywowania języka w Instytucie Językoznaw</w:t>
        <w:t>czym a krajowymi względnie zagranicznymi zespołami, mającymi za zadanie opraco</w:t>
        <w:t>wanie terminologii technicznej i zawodowej. Konferencja uznała za wskazane, by posz</w:t>
        <w:t xml:space="preserve">czególne wydziały </w:t>
      </w:r>
      <w:r>
        <w:rPr>
          <w:lang w:val="en-US" w:eastAsia="en-US" w:bidi="en-US"/>
          <w:w w:val="100"/>
          <w:spacing w:val="0"/>
          <w:color w:val="000000"/>
          <w:position w:val="0"/>
        </w:rPr>
        <w:t xml:space="preserve">WAN, </w:t>
      </w:r>
      <w:r>
        <w:rPr>
          <w:lang w:val="pl-PL" w:eastAsia="pl-PL" w:bidi="pl-PL"/>
          <w:w w:val="100"/>
          <w:spacing w:val="0"/>
          <w:color w:val="000000"/>
          <w:position w:val="0"/>
        </w:rPr>
        <w:t>uniwersytety i inne instytucje naukowe w przyszłości zajmowa</w:t>
        <w:t>ły się zagadnieniami języka poszczególnych zawodów.</w:t>
      </w:r>
    </w:p>
    <w:p>
      <w:pPr>
        <w:pStyle w:val="Style60"/>
        <w:framePr w:w="8760" w:h="8126" w:hRule="exact" w:wrap="none" w:vAnchor="page" w:hAnchor="page" w:x="1243" w:y="1955"/>
        <w:widowControl w:val="0"/>
        <w:keepNext w:val="0"/>
        <w:keepLines w:val="0"/>
        <w:shd w:val="clear" w:color="auto" w:fill="auto"/>
        <w:bidi w:val="0"/>
        <w:spacing w:before="0" w:after="0" w:line="240" w:lineRule="exact"/>
        <w:ind w:left="0" w:right="0" w:firstLine="560"/>
      </w:pPr>
      <w:r>
        <w:rPr>
          <w:lang w:val="pl-PL" w:eastAsia="pl-PL" w:bidi="pl-PL"/>
          <w:w w:val="100"/>
          <w:spacing w:val="0"/>
          <w:color w:val="000000"/>
          <w:position w:val="0"/>
        </w:rPr>
        <w:t>Co do nauczania języka ojczystego w szkole średniej, zjazd uważa, iż punkt ciężkości nauczania języka ojczystego winna stanowić kultura tego języka i Wiadomości z zakresu stylistyki, w oparciu naturalnie o dobre, pewne wiadomości z gramatyki opi</w:t>
        <w:t>sowej pochodzące jeszcze ze szkoły podstawowej. W tym celu uniwersytety i wyższe szkoły pedagogiczne mają poświęcić więcej uwagi w swoich programach zagadnieniom gramatyki opisowej, poprawności języka i wiadomościom stylistycznym. W szkołach różnego typu należy regularnie organizować konkursy dobrej wymowy i konkursy recy</w:t>
        <w:t>tatorskie, zaś w ramach kół zainteresowań językoznawczych rozwijać zdolności pisar</w:t>
        <w:t>skie uczniów, upiększać ich mowę i utrwalać świadomość języka ojczystego. Zjazd uważał za konieczne, aby jak najwięcej prac i artykułów na poziomie naukowym poświę</w:t>
        <w:t>cano badaniom języka współczesnej literatury i dziejom rozwoju węgierskiego języka literackiego. W pracach tego typu pożądany jest wspólny udział językoznawców i histo</w:t>
        <w:t>ryków literatury. Konferencja uchwaliła wydanie nowego słownika synonimów i nowoczes</w:t>
        <w:t>nego zbioru frazeologicznego. Konferencja uważała za nieodzowne zadanie ustalenie od dawna aktualnej normy wymowy węgierskiego języka potocznego i propagowanie tej wymowy na szczeblu krajowym (przez radio, teatr, film, szkołę itd. )</w:t>
      </w:r>
    </w:p>
    <w:p>
      <w:pPr>
        <w:pStyle w:val="Style60"/>
        <w:framePr w:w="8760" w:h="8126" w:hRule="exact" w:wrap="none" w:vAnchor="page" w:hAnchor="page" w:x="1243" w:y="1955"/>
        <w:widowControl w:val="0"/>
        <w:keepNext w:val="0"/>
        <w:keepLines w:val="0"/>
        <w:shd w:val="clear" w:color="auto" w:fill="auto"/>
        <w:bidi w:val="0"/>
        <w:spacing w:before="0" w:after="0" w:line="234" w:lineRule="exact"/>
        <w:ind w:left="0" w:right="0" w:firstLine="560"/>
      </w:pPr>
      <w:r>
        <w:rPr>
          <w:lang w:val="pl-PL" w:eastAsia="pl-PL" w:bidi="pl-PL"/>
          <w:w w:val="100"/>
          <w:spacing w:val="0"/>
          <w:color w:val="000000"/>
          <w:position w:val="0"/>
        </w:rPr>
        <w:t>Tematem najbliższej konferencji językoznawców, specjalistów kultury języka, będzie zagadnienie języków zawodowych. Konferencję tę językoznawcy powinni przy</w:t>
        <w:t>gotować przy współudziale przedstawicieli rozmaitych dyscyplin.</w:t>
      </w:r>
    </w:p>
    <w:p>
      <w:pPr>
        <w:pStyle w:val="Style60"/>
        <w:framePr w:w="8760" w:h="8126" w:hRule="exact" w:wrap="none" w:vAnchor="page" w:hAnchor="page" w:x="1243" w:y="1955"/>
        <w:widowControl w:val="0"/>
        <w:keepNext w:val="0"/>
        <w:keepLines w:val="0"/>
        <w:shd w:val="clear" w:color="auto" w:fill="auto"/>
        <w:bidi w:val="0"/>
        <w:spacing w:before="0" w:after="0" w:line="234" w:lineRule="exact"/>
        <w:ind w:left="0" w:right="0" w:firstLine="560"/>
      </w:pPr>
      <w:r>
        <w:rPr>
          <w:lang w:val="pl-PL" w:eastAsia="pl-PL" w:bidi="pl-PL"/>
          <w:w w:val="100"/>
          <w:spacing w:val="0"/>
          <w:color w:val="000000"/>
          <w:position w:val="0"/>
        </w:rPr>
        <w:t>Kompletny materiał z konferencji, czyli teksty odczytów i głosy zabierane w dys</w:t>
        <w:t>kusji należy wydać drukiem. Na tym kończy się uchwała.</w:t>
      </w:r>
    </w:p>
    <w:p>
      <w:pPr>
        <w:pStyle w:val="Style60"/>
        <w:framePr w:w="8760" w:h="8126" w:hRule="exact" w:wrap="none" w:vAnchor="page" w:hAnchor="page" w:x="1243" w:y="1955"/>
        <w:widowControl w:val="0"/>
        <w:keepNext w:val="0"/>
        <w:keepLines w:val="0"/>
        <w:shd w:val="clear" w:color="auto" w:fill="auto"/>
        <w:bidi w:val="0"/>
        <w:spacing w:before="0" w:after="335" w:line="234" w:lineRule="exact"/>
        <w:ind w:left="0" w:right="0" w:firstLine="560"/>
      </w:pPr>
      <w:r>
        <w:rPr>
          <w:lang w:val="pl-PL" w:eastAsia="pl-PL" w:bidi="pl-PL"/>
          <w:w w:val="100"/>
          <w:spacing w:val="0"/>
          <w:color w:val="000000"/>
          <w:position w:val="0"/>
        </w:rPr>
        <w:t>Jedynym może mankamentem konferencji był bardzo skromny udział pisarzy i histo</w:t>
        <w:t>ryków literatury węgierskiej. Całkowity sukces takiej konferencji może zapewnić jedy</w:t>
        <w:t>nie wielostronna dyskusja bezpośrednio zainteresowanych i wiążących się ze sobą gałęzi wiedzy reprezentowanych przez językoznawców, pedagogów, literatów, histo</w:t>
        <w:t>ryków literatury i innych.</w:t>
      </w:r>
    </w:p>
    <w:p>
      <w:pPr>
        <w:pStyle w:val="Style60"/>
        <w:framePr w:w="8760" w:h="8126" w:hRule="exact" w:wrap="none" w:vAnchor="page" w:hAnchor="page" w:x="1243" w:y="1955"/>
        <w:tabs>
          <w:tab w:leader="none" w:pos="6264" w:val="left"/>
        </w:tabs>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Warszawa, listopad 1959 r.</w:t>
        <w:tab/>
      </w:r>
      <w:r>
        <w:rPr>
          <w:rStyle w:val="CharStyle62"/>
          <w:lang w:val="fr-FR" w:eastAsia="fr-FR" w:bidi="fr-FR"/>
        </w:rPr>
        <w:t>Istvàn Csaplàros</w:t>
      </w:r>
    </w:p>
    <w:p>
      <w:pPr>
        <w:pStyle w:val="Style60"/>
        <w:framePr w:w="8760" w:h="2989" w:hRule="exact" w:wrap="none" w:vAnchor="page" w:hAnchor="page" w:x="1243" w:y="10804"/>
        <w:widowControl w:val="0"/>
        <w:keepNext w:val="0"/>
        <w:keepLines w:val="0"/>
        <w:shd w:val="clear" w:color="auto" w:fill="auto"/>
        <w:bidi w:val="0"/>
        <w:spacing w:before="0" w:after="134" w:line="264" w:lineRule="exact"/>
        <w:ind w:left="560" w:right="180" w:firstLine="0"/>
      </w:pPr>
      <w:r>
        <w:rPr>
          <w:rStyle w:val="CharStyle62"/>
        </w:rPr>
        <w:t xml:space="preserve">Hans </w:t>
      </w:r>
      <w:r>
        <w:rPr>
          <w:rStyle w:val="CharStyle62"/>
          <w:lang w:val="en-US" w:eastAsia="en-US" w:bidi="en-US"/>
        </w:rPr>
        <w:t>Arens</w:t>
      </w:r>
      <w:r>
        <w:rPr>
          <w:lang w:val="en-US" w:eastAsia="en-US" w:bidi="en-US"/>
          <w:w w:val="100"/>
          <w:spacing w:val="0"/>
          <w:color w:val="000000"/>
          <w:position w:val="0"/>
        </w:rPr>
        <w:t xml:space="preserve"> </w:t>
      </w:r>
      <w:r>
        <w:rPr>
          <w:lang w:val="pl-PL" w:eastAsia="pl-PL" w:bidi="pl-PL"/>
          <w:w w:val="100"/>
          <w:spacing w:val="0"/>
          <w:color w:val="000000"/>
          <w:position w:val="0"/>
        </w:rPr>
        <w:t xml:space="preserve">: Sprachwissenschaft. Der </w:t>
      </w:r>
      <w:r>
        <w:rPr>
          <w:lang w:val="en-US" w:eastAsia="en-US" w:bidi="en-US"/>
          <w:w w:val="100"/>
          <w:spacing w:val="0"/>
          <w:color w:val="000000"/>
          <w:position w:val="0"/>
        </w:rPr>
        <w:t xml:space="preserve">Gang </w:t>
      </w:r>
      <w:r>
        <w:rPr>
          <w:lang w:val="pl-PL" w:eastAsia="pl-PL" w:bidi="pl-PL"/>
          <w:w w:val="100"/>
          <w:spacing w:val="0"/>
          <w:color w:val="000000"/>
          <w:position w:val="0"/>
        </w:rPr>
        <w:t xml:space="preserve">ihrer Entwicklung </w:t>
      </w:r>
      <w:r>
        <w:rPr>
          <w:lang w:val="en-US" w:eastAsia="en-US" w:bidi="en-US"/>
          <w:w w:val="100"/>
          <w:spacing w:val="0"/>
          <w:color w:val="000000"/>
          <w:position w:val="0"/>
        </w:rPr>
        <w:t xml:space="preserve">von </w:t>
      </w:r>
      <w:r>
        <w:rPr>
          <w:lang w:val="pl-PL" w:eastAsia="pl-PL" w:bidi="pl-PL"/>
          <w:w w:val="100"/>
          <w:spacing w:val="0"/>
          <w:color w:val="000000"/>
          <w:position w:val="0"/>
        </w:rPr>
        <w:t>der Antike bis zur Gegenwart. Monachium 1955, s. 568.</w:t>
      </w:r>
    </w:p>
    <w:p>
      <w:pPr>
        <w:pStyle w:val="Style60"/>
        <w:framePr w:w="8760" w:h="2989" w:hRule="exact" w:wrap="none" w:vAnchor="page" w:hAnchor="page" w:x="1243" w:y="10804"/>
        <w:widowControl w:val="0"/>
        <w:keepNext w:val="0"/>
        <w:keepLines w:val="0"/>
        <w:shd w:val="clear" w:color="auto" w:fill="auto"/>
        <w:bidi w:val="0"/>
        <w:spacing w:before="0" w:after="0" w:line="246" w:lineRule="exact"/>
        <w:ind w:left="0" w:right="0" w:firstLine="560"/>
      </w:pPr>
      <w:r>
        <w:rPr>
          <w:lang w:val="pl-PL" w:eastAsia="pl-PL" w:bidi="pl-PL"/>
          <w:w w:val="100"/>
          <w:spacing w:val="0"/>
          <w:color w:val="000000"/>
          <w:position w:val="0"/>
        </w:rPr>
        <w:t xml:space="preserve">"Sprachwissenschaft" Arensa jest jednym z tomów wydawnictwa monachijskiego "Orbis Academicus. Problemgeschichten der Wissenschaft </w:t>
      </w:r>
      <w:r>
        <w:rPr>
          <w:lang w:val="en-US" w:eastAsia="en-US" w:bidi="en-US"/>
          <w:w w:val="100"/>
          <w:spacing w:val="0"/>
          <w:color w:val="000000"/>
          <w:position w:val="0"/>
        </w:rPr>
        <w:t xml:space="preserve">in </w:t>
      </w:r>
      <w:r>
        <w:rPr>
          <w:lang w:val="pl-PL" w:eastAsia="pl-PL" w:bidi="pl-PL"/>
          <w:w w:val="100"/>
          <w:spacing w:val="0"/>
          <w:color w:val="000000"/>
          <w:position w:val="0"/>
        </w:rPr>
        <w:t>Dokumenten und Darstellungen". Jest wyborem tekstów dotyczących językoznawstwa ogólnego od jego począt</w:t>
        <w:t xml:space="preserve">ków w Grecji do r. 1939 </w:t>
      </w:r>
      <w:r>
        <w:rPr>
          <w:rStyle w:val="CharStyle103"/>
        </w:rPr>
        <w:t xml:space="preserve">, </w:t>
      </w:r>
      <w:r>
        <w:rPr>
          <w:lang w:val="pl-PL" w:eastAsia="pl-PL" w:bidi="pl-PL"/>
          <w:w w:val="100"/>
          <w:spacing w:val="0"/>
          <w:color w:val="000000"/>
          <w:position w:val="0"/>
        </w:rPr>
        <w:t xml:space="preserve">z łączącym je i w pewnej mierze </w:t>
      </w:r>
      <w:r>
        <w:rPr>
          <w:rStyle w:val="CharStyle103"/>
        </w:rPr>
        <w:t xml:space="preserve">oceniającym </w:t>
      </w:r>
      <w:r>
        <w:rPr>
          <w:lang w:val="pl-PL" w:eastAsia="pl-PL" w:bidi="pl-PL"/>
          <w:w w:val="100"/>
          <w:spacing w:val="0"/>
          <w:color w:val="000000"/>
          <w:position w:val="0"/>
        </w:rPr>
        <w:t>komentarzem autora. Arens zapowiada w przedmowie, że stara się wybierać teksty formułujące podsta</w:t>
        <w:t>wowe ujęcia języka, cele badań językoznawczych oraz wypływające z nich zasady, od</w:t>
        <w:t xml:space="preserve">krycia </w:t>
      </w:r>
      <w:r>
        <w:rPr>
          <w:rStyle w:val="CharStyle103"/>
        </w:rPr>
        <w:t xml:space="preserve">i </w:t>
      </w:r>
      <w:r>
        <w:rPr>
          <w:lang w:val="pl-PL" w:eastAsia="pl-PL" w:bidi="pl-PL"/>
          <w:w w:val="100"/>
          <w:spacing w:val="0"/>
          <w:color w:val="000000"/>
          <w:position w:val="0"/>
        </w:rPr>
        <w:t>metody.</w:t>
      </w:r>
    </w:p>
    <w:p>
      <w:pPr>
        <w:pStyle w:val="Style60"/>
        <w:framePr w:w="8760" w:h="2989" w:hRule="exact" w:wrap="none" w:vAnchor="page" w:hAnchor="page" w:x="1243" w:y="10804"/>
        <w:widowControl w:val="0"/>
        <w:keepNext w:val="0"/>
        <w:keepLines w:val="0"/>
        <w:shd w:val="clear" w:color="auto" w:fill="auto"/>
        <w:bidi w:val="0"/>
        <w:spacing w:before="0" w:after="0" w:line="246" w:lineRule="exact"/>
        <w:ind w:left="0" w:right="0" w:firstLine="560"/>
      </w:pPr>
      <w:r>
        <w:rPr>
          <w:lang w:val="pl-PL" w:eastAsia="pl-PL" w:bidi="pl-PL"/>
          <w:w w:val="100"/>
          <w:spacing w:val="0"/>
          <w:color w:val="000000"/>
          <w:position w:val="0"/>
        </w:rPr>
        <w:t>Językoznawstwo hinduskie autor niestety pomija, tłumacząc się jego późnym, dopiero XIX-wiecznym oddziaływaniem. Omawia krótko biblijną koncepcję języka, sto-</w:t>
      </w:r>
    </w:p>
    <w:p>
      <w:pPr>
        <w:pStyle w:val="Style60"/>
        <w:numPr>
          <w:ilvl w:val="0"/>
          <w:numId w:val="25"/>
        </w:numPr>
        <w:framePr w:w="8760" w:h="642" w:hRule="exact" w:wrap="none" w:vAnchor="page" w:hAnchor="page" w:x="1243" w:y="14239"/>
        <w:tabs>
          <w:tab w:leader="none" w:pos="722" w:val="left"/>
        </w:tabs>
        <w:widowControl w:val="0"/>
        <w:keepNext w:val="0"/>
        <w:keepLines w:val="0"/>
        <w:shd w:val="clear" w:color="auto" w:fill="auto"/>
        <w:bidi w:val="0"/>
        <w:spacing w:before="0" w:after="0" w:line="192" w:lineRule="exact"/>
        <w:ind w:left="0" w:right="0" w:firstLine="560"/>
      </w:pPr>
      <w:r>
        <w:rPr>
          <w:lang w:val="pl-PL" w:eastAsia="pl-PL" w:bidi="pl-PL"/>
          <w:w w:val="100"/>
          <w:spacing w:val="0"/>
          <w:color w:val="000000"/>
          <w:position w:val="0"/>
        </w:rPr>
        <w:t xml:space="preserve">Datę 1939 przekraczają jedynie Meščaninov i </w:t>
      </w:r>
      <w:r>
        <w:rPr>
          <w:lang w:val="en-US" w:eastAsia="en-US" w:bidi="en-US"/>
          <w:w w:val="100"/>
          <w:spacing w:val="0"/>
          <w:color w:val="000000"/>
          <w:position w:val="0"/>
        </w:rPr>
        <w:t xml:space="preserve">Hjelmslev, </w:t>
      </w:r>
      <w:r>
        <w:rPr>
          <w:lang w:val="pl-PL" w:eastAsia="pl-PL" w:bidi="pl-PL"/>
          <w:w w:val="100"/>
          <w:spacing w:val="0"/>
          <w:color w:val="000000"/>
          <w:position w:val="0"/>
        </w:rPr>
        <w:t>których późniejsze teksty zdawały się autorowi konieczne dla pełności obrazu i ukazania dróg rozwoju na przyszłość.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34" w:y="106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1959 z. 9</w:t>
      </w:r>
    </w:p>
    <w:p>
      <w:pPr>
        <w:pStyle w:val="Style37"/>
        <w:framePr w:wrap="none" w:vAnchor="page" w:hAnchor="page" w:x="4744" w:y="1059"/>
        <w:widowControl w:val="0"/>
        <w:keepNext w:val="0"/>
        <w:keepLines w:val="0"/>
        <w:shd w:val="clear" w:color="auto" w:fill="auto"/>
        <w:bidi w:val="0"/>
        <w:jc w:val="left"/>
        <w:spacing w:before="0" w:after="0" w:line="180" w:lineRule="exact"/>
        <w:ind w:left="0" w:right="0" w:firstLine="0"/>
      </w:pPr>
      <w:r>
        <w:rPr>
          <w:rStyle w:val="CharStyle54"/>
        </w:rPr>
        <w:t>PORADNIK JĘZYKOWY</w:t>
      </w:r>
    </w:p>
    <w:p>
      <w:pPr>
        <w:pStyle w:val="Style27"/>
        <w:framePr w:wrap="none" w:vAnchor="page" w:hAnchor="page" w:x="9724" w:y="105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413</w:t>
      </w:r>
    </w:p>
    <w:p>
      <w:pPr>
        <w:pStyle w:val="Style60"/>
        <w:framePr w:w="9054" w:h="13284" w:hRule="exact" w:wrap="none" w:vAnchor="page" w:hAnchor="page" w:x="1096" w:y="1708"/>
        <w:widowControl w:val="0"/>
        <w:keepNext w:val="0"/>
        <w:keepLines w:val="0"/>
        <w:shd w:val="clear" w:color="auto" w:fill="auto"/>
        <w:bidi w:val="0"/>
        <w:spacing w:before="0" w:after="65" w:line="246" w:lineRule="exact"/>
        <w:ind w:left="0" w:right="0" w:firstLine="0"/>
      </w:pPr>
      <w:r>
        <w:rPr>
          <w:lang w:val="pl-PL" w:eastAsia="pl-PL" w:bidi="pl-PL"/>
          <w:w w:val="100"/>
          <w:spacing w:val="0"/>
          <w:color w:val="000000"/>
          <w:position w:val="0"/>
        </w:rPr>
        <w:t>sunkowo szeroko traktuje językoznawstwo greckie, rozbijając je na trzy rozdziały: dialektyczne, logiczne i filologiczne ujęcie języka. Można tu znaleźć wyjątki z tekstów Platona, Arystotelesa, Porphyriosa, Diogenesa Laertiusa, Epikura, Diodora z Sycylii, Lukrecjusza, Dionisiosa Traka, Apolloniosa Dyskolosa. Uderza brak syntetycznego omówienia tego tak podstawowego dla dalszego rozwoju językoznawstwa okresu badań czy raczej rozmyślań nad językiem. Autor ogranicza się do stwierdzenia, że podstawo</w:t>
        <w:t>wym problemem językoznawstwa greckiego był stosunek nazwy i rzeczy, ukazując oczy</w:t>
        <w:t xml:space="preserve">wiście teorie </w:t>
      </w:r>
      <w:r>
        <w:rPr>
          <w:rStyle w:val="CharStyle62"/>
        </w:rPr>
        <w:t>fWei</w:t>
      </w:r>
      <w:r>
        <w:rPr>
          <w:lang w:val="pl-PL" w:eastAsia="pl-PL" w:bidi="pl-PL"/>
          <w:w w:val="100"/>
          <w:spacing w:val="0"/>
          <w:color w:val="000000"/>
          <w:position w:val="0"/>
        </w:rPr>
        <w:t xml:space="preserve"> i </w:t>
      </w:r>
      <w:r>
        <w:rPr>
          <w:rStyle w:val="CharStyle62"/>
          <w:lang w:val="cs-CZ" w:eastAsia="cs-CZ" w:bidi="cs-CZ"/>
        </w:rPr>
        <w:t>tiéfei</w:t>
      </w:r>
      <w:r>
        <w:rPr>
          <w:lang w:val="cs-CZ" w:eastAsia="cs-CZ" w:bidi="cs-CZ"/>
          <w:w w:val="100"/>
          <w:spacing w:val="0"/>
          <w:color w:val="000000"/>
          <w:position w:val="0"/>
        </w:rPr>
        <w:t xml:space="preserve"> </w:t>
      </w:r>
      <w:r>
        <w:rPr>
          <w:lang w:val="pl-PL" w:eastAsia="pl-PL" w:bidi="pl-PL"/>
          <w:w w:val="100"/>
          <w:spacing w:val="0"/>
          <w:color w:val="000000"/>
          <w:position w:val="0"/>
        </w:rPr>
        <w:t xml:space="preserve">oraz — bardzo syntetycznie — spór między analogistami i </w:t>
      </w:r>
      <w:r>
        <w:rPr>
          <w:lang w:val="fr-FR" w:eastAsia="fr-FR" w:bidi="fr-FR"/>
          <w:w w:val="100"/>
          <w:spacing w:val="0"/>
          <w:color w:val="000000"/>
          <w:position w:val="0"/>
        </w:rPr>
        <w:t xml:space="preserve">anomal </w:t>
      </w:r>
      <w:r>
        <w:rPr>
          <w:lang w:val="en-US" w:eastAsia="en-US" w:bidi="en-US"/>
          <w:w w:val="100"/>
          <w:spacing w:val="0"/>
          <w:color w:val="000000"/>
          <w:position w:val="0"/>
        </w:rPr>
        <w:t xml:space="preserve">is </w:t>
      </w:r>
      <w:r>
        <w:rPr>
          <w:lang w:val="pl-PL" w:eastAsia="pl-PL" w:bidi="pl-PL"/>
          <w:w w:val="100"/>
          <w:spacing w:val="0"/>
          <w:color w:val="000000"/>
          <w:position w:val="0"/>
        </w:rPr>
        <w:t>ta mi, zwraca uwagę na kształtowanie się niektórych podstawowych pojęć gra</w:t>
        <w:t xml:space="preserve">matycznych, niestety pomijając wiele z nich. Zbyt krytycznie ustosunkowuje się </w:t>
      </w:r>
      <w:r>
        <w:rPr>
          <w:lang w:val="en-US" w:eastAsia="en-US" w:bidi="en-US"/>
          <w:w w:val="100"/>
          <w:spacing w:val="0"/>
          <w:color w:val="000000"/>
          <w:position w:val="0"/>
        </w:rPr>
        <w:t xml:space="preserve">Arens </w:t>
      </w:r>
      <w:r>
        <w:rPr>
          <w:lang w:val="pl-PL" w:eastAsia="pl-PL" w:bidi="pl-PL"/>
          <w:w w:val="100"/>
          <w:spacing w:val="0"/>
          <w:color w:val="000000"/>
          <w:position w:val="0"/>
        </w:rPr>
        <w:t>do Arystotelesa, uważa, że wychodzi on mało poza Platona, nie podkreśla tego co Arys</w:t>
        <w:t xml:space="preserve">toteles wnosi nowego do językoznawstwa (uściślenie pojęcia części mowy, oderwanie rodzaju gramatycznego od seksualnego, pojęcie wyrazów formalnych, w zakresie teorii </w:t>
      </w:r>
      <w:r>
        <w:rPr>
          <w:rStyle w:val="CharStyle62"/>
        </w:rPr>
        <w:t>&lt;pijfel</w:t>
      </w:r>
      <w:r>
        <w:rPr>
          <w:lang w:val="pl-PL" w:eastAsia="pl-PL" w:bidi="pl-PL"/>
          <w:w w:val="100"/>
          <w:spacing w:val="0"/>
          <w:color w:val="000000"/>
          <w:position w:val="0"/>
        </w:rPr>
        <w:t xml:space="preserve"> — przeniesienie tezy o prawdziwości nazw na zdania itd. ). Już tu zwraca też uwagę to, co jest charakterystyczne dla całej książki: brak wyraźnie zarysowanych sylwetek poszczególnych uczonych, omówienia całości ich dzieła. Wiąże się to z za</w:t>
        <w:t>łożeniami tomu i całej serii, której tematem jest ''historia problemów" (Problemgeschichte), a ludzie i ich dzieła ważni są tylko o tyle, o ile stawiają i rozwiązują inte</w:t>
        <w:t>resujące autora zagadnienia. To też sprawia, że wielu poważnych uczonych zostaje cał</w:t>
        <w:t>kowicie pominiętych przez Arensa. Ze starożytności greckiej można by tu wymienić Chryzypa z Soloi, Arystarcha z Samotraki, Krate</w:t>
      </w:r>
      <w:r>
        <w:rPr>
          <w:lang w:val="fr-FR" w:eastAsia="fr-FR" w:bidi="fr-FR"/>
          <w:w w:val="100"/>
          <w:spacing w:val="0"/>
          <w:color w:val="000000"/>
          <w:position w:val="0"/>
        </w:rPr>
        <w:t xml:space="preserve">sa </w:t>
      </w:r>
      <w:r>
        <w:rPr>
          <w:lang w:val="pl-PL" w:eastAsia="pl-PL" w:bidi="pl-PL"/>
          <w:w w:val="100"/>
          <w:spacing w:val="0"/>
          <w:color w:val="000000"/>
          <w:position w:val="0"/>
        </w:rPr>
        <w:t>z Malos ii.</w:t>
      </w:r>
    </w:p>
    <w:p>
      <w:pPr>
        <w:pStyle w:val="Style60"/>
        <w:framePr w:w="9054" w:h="13284" w:hRule="exact" w:wrap="none" w:vAnchor="page" w:hAnchor="page" w:x="1096" w:y="1708"/>
        <w:widowControl w:val="0"/>
        <w:keepNext w:val="0"/>
        <w:keepLines w:val="0"/>
        <w:shd w:val="clear" w:color="auto" w:fill="auto"/>
        <w:bidi w:val="0"/>
        <w:spacing w:before="0" w:after="0" w:line="240" w:lineRule="exact"/>
        <w:ind w:left="0" w:right="0" w:firstLine="680"/>
      </w:pPr>
      <w:r>
        <w:rPr>
          <w:lang w:val="pl-PL" w:eastAsia="pl-PL" w:bidi="pl-PL"/>
          <w:w w:val="100"/>
          <w:spacing w:val="0"/>
          <w:color w:val="000000"/>
          <w:position w:val="0"/>
        </w:rPr>
        <w:t>Komentarz w tego rodzaju wydawnictwie powinien wydobywać i podkreślać u&gt;, co najistotniejsze w podawanych tekstach, uzupełniać je streszczeniami tych ważnych teorii, które w wyjątkach się nie zmieściły. Komentarz Arensa jest często pod tym wzglę</w:t>
        <w:t>dem nie wystarczający. Tak np. przy Epikurze nie podkreśla zupełnie doniosłości jego ewolucyjnego ujęcia rozwoju języka, nie wskazuje też wcale na zależność od niego cytowanego dalej poematu Lukrecjusza.</w:t>
      </w:r>
    </w:p>
    <w:p>
      <w:pPr>
        <w:pStyle w:val="Style60"/>
        <w:framePr w:w="9054" w:h="13284" w:hRule="exact" w:wrap="none" w:vAnchor="page" w:hAnchor="page" w:x="1096" w:y="1708"/>
        <w:widowControl w:val="0"/>
        <w:keepNext w:val="0"/>
        <w:keepLines w:val="0"/>
        <w:shd w:val="clear" w:color="auto" w:fill="auto"/>
        <w:bidi w:val="0"/>
        <w:spacing w:before="0" w:after="0" w:line="240" w:lineRule="exact"/>
        <w:ind w:left="0" w:right="0" w:firstLine="680"/>
      </w:pPr>
      <w:r>
        <w:rPr>
          <w:lang w:val="pl-PL" w:eastAsia="pl-PL" w:bidi="pl-PL"/>
          <w:w w:val="100"/>
          <w:spacing w:val="0"/>
          <w:color w:val="000000"/>
          <w:position w:val="0"/>
        </w:rPr>
        <w:t xml:space="preserve">Zupełnie lakonicznie potraktowani zostali przez autora gramatycy rzymscy, jako nie wnoszący twórczego wkładu w wiedzę językoznawczą starożytności. Zdawałoby się, że choćby ze względu na dalsze olbrzymie wpływy, warto by było zaprezentować choć niewielkie, charakterystyczne urywki tekstów </w:t>
      </w:r>
      <w:r>
        <w:rPr>
          <w:lang w:val="fr-FR" w:eastAsia="fr-FR" w:bidi="fr-FR"/>
          <w:w w:val="100"/>
          <w:spacing w:val="0"/>
          <w:color w:val="000000"/>
          <w:position w:val="0"/>
        </w:rPr>
        <w:t xml:space="preserve">Varrona </w:t>
      </w:r>
      <w:r>
        <w:rPr>
          <w:lang w:val="pl-PL" w:eastAsia="pl-PL" w:bidi="pl-PL"/>
          <w:w w:val="100"/>
          <w:spacing w:val="0"/>
          <w:color w:val="000000"/>
          <w:position w:val="0"/>
        </w:rPr>
        <w:t>czy Prisciana.</w:t>
      </w:r>
    </w:p>
    <w:p>
      <w:pPr>
        <w:pStyle w:val="Style60"/>
        <w:framePr w:w="9054" w:h="13284" w:hRule="exact" w:wrap="none" w:vAnchor="page" w:hAnchor="page" w:x="1096" w:y="1708"/>
        <w:widowControl w:val="0"/>
        <w:keepNext w:val="0"/>
        <w:keepLines w:val="0"/>
        <w:shd w:val="clear" w:color="auto" w:fill="auto"/>
        <w:bidi w:val="0"/>
        <w:spacing w:before="0" w:after="0" w:line="240" w:lineRule="exact"/>
        <w:ind w:left="0" w:right="0" w:firstLine="680"/>
      </w:pPr>
      <w:r>
        <w:rPr>
          <w:lang w:val="pl-PL" w:eastAsia="pl-PL" w:bidi="pl-PL"/>
          <w:w w:val="100"/>
          <w:spacing w:val="0"/>
          <w:color w:val="000000"/>
          <w:position w:val="0"/>
        </w:rPr>
        <w:t>Całkowitym milczeniem pominięta zostaje interesująca Augustiańska teoria znaku, w obrębie której rozważany jest i język.</w:t>
      </w:r>
    </w:p>
    <w:p>
      <w:pPr>
        <w:pStyle w:val="Style60"/>
        <w:framePr w:w="9054" w:h="13284" w:hRule="exact" w:wrap="none" w:vAnchor="page" w:hAnchor="page" w:x="1096" w:y="1708"/>
        <w:widowControl w:val="0"/>
        <w:keepNext w:val="0"/>
        <w:keepLines w:val="0"/>
        <w:shd w:val="clear" w:color="auto" w:fill="auto"/>
        <w:bidi w:val="0"/>
        <w:spacing w:before="0" w:after="0" w:line="240" w:lineRule="exact"/>
        <w:ind w:left="0" w:right="0" w:firstLine="680"/>
      </w:pPr>
      <w:r>
        <w:rPr>
          <w:lang w:val="pl-PL" w:eastAsia="pl-PL" w:bidi="pl-PL"/>
          <w:w w:val="100"/>
          <w:spacing w:val="0"/>
          <w:color w:val="000000"/>
          <w:position w:val="0"/>
        </w:rPr>
        <w:t>Omawiając średniowiecze podkreśla autor wpływy Prisciana i Donata a przede wszystkim Biblii na teorie języka i gramatykę. Cytuje ciekawe ujęcia systemu grama</w:t>
        <w:t xml:space="preserve">tycznego języka jako wynalazku filozofów, podkreśla utożsamienie języka z gramatyką. Szerzej omawia, ilustrując wyjątkami z Tomasza z Erfrutu średniowieczną semantykę ( </w:t>
      </w:r>
      <w:r>
        <w:rPr>
          <w:lang w:val="en-US" w:eastAsia="en-US" w:bidi="en-US"/>
          <w:w w:val="100"/>
          <w:spacing w:val="0"/>
          <w:color w:val="000000"/>
          <w:position w:val="0"/>
        </w:rPr>
        <w:t xml:space="preserve">"modi </w:t>
      </w:r>
      <w:r>
        <w:rPr>
          <w:lang w:val="pl-PL" w:eastAsia="pl-PL" w:bidi="pl-PL"/>
          <w:w w:val="100"/>
          <w:spacing w:val="0"/>
          <w:color w:val="000000"/>
          <w:position w:val="0"/>
        </w:rPr>
        <w:t>significandi" ). Cały rozdziałek poświęcony jest Dantemu jako wyznawcy rewo</w:t>
        <w:t>lucyjnego na owe czasy poglądu o wyższości języków narodowych nad martwą łaciną oraz mało znanej w historii językoznawstwa teorii powstania i rozwoju języka wypowie</w:t>
        <w:t>dzianej w Boskiej komedii (Niebo, pieśń 26), traktującej język — wbrew ogólnie obo</w:t>
        <w:t xml:space="preserve">wiązującemu poglądowi biblijnemu, zawartemu zresztą w "De </w:t>
      </w:r>
      <w:r>
        <w:rPr>
          <w:lang w:val="cs-CZ" w:eastAsia="cs-CZ" w:bidi="cs-CZ"/>
          <w:w w:val="100"/>
          <w:spacing w:val="0"/>
          <w:color w:val="000000"/>
          <w:position w:val="0"/>
        </w:rPr>
        <w:t xml:space="preserve">vulgari eloquentia" </w:t>
      </w:r>
      <w:r>
        <w:rPr>
          <w:lang w:val="pl-PL" w:eastAsia="pl-PL" w:bidi="pl-PL"/>
          <w:w w:val="100"/>
          <w:spacing w:val="0"/>
          <w:color w:val="000000"/>
          <w:position w:val="0"/>
        </w:rPr>
        <w:t xml:space="preserve">— jako coś wymyślonego przez ludzi, zmiennego, podległego naturze. Uwzględnia wreszcie </w:t>
      </w:r>
      <w:r>
        <w:rPr>
          <w:lang w:val="en-US" w:eastAsia="en-US" w:bidi="en-US"/>
          <w:w w:val="100"/>
          <w:spacing w:val="0"/>
          <w:color w:val="000000"/>
          <w:position w:val="0"/>
        </w:rPr>
        <w:t xml:space="preserve">Arens </w:t>
      </w:r>
      <w:r>
        <w:rPr>
          <w:lang w:val="pl-PL" w:eastAsia="pl-PL" w:bidi="pl-PL"/>
          <w:w w:val="100"/>
          <w:spacing w:val="0"/>
          <w:color w:val="000000"/>
          <w:position w:val="0"/>
        </w:rPr>
        <w:t>myśli Dantego i Rogera Bacona dotyczące stosunku języka literackiego do dia</w:t>
        <w:t>lektów.</w:t>
      </w:r>
    </w:p>
    <w:p>
      <w:pPr>
        <w:pStyle w:val="Style60"/>
        <w:framePr w:w="9054" w:h="13284" w:hRule="exact" w:wrap="none" w:vAnchor="page" w:hAnchor="page" w:x="1096" w:y="1708"/>
        <w:widowControl w:val="0"/>
        <w:keepNext w:val="0"/>
        <w:keepLines w:val="0"/>
        <w:shd w:val="clear" w:color="auto" w:fill="auto"/>
        <w:bidi w:val="0"/>
        <w:spacing w:before="0" w:after="0" w:line="246" w:lineRule="exact"/>
        <w:ind w:left="0" w:right="0" w:firstLine="680"/>
      </w:pPr>
      <w:r>
        <w:rPr>
          <w:lang w:val="pl-PL" w:eastAsia="pl-PL" w:bidi="pl-PL"/>
          <w:w w:val="100"/>
          <w:spacing w:val="0"/>
          <w:color w:val="000000"/>
          <w:position w:val="0"/>
        </w:rPr>
        <w:t>Przy omówieniu tego okresu zwraca uwagę brak powiązania językoznawstwa z jego zapleczem filozoficznym. Wnikliwie i interesująco wiąże autor średniowieczną myśl językoznawcza z duchem czasu, nakazującym pytać tylko "dlaczego" a nie "jak" i dowodzić logiczności wszystkiego, co istnieje. Prosiłoby się jednak ukazanie ówczes</w:t>
        <w:t>nej gramatyki ogólnej na tle filozofii realistycznej, teorii uniwersaliów. W jeszcze więk</w:t>
        <w:t>szym stopniu odczuwa się brak tła filozoficznego przy opracowaniu epok późniejszych, gdzie tylko z rzadka, ogólnikowo i powierzchownie odnosi autor poszczególne teorie językoznawcze do warunkującej je postawy filozoficznej.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508" w:y="115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414</w:t>
      </w:r>
    </w:p>
    <w:p>
      <w:pPr>
        <w:pStyle w:val="Style37"/>
        <w:framePr w:wrap="none" w:vAnchor="page" w:hAnchor="page" w:x="1100" w:y="1133"/>
        <w:widowControl w:val="0"/>
        <w:keepNext w:val="0"/>
        <w:keepLines w:val="0"/>
        <w:shd w:val="clear" w:color="auto" w:fill="auto"/>
        <w:bidi w:val="0"/>
        <w:jc w:val="left"/>
        <w:spacing w:before="0" w:after="0" w:line="180" w:lineRule="exact"/>
        <w:ind w:left="3260" w:right="10110" w:firstLine="0"/>
      </w:pPr>
      <w:r>
        <w:rPr>
          <w:lang w:val="cs-CZ" w:eastAsia="cs-CZ" w:bidi="cs-CZ"/>
          <w:w w:val="100"/>
          <w:spacing w:val="0"/>
          <w:color w:val="000000"/>
          <w:position w:val="0"/>
        </w:rPr>
        <w:t>PORADNIK</w:t>
      </w:r>
      <w:r>
        <w:rPr>
          <w:lang w:val="pl-PL" w:eastAsia="pl-PL" w:bidi="pl-PL"/>
          <w:w w:val="100"/>
          <w:spacing w:val="0"/>
          <w:color w:val="000000"/>
          <w:position w:val="0"/>
        </w:rPr>
        <w:t xml:space="preserve"> JĘZYKOWY</w:t>
        <w:tab/>
      </w:r>
    </w:p>
    <w:p>
      <w:pPr>
        <w:pStyle w:val="Style37"/>
        <w:framePr w:wrap="none" w:vAnchor="page" w:hAnchor="page" w:x="9116" w:y="1121"/>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1959 z. 9</w:t>
      </w:r>
    </w:p>
    <w:p>
      <w:pPr>
        <w:pStyle w:val="Style60"/>
        <w:framePr w:w="9054" w:h="12811" w:hRule="exact" w:wrap="none" w:vAnchor="page" w:hAnchor="page" w:x="1100" w:y="1690"/>
        <w:widowControl w:val="0"/>
        <w:keepNext w:val="0"/>
        <w:keepLines w:val="0"/>
        <w:shd w:val="clear" w:color="auto" w:fill="auto"/>
        <w:bidi w:val="0"/>
        <w:spacing w:before="0" w:after="0" w:line="234" w:lineRule="exact"/>
        <w:ind w:left="420" w:right="200" w:firstLine="500"/>
      </w:pPr>
      <w:r>
        <w:rPr>
          <w:lang w:val="cs-CZ" w:eastAsia="cs-CZ" w:bidi="cs-CZ"/>
          <w:w w:val="100"/>
          <w:spacing w:val="0"/>
          <w:color w:val="000000"/>
          <w:position w:val="0"/>
        </w:rPr>
        <w:t xml:space="preserve">O </w:t>
      </w:r>
      <w:r>
        <w:rPr>
          <w:lang w:val="pl-PL" w:eastAsia="pl-PL" w:bidi="pl-PL"/>
          <w:w w:val="100"/>
          <w:spacing w:val="0"/>
          <w:color w:val="000000"/>
          <w:position w:val="0"/>
        </w:rPr>
        <w:t xml:space="preserve">ile przy okresach starożytności </w:t>
      </w:r>
      <w:r>
        <w:rPr>
          <w:lang w:val="cs-CZ" w:eastAsia="cs-CZ" w:bidi="cs-CZ"/>
          <w:w w:val="100"/>
          <w:spacing w:val="0"/>
          <w:color w:val="000000"/>
          <w:position w:val="0"/>
        </w:rPr>
        <w:t xml:space="preserve">i </w:t>
      </w:r>
      <w:r>
        <w:rPr>
          <w:lang w:val="pl-PL" w:eastAsia="pl-PL" w:bidi="pl-PL"/>
          <w:w w:val="100"/>
          <w:spacing w:val="0"/>
          <w:color w:val="000000"/>
          <w:position w:val="0"/>
        </w:rPr>
        <w:t xml:space="preserve">średniowiecza </w:t>
      </w:r>
      <w:r>
        <w:rPr>
          <w:lang w:val="en-US" w:eastAsia="en-US" w:bidi="en-US"/>
          <w:w w:val="100"/>
          <w:spacing w:val="0"/>
          <w:color w:val="000000"/>
          <w:position w:val="0"/>
        </w:rPr>
        <w:t xml:space="preserve">Arens </w:t>
      </w:r>
      <w:r>
        <w:rPr>
          <w:lang w:val="pl-PL" w:eastAsia="pl-PL" w:bidi="pl-PL"/>
          <w:w w:val="100"/>
          <w:spacing w:val="0"/>
          <w:color w:val="000000"/>
          <w:position w:val="0"/>
        </w:rPr>
        <w:t xml:space="preserve">w niewielkim bardzo stopniu wychodzi materiałowo i zagadnieniowo poza stereotypowe opracowania historii językoznawstwa, a nawet, jeśłi chodzi o starożytność, daje mniej niż inni, o tyle po macoszemu zwykle traktowany okres humanizmu nieco wzbogaca. We właściwym świetle stawia dzieło J.C. Scaligera ”De causis </w:t>
      </w:r>
      <w:r>
        <w:rPr>
          <w:lang w:val="en-US" w:eastAsia="en-US" w:bidi="en-US"/>
          <w:w w:val="100"/>
          <w:spacing w:val="0"/>
          <w:color w:val="000000"/>
          <w:position w:val="0"/>
        </w:rPr>
        <w:t xml:space="preserve">linguae </w:t>
      </w:r>
      <w:r>
        <w:rPr>
          <w:lang w:val="pl-PL" w:eastAsia="pl-PL" w:bidi="pl-PL"/>
          <w:w w:val="100"/>
          <w:spacing w:val="0"/>
          <w:color w:val="000000"/>
          <w:position w:val="0"/>
        </w:rPr>
        <w:t>Latinae ,będące krytycznym przeglą</w:t>
        <w:t>dem dotychczasowego dorobku językoznawczego. Podkreśla zależność Scaligera od Arystotelesa, mały stopień oryginalności, posługiwanie się pojęciem dźwięku, nie li</w:t>
        <w:t xml:space="preserve">tery w analizie fonetycznej ukazującej rozwój fonetyczny od greki do łaciny. U Sanctiusa wydobywa powtarzającą się później teorię </w:t>
      </w:r>
      <w:r>
        <w:rPr>
          <w:lang w:val="cs-CZ" w:eastAsia="cs-CZ" w:bidi="cs-CZ"/>
          <w:w w:val="100"/>
          <w:spacing w:val="0"/>
          <w:color w:val="000000"/>
          <w:position w:val="0"/>
        </w:rPr>
        <w:t xml:space="preserve">’’verbum substantivum**, </w:t>
      </w:r>
      <w:r>
        <w:rPr>
          <w:lang w:val="pl-PL" w:eastAsia="pl-PL" w:bidi="pl-PL"/>
          <w:w w:val="100"/>
          <w:spacing w:val="0"/>
          <w:color w:val="000000"/>
          <w:position w:val="0"/>
        </w:rPr>
        <w:t>upatrującą w cza</w:t>
        <w:t xml:space="preserve">sowniku </w:t>
      </w:r>
      <w:r>
        <w:rPr>
          <w:rStyle w:val="CharStyle62"/>
        </w:rPr>
        <w:t>być</w:t>
      </w:r>
      <w:r>
        <w:rPr>
          <w:lang w:val="pl-PL" w:eastAsia="pl-PL" w:bidi="pl-PL"/>
          <w:w w:val="100"/>
          <w:spacing w:val="0"/>
          <w:color w:val="000000"/>
          <w:position w:val="0"/>
        </w:rPr>
        <w:t xml:space="preserve"> rdzeń wszystkich innych. Bardzo interesujące są mało znane a przez Arensa wydobyte prekursorskie rozważania nad czynnikami dyferencjacji języków u Bibliandra  który wylicza wśród nich zmieszanie narodowości, zmianę panowania, naukę szkolną, powstawanie języków zawodowych, niedbalstwo i afektację mówiących (ten sam problem i u Gessnera ).</w:t>
      </w:r>
    </w:p>
    <w:p>
      <w:pPr>
        <w:pStyle w:val="Style60"/>
        <w:framePr w:w="9054" w:h="12811" w:hRule="exact" w:wrap="none" w:vAnchor="page" w:hAnchor="page" w:x="1100" w:y="1690"/>
        <w:widowControl w:val="0"/>
        <w:keepNext w:val="0"/>
        <w:keepLines w:val="0"/>
        <w:shd w:val="clear" w:color="auto" w:fill="auto"/>
        <w:bidi w:val="0"/>
        <w:spacing w:before="0" w:after="0" w:line="234" w:lineRule="exact"/>
        <w:ind w:left="420" w:right="200" w:firstLine="500"/>
      </w:pPr>
      <w:r>
        <w:rPr>
          <w:lang w:val="pl-PL" w:eastAsia="pl-PL" w:bidi="pl-PL"/>
          <w:w w:val="100"/>
          <w:spacing w:val="0"/>
          <w:color w:val="000000"/>
          <w:position w:val="0"/>
        </w:rPr>
        <w:t xml:space="preserve">Obszerny urywek z ’’Opuscula </w:t>
      </w:r>
      <w:r>
        <w:rPr>
          <w:lang w:val="fr-FR" w:eastAsia="fr-FR" w:bidi="fr-FR"/>
          <w:w w:val="100"/>
          <w:spacing w:val="0"/>
          <w:color w:val="000000"/>
          <w:position w:val="0"/>
        </w:rPr>
        <w:t xml:space="preserve">varia** </w:t>
      </w:r>
      <w:r>
        <w:rPr>
          <w:lang w:val="pl-PL" w:eastAsia="pl-PL" w:bidi="pl-PL"/>
          <w:w w:val="100"/>
          <w:spacing w:val="0"/>
          <w:color w:val="000000"/>
          <w:position w:val="0"/>
        </w:rPr>
        <w:t>J.J. Scaligera pozwala ocenić godną podziwu wiedzę z zakresu pokrewieństwa języków tego uczonego, empiryczność jego metody, zerwanie z długo jeszcze żywym mitem o pochodzeniu wszystkich języków od hebraj</w:t>
        <w:t>skiego.</w:t>
      </w:r>
    </w:p>
    <w:p>
      <w:pPr>
        <w:pStyle w:val="Style60"/>
        <w:framePr w:w="9054" w:h="12811" w:hRule="exact" w:wrap="none" w:vAnchor="page" w:hAnchor="page" w:x="1100" w:y="1690"/>
        <w:widowControl w:val="0"/>
        <w:keepNext w:val="0"/>
        <w:keepLines w:val="0"/>
        <w:shd w:val="clear" w:color="auto" w:fill="auto"/>
        <w:bidi w:val="0"/>
        <w:spacing w:before="0" w:after="0" w:line="234" w:lineRule="exact"/>
        <w:ind w:left="420" w:right="200" w:firstLine="500"/>
      </w:pPr>
      <w:r>
        <w:rPr>
          <w:lang w:val="pl-PL" w:eastAsia="pl-PL" w:bidi="pl-PL"/>
          <w:w w:val="100"/>
          <w:spacing w:val="0"/>
          <w:color w:val="000000"/>
          <w:position w:val="0"/>
        </w:rPr>
        <w:t xml:space="preserve">Omawia również </w:t>
      </w:r>
      <w:r>
        <w:rPr>
          <w:lang w:val="en-US" w:eastAsia="en-US" w:bidi="en-US"/>
          <w:w w:val="100"/>
          <w:spacing w:val="0"/>
          <w:color w:val="000000"/>
          <w:position w:val="0"/>
        </w:rPr>
        <w:t xml:space="preserve">Arens </w:t>
      </w:r>
      <w:r>
        <w:rPr>
          <w:lang w:val="pl-PL" w:eastAsia="pl-PL" w:bidi="pl-PL"/>
          <w:w w:val="100"/>
          <w:spacing w:val="0"/>
          <w:color w:val="000000"/>
          <w:position w:val="0"/>
        </w:rPr>
        <w:t>i króciutko cytuje list Filipa Sasseti, który rzucił myśl o podobieństwie sanskrytu i języków europejskich, w dwieście lat po nim dopiero, nie</w:t>
        <w:t>zależnie zresztą od niego, podjętą.</w:t>
      </w:r>
    </w:p>
    <w:p>
      <w:pPr>
        <w:pStyle w:val="Style60"/>
        <w:framePr w:w="9054" w:h="12811" w:hRule="exact" w:wrap="none" w:vAnchor="page" w:hAnchor="page" w:x="1100" w:y="1690"/>
        <w:widowControl w:val="0"/>
        <w:keepNext w:val="0"/>
        <w:keepLines w:val="0"/>
        <w:shd w:val="clear" w:color="auto" w:fill="auto"/>
        <w:bidi w:val="0"/>
        <w:spacing w:before="0" w:after="0" w:line="234" w:lineRule="exact"/>
        <w:ind w:left="420" w:right="200" w:firstLine="500"/>
      </w:pPr>
      <w:r>
        <w:rPr>
          <w:lang w:val="pl-PL" w:eastAsia="pl-PL" w:bidi="pl-PL"/>
          <w:w w:val="100"/>
          <w:spacing w:val="0"/>
          <w:color w:val="000000"/>
          <w:position w:val="0"/>
        </w:rPr>
        <w:t>Ostatnim wreszcie, rzadko omawianym zagadnieniem wysuniętym i ilustrowanym przez Arensa tekstami jest charakterystyczna dla tego okresu tzw. harmonia językowa — przednaukowa próba językoznawstwa porównawczego, obejmująca szereg języków indoeuropejskich i semickie, oczywiście głównie hebrajski.</w:t>
      </w:r>
    </w:p>
    <w:p>
      <w:pPr>
        <w:pStyle w:val="Style60"/>
        <w:framePr w:w="9054" w:h="12811" w:hRule="exact" w:wrap="none" w:vAnchor="page" w:hAnchor="page" w:x="1100" w:y="1690"/>
        <w:widowControl w:val="0"/>
        <w:keepNext w:val="0"/>
        <w:keepLines w:val="0"/>
        <w:shd w:val="clear" w:color="auto" w:fill="auto"/>
        <w:bidi w:val="0"/>
        <w:spacing w:before="0" w:after="0" w:line="234" w:lineRule="exact"/>
        <w:ind w:left="420" w:right="200" w:firstLine="500"/>
      </w:pPr>
      <w:r>
        <w:rPr>
          <w:lang w:val="pl-PL" w:eastAsia="pl-PL" w:bidi="pl-PL"/>
          <w:w w:val="100"/>
          <w:spacing w:val="0"/>
          <w:color w:val="000000"/>
          <w:position w:val="0"/>
        </w:rPr>
        <w:t>Autor pomija niestety zupełnie problematykę walki o uprawnienie języków narodo</w:t>
        <w:t>wych, tak charakterystyczną dla humanizmu. Pomija tejż całkowicie (tu jak i w całej książce ) zagadnienia stylistyki łączące się w tym okresie z historią filologii klasycznej, wraz z reprezentującymi ją nazwiskami wielkich ówczesnych filologów — Erazma, Melanchtona, Lipsjusza i innych.</w:t>
      </w:r>
    </w:p>
    <w:p>
      <w:pPr>
        <w:pStyle w:val="Style60"/>
        <w:framePr w:w="9054" w:h="12811" w:hRule="exact" w:wrap="none" w:vAnchor="page" w:hAnchor="page" w:x="1100" w:y="1690"/>
        <w:widowControl w:val="0"/>
        <w:keepNext w:val="0"/>
        <w:keepLines w:val="0"/>
        <w:shd w:val="clear" w:color="auto" w:fill="auto"/>
        <w:bidi w:val="0"/>
        <w:spacing w:before="0" w:after="0" w:line="234" w:lineRule="exact"/>
        <w:ind w:left="420" w:right="200" w:firstLine="500"/>
      </w:pPr>
      <w:r>
        <w:rPr>
          <w:lang w:val="pl-PL" w:eastAsia="pl-PL" w:bidi="pl-PL"/>
          <w:w w:val="100"/>
          <w:spacing w:val="0"/>
          <w:color w:val="000000"/>
          <w:position w:val="0"/>
        </w:rPr>
        <w:t>Językoznawstwo Oświecenia omawia autor wiekami, a w ich obrębie przeprowadza podziały według narodowości, pokrywające się z różnymi typami zagadnień i metod ba</w:t>
        <w:t>dawczych. W wieku XVII omawia empiryczno-praktyczne językoznawstwo angielskie, racjonalistyczne francuskie oraz ’’niemiecką syntezę**. Cytuje Franciszka Bacona po</w:t>
        <w:t>stulującego gramatykę porównawczą a na jej podstawie zbudowaną jakąś pośrednią, idealną, traktującego język jako przejaw ducha narodowego (początki rozważań nad ’’innere Sprachform** ), zauważającego już szereg różnic między językami współczesny</w:t>
        <w:t>mi a klasycznymi, greką a łaciną (pierwsze jaskółki typologii). Ukazane są próbki fo</w:t>
        <w:t xml:space="preserve">netyki opisowej i porównawczej Johna Wallisa a wreszcie rozważania </w:t>
      </w:r>
      <w:r>
        <w:rPr>
          <w:lang w:val="en-US" w:eastAsia="en-US" w:bidi="en-US"/>
          <w:w w:val="100"/>
          <w:spacing w:val="0"/>
          <w:color w:val="000000"/>
          <w:position w:val="0"/>
        </w:rPr>
        <w:t xml:space="preserve">Locke’a </w:t>
      </w:r>
      <w:r>
        <w:rPr>
          <w:lang w:val="pl-PL" w:eastAsia="pl-PL" w:bidi="pl-PL"/>
          <w:w w:val="100"/>
          <w:spacing w:val="0"/>
          <w:color w:val="000000"/>
          <w:position w:val="0"/>
        </w:rPr>
        <w:t>o sto</w:t>
        <w:t xml:space="preserve">sunku wyrazów i wyobrażeń. Tu </w:t>
      </w:r>
      <w:r>
        <w:rPr>
          <w:lang w:val="en-US" w:eastAsia="en-US" w:bidi="en-US"/>
          <w:w w:val="100"/>
          <w:spacing w:val="0"/>
          <w:color w:val="000000"/>
          <w:position w:val="0"/>
        </w:rPr>
        <w:t xml:space="preserve">Arens </w:t>
      </w:r>
      <w:r>
        <w:rPr>
          <w:lang w:val="pl-PL" w:eastAsia="pl-PL" w:bidi="pl-PL"/>
          <w:w w:val="100"/>
          <w:spacing w:val="0"/>
          <w:color w:val="000000"/>
          <w:position w:val="0"/>
        </w:rPr>
        <w:t>nie sygnalizuje wcale początków wielkiego nur</w:t>
        <w:t xml:space="preserve">tu językoznawstwa psychologicznego, omawiając tylko w komentarzu myśli </w:t>
      </w:r>
      <w:r>
        <w:rPr>
          <w:lang w:val="en-US" w:eastAsia="en-US" w:bidi="en-US"/>
          <w:w w:val="100"/>
          <w:spacing w:val="0"/>
          <w:color w:val="000000"/>
          <w:position w:val="0"/>
        </w:rPr>
        <w:t xml:space="preserve">Locke’a </w:t>
      </w:r>
      <w:r>
        <w:rPr>
          <w:lang w:val="pl-PL" w:eastAsia="pl-PL" w:bidi="pl-PL"/>
          <w:w w:val="100"/>
          <w:spacing w:val="0"/>
          <w:color w:val="000000"/>
          <w:position w:val="0"/>
        </w:rPr>
        <w:t>o istocie i funkcji wyrazów oraz negacje możliwości poznania poprzez język wobec niesta</w:t>
        <w:t>łości związku wyrazów i wyobrażeń.</w:t>
      </w:r>
    </w:p>
    <w:p>
      <w:pPr>
        <w:pStyle w:val="Style60"/>
        <w:framePr w:w="9054" w:h="12811" w:hRule="exact" w:wrap="none" w:vAnchor="page" w:hAnchor="page" w:x="1100" w:y="1690"/>
        <w:widowControl w:val="0"/>
        <w:keepNext w:val="0"/>
        <w:keepLines w:val="0"/>
        <w:shd w:val="clear" w:color="auto" w:fill="auto"/>
        <w:bidi w:val="0"/>
        <w:spacing w:before="0" w:after="0" w:line="258" w:lineRule="exact"/>
        <w:ind w:left="420" w:right="200" w:firstLine="500"/>
      </w:pPr>
      <w:r>
        <w:rPr>
          <w:lang w:val="pl-PL" w:eastAsia="pl-PL" w:bidi="pl-PL"/>
          <w:w w:val="100"/>
          <w:spacing w:val="0"/>
          <w:color w:val="000000"/>
          <w:position w:val="0"/>
        </w:rPr>
        <w:t xml:space="preserve">Wkład francuski w XVII-wieczną lingwistykę reprezentuje oczywiście Gramatyka Port </w:t>
      </w:r>
      <w:r>
        <w:rPr>
          <w:lang w:val="fr-FR" w:eastAsia="fr-FR" w:bidi="fr-FR"/>
          <w:w w:val="100"/>
          <w:spacing w:val="0"/>
          <w:color w:val="000000"/>
          <w:position w:val="0"/>
        </w:rPr>
        <w:t>Royal.</w:t>
      </w:r>
    </w:p>
    <w:p>
      <w:pPr>
        <w:pStyle w:val="Style60"/>
        <w:framePr w:w="9054" w:h="12811" w:hRule="exact" w:wrap="none" w:vAnchor="page" w:hAnchor="page" w:x="1100" w:y="1690"/>
        <w:widowControl w:val="0"/>
        <w:keepNext w:val="0"/>
        <w:keepLines w:val="0"/>
        <w:shd w:val="clear" w:color="auto" w:fill="auto"/>
        <w:bidi w:val="0"/>
        <w:spacing w:before="0" w:after="0" w:line="240" w:lineRule="exact"/>
        <w:ind w:left="420" w:right="200" w:firstLine="500"/>
      </w:pPr>
      <w:r>
        <w:rPr>
          <w:lang w:val="pl-PL" w:eastAsia="pl-PL" w:bidi="pl-PL"/>
          <w:w w:val="100"/>
          <w:spacing w:val="0"/>
          <w:color w:val="000000"/>
          <w:position w:val="0"/>
        </w:rPr>
        <w:t>Ogólnie rzecz biorąc widzi autor w językoznawstwie XVII-wiecznym przezwycięże</w:t>
        <w:t>nie dziedzictwa scholastyki, polegające na podjęciu problemów poznania, funkcji myśle</w:t>
        <w:t>nia - a tym samym stosunku między znakiem i tym, co oznaczane, zagadnienia narodzin mowy.</w:t>
      </w:r>
    </w:p>
    <w:p>
      <w:pPr>
        <w:pStyle w:val="Style60"/>
        <w:framePr w:w="9054" w:h="12811" w:hRule="exact" w:wrap="none" w:vAnchor="page" w:hAnchor="page" w:x="1100" w:y="1690"/>
        <w:widowControl w:val="0"/>
        <w:keepNext w:val="0"/>
        <w:keepLines w:val="0"/>
        <w:shd w:val="clear" w:color="auto" w:fill="auto"/>
        <w:bidi w:val="0"/>
        <w:spacing w:before="0" w:after="275" w:line="234" w:lineRule="exact"/>
        <w:ind w:left="420" w:right="200" w:firstLine="500"/>
      </w:pPr>
      <w:r>
        <w:rPr>
          <w:lang w:val="pl-PL" w:eastAsia="pl-PL" w:bidi="pl-PL"/>
          <w:w w:val="100"/>
          <w:spacing w:val="0"/>
          <w:color w:val="000000"/>
          <w:position w:val="0"/>
        </w:rPr>
        <w:t>Niemiecka synteza to oczywiście Leibniz, potraktowany w szerokim wyborze, ale znów słabo skomentowany. Żadnym słowem nie jest zaznaczona podstawowa cecha</w:t>
      </w:r>
    </w:p>
    <w:p>
      <w:pPr>
        <w:pStyle w:val="Style60"/>
        <w:numPr>
          <w:ilvl w:val="0"/>
          <w:numId w:val="27"/>
        </w:numPr>
        <w:framePr w:w="9054" w:h="12811" w:hRule="exact" w:wrap="none" w:vAnchor="page" w:hAnchor="page" w:x="1100" w:y="1690"/>
        <w:tabs>
          <w:tab w:leader="none" w:pos="1144" w:val="left"/>
        </w:tabs>
        <w:widowControl w:val="0"/>
        <w:keepNext w:val="0"/>
        <w:keepLines w:val="0"/>
        <w:shd w:val="clear" w:color="auto" w:fill="auto"/>
        <w:bidi w:val="0"/>
        <w:spacing w:before="0" w:after="0" w:line="190" w:lineRule="exact"/>
        <w:ind w:left="420" w:right="0" w:firstLine="500"/>
      </w:pPr>
      <w:r>
        <w:rPr>
          <w:lang w:val="pl-PL" w:eastAsia="pl-PL" w:bidi="pl-PL"/>
          <w:w w:val="100"/>
          <w:spacing w:val="0"/>
          <w:color w:val="000000"/>
          <w:position w:val="0"/>
        </w:rPr>
        <w:t xml:space="preserve">W dziele: </w:t>
      </w:r>
      <w:r>
        <w:rPr>
          <w:lang w:val="fr-FR" w:eastAsia="fr-FR" w:bidi="fr-FR"/>
          <w:w w:val="100"/>
          <w:spacing w:val="0"/>
          <w:color w:val="000000"/>
          <w:position w:val="0"/>
        </w:rPr>
        <w:t xml:space="preserve">De </w:t>
      </w:r>
      <w:r>
        <w:rPr>
          <w:lang w:val="pl-PL" w:eastAsia="pl-PL" w:bidi="pl-PL"/>
          <w:w w:val="100"/>
          <w:spacing w:val="0"/>
          <w:color w:val="000000"/>
          <w:position w:val="0"/>
        </w:rPr>
        <w:t xml:space="preserve">communi ratione </w:t>
      </w:r>
      <w:r>
        <w:rPr>
          <w:lang w:val="fr-FR" w:eastAsia="fr-FR" w:bidi="fr-FR"/>
          <w:w w:val="100"/>
          <w:spacing w:val="0"/>
          <w:color w:val="000000"/>
          <w:position w:val="0"/>
        </w:rPr>
        <w:t xml:space="preserve">omnium </w:t>
      </w:r>
      <w:r>
        <w:rPr>
          <w:lang w:val="pl-PL" w:eastAsia="pl-PL" w:bidi="pl-PL"/>
          <w:w w:val="100"/>
          <w:spacing w:val="0"/>
          <w:color w:val="000000"/>
          <w:position w:val="0"/>
        </w:rPr>
        <w:t>literarum et linguarum, 1548.</w:t>
      </w:r>
    </w:p>
    <w:p>
      <w:pPr>
        <w:pStyle w:val="Style60"/>
        <w:numPr>
          <w:ilvl w:val="0"/>
          <w:numId w:val="27"/>
        </w:numPr>
        <w:framePr w:w="9054" w:h="12811" w:hRule="exact" w:wrap="none" w:vAnchor="page" w:hAnchor="page" w:x="1100" w:y="1690"/>
        <w:tabs>
          <w:tab w:leader="none" w:pos="1144" w:val="left"/>
        </w:tabs>
        <w:widowControl w:val="0"/>
        <w:keepNext w:val="0"/>
        <w:keepLines w:val="0"/>
        <w:shd w:val="clear" w:color="auto" w:fill="auto"/>
        <w:bidi w:val="0"/>
        <w:spacing w:before="0" w:after="0" w:line="190" w:lineRule="exact"/>
        <w:ind w:left="420" w:right="0" w:firstLine="500"/>
      </w:pPr>
      <w:r>
        <w:rPr>
          <w:lang w:val="pl-PL" w:eastAsia="pl-PL" w:bidi="pl-PL"/>
          <w:w w:val="100"/>
          <w:spacing w:val="0"/>
          <w:color w:val="000000"/>
          <w:position w:val="0"/>
        </w:rPr>
        <w:t>De dignitate et augmentis scientiarum, 1623, księga VI, rozdz. 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189" w:y="1053"/>
        <w:widowControl w:val="0"/>
        <w:keepNext w:val="0"/>
        <w:keepLines w:val="0"/>
        <w:shd w:val="clear" w:color="auto" w:fill="auto"/>
        <w:bidi w:val="0"/>
        <w:jc w:val="left"/>
        <w:spacing w:before="0" w:after="0" w:line="180" w:lineRule="exact"/>
        <w:ind w:left="0" w:right="0" w:firstLine="0"/>
      </w:pPr>
      <w:r>
        <w:rPr>
          <w:rStyle w:val="CharStyle104"/>
        </w:rPr>
        <w:t>1959 z. 9</w:t>
      </w:r>
    </w:p>
    <w:p>
      <w:pPr>
        <w:pStyle w:val="Style37"/>
        <w:framePr w:wrap="none" w:vAnchor="page" w:hAnchor="page" w:x="4717" w:y="1035"/>
        <w:widowControl w:val="0"/>
        <w:keepNext w:val="0"/>
        <w:keepLines w:val="0"/>
        <w:shd w:val="clear" w:color="auto" w:fill="auto"/>
        <w:bidi w:val="0"/>
        <w:jc w:val="left"/>
        <w:spacing w:before="0" w:after="0" w:line="180" w:lineRule="exact"/>
        <w:ind w:left="0" w:right="0" w:firstLine="0"/>
      </w:pPr>
      <w:r>
        <w:rPr>
          <w:rStyle w:val="CharStyle104"/>
        </w:rPr>
        <w:t>PORADNIK JĘZYKOWY</w:t>
      </w:r>
    </w:p>
    <w:p>
      <w:pPr>
        <w:pStyle w:val="Style46"/>
        <w:framePr w:wrap="none" w:vAnchor="page" w:hAnchor="page" w:x="9691" w:y="1037"/>
        <w:widowControl w:val="0"/>
        <w:keepNext w:val="0"/>
        <w:keepLines w:val="0"/>
        <w:shd w:val="clear" w:color="auto" w:fill="auto"/>
        <w:bidi w:val="0"/>
        <w:jc w:val="left"/>
        <w:spacing w:before="0" w:after="0" w:line="200" w:lineRule="exact"/>
        <w:ind w:left="0" w:right="0" w:firstLine="0"/>
      </w:pPr>
      <w:r>
        <w:rPr>
          <w:rStyle w:val="CharStyle105"/>
        </w:rPr>
        <w:t>415</w:t>
      </w:r>
    </w:p>
    <w:p>
      <w:pPr>
        <w:pStyle w:val="Style60"/>
        <w:framePr w:w="8964" w:h="12222" w:hRule="exact" w:wrap="none" w:vAnchor="page" w:hAnchor="page" w:x="1141" w:y="1624"/>
        <w:widowControl w:val="0"/>
        <w:keepNext w:val="0"/>
        <w:keepLines w:val="0"/>
        <w:shd w:val="clear" w:color="auto" w:fill="auto"/>
        <w:bidi w:val="0"/>
        <w:spacing w:before="0" w:after="0" w:line="246" w:lineRule="exact"/>
        <w:ind w:left="0" w:right="0" w:firstLine="0"/>
      </w:pPr>
      <w:r>
        <w:rPr>
          <w:lang w:val="pl-PL" w:eastAsia="pl-PL" w:bidi="pl-PL"/>
          <w:w w:val="100"/>
          <w:spacing w:val="0"/>
          <w:color w:val="000000"/>
          <w:position w:val="0"/>
        </w:rPr>
        <w:t>postawy naukowej Leibniza: postulat empiryzmu, konkretnie badania języków żywych jako punktu wyjścia językoznawstwa w ogóle, a w szczególności wnioskowania o języ</w:t>
        <w:t>kach martwych. Natomiast prócz zwykle podkreślanych zasług Leibniza dla językoznaw</w:t>
        <w:t>stwa porównawczego, etymologii, leksykografii i kartografii językowej, cytowane teksty wydobywają jego poglądy na powstanie języka (w sposób naturalny) i rozwój od poten</w:t>
        <w:t>cjalnego języka pierwotnego, nie utożsamionego z hebrajskim, na językowe uwarunko</w:t>
        <w:t>wanie możliwości poznawczych człowieka a w związku z tym szczególną ważność ba</w:t>
        <w:t xml:space="preserve">dań nad słownictwem. Nie mogę sobie odmówić przyjemności zacytowania tu jednego przynajmniej zdania Leibniza, który pisze : Ich glaube wirklich, dass </w:t>
      </w:r>
      <w:r>
        <w:rPr>
          <w:lang w:val="en-US" w:eastAsia="en-US" w:bidi="en-US"/>
          <w:w w:val="100"/>
          <w:spacing w:val="0"/>
          <w:color w:val="000000"/>
          <w:position w:val="0"/>
        </w:rPr>
        <w:t xml:space="preserve">die </w:t>
      </w:r>
      <w:r>
        <w:rPr>
          <w:lang w:val="pl-PL" w:eastAsia="pl-PL" w:bidi="pl-PL"/>
          <w:w w:val="100"/>
          <w:spacing w:val="0"/>
          <w:color w:val="000000"/>
          <w:position w:val="0"/>
        </w:rPr>
        <w:t xml:space="preserve">Sprachen der beste </w:t>
      </w:r>
      <w:r>
        <w:rPr>
          <w:lang w:val="en-US" w:eastAsia="en-US" w:bidi="en-US"/>
          <w:w w:val="100"/>
          <w:spacing w:val="0"/>
          <w:color w:val="000000"/>
          <w:position w:val="0"/>
        </w:rPr>
        <w:t xml:space="preserve">Spiegel </w:t>
      </w:r>
      <w:r>
        <w:rPr>
          <w:lang w:val="pl-PL" w:eastAsia="pl-PL" w:bidi="pl-PL"/>
          <w:w w:val="100"/>
          <w:spacing w:val="0"/>
          <w:color w:val="000000"/>
          <w:position w:val="0"/>
        </w:rPr>
        <w:t xml:space="preserve">des menschlichen Geistes sind und dass eine genaue </w:t>
      </w:r>
      <w:r>
        <w:rPr>
          <w:lang w:val="en-US" w:eastAsia="en-US" w:bidi="en-US"/>
          <w:w w:val="100"/>
          <w:spacing w:val="0"/>
          <w:color w:val="000000"/>
          <w:position w:val="0"/>
        </w:rPr>
        <w:t xml:space="preserve">Analyse </w:t>
      </w:r>
      <w:r>
        <w:rPr>
          <w:lang w:val="pl-PL" w:eastAsia="pl-PL" w:bidi="pl-PL"/>
          <w:w w:val="100"/>
          <w:spacing w:val="0"/>
          <w:color w:val="000000"/>
          <w:position w:val="0"/>
        </w:rPr>
        <w:t xml:space="preserve">der Bedeutung der Worter besser als </w:t>
      </w:r>
      <w:r>
        <w:rPr>
          <w:lang w:val="fr-FR" w:eastAsia="fr-FR" w:bidi="fr-FR"/>
          <w:w w:val="100"/>
          <w:spacing w:val="0"/>
          <w:color w:val="000000"/>
          <w:position w:val="0"/>
        </w:rPr>
        <w:t xml:space="preserve">alles </w:t>
      </w:r>
      <w:r>
        <w:rPr>
          <w:lang w:val="pl-PL" w:eastAsia="pl-PL" w:bidi="pl-PL"/>
          <w:w w:val="100"/>
          <w:spacing w:val="0"/>
          <w:color w:val="000000"/>
          <w:position w:val="0"/>
        </w:rPr>
        <w:t xml:space="preserve">andre zeigen </w:t>
      </w:r>
      <w:r>
        <w:rPr>
          <w:lang w:val="fr-FR" w:eastAsia="fr-FR" w:bidi="fr-FR"/>
          <w:w w:val="100"/>
          <w:spacing w:val="0"/>
          <w:color w:val="000000"/>
          <w:position w:val="0"/>
        </w:rPr>
        <w:t xml:space="preserve">würde, </w:t>
      </w:r>
      <w:r>
        <w:rPr>
          <w:lang w:val="pl-PL" w:eastAsia="pl-PL" w:bidi="pl-PL"/>
          <w:w w:val="100"/>
          <w:spacing w:val="0"/>
          <w:color w:val="000000"/>
          <w:position w:val="0"/>
        </w:rPr>
        <w:t xml:space="preserve">wie der </w:t>
      </w:r>
      <w:r>
        <w:rPr>
          <w:lang w:val="fr-FR" w:eastAsia="fr-FR" w:bidi="fr-FR"/>
          <w:w w:val="100"/>
          <w:spacing w:val="0"/>
          <w:color w:val="000000"/>
          <w:position w:val="0"/>
        </w:rPr>
        <w:t xml:space="preserve">Verstand </w:t>
      </w:r>
      <w:r>
        <w:rPr>
          <w:lang w:val="pl-PL" w:eastAsia="pl-PL" w:bidi="pl-PL"/>
          <w:w w:val="100"/>
          <w:spacing w:val="0"/>
          <w:color w:val="000000"/>
          <w:position w:val="0"/>
        </w:rPr>
        <w:t>funktioniert"^. Leibniz widział już jasno związek między językoznawstwem a psychologią myś</w:t>
        <w:t>lenia i teoria poznania.</w:t>
      </w:r>
    </w:p>
    <w:p>
      <w:pPr>
        <w:pStyle w:val="Style60"/>
        <w:framePr w:w="8964" w:h="12222" w:hRule="exact" w:wrap="none" w:vAnchor="page" w:hAnchor="page" w:x="1141" w:y="1624"/>
        <w:widowControl w:val="0"/>
        <w:keepNext w:val="0"/>
        <w:keepLines w:val="0"/>
        <w:shd w:val="clear" w:color="auto" w:fill="auto"/>
        <w:bidi w:val="0"/>
        <w:spacing w:before="0" w:after="0" w:line="246" w:lineRule="exact"/>
        <w:ind w:left="0" w:right="0" w:firstLine="600"/>
      </w:pPr>
      <w:r>
        <w:rPr>
          <w:lang w:val="pl-PL" w:eastAsia="pl-PL" w:bidi="pl-PL"/>
          <w:w w:val="100"/>
          <w:spacing w:val="0"/>
          <w:color w:val="000000"/>
          <w:position w:val="0"/>
        </w:rPr>
        <w:t xml:space="preserve">Drugim XVII-wiecznym uczonym niemieckim jest Job </w:t>
      </w:r>
      <w:r>
        <w:rPr>
          <w:lang w:val="cs-CZ" w:eastAsia="cs-CZ" w:bidi="cs-CZ"/>
          <w:w w:val="100"/>
          <w:spacing w:val="0"/>
          <w:color w:val="000000"/>
          <w:position w:val="0"/>
        </w:rPr>
        <w:t xml:space="preserve">Ludolf, </w:t>
      </w:r>
      <w:r>
        <w:rPr>
          <w:lang w:val="pl-PL" w:eastAsia="pl-PL" w:bidi="pl-PL"/>
          <w:w w:val="100"/>
          <w:spacing w:val="0"/>
          <w:color w:val="000000"/>
          <w:position w:val="0"/>
        </w:rPr>
        <w:t>uwzględniony przez Arensa jako ten, który pierwszy postulował porównywanie nie tylko słownictwa, ale i budowy gramatycznej języków.</w:t>
      </w:r>
    </w:p>
    <w:p>
      <w:pPr>
        <w:pStyle w:val="Style60"/>
        <w:framePr w:w="8964" w:h="12222" w:hRule="exact" w:wrap="none" w:vAnchor="page" w:hAnchor="page" w:x="1141" w:y="1624"/>
        <w:widowControl w:val="0"/>
        <w:keepNext w:val="0"/>
        <w:keepLines w:val="0"/>
        <w:shd w:val="clear" w:color="auto" w:fill="auto"/>
        <w:bidi w:val="0"/>
        <w:spacing w:before="0" w:after="0" w:line="246" w:lineRule="exact"/>
        <w:ind w:left="0" w:right="0" w:firstLine="600"/>
      </w:pPr>
      <w:r>
        <w:rPr>
          <w:lang w:val="pl-PL" w:eastAsia="pl-PL" w:bidi="pl-PL"/>
          <w:w w:val="100"/>
          <w:spacing w:val="0"/>
          <w:color w:val="000000"/>
          <w:position w:val="0"/>
        </w:rPr>
        <w:t xml:space="preserve">Wiek XVIII znów rozbija </w:t>
      </w:r>
      <w:r>
        <w:rPr>
          <w:lang w:val="en-US" w:eastAsia="en-US" w:bidi="en-US"/>
          <w:w w:val="100"/>
          <w:spacing w:val="0"/>
          <w:color w:val="000000"/>
          <w:position w:val="0"/>
        </w:rPr>
        <w:t xml:space="preserve">Arens </w:t>
      </w:r>
      <w:r>
        <w:rPr>
          <w:lang w:val="pl-PL" w:eastAsia="pl-PL" w:bidi="pl-PL"/>
          <w:w w:val="100"/>
          <w:spacing w:val="0"/>
          <w:color w:val="000000"/>
          <w:position w:val="0"/>
        </w:rPr>
        <w:t>na trzy części, w których omawia kolejno: francus</w:t>
        <w:t xml:space="preserve">kie językoznawstwo racjonalistyczno-psychologiczne </w:t>
      </w:r>
      <w:r>
        <w:rPr>
          <w:lang w:val="en-US" w:eastAsia="en-US" w:bidi="en-US"/>
          <w:w w:val="100"/>
          <w:spacing w:val="0"/>
          <w:color w:val="000000"/>
          <w:position w:val="0"/>
        </w:rPr>
        <w:t xml:space="preserve">(Condillac, </w:t>
      </w:r>
      <w:r>
        <w:rPr>
          <w:lang w:val="pl-PL" w:eastAsia="pl-PL" w:bidi="pl-PL"/>
          <w:w w:val="100"/>
          <w:spacing w:val="0"/>
          <w:color w:val="000000"/>
          <w:position w:val="0"/>
        </w:rPr>
        <w:t xml:space="preserve">Maupertui, Rousseau, </w:t>
      </w:r>
      <w:r>
        <w:rPr>
          <w:lang w:val="fr-FR" w:eastAsia="fr-FR" w:bidi="fr-FR"/>
          <w:w w:val="100"/>
          <w:spacing w:val="0"/>
          <w:color w:val="000000"/>
          <w:position w:val="0"/>
        </w:rPr>
        <w:t xml:space="preserve">De Brosses </w:t>
      </w:r>
      <w:r>
        <w:rPr>
          <w:lang w:val="pl-PL" w:eastAsia="pl-PL" w:bidi="pl-PL"/>
          <w:w w:val="100"/>
          <w:spacing w:val="0"/>
          <w:color w:val="000000"/>
          <w:position w:val="0"/>
        </w:rPr>
        <w:t xml:space="preserve">i </w:t>
      </w:r>
      <w:r>
        <w:rPr>
          <w:lang w:val="fr-FR" w:eastAsia="fr-FR" w:bidi="fr-FR"/>
          <w:w w:val="100"/>
          <w:spacing w:val="0"/>
          <w:color w:val="000000"/>
          <w:position w:val="0"/>
        </w:rPr>
        <w:t xml:space="preserve">Beauzée), </w:t>
      </w:r>
      <w:r>
        <w:rPr>
          <w:lang w:val="pl-PL" w:eastAsia="pl-PL" w:bidi="pl-PL"/>
          <w:w w:val="100"/>
          <w:spacing w:val="0"/>
          <w:color w:val="000000"/>
          <w:position w:val="0"/>
        </w:rPr>
        <w:t>kierunek niemiecki nazwany przez niego antropologicznym (Herder), oraz angielski, historyczno-analityczny ( Monboddo i Home Tooke).</w:t>
      </w:r>
    </w:p>
    <w:p>
      <w:pPr>
        <w:pStyle w:val="Style60"/>
        <w:framePr w:w="8964" w:h="12222" w:hRule="exact" w:wrap="none" w:vAnchor="page" w:hAnchor="page" w:x="1141" w:y="1624"/>
        <w:widowControl w:val="0"/>
        <w:keepNext w:val="0"/>
        <w:keepLines w:val="0"/>
        <w:shd w:val="clear" w:color="auto" w:fill="auto"/>
        <w:bidi w:val="0"/>
        <w:spacing w:before="0" w:after="0" w:line="246" w:lineRule="exact"/>
        <w:ind w:left="0" w:right="0" w:firstLine="600"/>
      </w:pPr>
      <w:r>
        <w:rPr>
          <w:lang w:val="pl-PL" w:eastAsia="pl-PL" w:bidi="pl-PL"/>
          <w:w w:val="100"/>
          <w:spacing w:val="0"/>
          <w:color w:val="000000"/>
          <w:position w:val="0"/>
        </w:rPr>
        <w:t>W rozdziale obrazującym stan językoznawstwa w Niemczech w momencie odkrycia sanskrytu zwraca uwagę interesująca, prekursorska wypowiedź Jakuba Krausa'*, w której stwierdza on wyraźnie, że o podobieństwie języków stanowi podobieństwo ich budowy i że porównywać wyrazy można tylko znając budowę języków, do których one należą.</w:t>
      </w:r>
    </w:p>
    <w:p>
      <w:pPr>
        <w:pStyle w:val="Style60"/>
        <w:framePr w:w="8964" w:h="12222" w:hRule="exact" w:wrap="none" w:vAnchor="page" w:hAnchor="page" w:x="1141" w:y="1624"/>
        <w:widowControl w:val="0"/>
        <w:keepNext w:val="0"/>
        <w:keepLines w:val="0"/>
        <w:shd w:val="clear" w:color="auto" w:fill="auto"/>
        <w:bidi w:val="0"/>
        <w:spacing w:before="0" w:after="0" w:line="246" w:lineRule="exact"/>
        <w:ind w:left="0" w:right="0" w:firstLine="600"/>
      </w:pPr>
      <w:r>
        <w:rPr>
          <w:lang w:val="pl-PL" w:eastAsia="pl-PL" w:bidi="pl-PL"/>
          <w:w w:val="100"/>
          <w:spacing w:val="0"/>
          <w:color w:val="000000"/>
          <w:position w:val="0"/>
        </w:rPr>
        <w:t xml:space="preserve">Na tym kończy się pierwsza część książki Arensa, zatytułowana "Aufstieg zur Sprachwissenchaft" (w przeciwieństwie do drugiej, noszącej dopiero tytuł "Sprachwissenchaft" ). Ta nomenklatura jest chyba krzywdząca, zwłaszcza dla starożytności, która kładła do dziś trwające podwaliny pod gmach wiedzy językoznawczej, a i dla późniejszych wieków, rozszerzających krąg badań na coraz to nowe języki i stopniowo wśród trudności i błędów dopracowujących się nowych pojęć i założeń metodologicznych. Stoi ona w sprzeczności z tym, co sam </w:t>
      </w:r>
      <w:r>
        <w:rPr>
          <w:lang w:val="en-US" w:eastAsia="en-US" w:bidi="en-US"/>
          <w:w w:val="100"/>
          <w:spacing w:val="0"/>
          <w:color w:val="000000"/>
          <w:position w:val="0"/>
        </w:rPr>
        <w:t xml:space="preserve">Arens </w:t>
      </w:r>
      <w:r>
        <w:rPr>
          <w:lang w:val="pl-PL" w:eastAsia="pl-PL" w:bidi="pl-PL"/>
          <w:w w:val="100"/>
          <w:spacing w:val="0"/>
          <w:color w:val="000000"/>
          <w:position w:val="0"/>
        </w:rPr>
        <w:t xml:space="preserve">określa jako językoznawstwo: ’’Gesamtheit der </w:t>
      </w:r>
      <w:r>
        <w:rPr>
          <w:lang w:val="fr-FR" w:eastAsia="fr-FR" w:bidi="fr-FR"/>
          <w:w w:val="100"/>
          <w:spacing w:val="0"/>
          <w:color w:val="000000"/>
          <w:position w:val="0"/>
        </w:rPr>
        <w:t xml:space="preserve">rein </w:t>
      </w:r>
      <w:r>
        <w:rPr>
          <w:lang w:val="pl-PL" w:eastAsia="pl-PL" w:bidi="pl-PL"/>
          <w:w w:val="100"/>
          <w:spacing w:val="0"/>
          <w:color w:val="000000"/>
          <w:position w:val="0"/>
        </w:rPr>
        <w:t>denkerischen und forschenden Bem</w:t>
      </w:r>
      <w:r>
        <w:rPr>
          <w:lang w:val="fr-FR" w:eastAsia="fr-FR" w:bidi="fr-FR"/>
          <w:w w:val="100"/>
          <w:spacing w:val="0"/>
          <w:color w:val="000000"/>
          <w:position w:val="0"/>
        </w:rPr>
        <w:t>ü</w:t>
      </w:r>
      <w:r>
        <w:rPr>
          <w:lang w:val="pl-PL" w:eastAsia="pl-PL" w:bidi="pl-PL"/>
          <w:w w:val="100"/>
          <w:spacing w:val="0"/>
          <w:color w:val="000000"/>
          <w:position w:val="0"/>
        </w:rPr>
        <w:t xml:space="preserve">hungen, dereń Erkenntnisobiekt </w:t>
      </w:r>
      <w:r>
        <w:rPr>
          <w:lang w:val="en-US" w:eastAsia="en-US" w:bidi="en-US"/>
          <w:w w:val="100"/>
          <w:spacing w:val="0"/>
          <w:color w:val="000000"/>
          <w:position w:val="0"/>
        </w:rPr>
        <w:t xml:space="preserve">die </w:t>
      </w:r>
      <w:r>
        <w:rPr>
          <w:lang w:val="pl-PL" w:eastAsia="pl-PL" w:bidi="pl-PL"/>
          <w:w w:val="100"/>
          <w:spacing w:val="0"/>
          <w:color w:val="000000"/>
          <w:position w:val="0"/>
        </w:rPr>
        <w:t>Sprache ist" — a co jest znów chyba zbyt luźną definicją, właśnie przez niebranie pod uwagę skuteczności tych wysiłków myślowych.</w:t>
      </w:r>
    </w:p>
    <w:p>
      <w:pPr>
        <w:pStyle w:val="Style60"/>
        <w:framePr w:w="8964" w:h="12222" w:hRule="exact" w:wrap="none" w:vAnchor="page" w:hAnchor="page" w:x="1141" w:y="1624"/>
        <w:widowControl w:val="0"/>
        <w:keepNext w:val="0"/>
        <w:keepLines w:val="0"/>
        <w:shd w:val="clear" w:color="auto" w:fill="auto"/>
        <w:bidi w:val="0"/>
        <w:spacing w:before="0" w:after="0" w:line="246" w:lineRule="exact"/>
        <w:ind w:left="0" w:right="0" w:firstLine="600"/>
      </w:pPr>
      <w:r>
        <w:rPr>
          <w:lang w:val="pl-PL" w:eastAsia="pl-PL" w:bidi="pl-PL"/>
          <w:w w:val="100"/>
          <w:spacing w:val="0"/>
          <w:color w:val="000000"/>
          <w:position w:val="0"/>
        </w:rPr>
        <w:t xml:space="preserve">Wiek XIX rozpoczyna </w:t>
      </w:r>
      <w:r>
        <w:rPr>
          <w:lang w:val="en-US" w:eastAsia="en-US" w:bidi="en-US"/>
          <w:w w:val="100"/>
          <w:spacing w:val="0"/>
          <w:color w:val="000000"/>
          <w:position w:val="0"/>
        </w:rPr>
        <w:t xml:space="preserve">Arens </w:t>
      </w:r>
      <w:r>
        <w:rPr>
          <w:lang w:val="pl-PL" w:eastAsia="pl-PL" w:bidi="pl-PL"/>
          <w:w w:val="100"/>
          <w:spacing w:val="0"/>
          <w:color w:val="000000"/>
          <w:position w:val="0"/>
        </w:rPr>
        <w:t xml:space="preserve">od analizy przyczyn, dla których odkrycie sanskrytu stało się zaczątkiem gramatyki porównawczej. Prócz wzrostu bazy materiałowej i stopniowego uświadamiania sobie konieczności </w:t>
      </w:r>
      <w:r>
        <w:rPr>
          <w:lang w:val="cs-CZ" w:eastAsia="cs-CZ" w:bidi="cs-CZ"/>
          <w:w w:val="100"/>
          <w:spacing w:val="0"/>
          <w:color w:val="000000"/>
          <w:position w:val="0"/>
        </w:rPr>
        <w:t xml:space="preserve">porównywania </w:t>
      </w:r>
      <w:r>
        <w:rPr>
          <w:lang w:val="pl-PL" w:eastAsia="pl-PL" w:bidi="pl-PL"/>
          <w:w w:val="100"/>
          <w:spacing w:val="0"/>
          <w:color w:val="000000"/>
          <w:position w:val="0"/>
        </w:rPr>
        <w:t>budowy języków — a więc przyczyn dla językoznawstwa immanentnych, widzi autor przyczyny zewnętrzne: rozbudzenie zainteresowania historią narodów i samym językiem jako takim oraz ogólny zwrot ku przeszłości po takich wstrząsach jak trzęsienie ziemi w Lizbonie (1755!), Rewolucja francuska, upadek Prus. Ten typ rozważań, wiążących historię językoznawstwa z atmosferą umysłową danego okresu, jest, jak już mieliśmy możność zauważyć, charakte</w:t>
        <w:t>rystyczny dla Arensa, choć nie zawsze podnosi powagę jego książki.</w:t>
      </w:r>
    </w:p>
    <w:p>
      <w:pPr>
        <w:pStyle w:val="Style60"/>
        <w:framePr w:w="8964" w:h="12222" w:hRule="exact" w:wrap="none" w:vAnchor="page" w:hAnchor="page" w:x="1141" w:y="1624"/>
        <w:widowControl w:val="0"/>
        <w:keepNext w:val="0"/>
        <w:keepLines w:val="0"/>
        <w:shd w:val="clear" w:color="auto" w:fill="auto"/>
        <w:bidi w:val="0"/>
        <w:jc w:val="left"/>
        <w:spacing w:before="0" w:after="0" w:line="246" w:lineRule="exact"/>
        <w:ind w:left="0" w:right="0" w:firstLine="600"/>
      </w:pPr>
      <w:r>
        <w:rPr>
          <w:lang w:val="pl-PL" w:eastAsia="pl-PL" w:bidi="pl-PL"/>
          <w:w w:val="100"/>
          <w:spacing w:val="0"/>
          <w:color w:val="000000"/>
          <w:position w:val="0"/>
        </w:rPr>
        <w:t xml:space="preserve">W okresie romantyzmu najobszerniej i z największym entuzjazmem potraktowany jest Humboldt, którego </w:t>
      </w:r>
      <w:r>
        <w:rPr>
          <w:lang w:val="en-US" w:eastAsia="en-US" w:bidi="en-US"/>
          <w:w w:val="100"/>
          <w:spacing w:val="0"/>
          <w:color w:val="000000"/>
          <w:position w:val="0"/>
        </w:rPr>
        <w:t xml:space="preserve">Arens </w:t>
      </w:r>
      <w:r>
        <w:rPr>
          <w:lang w:val="pl-PL" w:eastAsia="pl-PL" w:bidi="pl-PL"/>
          <w:w w:val="100"/>
          <w:spacing w:val="0"/>
          <w:color w:val="000000"/>
          <w:position w:val="0"/>
        </w:rPr>
        <w:t xml:space="preserve">nazywa ’’Idealbild des Sprachforschers" i o którym jeszcze w końcowym podsumowaniu całej książki pisze:  nie odkryto w języku żadnej strony, której już Humboldt by nie widział. I żaden z następców nie dorównał mu w bogactwie i pełności" (s. 522). On jeden zdaniem Arensa potrafił stopić w całość językoznawstwo i filozofię języka, które przed i po Humboldcie biegły odrębnymi torami. </w:t>
      </w:r>
      <w:r>
        <w:rPr>
          <w:lang w:val="pl-PL" w:eastAsia="pl-PL" w:bidi="pl-PL"/>
          <w:vertAlign w:val="superscript"/>
          <w:w w:val="100"/>
          <w:spacing w:val="0"/>
          <w:color w:val="000000"/>
          <w:position w:val="0"/>
        </w:rPr>
        <w:t>4 5</w:t>
      </w:r>
    </w:p>
    <w:p>
      <w:pPr>
        <w:pStyle w:val="Style51"/>
        <w:framePr w:w="8394" w:h="450" w:hRule="exact" w:wrap="none" w:vAnchor="page" w:hAnchor="page" w:x="1591" w:y="14056"/>
        <w:tabs>
          <w:tab w:leader="none" w:pos="680" w:val="left"/>
        </w:tabs>
        <w:widowControl w:val="0"/>
        <w:keepNext w:val="0"/>
        <w:keepLines w:val="0"/>
        <w:shd w:val="clear" w:color="auto" w:fill="auto"/>
        <w:bidi w:val="0"/>
        <w:jc w:val="left"/>
        <w:spacing w:before="0" w:after="0" w:line="216" w:lineRule="exact"/>
        <w:ind w:left="680" w:right="0" w:hanging="180"/>
      </w:pPr>
      <w:r>
        <w:rPr>
          <w:lang w:val="pl-PL" w:eastAsia="pl-PL" w:bidi="pl-PL"/>
          <w:w w:val="100"/>
          <w:spacing w:val="0"/>
          <w:color w:val="000000"/>
          <w:position w:val="0"/>
        </w:rPr>
        <w:t>4</w:t>
        <w:tab/>
        <w:t xml:space="preserve">G.W. Leibniz: </w:t>
      </w:r>
      <w:r>
        <w:rPr>
          <w:lang w:val="en-US" w:eastAsia="en-US" w:bidi="en-US"/>
          <w:w w:val="100"/>
          <w:spacing w:val="0"/>
          <w:color w:val="000000"/>
          <w:position w:val="0"/>
        </w:rPr>
        <w:t xml:space="preserve">Die </w:t>
      </w:r>
      <w:r>
        <w:rPr>
          <w:lang w:val="pl-PL" w:eastAsia="pl-PL" w:bidi="pl-PL"/>
          <w:w w:val="100"/>
          <w:spacing w:val="0"/>
          <w:color w:val="000000"/>
          <w:position w:val="0"/>
        </w:rPr>
        <w:t>philosophischen Schriften, wyd. C.LGerhardt. Berlin 1875, t. 3 s. 313.</w:t>
      </w:r>
    </w:p>
    <w:p>
      <w:pPr>
        <w:pStyle w:val="Style51"/>
        <w:framePr w:w="8394" w:h="462" w:hRule="exact" w:wrap="none" w:vAnchor="page" w:hAnchor="page" w:x="1591" w:y="14518"/>
        <w:tabs>
          <w:tab w:leader="none" w:pos="660" w:val="left"/>
        </w:tabs>
        <w:widowControl w:val="0"/>
        <w:keepNext w:val="0"/>
        <w:keepLines w:val="0"/>
        <w:shd w:val="clear" w:color="auto" w:fill="auto"/>
        <w:bidi w:val="0"/>
        <w:jc w:val="left"/>
        <w:spacing w:before="0" w:after="0" w:line="216" w:lineRule="exact"/>
        <w:ind w:left="660" w:right="0" w:hanging="180"/>
      </w:pPr>
      <w:r>
        <w:rPr>
          <w:lang w:val="pl-PL" w:eastAsia="pl-PL" w:bidi="pl-PL"/>
          <w:w w:val="100"/>
          <w:spacing w:val="0"/>
          <w:color w:val="000000"/>
          <w:position w:val="0"/>
        </w:rPr>
        <w:t>5</w:t>
        <w:tab/>
        <w:t xml:space="preserve">Rezension des Allgemeinen </w:t>
      </w:r>
      <w:r>
        <w:rPr>
          <w:lang w:val="fr-FR" w:eastAsia="fr-FR" w:bidi="fr-FR"/>
          <w:w w:val="100"/>
          <w:spacing w:val="0"/>
          <w:color w:val="000000"/>
          <w:position w:val="0"/>
        </w:rPr>
        <w:t>vergleichenden W</w:t>
      </w:r>
      <w:r>
        <w:rPr>
          <w:lang w:val="pl-PL" w:eastAsia="pl-PL" w:bidi="pl-PL"/>
          <w:w w:val="100"/>
          <w:spacing w:val="0"/>
          <w:color w:val="000000"/>
          <w:position w:val="0"/>
        </w:rPr>
        <w:t>ö</w:t>
      </w:r>
      <w:r>
        <w:rPr>
          <w:lang w:val="fr-FR" w:eastAsia="fr-FR" w:bidi="fr-FR"/>
          <w:w w:val="100"/>
          <w:spacing w:val="0"/>
          <w:color w:val="000000"/>
          <w:position w:val="0"/>
        </w:rPr>
        <w:t xml:space="preserve">rterbuches </w:t>
      </w:r>
      <w:r>
        <w:rPr>
          <w:lang w:val="en-US" w:eastAsia="en-US" w:bidi="en-US"/>
          <w:w w:val="100"/>
          <w:spacing w:val="0"/>
          <w:color w:val="000000"/>
          <w:position w:val="0"/>
        </w:rPr>
        <w:t xml:space="preserve">von </w:t>
      </w:r>
      <w:r>
        <w:rPr>
          <w:lang w:val="pl-PL" w:eastAsia="pl-PL" w:bidi="pl-PL"/>
          <w:w w:val="100"/>
          <w:spacing w:val="0"/>
          <w:color w:val="000000"/>
          <w:position w:val="0"/>
        </w:rPr>
        <w:t xml:space="preserve">Pallas. Allgemeine Literaturzeitung 1787, nr </w:t>
      </w:r>
      <w:r>
        <w:rPr>
          <w:lang w:val="ru-RU" w:eastAsia="ru-RU" w:bidi="ru-RU"/>
          <w:w w:val="100"/>
          <w:spacing w:val="0"/>
          <w:color w:val="000000"/>
          <w:position w:val="0"/>
        </w:rPr>
        <w:t>235/7.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292" w:y="1127"/>
        <w:widowControl w:val="0"/>
        <w:keepNext w:val="0"/>
        <w:keepLines w:val="0"/>
        <w:shd w:val="clear" w:color="auto" w:fill="auto"/>
        <w:bidi w:val="0"/>
        <w:jc w:val="left"/>
        <w:spacing w:before="0" w:after="0" w:line="180" w:lineRule="exact"/>
        <w:ind w:left="0" w:right="0" w:firstLine="0"/>
      </w:pPr>
      <w:r>
        <w:rPr>
          <w:rStyle w:val="CharStyle104"/>
        </w:rPr>
        <w:t>416</w:t>
      </w:r>
    </w:p>
    <w:p>
      <w:pPr>
        <w:pStyle w:val="Style37"/>
        <w:framePr w:wrap="none" w:vAnchor="page" w:hAnchor="page" w:x="4184" w:y="1127"/>
        <w:widowControl w:val="0"/>
        <w:keepNext w:val="0"/>
        <w:keepLines w:val="0"/>
        <w:shd w:val="clear" w:color="auto" w:fill="auto"/>
        <w:bidi w:val="0"/>
        <w:jc w:val="left"/>
        <w:spacing w:before="0" w:after="0" w:line="180" w:lineRule="exact"/>
        <w:ind w:left="0" w:right="0" w:firstLine="0"/>
      </w:pPr>
      <w:r>
        <w:rPr>
          <w:rStyle w:val="CharStyle106"/>
        </w:rPr>
        <w:t>PORADNIK JĘZYKOWY</w:t>
      </w:r>
    </w:p>
    <w:p>
      <w:pPr>
        <w:pStyle w:val="Style37"/>
        <w:framePr w:wrap="none" w:vAnchor="page" w:hAnchor="page" w:x="9068" w:y="1133"/>
        <w:widowControl w:val="0"/>
        <w:keepNext w:val="0"/>
        <w:keepLines w:val="0"/>
        <w:shd w:val="clear" w:color="auto" w:fill="auto"/>
        <w:bidi w:val="0"/>
        <w:jc w:val="left"/>
        <w:spacing w:before="0" w:after="0" w:line="180" w:lineRule="exact"/>
        <w:ind w:left="0" w:right="0" w:firstLine="0"/>
      </w:pPr>
      <w:r>
        <w:rPr>
          <w:rStyle w:val="CharStyle104"/>
          <w:lang w:val="en-US" w:eastAsia="en-US" w:bidi="en-US"/>
        </w:rPr>
        <w:t xml:space="preserve">1959 </w:t>
      </w:r>
      <w:r>
        <w:rPr>
          <w:rStyle w:val="CharStyle104"/>
        </w:rPr>
        <w:t>z. 9</w:t>
      </w:r>
    </w:p>
    <w:p>
      <w:pPr>
        <w:pStyle w:val="Style60"/>
        <w:framePr w:w="8766" w:h="13050" w:hRule="exact" w:wrap="none" w:vAnchor="page" w:hAnchor="page" w:x="1244" w:y="1727"/>
        <w:widowControl w:val="0"/>
        <w:keepNext w:val="0"/>
        <w:keepLines w:val="0"/>
        <w:shd w:val="clear" w:color="auto" w:fill="auto"/>
        <w:bidi w:val="0"/>
        <w:spacing w:before="0" w:after="0" w:line="240" w:lineRule="exact"/>
        <w:ind w:left="0" w:right="0" w:firstLine="560"/>
      </w:pPr>
      <w:r>
        <w:rPr>
          <w:lang w:val="pl-PL" w:eastAsia="pl-PL" w:bidi="pl-PL"/>
          <w:w w:val="100"/>
          <w:spacing w:val="0"/>
          <w:color w:val="000000"/>
          <w:position w:val="0"/>
        </w:rPr>
        <w:t xml:space="preserve">Czytając komentarz odnosi się wrażenie (zachwiane nieco </w:t>
      </w:r>
      <w:r>
        <w:rPr>
          <w:rStyle w:val="CharStyle62"/>
        </w:rPr>
        <w:t>przez</w:t>
      </w:r>
      <w:r>
        <w:rPr>
          <w:lang w:val="pl-PL" w:eastAsia="pl-PL" w:bidi="pl-PL"/>
          <w:w w:val="100"/>
          <w:spacing w:val="0"/>
          <w:color w:val="000000"/>
          <w:position w:val="0"/>
        </w:rPr>
        <w:t xml:space="preserve"> posłowie autora, o którym dalej), że poglądy Humboldta na język w dużej mierze bliskie są Arensowi. Podkreśla on wielokrotnie konieczność traktowania języka jako czegoś żywego i czegoś, czego nie można ujmować w oderwaniu od człowieka.. Aprobuje Humboldtowskie ujęcie języka jako czynności (a nie tylko wytworu), podkreślając, że następne pokolenia uniknęłyby wielu potknięć, gdyby potrafiły korzystać z dziedzictwa myślowego Humboldta, w gruncie rzeczy na długo zapomnianego.</w:t>
      </w:r>
    </w:p>
    <w:p>
      <w:pPr>
        <w:pStyle w:val="Style60"/>
        <w:framePr w:w="8766" w:h="13050" w:hRule="exact" w:wrap="none" w:vAnchor="page" w:hAnchor="page" w:x="1244" w:y="1727"/>
        <w:widowControl w:val="0"/>
        <w:keepNext w:val="0"/>
        <w:keepLines w:val="0"/>
        <w:shd w:val="clear" w:color="auto" w:fill="auto"/>
        <w:bidi w:val="0"/>
        <w:spacing w:before="0" w:after="0" w:line="240" w:lineRule="exact"/>
        <w:ind w:left="0" w:right="0" w:firstLine="560"/>
      </w:pPr>
      <w:r>
        <w:rPr>
          <w:lang w:val="en-US" w:eastAsia="en-US" w:bidi="en-US"/>
          <w:w w:val="100"/>
          <w:spacing w:val="0"/>
          <w:color w:val="000000"/>
          <w:position w:val="0"/>
        </w:rPr>
        <w:t xml:space="preserve">Arens </w:t>
      </w:r>
      <w:r>
        <w:rPr>
          <w:lang w:val="pl-PL" w:eastAsia="pl-PL" w:bidi="pl-PL"/>
          <w:w w:val="100"/>
          <w:spacing w:val="0"/>
          <w:color w:val="000000"/>
          <w:position w:val="0"/>
        </w:rPr>
        <w:t xml:space="preserve">nigdzie nie formułuje wyraźnie swego credo językoznawczego i filozoficznego. Z pewnych słów komentarza można jednak wnioskować, że odpowiada mu i idealizm filozoficzny Humboldta, za którego najgłębszą myśl uznaje ’’ursprüngliche Identität </w:t>
      </w:r>
      <w:r>
        <w:rPr>
          <w:lang w:val="fr-FR" w:eastAsia="fr-FR" w:bidi="fr-FR"/>
          <w:w w:val="100"/>
          <w:spacing w:val="0"/>
          <w:color w:val="000000"/>
          <w:position w:val="0"/>
        </w:rPr>
        <w:t xml:space="preserve">von </w:t>
      </w:r>
      <w:r>
        <w:rPr>
          <w:lang w:val="pl-PL" w:eastAsia="pl-PL" w:bidi="pl-PL"/>
          <w:w w:val="100"/>
          <w:spacing w:val="0"/>
          <w:color w:val="000000"/>
          <w:position w:val="0"/>
        </w:rPr>
        <w:t xml:space="preserve">Ich-Du, weil hierin allein </w:t>
      </w:r>
      <w:r>
        <w:rPr>
          <w:lang w:val="fr-FR" w:eastAsia="fr-FR" w:bidi="fr-FR"/>
          <w:w w:val="100"/>
          <w:spacing w:val="0"/>
          <w:color w:val="000000"/>
          <w:position w:val="0"/>
        </w:rPr>
        <w:t xml:space="preserve">die </w:t>
      </w:r>
      <w:r>
        <w:rPr>
          <w:lang w:val="pl-PL" w:eastAsia="pl-PL" w:bidi="pl-PL"/>
          <w:w w:val="100"/>
          <w:spacing w:val="0"/>
          <w:color w:val="000000"/>
          <w:position w:val="0"/>
        </w:rPr>
        <w:t xml:space="preserve">Lösung </w:t>
      </w:r>
      <w:r>
        <w:rPr>
          <w:lang w:val="fr-FR" w:eastAsia="fr-FR" w:bidi="fr-FR"/>
          <w:w w:val="100"/>
          <w:spacing w:val="0"/>
          <w:color w:val="000000"/>
          <w:position w:val="0"/>
        </w:rPr>
        <w:t xml:space="preserve">des </w:t>
      </w:r>
      <w:r>
        <w:rPr>
          <w:lang w:val="en-US" w:eastAsia="en-US" w:bidi="en-US"/>
          <w:w w:val="100"/>
          <w:spacing w:val="0"/>
          <w:color w:val="000000"/>
          <w:position w:val="0"/>
        </w:rPr>
        <w:t xml:space="preserve">Verstehensproblems </w:t>
      </w:r>
      <w:r>
        <w:rPr>
          <w:lang w:val="pl-PL" w:eastAsia="pl-PL" w:bidi="pl-PL"/>
          <w:w w:val="100"/>
          <w:spacing w:val="0"/>
          <w:color w:val="000000"/>
          <w:position w:val="0"/>
        </w:rPr>
        <w:t>liegt</w:t>
      </w:r>
      <w:r>
        <w:rPr>
          <w:rStyle w:val="CharStyle107"/>
          <w:vertAlign w:val="superscript"/>
        </w:rPr>
        <w:t>44</w:t>
      </w:r>
      <w:r>
        <w:rPr>
          <w:lang w:val="pl-PL" w:eastAsia="pl-PL" w:bidi="pl-PL"/>
          <w:w w:val="100"/>
          <w:spacing w:val="0"/>
          <w:color w:val="000000"/>
          <w:position w:val="0"/>
        </w:rPr>
        <w:t xml:space="preserve"> (s. 153) i o którym pisze dass er (...) </w:t>
      </w:r>
      <w:r>
        <w:rPr>
          <w:lang w:val="fr-FR" w:eastAsia="fr-FR" w:bidi="fr-FR"/>
          <w:w w:val="100"/>
          <w:spacing w:val="0"/>
          <w:color w:val="000000"/>
          <w:position w:val="0"/>
        </w:rPr>
        <w:t xml:space="preserve">sein </w:t>
      </w:r>
      <w:r>
        <w:rPr>
          <w:lang w:val="pl-PL" w:eastAsia="pl-PL" w:bidi="pl-PL"/>
          <w:w w:val="100"/>
          <w:spacing w:val="0"/>
          <w:color w:val="000000"/>
          <w:position w:val="0"/>
        </w:rPr>
        <w:t xml:space="preserve">Leben lang im Sinne eines lebendigen </w:t>
      </w:r>
      <w:r>
        <w:rPr>
          <w:lang w:val="cs-CZ" w:eastAsia="cs-CZ" w:bidi="cs-CZ"/>
          <w:w w:val="100"/>
          <w:spacing w:val="0"/>
          <w:color w:val="000000"/>
          <w:position w:val="0"/>
        </w:rPr>
        <w:t>Humanit</w:t>
      </w:r>
      <w:r>
        <w:rPr>
          <w:lang w:val="pl-PL" w:eastAsia="pl-PL" w:bidi="pl-PL"/>
          <w:w w:val="100"/>
          <w:spacing w:val="0"/>
          <w:color w:val="000000"/>
          <w:position w:val="0"/>
        </w:rPr>
        <w:t xml:space="preserve">ätsideale bestrebt und </w:t>
      </w:r>
      <w:r>
        <w:rPr>
          <w:lang w:val="fr-FR" w:eastAsia="fr-FR" w:bidi="fr-FR"/>
          <w:w w:val="100"/>
          <w:spacing w:val="0"/>
          <w:color w:val="000000"/>
          <w:position w:val="0"/>
        </w:rPr>
        <w:t>t</w:t>
      </w:r>
      <w:r>
        <w:rPr>
          <w:lang w:val="pl-PL" w:eastAsia="pl-PL" w:bidi="pl-PL"/>
          <w:w w:val="100"/>
          <w:spacing w:val="0"/>
          <w:color w:val="000000"/>
          <w:position w:val="0"/>
        </w:rPr>
        <w:t>ä</w:t>
      </w:r>
      <w:r>
        <w:rPr>
          <w:lang w:val="fr-FR" w:eastAsia="fr-FR" w:bidi="fr-FR"/>
          <w:w w:val="100"/>
          <w:spacing w:val="0"/>
          <w:color w:val="000000"/>
          <w:position w:val="0"/>
        </w:rPr>
        <w:t xml:space="preserve">tig </w:t>
      </w:r>
      <w:r>
        <w:rPr>
          <w:lang w:val="en-US" w:eastAsia="en-US" w:bidi="en-US"/>
          <w:w w:val="100"/>
          <w:spacing w:val="0"/>
          <w:color w:val="000000"/>
          <w:position w:val="0"/>
        </w:rPr>
        <w:t xml:space="preserve">war, </w:t>
      </w:r>
      <w:r>
        <w:rPr>
          <w:lang w:val="fr-FR" w:eastAsia="fr-FR" w:bidi="fr-FR"/>
          <w:w w:val="100"/>
          <w:spacing w:val="0"/>
          <w:color w:val="000000"/>
          <w:position w:val="0"/>
        </w:rPr>
        <w:t xml:space="preserve">seine </w:t>
      </w:r>
      <w:r>
        <w:rPr>
          <w:lang w:val="cs-CZ" w:eastAsia="cs-CZ" w:bidi="cs-CZ"/>
          <w:w w:val="100"/>
          <w:spacing w:val="0"/>
          <w:color w:val="000000"/>
          <w:position w:val="0"/>
        </w:rPr>
        <w:t>Individua</w:t>
      </w:r>
      <w:r>
        <w:rPr>
          <w:lang w:val="fr-FR" w:eastAsia="fr-FR" w:bidi="fr-FR"/>
          <w:w w:val="100"/>
          <w:spacing w:val="0"/>
          <w:color w:val="000000"/>
          <w:position w:val="0"/>
        </w:rPr>
        <w:t>lit</w:t>
      </w:r>
      <w:r>
        <w:rPr>
          <w:lang w:val="pl-PL" w:eastAsia="pl-PL" w:bidi="pl-PL"/>
          <w:w w:val="100"/>
          <w:spacing w:val="0"/>
          <w:color w:val="000000"/>
          <w:position w:val="0"/>
        </w:rPr>
        <w:t>ä</w:t>
      </w:r>
      <w:r>
        <w:rPr>
          <w:lang w:val="fr-FR" w:eastAsia="fr-FR" w:bidi="fr-FR"/>
          <w:w w:val="100"/>
          <w:spacing w:val="0"/>
          <w:color w:val="000000"/>
          <w:position w:val="0"/>
        </w:rPr>
        <w:t xml:space="preserve">t </w:t>
      </w:r>
      <w:r>
        <w:rPr>
          <w:lang w:val="pl-PL" w:eastAsia="pl-PL" w:bidi="pl-PL"/>
          <w:w w:val="100"/>
          <w:spacing w:val="0"/>
          <w:color w:val="000000"/>
          <w:position w:val="0"/>
        </w:rPr>
        <w:t xml:space="preserve">zu formen </w:t>
      </w:r>
      <w:r>
        <w:rPr>
          <w:lang w:val="cs-CZ" w:eastAsia="cs-CZ" w:bidi="cs-CZ"/>
          <w:w w:val="100"/>
          <w:spacing w:val="0"/>
          <w:color w:val="000000"/>
          <w:position w:val="0"/>
        </w:rPr>
        <w:t xml:space="preserve">nach </w:t>
      </w:r>
      <w:r>
        <w:rPr>
          <w:lang w:val="pl-PL" w:eastAsia="pl-PL" w:bidi="pl-PL"/>
          <w:w w:val="100"/>
          <w:spacing w:val="0"/>
          <w:color w:val="000000"/>
          <w:position w:val="0"/>
        </w:rPr>
        <w:t xml:space="preserve">der </w:t>
      </w:r>
      <w:r>
        <w:rPr>
          <w:lang w:val="en-US" w:eastAsia="en-US" w:bidi="en-US"/>
          <w:w w:val="100"/>
          <w:spacing w:val="0"/>
          <w:color w:val="000000"/>
          <w:position w:val="0"/>
        </w:rPr>
        <w:t xml:space="preserve">Form, die in </w:t>
      </w:r>
      <w:r>
        <w:rPr>
          <w:lang w:val="pl-PL" w:eastAsia="pl-PL" w:bidi="pl-PL"/>
          <w:w w:val="100"/>
          <w:spacing w:val="0"/>
          <w:color w:val="000000"/>
          <w:position w:val="0"/>
        </w:rPr>
        <w:t>ihr lag** ( s. 149 ).</w:t>
      </w:r>
    </w:p>
    <w:p>
      <w:pPr>
        <w:pStyle w:val="Style60"/>
        <w:framePr w:w="8766" w:h="13050" w:hRule="exact" w:wrap="none" w:vAnchor="page" w:hAnchor="page" w:x="1244" w:y="1727"/>
        <w:tabs>
          <w:tab w:leader="none" w:pos="3330" w:val="left"/>
        </w:tabs>
        <w:widowControl w:val="0"/>
        <w:keepNext w:val="0"/>
        <w:keepLines w:val="0"/>
        <w:shd w:val="clear" w:color="auto" w:fill="auto"/>
        <w:bidi w:val="0"/>
        <w:spacing w:before="0" w:after="0" w:line="240" w:lineRule="exact"/>
        <w:ind w:left="0" w:right="0" w:firstLine="560"/>
      </w:pPr>
      <w:r>
        <w:rPr>
          <w:lang w:val="pl-PL" w:eastAsia="pl-PL" w:bidi="pl-PL"/>
          <w:w w:val="100"/>
          <w:spacing w:val="0"/>
          <w:color w:val="000000"/>
          <w:position w:val="0"/>
        </w:rPr>
        <w:t>Jako twórca metody historyczno-porównawczej potraktowany jest — wbrew zwykłym opiniom — Grimm, Bopp zaś uznany jest za twórcę językoznawstwa indoeuropejskiego. Autor podkreśla filologiczność językoznawstwa pierwszej połowy XIX wieku, ujmującego wciąż jeszcze język jako</w:t>
        <w:tab/>
        <w:t>, a tym samym dźwięki jako litery. Jak w XVIII wieku</w:t>
      </w:r>
    </w:p>
    <w:p>
      <w:pPr>
        <w:pStyle w:val="Style60"/>
        <w:framePr w:w="8766" w:h="13050" w:hRule="exact" w:wrap="none" w:vAnchor="page" w:hAnchor="page" w:x="1244" w:y="1727"/>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 xml:space="preserve">starał się </w:t>
      </w:r>
      <w:r>
        <w:rPr>
          <w:lang w:val="en-US" w:eastAsia="en-US" w:bidi="en-US"/>
          <w:w w:val="100"/>
          <w:spacing w:val="0"/>
          <w:color w:val="000000"/>
          <w:position w:val="0"/>
        </w:rPr>
        <w:t xml:space="preserve">Arens </w:t>
      </w:r>
      <w:r>
        <w:rPr>
          <w:lang w:val="pl-PL" w:eastAsia="pl-PL" w:bidi="pl-PL"/>
          <w:w w:val="100"/>
          <w:spacing w:val="0"/>
          <w:color w:val="000000"/>
          <w:position w:val="0"/>
        </w:rPr>
        <w:t>uchwycić stopniowe dojrzewanie idei gramatyki porównawczej, tak tu śledzi drogi, na których odbywa się przekształcenie językoznawstwa filologicznego w psychologiczne i fizjologiczne i zbliżanie jego metodologii do metodologii nauk przy</w:t>
        <w:t xml:space="preserve">rodniczych. Prócz wymienionych już językoznawców, w rozdziale zatytułowanym </w:t>
      </w:r>
      <w:r>
        <w:rPr>
          <w:lang w:val="en-US" w:eastAsia="en-US" w:bidi="en-US"/>
          <w:w w:val="100"/>
          <w:spacing w:val="0"/>
          <w:color w:val="000000"/>
          <w:position w:val="0"/>
        </w:rPr>
        <w:t xml:space="preserve">"Die </w:t>
      </w:r>
      <w:r>
        <w:rPr>
          <w:lang w:val="pl-PL" w:eastAsia="pl-PL" w:bidi="pl-PL"/>
          <w:w w:val="100"/>
          <w:spacing w:val="0"/>
          <w:color w:val="000000"/>
          <w:position w:val="0"/>
        </w:rPr>
        <w:t xml:space="preserve">Begründung der Sprachwissenschaft im Zeichen der </w:t>
      </w:r>
      <w:r>
        <w:rPr>
          <w:lang w:val="fr-FR" w:eastAsia="fr-FR" w:bidi="fr-FR"/>
          <w:w w:val="100"/>
          <w:spacing w:val="0"/>
          <w:color w:val="000000"/>
          <w:position w:val="0"/>
        </w:rPr>
        <w:t xml:space="preserve">Philologie" </w:t>
      </w:r>
      <w:r>
        <w:rPr>
          <w:lang w:val="pl-PL" w:eastAsia="pl-PL" w:bidi="pl-PL"/>
          <w:w w:val="100"/>
          <w:spacing w:val="0"/>
          <w:color w:val="000000"/>
          <w:position w:val="0"/>
        </w:rPr>
        <w:t>krócej lub dłużej potrak</w:t>
        <w:t>towani są Rask, Pott, Raumer, Steinthal, Brücke, Shleicher i Curtius.</w:t>
      </w:r>
    </w:p>
    <w:p>
      <w:pPr>
        <w:pStyle w:val="Style60"/>
        <w:framePr w:w="8766" w:h="13050" w:hRule="exact" w:wrap="none" w:vAnchor="page" w:hAnchor="page" w:x="1244" w:y="1727"/>
        <w:widowControl w:val="0"/>
        <w:keepNext w:val="0"/>
        <w:keepLines w:val="0"/>
        <w:shd w:val="clear" w:color="auto" w:fill="auto"/>
        <w:bidi w:val="0"/>
        <w:spacing w:before="0" w:after="0" w:line="240" w:lineRule="exact"/>
        <w:ind w:left="0" w:right="0" w:firstLine="560"/>
      </w:pPr>
      <w:r>
        <w:rPr>
          <w:lang w:val="pl-PL" w:eastAsia="pl-PL" w:bidi="pl-PL"/>
          <w:w w:val="100"/>
          <w:spacing w:val="0"/>
          <w:color w:val="000000"/>
          <w:position w:val="0"/>
        </w:rPr>
        <w:t xml:space="preserve">Omawiając Schleichera </w:t>
      </w:r>
      <w:r>
        <w:rPr>
          <w:lang w:val="en-US" w:eastAsia="en-US" w:bidi="en-US"/>
          <w:w w:val="100"/>
          <w:spacing w:val="0"/>
          <w:color w:val="000000"/>
          <w:position w:val="0"/>
        </w:rPr>
        <w:t xml:space="preserve">Arens </w:t>
      </w:r>
      <w:r>
        <w:rPr>
          <w:lang w:val="pl-PL" w:eastAsia="pl-PL" w:bidi="pl-PL"/>
          <w:w w:val="100"/>
          <w:spacing w:val="0"/>
          <w:color w:val="000000"/>
          <w:position w:val="0"/>
        </w:rPr>
        <w:t>podkreśla oczywiście przyrodniczość jego koncepcji, ignorując natomiast zupełnie pewne wpływy Hegla ( "trójkowość</w:t>
      </w:r>
      <w:r>
        <w:rPr>
          <w:rStyle w:val="CharStyle107"/>
          <w:vertAlign w:val="superscript"/>
        </w:rPr>
        <w:t>44</w:t>
      </w:r>
      <w:r>
        <w:rPr>
          <w:lang w:val="pl-PL" w:eastAsia="pl-PL" w:bidi="pl-PL"/>
          <w:w w:val="100"/>
          <w:spacing w:val="0"/>
          <w:color w:val="000000"/>
          <w:position w:val="0"/>
        </w:rPr>
        <w:t xml:space="preserve"> i przyrodnicze paralele typów językowych). Niesłusznie jak mi się wydaje, uważa go autor jedynie za dopełnie</w:t>
        <w:t>nie i zakończenie okresu filologicznego, negując jego powiązania z młodogramatykami. Schleicher nie proklamuje wprawdzie nigdzie bezwyjątkowości praw głosowych, ale przecież także praw tych szuka, uprawia językoznawstwo ewolucyjne, posługuje się pojęciem głoski a nie litery, wysuwa na pierwszy plan fonetykę. W doktrynie młodogramatyków trzeba więc mówić i o kontynuacji, nie tylko opozycji wobec Schleichera.</w:t>
      </w:r>
    </w:p>
    <w:p>
      <w:pPr>
        <w:pStyle w:val="Style60"/>
        <w:framePr w:w="8766" w:h="13050" w:hRule="exact" w:wrap="none" w:vAnchor="page" w:hAnchor="page" w:x="1244" w:y="1727"/>
        <w:widowControl w:val="0"/>
        <w:keepNext w:val="0"/>
        <w:keepLines w:val="0"/>
        <w:shd w:val="clear" w:color="auto" w:fill="auto"/>
        <w:bidi w:val="0"/>
        <w:spacing w:before="0" w:after="0" w:line="240" w:lineRule="exact"/>
        <w:ind w:left="0" w:right="0" w:firstLine="640"/>
      </w:pPr>
      <w:r>
        <w:rPr>
          <w:lang w:val="pl-PL" w:eastAsia="pl-PL" w:bidi="pl-PL"/>
          <w:w w:val="100"/>
          <w:spacing w:val="0"/>
          <w:color w:val="000000"/>
          <w:position w:val="0"/>
        </w:rPr>
        <w:t xml:space="preserve">Dalszą. część wieku XIX obejmuje ogólny tytuł : "Neubegründung im Zeichen der Naturwissenschaft </w:t>
      </w:r>
      <w:r>
        <w:rPr>
          <w:lang w:val="fr-FR" w:eastAsia="fr-FR" w:bidi="fr-FR"/>
          <w:w w:val="100"/>
          <w:spacing w:val="0"/>
          <w:color w:val="000000"/>
          <w:position w:val="0"/>
        </w:rPr>
        <w:t xml:space="preserve">(Physiologie </w:t>
      </w:r>
      <w:r>
        <w:rPr>
          <w:lang w:val="pl-PL" w:eastAsia="pl-PL" w:bidi="pl-PL"/>
          <w:w w:val="100"/>
          <w:spacing w:val="0"/>
          <w:color w:val="000000"/>
          <w:position w:val="0"/>
        </w:rPr>
        <w:t>und Psychologie)". Przed młodogramatykami omawia tu autor drugą fazę twórczości naukowej Steinthala, poglądy Whitneya i Scherera oraz dzieło J. Schmidta.</w:t>
      </w:r>
    </w:p>
    <w:p>
      <w:pPr>
        <w:pStyle w:val="Style60"/>
        <w:framePr w:w="8766" w:h="13050" w:hRule="exact" w:wrap="none" w:vAnchor="page" w:hAnchor="page" w:x="1244" w:y="1727"/>
        <w:widowControl w:val="0"/>
        <w:keepNext w:val="0"/>
        <w:keepLines w:val="0"/>
        <w:shd w:val="clear" w:color="auto" w:fill="auto"/>
        <w:bidi w:val="0"/>
        <w:spacing w:before="0" w:after="0" w:line="240" w:lineRule="exact"/>
        <w:ind w:left="0" w:right="0" w:firstLine="560"/>
      </w:pPr>
      <w:r>
        <w:rPr>
          <w:lang w:val="pl-PL" w:eastAsia="pl-PL" w:bidi="pl-PL"/>
          <w:w w:val="100"/>
          <w:spacing w:val="0"/>
          <w:color w:val="000000"/>
          <w:position w:val="0"/>
        </w:rPr>
        <w:t xml:space="preserve">Przy Steinthalu odczuwa się brak powiązania go z Wundtem, czy odwrotnie — Wundta ze </w:t>
      </w:r>
      <w:r>
        <w:rPr>
          <w:lang w:val="en-US" w:eastAsia="en-US" w:bidi="en-US"/>
          <w:w w:val="100"/>
          <w:spacing w:val="0"/>
          <w:color w:val="000000"/>
          <w:position w:val="0"/>
        </w:rPr>
        <w:t xml:space="preserve">Steinthalem. Arens </w:t>
      </w:r>
      <w:r>
        <w:rPr>
          <w:lang w:val="pl-PL" w:eastAsia="pl-PL" w:bidi="pl-PL"/>
          <w:w w:val="100"/>
          <w:spacing w:val="0"/>
          <w:color w:val="000000"/>
          <w:position w:val="0"/>
        </w:rPr>
        <w:t>w ogóle za mało uwypukla związki między poszczególnymi teoria</w:t>
        <w:t>mi językoznawczymi.</w:t>
      </w:r>
    </w:p>
    <w:p>
      <w:pPr>
        <w:pStyle w:val="Style60"/>
        <w:framePr w:w="8766" w:h="13050" w:hRule="exact" w:wrap="none" w:vAnchor="page" w:hAnchor="page" w:x="1244" w:y="1727"/>
        <w:widowControl w:val="0"/>
        <w:keepNext w:val="0"/>
        <w:keepLines w:val="0"/>
        <w:shd w:val="clear" w:color="auto" w:fill="auto"/>
        <w:bidi w:val="0"/>
        <w:spacing w:before="0" w:after="0" w:line="240" w:lineRule="exact"/>
        <w:ind w:left="0" w:right="0" w:firstLine="560"/>
      </w:pPr>
      <w:r>
        <w:rPr>
          <w:lang w:val="pl-PL" w:eastAsia="pl-PL" w:bidi="pl-PL"/>
          <w:w w:val="100"/>
          <w:spacing w:val="0"/>
          <w:color w:val="000000"/>
          <w:position w:val="0"/>
        </w:rPr>
        <w:t>Z wielką sympatią i uznaniem traktuje autor W.D.Whitneya, podkreślając jego nie</w:t>
        <w:t>zależność myślową, trzeźwość i niedogmatyczność. Gdyby w Niemczech uznano słusz</w:t>
        <w:t xml:space="preserve">ność Whitneyowskiej teorii o ograniczonych przez nieobliczalny czynnik ludzkiej woli możliwościach fonetyki i matematycznego postępowania dowodowego w językoznawstwie (które jest według Whitneya dyscypliną </w:t>
      </w:r>
      <w:r>
        <w:rPr>
          <w:lang w:val="en-US" w:eastAsia="en-US" w:bidi="en-US"/>
          <w:w w:val="100"/>
          <w:spacing w:val="0"/>
          <w:color w:val="000000"/>
          <w:position w:val="0"/>
        </w:rPr>
        <w:t xml:space="preserve">par excellence </w:t>
      </w:r>
      <w:r>
        <w:rPr>
          <w:lang w:val="pl-PL" w:eastAsia="pl-PL" w:bidi="pl-PL"/>
          <w:w w:val="100"/>
          <w:spacing w:val="0"/>
          <w:color w:val="000000"/>
          <w:position w:val="0"/>
        </w:rPr>
        <w:t>historyczną) — uniknięto by homeryckich walk między młodogramatykami i ich przeciwnikami (s.261).</w:t>
      </w:r>
    </w:p>
    <w:p>
      <w:pPr>
        <w:pStyle w:val="Style60"/>
        <w:framePr w:w="8766" w:h="13050" w:hRule="exact" w:wrap="none" w:vAnchor="page" w:hAnchor="page" w:x="1244" w:y="1727"/>
        <w:widowControl w:val="0"/>
        <w:keepNext w:val="0"/>
        <w:keepLines w:val="0"/>
        <w:shd w:val="clear" w:color="auto" w:fill="auto"/>
        <w:bidi w:val="0"/>
        <w:spacing w:before="0" w:after="0" w:line="240" w:lineRule="exact"/>
        <w:ind w:left="0" w:right="0" w:firstLine="560"/>
      </w:pPr>
      <w:r>
        <w:rPr>
          <w:lang w:val="pl-PL" w:eastAsia="pl-PL" w:bidi="pl-PL"/>
          <w:w w:val="100"/>
          <w:spacing w:val="0"/>
          <w:color w:val="000000"/>
          <w:position w:val="0"/>
        </w:rPr>
        <w:t>Z pełnym wyrozumiałości politowaniem mówi autor o pozytywistycznym determinizmie Scherera» o jego złudzeniach co do wyjaśnienia wszelkich zjawisk językowych poprzez ustalenie łańcucha przyczyn. Za słuszne w zasadzie uznaje natomiast usiłowa</w:t>
        <w:t>nie tłumaczenia zjawisk językowych jako przejawów ducha narodowego. Z tym stanowis</w:t>
        <w:t>kiem Arensa łączy się jego wyraźne zainteresowanie problematyką "wewnętrznej formy języka", wielokrotnie przejawiające się w tej książce.</w:t>
      </w:r>
    </w:p>
    <w:p>
      <w:pPr>
        <w:pStyle w:val="Style60"/>
        <w:framePr w:w="8766" w:h="13050" w:hRule="exact" w:wrap="none" w:vAnchor="page" w:hAnchor="page" w:x="1244" w:y="1727"/>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Akcentując szereg różnic między Whitneyem a Steinthalem i Schererem autor zwraca jednak uwagę na to, co dla nich wspólne i dla epoki charakterystyczne: przezwycięże</w:t>
        <w:t>nie ujęcia filologicznego i mitu o "duchu języka*</w:t>
      </w:r>
      <w:r>
        <w:rPr>
          <w:lang w:val="pl-PL" w:eastAsia="pl-PL" w:bidi="pl-PL"/>
          <w:vertAlign w:val="superscript"/>
          <w:w w:val="100"/>
          <w:spacing w:val="0"/>
          <w:color w:val="000000"/>
          <w:position w:val="0"/>
        </w:rPr>
        <w:t>4</w:t>
      </w:r>
      <w:r>
        <w:rPr>
          <w:lang w:val="pl-PL" w:eastAsia="pl-PL" w:bidi="pl-PL"/>
          <w:w w:val="100"/>
          <w:spacing w:val="0"/>
          <w:color w:val="000000"/>
          <w:position w:val="0"/>
        </w:rPr>
        <w:t>, uznanie identyczności aktu mowy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13" w:y="10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1959 z. 9</w:t>
      </w:r>
    </w:p>
    <w:p>
      <w:pPr>
        <w:pStyle w:val="Style37"/>
        <w:framePr w:wrap="none" w:vAnchor="page" w:hAnchor="page" w:x="4723" w:y="1029"/>
        <w:widowControl w:val="0"/>
        <w:keepNext w:val="0"/>
        <w:keepLines w:val="0"/>
        <w:shd w:val="clear" w:color="auto" w:fill="auto"/>
        <w:bidi w:val="0"/>
        <w:jc w:val="left"/>
        <w:spacing w:before="0" w:after="0" w:line="180" w:lineRule="exact"/>
        <w:ind w:left="0" w:right="0" w:firstLine="0"/>
      </w:pPr>
      <w:r>
        <w:rPr>
          <w:rStyle w:val="CharStyle104"/>
        </w:rPr>
        <w:t xml:space="preserve">PORADNIK </w:t>
      </w:r>
      <w:r>
        <w:rPr>
          <w:rStyle w:val="CharStyle106"/>
        </w:rPr>
        <w:t>JĘZYKOWY</w:t>
      </w:r>
    </w:p>
    <w:p>
      <w:pPr>
        <w:pStyle w:val="Style27"/>
        <w:framePr w:wrap="none" w:vAnchor="page" w:hAnchor="page" w:x="9709" w:y="10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417</w:t>
      </w:r>
    </w:p>
    <w:p>
      <w:pPr>
        <w:pStyle w:val="Style60"/>
        <w:framePr w:w="9072" w:h="12420" w:hRule="exact" w:wrap="none" w:vAnchor="page" w:hAnchor="page" w:x="1087" w:y="1600"/>
        <w:widowControl w:val="0"/>
        <w:keepNext w:val="0"/>
        <w:keepLines w:val="0"/>
        <w:shd w:val="clear" w:color="auto" w:fill="auto"/>
        <w:bidi w:val="0"/>
        <w:spacing w:before="0" w:after="0" w:line="246" w:lineRule="exact"/>
        <w:ind w:left="0" w:right="0" w:firstLine="0"/>
      </w:pPr>
      <w:r>
        <w:rPr>
          <w:lang w:val="pl-PL" w:eastAsia="pl-PL" w:bidi="pl-PL"/>
          <w:w w:val="100"/>
          <w:spacing w:val="0"/>
          <w:color w:val="000000"/>
          <w:position w:val="0"/>
        </w:rPr>
        <w:t>(teraz i w epoce jej narodzin), i jedności (nie dwuokresowości) jej rozwoju — tym sa</w:t>
        <w:t>mym zaś podniesienie godności języków żywych — podkreślenie społecznego charakteru języka, uznanie językoznawstwa za jedną z gałęzi nauki o kulturze. Zdaniem Arensa późniejsze zwyrodnienie lingwistyki w końcu XIX w. polegające na ograniczeniu się do problemów cząstkowych, ma za przyczynę wprowadzenie do niej — wbrew teorii uznającej ją za naukę o kulturze — metod przyrodniczych, którymi większych celów niesposób w tej dziedzinie osiągnąć.</w:t>
      </w:r>
    </w:p>
    <w:p>
      <w:pPr>
        <w:pStyle w:val="Style60"/>
        <w:framePr w:w="9072" w:h="12420" w:hRule="exact" w:wrap="none" w:vAnchor="page" w:hAnchor="page" w:x="1087" w:y="1600"/>
        <w:widowControl w:val="0"/>
        <w:keepNext w:val="0"/>
        <w:keepLines w:val="0"/>
        <w:shd w:val="clear" w:color="auto" w:fill="auto"/>
        <w:bidi w:val="0"/>
        <w:spacing w:before="0" w:after="0" w:line="246" w:lineRule="exact"/>
        <w:ind w:left="0" w:right="0" w:firstLine="640"/>
      </w:pPr>
      <w:r>
        <w:rPr>
          <w:lang w:val="pl-PL" w:eastAsia="pl-PL" w:bidi="pl-PL"/>
          <w:w w:val="100"/>
          <w:spacing w:val="0"/>
          <w:color w:val="000000"/>
          <w:position w:val="0"/>
        </w:rPr>
        <w:t>Bardzo obszernie potraktowani zostają przez Arensa młodogramatycy, z uwzględ</w:t>
        <w:t>nieniem także ich przeciwników, m.in. mało u nas znanego, interes idącego lingwisty włoskiego Ascolego. Ślepy zaułek doktryny młodogramatyków, przedstawionej tu możli</w:t>
        <w:t xml:space="preserve">wie wszechstronnie i obiektywnie, stanowi zdaniem Arensa to, co podkreślił już </w:t>
      </w:r>
      <w:r>
        <w:rPr>
          <w:lang w:val="fr-FR" w:eastAsia="fr-FR" w:bidi="fr-FR"/>
          <w:w w:val="100"/>
          <w:spacing w:val="0"/>
          <w:color w:val="000000"/>
          <w:position w:val="0"/>
        </w:rPr>
        <w:t>Schu</w:t>
        <w:t xml:space="preserve">chardt </w:t>
      </w:r>
      <w:r>
        <w:rPr>
          <w:lang w:val="pl-PL" w:eastAsia="pl-PL" w:bidi="pl-PL"/>
          <w:w w:val="100"/>
          <w:spacing w:val="0"/>
          <w:color w:val="000000"/>
          <w:position w:val="0"/>
        </w:rPr>
        <w:t>: jednostka, do której ostatecznie odnoszą swoje prawa młodogramatycy, w prawa te ująć się nie daje ! Jednocześnie jednak autor widzi i podkreśla olbrzymi wkład młodo</w:t>
        <w:t>gramatyków w rozwój językoznawstwa, stwierdzając z pewnym zażenowaniem, że prze</w:t>
        <w:t>cież po dziś dzień rzesze studenckie kształcą się na podręcznikach z tego okresu (s.313).</w:t>
      </w:r>
    </w:p>
    <w:p>
      <w:pPr>
        <w:pStyle w:val="Style60"/>
        <w:framePr w:w="9072" w:h="12420" w:hRule="exact" w:wrap="none" w:vAnchor="page" w:hAnchor="page" w:x="1087" w:y="1600"/>
        <w:widowControl w:val="0"/>
        <w:keepNext w:val="0"/>
        <w:keepLines w:val="0"/>
        <w:shd w:val="clear" w:color="auto" w:fill="auto"/>
        <w:bidi w:val="0"/>
        <w:spacing w:before="0" w:after="0" w:line="246" w:lineRule="exact"/>
        <w:ind w:left="0" w:right="0" w:firstLine="640"/>
      </w:pPr>
      <w:r>
        <w:rPr>
          <w:lang w:val="pl-PL" w:eastAsia="pl-PL" w:bidi="pl-PL"/>
          <w:w w:val="100"/>
          <w:spacing w:val="0"/>
          <w:color w:val="000000"/>
          <w:position w:val="0"/>
        </w:rPr>
        <w:t>Wyjątki z dzieł niemieckich językoznawców drugiej połowy XIX wieku od Steinthala po Paula ukazują, nie akcentowane specjalnie w komentarzu, wnikliwą analizę podsta</w:t>
        <w:t xml:space="preserve">wowych procesów językowych, poczynając od analogii poprzez leksykalizację (oczywiście tak wówczas nienazywaną)  i specjalizację znaczeniową aż do przyczyn zmian fonetycz</w:t>
        <w:t>nych.</w:t>
      </w:r>
    </w:p>
    <w:p>
      <w:pPr>
        <w:pStyle w:val="Style60"/>
        <w:framePr w:w="9072" w:h="12420" w:hRule="exact" w:wrap="none" w:vAnchor="page" w:hAnchor="page" w:x="1087" w:y="1600"/>
        <w:widowControl w:val="0"/>
        <w:keepNext w:val="0"/>
        <w:keepLines w:val="0"/>
        <w:shd w:val="clear" w:color="auto" w:fill="auto"/>
        <w:bidi w:val="0"/>
        <w:spacing w:before="0" w:after="0" w:line="246" w:lineRule="exact"/>
        <w:ind w:left="0" w:right="0" w:firstLine="640"/>
      </w:pPr>
      <w:r>
        <w:rPr>
          <w:lang w:val="pl-PL" w:eastAsia="pl-PL" w:bidi="pl-PL"/>
          <w:w w:val="100"/>
          <w:spacing w:val="0"/>
          <w:color w:val="000000"/>
          <w:position w:val="0"/>
        </w:rPr>
        <w:t xml:space="preserve">Zastrzeżenia co do opracowania tego okresu dotyczą przede wszystkim </w:t>
      </w:r>
      <w:r>
        <w:rPr>
          <w:lang w:val="fr-FR" w:eastAsia="fr-FR" w:bidi="fr-FR"/>
          <w:w w:val="100"/>
          <w:spacing w:val="0"/>
          <w:color w:val="000000"/>
          <w:position w:val="0"/>
        </w:rPr>
        <w:t xml:space="preserve">Sieversa </w:t>
      </w:r>
      <w:r>
        <w:rPr>
          <w:lang w:val="pl-PL" w:eastAsia="pl-PL" w:bidi="pl-PL"/>
          <w:w w:val="100"/>
          <w:spacing w:val="0"/>
          <w:color w:val="000000"/>
          <w:position w:val="0"/>
        </w:rPr>
        <w:t xml:space="preserve">i Riesa. Przy </w:t>
      </w:r>
      <w:r>
        <w:rPr>
          <w:lang w:val="fr-FR" w:eastAsia="fr-FR" w:bidi="fr-FR"/>
          <w:w w:val="100"/>
          <w:spacing w:val="0"/>
          <w:color w:val="000000"/>
          <w:position w:val="0"/>
        </w:rPr>
        <w:t xml:space="preserve">Sieversie </w:t>
      </w:r>
      <w:r>
        <w:rPr>
          <w:lang w:val="pl-PL" w:eastAsia="pl-PL" w:bidi="pl-PL"/>
          <w:w w:val="100"/>
          <w:spacing w:val="0"/>
          <w:color w:val="000000"/>
          <w:position w:val="0"/>
        </w:rPr>
        <w:t>nie podkreśla autor jego systemowości, która łączy go już z fo</w:t>
        <w:t xml:space="preserve">nologią. Wyjątki i komentarz do Riesa daje pojęcie o tym, co </w:t>
      </w:r>
      <w:r>
        <w:rPr>
          <w:lang w:val="fr-FR" w:eastAsia="fr-FR" w:bidi="fr-FR"/>
          <w:w w:val="100"/>
          <w:spacing w:val="0"/>
          <w:color w:val="000000"/>
          <w:position w:val="0"/>
        </w:rPr>
        <w:t xml:space="preserve">Ries </w:t>
      </w:r>
      <w:r>
        <w:rPr>
          <w:lang w:val="pl-PL" w:eastAsia="pl-PL" w:bidi="pl-PL"/>
          <w:w w:val="100"/>
          <w:spacing w:val="0"/>
          <w:color w:val="000000"/>
          <w:position w:val="0"/>
        </w:rPr>
        <w:t>krytykuje, natomiast nie uwidoczniają wyraźnie jego pozytywnego osiągnięcia: podziału na formy syntaktyczne i asyntaktyczne i w ten sposób rozgraniczenia składni i morfologii.</w:t>
      </w:r>
    </w:p>
    <w:p>
      <w:pPr>
        <w:pStyle w:val="Style60"/>
        <w:framePr w:w="9072" w:h="12420" w:hRule="exact" w:wrap="none" w:vAnchor="page" w:hAnchor="page" w:x="1087" w:y="1600"/>
        <w:widowControl w:val="0"/>
        <w:keepNext w:val="0"/>
        <w:keepLines w:val="0"/>
        <w:shd w:val="clear" w:color="auto" w:fill="auto"/>
        <w:bidi w:val="0"/>
        <w:spacing w:before="0" w:after="0" w:line="246" w:lineRule="exact"/>
        <w:ind w:left="0" w:right="0" w:firstLine="640"/>
      </w:pPr>
      <w:r>
        <w:rPr>
          <w:lang w:val="pl-PL" w:eastAsia="pl-PL" w:bidi="pl-PL"/>
          <w:w w:val="100"/>
          <w:spacing w:val="0"/>
          <w:color w:val="000000"/>
          <w:position w:val="0"/>
        </w:rPr>
        <w:t>Wszechstronną reakcję na językoznawstwo w ujęciu młodogramatyków na przeło</w:t>
        <w:t xml:space="preserve">mie XIX i XX wieku reprezentują u Arensa Finck, </w:t>
      </w:r>
      <w:r>
        <w:rPr>
          <w:lang w:val="en-US" w:eastAsia="en-US" w:bidi="en-US"/>
          <w:w w:val="100"/>
          <w:spacing w:val="0"/>
          <w:color w:val="000000"/>
          <w:position w:val="0"/>
        </w:rPr>
        <w:t xml:space="preserve">Wundt, Croce </w:t>
      </w:r>
      <w:r>
        <w:rPr>
          <w:lang w:val="pl-PL" w:eastAsia="pl-PL" w:bidi="pl-PL"/>
          <w:w w:val="100"/>
          <w:spacing w:val="0"/>
          <w:color w:val="000000"/>
          <w:position w:val="0"/>
        </w:rPr>
        <w:t xml:space="preserve">i </w:t>
      </w:r>
      <w:r>
        <w:rPr>
          <w:lang w:val="en-US" w:eastAsia="en-US" w:bidi="en-US"/>
          <w:w w:val="100"/>
          <w:spacing w:val="0"/>
          <w:color w:val="000000"/>
          <w:position w:val="0"/>
        </w:rPr>
        <w:t xml:space="preserve">Vossler, Husserl, </w:t>
      </w:r>
      <w:r>
        <w:rPr>
          <w:lang w:val="pl-PL" w:eastAsia="pl-PL" w:bidi="pl-PL"/>
          <w:w w:val="100"/>
          <w:spacing w:val="0"/>
          <w:color w:val="000000"/>
          <w:position w:val="0"/>
        </w:rPr>
        <w:t xml:space="preserve">Marty i </w:t>
      </w:r>
      <w:r>
        <w:rPr>
          <w:lang w:val="fr-FR" w:eastAsia="fr-FR" w:bidi="fr-FR"/>
          <w:w w:val="100"/>
          <w:spacing w:val="0"/>
          <w:color w:val="000000"/>
          <w:position w:val="0"/>
        </w:rPr>
        <w:t xml:space="preserve">Saussure. </w:t>
      </w:r>
      <w:r>
        <w:rPr>
          <w:lang w:val="pl-PL" w:eastAsia="pl-PL" w:bidi="pl-PL"/>
          <w:w w:val="100"/>
          <w:spacing w:val="0"/>
          <w:color w:val="000000"/>
          <w:position w:val="0"/>
        </w:rPr>
        <w:t xml:space="preserve">Za naprawdę owocną dla językoznawstwa uznaje autor jedynie teorię Saussurowską. Jej istotny sens polega jego zdaniem na usunięciu z lingwistyki pozajęzykowych punktów widzenia. Postawę naukową </w:t>
      </w:r>
      <w:r>
        <w:rPr>
          <w:lang w:val="en-US" w:eastAsia="en-US" w:bidi="en-US"/>
          <w:w w:val="100"/>
          <w:spacing w:val="0"/>
          <w:color w:val="000000"/>
          <w:position w:val="0"/>
        </w:rPr>
        <w:t xml:space="preserve">Saussure’a </w:t>
      </w:r>
      <w:r>
        <w:rPr>
          <w:lang w:val="pl-PL" w:eastAsia="pl-PL" w:bidi="pl-PL"/>
          <w:w w:val="100"/>
          <w:spacing w:val="0"/>
          <w:color w:val="000000"/>
          <w:position w:val="0"/>
        </w:rPr>
        <w:t>określa jako typowo francuską, matematyczno-mechanistyczną. Zwraca uwagę na poważne skomplikowanie, wbrew po</w:t>
        <w:t xml:space="preserve">zorom upraszczania, problematyki językoznawczej u </w:t>
      </w:r>
      <w:r>
        <w:rPr>
          <w:lang w:val="en-US" w:eastAsia="en-US" w:bidi="en-US"/>
          <w:w w:val="100"/>
          <w:spacing w:val="0"/>
          <w:color w:val="000000"/>
          <w:position w:val="0"/>
        </w:rPr>
        <w:t>Saussure’a.</w:t>
      </w:r>
    </w:p>
    <w:p>
      <w:pPr>
        <w:pStyle w:val="Style60"/>
        <w:framePr w:w="9072" w:h="12420" w:hRule="exact" w:wrap="none" w:vAnchor="page" w:hAnchor="page" w:x="1087" w:y="1600"/>
        <w:widowControl w:val="0"/>
        <w:keepNext w:val="0"/>
        <w:keepLines w:val="0"/>
        <w:shd w:val="clear" w:color="auto" w:fill="auto"/>
        <w:bidi w:val="0"/>
        <w:spacing w:before="0" w:after="0" w:line="246" w:lineRule="exact"/>
        <w:ind w:left="0" w:right="0" w:firstLine="640"/>
      </w:pPr>
      <w:r>
        <w:rPr>
          <w:lang w:val="pl-PL" w:eastAsia="pl-PL" w:bidi="pl-PL"/>
          <w:w w:val="100"/>
          <w:spacing w:val="0"/>
          <w:color w:val="000000"/>
          <w:position w:val="0"/>
        </w:rPr>
        <w:t xml:space="preserve">Relacjonowanie językoznawstwa XX wieku autor zaczyna od sprawy rozszerzenia zakresu materiałowego tj. badań nad tocharskim, hetyckim i nad </w:t>
      </w:r>
      <w:r>
        <w:rPr>
          <w:lang w:val="cs-CZ" w:eastAsia="cs-CZ" w:bidi="cs-CZ"/>
          <w:w w:val="100"/>
          <w:spacing w:val="0"/>
          <w:color w:val="000000"/>
          <w:position w:val="0"/>
        </w:rPr>
        <w:t xml:space="preserve">substrátem </w:t>
      </w:r>
      <w:r>
        <w:rPr>
          <w:lang w:val="pl-PL" w:eastAsia="pl-PL" w:bidi="pl-PL"/>
          <w:w w:val="100"/>
          <w:spacing w:val="0"/>
          <w:color w:val="000000"/>
          <w:position w:val="0"/>
        </w:rPr>
        <w:t>— te ostatnie reprezentują Pokorny i Marr, którego poglądy uważa autor za warte uwagi, choć przesa</w:t>
        <w:t>dzone i jednostronne.</w:t>
      </w:r>
    </w:p>
    <w:p>
      <w:pPr>
        <w:pStyle w:val="Style60"/>
        <w:framePr w:w="9072" w:h="12420" w:hRule="exact" w:wrap="none" w:vAnchor="page" w:hAnchor="page" w:x="1087" w:y="1600"/>
        <w:widowControl w:val="0"/>
        <w:keepNext w:val="0"/>
        <w:keepLines w:val="0"/>
        <w:shd w:val="clear" w:color="auto" w:fill="auto"/>
        <w:bidi w:val="0"/>
        <w:spacing w:before="0" w:after="0" w:line="246" w:lineRule="exact"/>
        <w:ind w:left="0" w:right="0" w:firstLine="640"/>
      </w:pPr>
      <w:r>
        <w:rPr>
          <w:lang w:val="pl-PL" w:eastAsia="pl-PL" w:bidi="pl-PL"/>
          <w:w w:val="100"/>
          <w:spacing w:val="0"/>
          <w:color w:val="000000"/>
          <w:position w:val="0"/>
        </w:rPr>
        <w:t xml:space="preserve">Dalsze dzieje lingwistyki rozbija </w:t>
      </w:r>
      <w:r>
        <w:rPr>
          <w:lang w:val="en-US" w:eastAsia="en-US" w:bidi="en-US"/>
          <w:w w:val="100"/>
          <w:spacing w:val="0"/>
          <w:color w:val="000000"/>
          <w:position w:val="0"/>
        </w:rPr>
        <w:t xml:space="preserve">Arens </w:t>
      </w:r>
      <w:r>
        <w:rPr>
          <w:lang w:val="pl-PL" w:eastAsia="pl-PL" w:bidi="pl-PL"/>
          <w:w w:val="100"/>
          <w:spacing w:val="0"/>
          <w:color w:val="000000"/>
          <w:position w:val="0"/>
        </w:rPr>
        <w:t>według narodowości. W Niemczech za naj</w:t>
        <w:t xml:space="preserve">godniejszych uwagi uważa W. Porziga, E. Cassirera, L. Weisgerbera, G. Schmidt-Rohra i K. Bühlera, za najcharakterystyczniejszą tematykę — interpretację języka jako całości (Bühler, </w:t>
      </w:r>
      <w:r>
        <w:rPr>
          <w:lang w:val="en-US" w:eastAsia="en-US" w:bidi="en-US"/>
          <w:w w:val="100"/>
          <w:spacing w:val="0"/>
          <w:color w:val="000000"/>
          <w:position w:val="0"/>
        </w:rPr>
        <w:t xml:space="preserve">Cassirer), </w:t>
      </w:r>
      <w:r>
        <w:rPr>
          <w:lang w:val="pl-PL" w:eastAsia="pl-PL" w:bidi="pl-PL"/>
          <w:w w:val="100"/>
          <w:spacing w:val="0"/>
          <w:color w:val="000000"/>
          <w:position w:val="0"/>
        </w:rPr>
        <w:t>badania nad formą wewnętrzną (rozpoczęte na nowo przez Fincka ), nad znaczeniem i zdaniem (m.in. Porzig), nad językiem jako społecznym tworem obiek</w:t>
        <w:t>tywnym, determinującym nasze myślenie, światopogląd, działanie (L. Weisgerber i G. Schmidt-Rohr ).</w:t>
      </w:r>
    </w:p>
    <w:p>
      <w:pPr>
        <w:pStyle w:val="Style60"/>
        <w:framePr w:w="9072" w:h="12420" w:hRule="exact" w:wrap="none" w:vAnchor="page" w:hAnchor="page" w:x="1087" w:y="1600"/>
        <w:widowControl w:val="0"/>
        <w:keepNext w:val="0"/>
        <w:keepLines w:val="0"/>
        <w:shd w:val="clear" w:color="auto" w:fill="auto"/>
        <w:bidi w:val="0"/>
        <w:jc w:val="left"/>
        <w:spacing w:before="0" w:after="0" w:line="246" w:lineRule="exact"/>
        <w:ind w:left="0" w:right="0" w:firstLine="640"/>
      </w:pPr>
      <w:r>
        <w:rPr>
          <w:lang w:val="pl-PL" w:eastAsia="pl-PL" w:bidi="pl-PL"/>
          <w:w w:val="100"/>
          <w:spacing w:val="0"/>
          <w:color w:val="000000"/>
          <w:position w:val="0"/>
        </w:rPr>
        <w:t>Włochy reprezentuje krótko zreferowany Bartoli, Francję — Meillet, określony jako konserwatysta, który jednak potrafił wzbogacić, rozwinąć i skorygować językoznawstwo historyczno-porównawcze, skierowując uwagę na siły, rozwój i typowe procesy w życiu języka. Najistotniejsze są zdaniem Arensa jego rozważania o konwergencji rozwoju ję</w:t>
        <w:t>zykowego, wnoszące przewrót do indogermanistyki.</w:t>
      </w:r>
    </w:p>
    <w:p>
      <w:pPr>
        <w:pStyle w:val="Style60"/>
        <w:framePr w:w="9072" w:h="12420" w:hRule="exact" w:wrap="none" w:vAnchor="page" w:hAnchor="page" w:x="1087" w:y="1600"/>
        <w:widowControl w:val="0"/>
        <w:keepNext w:val="0"/>
        <w:keepLines w:val="0"/>
        <w:shd w:val="clear" w:color="auto" w:fill="auto"/>
        <w:bidi w:val="0"/>
        <w:spacing w:before="0" w:after="0" w:line="246" w:lineRule="exact"/>
        <w:ind w:left="0" w:right="0" w:firstLine="640"/>
      </w:pPr>
      <w:r>
        <w:rPr>
          <w:lang w:val="pl-PL" w:eastAsia="pl-PL" w:bidi="pl-PL"/>
          <w:w w:val="100"/>
          <w:spacing w:val="0"/>
          <w:color w:val="000000"/>
          <w:position w:val="0"/>
        </w:rPr>
        <w:t xml:space="preserve">Za najwybitniejszego językoznawcę radzieckiego nie tylko okresu międzywojennego, ale i powojennego uważa </w:t>
      </w:r>
      <w:r>
        <w:rPr>
          <w:lang w:val="en-US" w:eastAsia="en-US" w:bidi="en-US"/>
          <w:w w:val="100"/>
          <w:spacing w:val="0"/>
          <w:color w:val="000000"/>
          <w:position w:val="0"/>
        </w:rPr>
        <w:t xml:space="preserve">Arens </w:t>
      </w:r>
      <w:r>
        <w:rPr>
          <w:lang w:val="pl-PL" w:eastAsia="pl-PL" w:bidi="pl-PL"/>
          <w:w w:val="100"/>
          <w:spacing w:val="0"/>
          <w:color w:val="000000"/>
          <w:position w:val="0"/>
        </w:rPr>
        <w:t xml:space="preserve">Měščaninova, właściwego twórcę nowej szkoły. Wyraża </w:t>
      </w:r>
      <w:r>
        <w:rPr>
          <w:lang w:val="pl-PL" w:eastAsia="pl-PL" w:bidi="pl-PL"/>
          <w:vertAlign w:val="superscript"/>
          <w:w w:val="100"/>
          <w:spacing w:val="0"/>
          <w:color w:val="000000"/>
          <w:position w:val="0"/>
        </w:rPr>
        <w:t>6</w:t>
      </w:r>
    </w:p>
    <w:p>
      <w:pPr>
        <w:pStyle w:val="Style51"/>
        <w:framePr w:w="8886" w:h="648" w:hRule="exact" w:wrap="none" w:vAnchor="page" w:hAnchor="page" w:x="1087" w:y="14307"/>
        <w:tabs>
          <w:tab w:leader="none" w:pos="714" w:val="left"/>
        </w:tabs>
        <w:widowControl w:val="0"/>
        <w:keepNext w:val="0"/>
        <w:keepLines w:val="0"/>
        <w:shd w:val="clear" w:color="auto" w:fill="auto"/>
        <w:bidi w:val="0"/>
        <w:spacing w:before="0" w:after="0" w:line="186" w:lineRule="exact"/>
        <w:ind w:left="0" w:right="240" w:firstLine="540"/>
      </w:pPr>
      <w:r>
        <w:rPr>
          <w:rStyle w:val="CharStyle108"/>
        </w:rPr>
        <w:t>6</w:t>
        <w:tab/>
      </w:r>
      <w:r>
        <w:rPr>
          <w:lang w:val="pl-PL" w:eastAsia="pl-PL" w:bidi="pl-PL"/>
          <w:w w:val="100"/>
          <w:spacing w:val="0"/>
          <w:color w:val="000000"/>
          <w:position w:val="0"/>
        </w:rPr>
        <w:t xml:space="preserve">Por. np. H. </w:t>
      </w:r>
      <w:r>
        <w:rPr>
          <w:lang w:val="en-US" w:eastAsia="en-US" w:bidi="en-US"/>
          <w:w w:val="100"/>
          <w:spacing w:val="0"/>
          <w:color w:val="000000"/>
          <w:position w:val="0"/>
        </w:rPr>
        <w:t xml:space="preserve">Steinthal: </w:t>
      </w:r>
      <w:r>
        <w:rPr>
          <w:lang w:val="pl-PL" w:eastAsia="pl-PL" w:bidi="pl-PL"/>
          <w:w w:val="100"/>
          <w:spacing w:val="0"/>
          <w:color w:val="000000"/>
          <w:position w:val="0"/>
        </w:rPr>
        <w:t xml:space="preserve">Einleitung </w:t>
      </w:r>
      <w:r>
        <w:rPr>
          <w:lang w:val="en-US" w:eastAsia="en-US" w:bidi="en-US"/>
          <w:w w:val="100"/>
          <w:spacing w:val="0"/>
          <w:color w:val="000000"/>
          <w:position w:val="0"/>
        </w:rPr>
        <w:t xml:space="preserve">in die </w:t>
      </w:r>
      <w:r>
        <w:rPr>
          <w:lang w:val="pl-PL" w:eastAsia="pl-PL" w:bidi="pl-PL"/>
          <w:w w:val="100"/>
          <w:spacing w:val="0"/>
          <w:color w:val="000000"/>
          <w:position w:val="0"/>
        </w:rPr>
        <w:t>Psychologie und Sprachwissenschaft. Berlin 1871, s. 427 i n. Autor wylicza tu szereg przyczyn zacierania się znaczenia ety</w:t>
        <w:t xml:space="preserve">mologicznego ( </w:t>
      </w:r>
      <w:r>
        <w:rPr>
          <w:lang w:val="fr-FR" w:eastAsia="fr-FR" w:bidi="fr-FR"/>
          <w:w w:val="100"/>
          <w:spacing w:val="0"/>
          <w:color w:val="000000"/>
          <w:position w:val="0"/>
        </w:rPr>
        <w:t xml:space="preserve">» </w:t>
      </w:r>
      <w:r>
        <w:rPr>
          <w:lang w:val="pl-PL" w:eastAsia="pl-PL" w:bidi="pl-PL"/>
          <w:w w:val="100"/>
          <w:spacing w:val="0"/>
          <w:color w:val="000000"/>
          <w:position w:val="0"/>
        </w:rPr>
        <w:t>leksykalizacji).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48.7pt;margin-top:780.55pt;width:43.8pt;height:51.pt;z-index:-251658240;mso-position-horizontal-relative:page;mso-position-vertical-relative:page;z-index:-251658750" fillcolor="#050202" stroked="f"/>
        </w:pict>
      </w:r>
    </w:p>
    <w:p>
      <w:pPr>
        <w:pStyle w:val="Style37"/>
        <w:framePr w:wrap="none" w:vAnchor="page" w:hAnchor="page" w:x="1345" w:y="1392"/>
        <w:widowControl w:val="0"/>
        <w:keepNext w:val="0"/>
        <w:keepLines w:val="0"/>
        <w:shd w:val="clear" w:color="auto" w:fill="auto"/>
        <w:bidi w:val="0"/>
        <w:jc w:val="left"/>
        <w:spacing w:before="0" w:after="0" w:line="180" w:lineRule="exact"/>
        <w:ind w:left="0" w:right="0" w:firstLine="0"/>
      </w:pPr>
      <w:r>
        <w:rPr>
          <w:rStyle w:val="CharStyle104"/>
        </w:rPr>
        <w:t>418</w:t>
      </w:r>
    </w:p>
    <w:p>
      <w:pPr>
        <w:pStyle w:val="Style37"/>
        <w:framePr w:wrap="none" w:vAnchor="page" w:hAnchor="page" w:x="4225" w:y="1380"/>
        <w:widowControl w:val="0"/>
        <w:keepNext w:val="0"/>
        <w:keepLines w:val="0"/>
        <w:shd w:val="clear" w:color="auto" w:fill="auto"/>
        <w:bidi w:val="0"/>
        <w:jc w:val="left"/>
        <w:spacing w:before="0" w:after="0" w:line="180" w:lineRule="exact"/>
        <w:ind w:left="0" w:right="0" w:firstLine="0"/>
      </w:pPr>
      <w:r>
        <w:rPr>
          <w:rStyle w:val="CharStyle104"/>
        </w:rPr>
        <w:t>PORADNIK JĘZYKOWY</w:t>
      </w:r>
    </w:p>
    <w:p>
      <w:pPr>
        <w:pStyle w:val="Style37"/>
        <w:framePr w:wrap="none" w:vAnchor="page" w:hAnchor="page" w:x="9073" w:y="1398"/>
        <w:widowControl w:val="0"/>
        <w:keepNext w:val="0"/>
        <w:keepLines w:val="0"/>
        <w:shd w:val="clear" w:color="auto" w:fill="auto"/>
        <w:bidi w:val="0"/>
        <w:jc w:val="left"/>
        <w:spacing w:before="0" w:after="0" w:line="180" w:lineRule="exact"/>
        <w:ind w:left="0" w:right="0" w:firstLine="0"/>
      </w:pPr>
      <w:r>
        <w:rPr>
          <w:rStyle w:val="CharStyle104"/>
        </w:rPr>
        <w:t>1959 z. 9</w:t>
      </w:r>
    </w:p>
    <w:p>
      <w:pPr>
        <w:pStyle w:val="Style60"/>
        <w:framePr w:w="8772" w:h="12991" w:hRule="exact" w:wrap="none" w:vAnchor="page" w:hAnchor="page" w:x="1243" w:y="1961"/>
        <w:widowControl w:val="0"/>
        <w:keepNext w:val="0"/>
        <w:keepLines w:val="0"/>
        <w:shd w:val="clear" w:color="auto" w:fill="auto"/>
        <w:bidi w:val="0"/>
        <w:spacing w:before="0" w:after="0" w:line="234" w:lineRule="exact"/>
        <w:ind w:left="0" w:right="0" w:firstLine="0"/>
      </w:pPr>
      <w:r>
        <w:rPr>
          <w:lang w:val="pl-PL" w:eastAsia="pl-PL" w:bidi="pl-PL"/>
          <w:w w:val="100"/>
          <w:spacing w:val="0"/>
          <w:color w:val="000000"/>
          <w:position w:val="0"/>
        </w:rPr>
        <w:t xml:space="preserve">się o nim z dużym szacunkiem, podkreśla jego dobrą znajomość teorii zachodnich, nie mówi natomiast nic o rzucających się w oczy punktach stycznych między założeniami jego i struktualistów (dalej podkreśla jedynie bliskość Trubeckiego i </w:t>
      </w:r>
      <w:r>
        <w:rPr>
          <w:lang w:val="fr-FR" w:eastAsia="fr-FR" w:bidi="fr-FR"/>
          <w:w w:val="100"/>
          <w:spacing w:val="0"/>
          <w:color w:val="000000"/>
          <w:position w:val="0"/>
        </w:rPr>
        <w:t xml:space="preserve">Marra </w:t>
      </w:r>
      <w:r>
        <w:rPr>
          <w:lang w:val="pl-PL" w:eastAsia="pl-PL" w:bidi="pl-PL"/>
          <w:w w:val="100"/>
          <w:spacing w:val="0"/>
          <w:color w:val="000000"/>
          <w:position w:val="0"/>
        </w:rPr>
        <w:t>w negacji istnienia rasy indoeuropejskiej i detronizacji indoeuropejskiej rodziny językowej.</w:t>
      </w:r>
    </w:p>
    <w:p>
      <w:pPr>
        <w:pStyle w:val="Style60"/>
        <w:framePr w:w="8772" w:h="12991" w:hRule="exact" w:wrap="none" w:vAnchor="page" w:hAnchor="page" w:x="1243" w:y="1961"/>
        <w:widowControl w:val="0"/>
        <w:keepNext w:val="0"/>
        <w:keepLines w:val="0"/>
        <w:shd w:val="clear" w:color="auto" w:fill="auto"/>
        <w:bidi w:val="0"/>
        <w:spacing w:before="0" w:after="0" w:line="234" w:lineRule="exact"/>
        <w:ind w:left="0" w:right="0" w:firstLine="640"/>
      </w:pPr>
      <w:r>
        <w:rPr>
          <w:lang w:val="pl-PL" w:eastAsia="pl-PL" w:bidi="pl-PL"/>
          <w:w w:val="100"/>
          <w:spacing w:val="0"/>
          <w:color w:val="000000"/>
          <w:position w:val="0"/>
        </w:rPr>
        <w:t xml:space="preserve">Z językoznawców amerykańskich cytowani są </w:t>
      </w:r>
      <w:r>
        <w:rPr>
          <w:lang w:val="fr-FR" w:eastAsia="fr-FR" w:bidi="fr-FR"/>
          <w:w w:val="100"/>
          <w:spacing w:val="0"/>
          <w:color w:val="000000"/>
          <w:position w:val="0"/>
        </w:rPr>
        <w:t>Sapir</w:t>
      </w:r>
      <w:r>
        <w:rPr>
          <w:lang w:val="ru-RU" w:eastAsia="ru-RU" w:bidi="ru-RU"/>
          <w:w w:val="100"/>
          <w:spacing w:val="0"/>
          <w:color w:val="000000"/>
          <w:position w:val="0"/>
        </w:rPr>
        <w:t xml:space="preserve"> </w:t>
      </w:r>
      <w:r>
        <w:rPr>
          <w:lang w:val="pl-PL" w:eastAsia="pl-PL" w:bidi="pl-PL"/>
          <w:w w:val="100"/>
          <w:spacing w:val="0"/>
          <w:color w:val="000000"/>
          <w:position w:val="0"/>
        </w:rPr>
        <w:t xml:space="preserve">z jego nowymi przemyśleniami w zakresie typologii języków i </w:t>
      </w:r>
      <w:r>
        <w:rPr>
          <w:lang w:val="en-US" w:eastAsia="en-US" w:bidi="en-US"/>
          <w:w w:val="100"/>
          <w:spacing w:val="0"/>
          <w:color w:val="000000"/>
          <w:position w:val="0"/>
        </w:rPr>
        <w:t xml:space="preserve">Bloomfield, </w:t>
      </w:r>
      <w:r>
        <w:rPr>
          <w:lang w:val="pl-PL" w:eastAsia="pl-PL" w:bidi="pl-PL"/>
          <w:w w:val="100"/>
          <w:spacing w:val="0"/>
          <w:color w:val="000000"/>
          <w:position w:val="0"/>
        </w:rPr>
        <w:t xml:space="preserve">za którego największą zasługę uważa </w:t>
      </w:r>
      <w:r>
        <w:rPr>
          <w:lang w:val="en-US" w:eastAsia="en-US" w:bidi="en-US"/>
          <w:w w:val="100"/>
          <w:spacing w:val="0"/>
          <w:color w:val="000000"/>
          <w:position w:val="0"/>
        </w:rPr>
        <w:t xml:space="preserve">Arens </w:t>
      </w:r>
      <w:r>
        <w:rPr>
          <w:lang w:val="pl-PL" w:eastAsia="pl-PL" w:bidi="pl-PL"/>
          <w:w w:val="100"/>
          <w:spacing w:val="0"/>
          <w:color w:val="000000"/>
          <w:position w:val="0"/>
        </w:rPr>
        <w:t>zastąpienie zjawisk językowych tzw. postulatami czy też propozycjami, co pozwala uniknąć wreszcie niekończących się sporów o słowa (s.479). Zdecydowanie negatywnie ocenia autor natomiast amerykańskie próby ujmowania języka w formuły matematyczne uważając, że logistyka pracuje raczej przeciw językowi niż z nim i nie ma nic wspól</w:t>
        <w:t>nego z językoznawstwem (s.479).</w:t>
      </w:r>
    </w:p>
    <w:p>
      <w:pPr>
        <w:pStyle w:val="Style60"/>
        <w:framePr w:w="8772" w:h="12991" w:hRule="exact" w:wrap="none" w:vAnchor="page" w:hAnchor="page" w:x="1243" w:y="1961"/>
        <w:widowControl w:val="0"/>
        <w:keepNext w:val="0"/>
        <w:keepLines w:val="0"/>
        <w:shd w:val="clear" w:color="auto" w:fill="auto"/>
        <w:bidi w:val="0"/>
        <w:spacing w:before="0" w:after="0" w:line="234" w:lineRule="exact"/>
        <w:ind w:left="0" w:right="0" w:firstLine="640"/>
      </w:pPr>
      <w:r>
        <w:rPr>
          <w:lang w:val="pl-PL" w:eastAsia="pl-PL" w:bidi="pl-PL"/>
          <w:w w:val="100"/>
          <w:spacing w:val="0"/>
          <w:color w:val="000000"/>
          <w:position w:val="0"/>
        </w:rPr>
        <w:t xml:space="preserve">Ostatni rozdział książki nosi tytuł: </w:t>
      </w:r>
      <w:r>
        <w:rPr>
          <w:lang w:val="en-US" w:eastAsia="en-US" w:bidi="en-US"/>
          <w:w w:val="100"/>
          <w:spacing w:val="0"/>
          <w:color w:val="000000"/>
          <w:position w:val="0"/>
        </w:rPr>
        <w:t xml:space="preserve">"Die </w:t>
      </w:r>
      <w:r>
        <w:rPr>
          <w:lang w:val="pl-PL" w:eastAsia="pl-PL" w:bidi="pl-PL"/>
          <w:w w:val="100"/>
          <w:spacing w:val="0"/>
          <w:color w:val="000000"/>
          <w:position w:val="0"/>
        </w:rPr>
        <w:t xml:space="preserve">letzte Entwicklung der Sprachwissenschaft </w:t>
      </w:r>
      <w:r>
        <w:rPr>
          <w:lang w:val="en-US" w:eastAsia="en-US" w:bidi="en-US"/>
          <w:w w:val="100"/>
          <w:spacing w:val="0"/>
          <w:color w:val="000000"/>
          <w:position w:val="0"/>
        </w:rPr>
        <w:t xml:space="preserve">in </w:t>
      </w:r>
      <w:r>
        <w:rPr>
          <w:lang w:val="pl-PL" w:eastAsia="pl-PL" w:bidi="pl-PL"/>
          <w:w w:val="100"/>
          <w:spacing w:val="0"/>
          <w:color w:val="000000"/>
          <w:position w:val="0"/>
        </w:rPr>
        <w:t xml:space="preserve">der </w:t>
      </w:r>
      <w:r>
        <w:rPr>
          <w:lang w:val="fr-FR" w:eastAsia="fr-FR" w:bidi="fr-FR"/>
          <w:w w:val="100"/>
          <w:spacing w:val="0"/>
          <w:color w:val="000000"/>
          <w:position w:val="0"/>
        </w:rPr>
        <w:t xml:space="preserve">Tschechoslovakei </w:t>
      </w:r>
      <w:r>
        <w:rPr>
          <w:lang w:val="pl-PL" w:eastAsia="pl-PL" w:bidi="pl-PL"/>
          <w:w w:val="100"/>
          <w:spacing w:val="0"/>
          <w:color w:val="000000"/>
          <w:position w:val="0"/>
        </w:rPr>
        <w:t xml:space="preserve">und </w:t>
      </w:r>
      <w:r>
        <w:rPr>
          <w:lang w:val="fr-FR" w:eastAsia="fr-FR" w:bidi="fr-FR"/>
          <w:w w:val="100"/>
          <w:spacing w:val="0"/>
          <w:color w:val="000000"/>
          <w:position w:val="0"/>
        </w:rPr>
        <w:t xml:space="preserve">in Danemark** </w:t>
      </w:r>
      <w:r>
        <w:rPr>
          <w:lang w:val="pl-PL" w:eastAsia="pl-PL" w:bidi="pl-PL"/>
          <w:w w:val="100"/>
          <w:spacing w:val="0"/>
          <w:color w:val="000000"/>
          <w:position w:val="0"/>
        </w:rPr>
        <w:t xml:space="preserve">i zawiera wyjątki z prac Trubeckiego, </w:t>
      </w:r>
      <w:r>
        <w:rPr>
          <w:lang w:val="cs-CZ" w:eastAsia="cs-CZ" w:bidi="cs-CZ"/>
          <w:w w:val="100"/>
          <w:spacing w:val="0"/>
          <w:color w:val="000000"/>
          <w:position w:val="0"/>
        </w:rPr>
        <w:t xml:space="preserve">Bryndala </w:t>
      </w:r>
      <w:r>
        <w:rPr>
          <w:lang w:val="pl-PL" w:eastAsia="pl-PL" w:bidi="pl-PL"/>
          <w:w w:val="100"/>
          <w:spacing w:val="0"/>
          <w:color w:val="000000"/>
          <w:position w:val="0"/>
        </w:rPr>
        <w:t xml:space="preserve">i </w:t>
      </w:r>
      <w:r>
        <w:rPr>
          <w:lang w:val="cs-CZ" w:eastAsia="cs-CZ" w:bidi="cs-CZ"/>
          <w:w w:val="100"/>
          <w:spacing w:val="0"/>
          <w:color w:val="000000"/>
          <w:position w:val="0"/>
        </w:rPr>
        <w:t xml:space="preserve">Hjelmsleva, </w:t>
      </w:r>
      <w:r>
        <w:rPr>
          <w:lang w:val="pl-PL" w:eastAsia="pl-PL" w:bidi="pl-PL"/>
          <w:w w:val="100"/>
          <w:spacing w:val="0"/>
          <w:color w:val="000000"/>
          <w:position w:val="0"/>
        </w:rPr>
        <w:t>dające dobre pojęcie o podstawach fonetycznych fonologii i strukturalizmu duńskiego oraz o istotnych dla indoeuropeistyki poglądach Trubeckiego wypowiedzianych w artykule "Gedanken über das Indogermanenproblem".</w:t>
      </w:r>
    </w:p>
    <w:p>
      <w:pPr>
        <w:pStyle w:val="Style60"/>
        <w:framePr w:w="8772" w:h="12991" w:hRule="exact" w:wrap="none" w:vAnchor="page" w:hAnchor="page" w:x="1243" w:y="1961"/>
        <w:widowControl w:val="0"/>
        <w:keepNext w:val="0"/>
        <w:keepLines w:val="0"/>
        <w:shd w:val="clear" w:color="auto" w:fill="auto"/>
        <w:bidi w:val="0"/>
        <w:spacing w:before="0" w:after="0" w:line="234" w:lineRule="exact"/>
        <w:ind w:left="0" w:right="0" w:firstLine="640"/>
      </w:pPr>
      <w:r>
        <w:rPr>
          <w:lang w:val="pl-PL" w:eastAsia="pl-PL" w:bidi="pl-PL"/>
          <w:w w:val="100"/>
          <w:spacing w:val="0"/>
          <w:color w:val="000000"/>
          <w:position w:val="0"/>
        </w:rPr>
        <w:t xml:space="preserve">Wobec </w:t>
      </w:r>
      <w:r>
        <w:rPr>
          <w:lang w:val="cs-CZ" w:eastAsia="cs-CZ" w:bidi="cs-CZ"/>
          <w:w w:val="100"/>
          <w:spacing w:val="0"/>
          <w:color w:val="000000"/>
          <w:position w:val="0"/>
        </w:rPr>
        <w:t xml:space="preserve">Hjelmelevowskiej </w:t>
      </w:r>
      <w:r>
        <w:rPr>
          <w:lang w:val="pl-PL" w:eastAsia="pl-PL" w:bidi="pl-PL"/>
          <w:w w:val="100"/>
          <w:spacing w:val="0"/>
          <w:color w:val="000000"/>
          <w:position w:val="0"/>
        </w:rPr>
        <w:t xml:space="preserve">algebry języka — dzisiejszego, jak to autor określa, "snu o nauce** — ma </w:t>
      </w:r>
      <w:r>
        <w:rPr>
          <w:lang w:val="en-US" w:eastAsia="en-US" w:bidi="en-US"/>
          <w:w w:val="100"/>
          <w:spacing w:val="0"/>
          <w:color w:val="000000"/>
          <w:position w:val="0"/>
        </w:rPr>
        <w:t xml:space="preserve">Arens, </w:t>
      </w:r>
      <w:r>
        <w:rPr>
          <w:lang w:val="pl-PL" w:eastAsia="pl-PL" w:bidi="pl-PL"/>
          <w:w w:val="100"/>
          <w:spacing w:val="0"/>
          <w:color w:val="000000"/>
          <w:position w:val="0"/>
        </w:rPr>
        <w:t>podobnie jak wobec analogicznych prób amerykańskich, zastrzeżenia, stawiając pytanie: czy przy tak daleko idących uogólnieniach i abstrakcji nie zagubi się język?... (s.521). Jednakże poza tym jego zdaniem droga językoznawstwa w przyszłość prowadzi — zgodnie z założeniami strukturalistów — do prawdziwie opiso</w:t>
        <w:t>wej gramatyki wszystkich języków a tym samym języka w ogóle i do pełnej niezależ</w:t>
        <w:t>ności językoznawstwa, z usunięciem wszelkich jego płaszczyzn odniesienia (w postaci psychologii, logiki czy też teorii poznania). Ci, którzy przeciwstawiają się tak pojętym celom lingwistyki, są zdaniem Arensa w pozycji XIX-wiecznych filologów wobec młodogramatyków, tj. w pozycji z góry przegranej. Pytaniami, które czekają teraz na odpo</w:t>
        <w:t>wiedź, są : czym jest język bez żadnych płaszczyzn odniesienia, jako przedmiot lingwis</w:t>
        <w:t>tyki, i czym jest sama lingwistyka.</w:t>
      </w:r>
    </w:p>
    <w:p>
      <w:pPr>
        <w:pStyle w:val="Style60"/>
        <w:framePr w:w="8772" w:h="12991" w:hRule="exact" w:wrap="none" w:vAnchor="page" w:hAnchor="page" w:x="1243" w:y="1961"/>
        <w:widowControl w:val="0"/>
        <w:keepNext w:val="0"/>
        <w:keepLines w:val="0"/>
        <w:shd w:val="clear" w:color="auto" w:fill="auto"/>
        <w:bidi w:val="0"/>
        <w:spacing w:before="0" w:after="0" w:line="234" w:lineRule="exact"/>
        <w:ind w:left="0" w:right="0" w:firstLine="640"/>
      </w:pPr>
      <w:r>
        <w:rPr>
          <w:lang w:val="pl-PL" w:eastAsia="pl-PL" w:bidi="pl-PL"/>
          <w:w w:val="100"/>
          <w:spacing w:val="0"/>
          <w:color w:val="000000"/>
          <w:position w:val="0"/>
        </w:rPr>
        <w:t>Właśnie. Czym jest lingwistyka ? W trakcie czytania dziejów językoznawstwa Arensa odnosiło się - wrażenie bardzo humanistycznego, wszechstronnego jej rozumienia przez autora, tyle razy podkreślającego konieczność ujmowania języka jako ludzkiej czyn</w:t>
        <w:t xml:space="preserve">ności w łączności z człowiekiem. I dlatego ta końcowa deklaracja dziwi i zaskakuje, kłóci się z przejawiającymi się poprzednio w komentarzu poglądami i z wypowiedzianą wcześniej, jakże słuszną myślą, że "widok jest różny w zależności od punktu, z którego się patrzy, bo język, jako złożony, w pewien sposób totalny przejaw życia ludzkiego dopuszcza się wielu równoległych interpretacji** (s.354). Czyż koniecznie przyszłością językoznawstwa musi być problematyka zubożona i jednostronna ? I dlaczego </w:t>
      </w:r>
      <w:r>
        <w:rPr>
          <w:lang w:val="en-US" w:eastAsia="en-US" w:bidi="en-US"/>
          <w:w w:val="100"/>
          <w:spacing w:val="0"/>
          <w:color w:val="000000"/>
          <w:position w:val="0"/>
        </w:rPr>
        <w:t xml:space="preserve">Arens, </w:t>
      </w:r>
      <w:r>
        <w:rPr>
          <w:lang w:val="pl-PL" w:eastAsia="pl-PL" w:bidi="pl-PL"/>
          <w:w w:val="100"/>
          <w:spacing w:val="0"/>
          <w:color w:val="000000"/>
          <w:position w:val="0"/>
        </w:rPr>
        <w:t>jeśli to za konieczność uważa, nie mówi o tym z ubolewaniem, lecz z aprobatą ? Czy możliwa jest filozofia języka, którą tak wysoko przecież autor ceni, bez pozajęzykowych płasz</w:t>
        <w:t>czyzn odniesienia, bez interpretowania faktów językowych na szerokim tle rzeczywistości, z której wyrastają i której są częścią: bez uwzględnienia ich stosunku do struktury psychicznej i fizjologicznej człowieka, struktury historii społeczeństw, a wreszcie całego świata rzeczy i zjawisk, znajdujących w języku swój wyraz i odbicie ? Czy możli</w:t>
        <w:t>we jest ograniczenie się do statycznej interpretacji języka, pominięcie całej pasjonu</w:t>
        <w:t>jącej problematyki rozwoju językowego ? — W przewidywaniach na przyszłość ahistoryzmu i wyłącznej opisowości w językoznawstwie autor myli się : strukturalizm coraz bardziej przecież interesuje się diachronią, oczywiście w sensie ewolucji systemów.</w:t>
      </w:r>
    </w:p>
    <w:p>
      <w:pPr>
        <w:pStyle w:val="Style60"/>
        <w:framePr w:w="8772" w:h="12991" w:hRule="exact" w:wrap="none" w:vAnchor="page" w:hAnchor="page" w:x="1243" w:y="1961"/>
        <w:widowControl w:val="0"/>
        <w:keepNext w:val="0"/>
        <w:keepLines w:val="0"/>
        <w:shd w:val="clear" w:color="auto" w:fill="auto"/>
        <w:bidi w:val="0"/>
        <w:jc w:val="left"/>
        <w:spacing w:before="0" w:after="0" w:line="234" w:lineRule="exact"/>
        <w:ind w:left="0" w:right="0" w:firstLine="560"/>
      </w:pPr>
      <w:r>
        <w:rPr>
          <w:lang w:val="pl-PL" w:eastAsia="pl-PL" w:bidi="pl-PL"/>
          <w:w w:val="100"/>
          <w:spacing w:val="0"/>
          <w:color w:val="000000"/>
          <w:position w:val="0"/>
        </w:rPr>
        <w:t>Zdawałoby się, że zgodnie z duchem całej książki autor mógłby witać życzliwie tak przez niego scharakteryzowany strukturalizm jako jeden z etapów myśli językoznaw</w:t>
        <w:t>czej, ukazujący nowe aspekty języka, wzbogacający metodologicznie ogólny dorobek - ale przecież etap przejściowy, służący jak wszystkie inne przyszłej syntezie.</w:t>
      </w:r>
    </w:p>
    <w:p>
      <w:pPr>
        <w:pStyle w:val="Style60"/>
        <w:framePr w:w="8772" w:h="12991" w:hRule="exact" w:wrap="none" w:vAnchor="page" w:hAnchor="page" w:x="1243" w:y="1961"/>
        <w:widowControl w:val="0"/>
        <w:keepNext w:val="0"/>
        <w:keepLines w:val="0"/>
        <w:shd w:val="clear" w:color="auto" w:fill="auto"/>
        <w:bidi w:val="0"/>
        <w:jc w:val="left"/>
        <w:spacing w:before="0" w:after="0" w:line="234" w:lineRule="exact"/>
        <w:ind w:left="0" w:right="0" w:firstLine="560"/>
      </w:pPr>
      <w:r>
        <w:rPr>
          <w:lang w:val="pl-PL" w:eastAsia="pl-PL" w:bidi="pl-PL"/>
          <w:w w:val="100"/>
          <w:spacing w:val="0"/>
          <w:color w:val="000000"/>
          <w:position w:val="0"/>
        </w:rPr>
        <w:t>Trzeba przyznać, że na szczęście ton komentarza w całej książce odpowiada postawie wyrażającej się w cytowanym wyżej zdaniu Arensa o dopuszczalności wielu interpretacji języka. Widać wysiłek zmierzający do możliwie obiektywnej relacji a nawet.—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61" w:y="95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1959 z. 9</w:t>
      </w:r>
    </w:p>
    <w:p>
      <w:pPr>
        <w:pStyle w:val="Style37"/>
        <w:framePr w:wrap="none" w:vAnchor="page" w:hAnchor="page" w:x="4883" w:y="950"/>
        <w:widowControl w:val="0"/>
        <w:keepNext w:val="0"/>
        <w:keepLines w:val="0"/>
        <w:shd w:val="clear" w:color="auto" w:fill="auto"/>
        <w:bidi w:val="0"/>
        <w:jc w:val="left"/>
        <w:spacing w:before="0" w:after="0" w:line="180" w:lineRule="exact"/>
        <w:ind w:left="0" w:right="0" w:firstLine="0"/>
      </w:pPr>
      <w:r>
        <w:rPr>
          <w:rStyle w:val="CharStyle104"/>
        </w:rPr>
        <w:t xml:space="preserve">PORADNIK </w:t>
      </w:r>
      <w:r>
        <w:rPr>
          <w:rStyle w:val="CharStyle104"/>
          <w:lang w:val="cs-CZ" w:eastAsia="cs-CZ" w:bidi="cs-CZ"/>
        </w:rPr>
        <w:t>J</w:t>
      </w:r>
      <w:r>
        <w:rPr>
          <w:rStyle w:val="CharStyle104"/>
        </w:rPr>
        <w:t>Ę</w:t>
      </w:r>
      <w:r>
        <w:rPr>
          <w:rStyle w:val="CharStyle104"/>
          <w:lang w:val="cs-CZ" w:eastAsia="cs-CZ" w:bidi="cs-CZ"/>
        </w:rPr>
        <w:t>ZYKOWY</w:t>
      </w:r>
    </w:p>
    <w:p>
      <w:pPr>
        <w:pStyle w:val="Style27"/>
        <w:framePr w:wrap="none" w:vAnchor="page" w:hAnchor="page" w:x="9869" w:y="974"/>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419</w:t>
      </w:r>
    </w:p>
    <w:p>
      <w:pPr>
        <w:pStyle w:val="Style60"/>
        <w:framePr w:w="9048" w:h="11640" w:hRule="exact" w:wrap="none" w:vAnchor="page" w:hAnchor="page" w:x="1199" w:y="1557"/>
        <w:widowControl w:val="0"/>
        <w:keepNext w:val="0"/>
        <w:keepLines w:val="0"/>
        <w:shd w:val="clear" w:color="auto" w:fill="auto"/>
        <w:bidi w:val="0"/>
        <w:spacing w:before="0" w:after="0" w:line="246" w:lineRule="exact"/>
        <w:ind w:left="0" w:right="0" w:firstLine="0"/>
      </w:pPr>
      <w:r>
        <w:rPr>
          <w:lang w:val="cs-CZ" w:eastAsia="cs-CZ" w:bidi="cs-CZ"/>
          <w:w w:val="100"/>
          <w:spacing w:val="0"/>
          <w:color w:val="000000"/>
          <w:position w:val="0"/>
        </w:rPr>
        <w:t xml:space="preserve">tak </w:t>
      </w:r>
      <w:r>
        <w:rPr>
          <w:lang w:val="pl-PL" w:eastAsia="pl-PL" w:bidi="pl-PL"/>
          <w:w w:val="100"/>
          <w:spacing w:val="0"/>
          <w:color w:val="000000"/>
          <w:position w:val="0"/>
        </w:rPr>
        <w:t>cenną w pracach tego typu — życzliwość autora wobec wszelkich, często przeciw</w:t>
        <w:t xml:space="preserve">stawnych przejawów myśli językoznawczej. Miło też uderza brak szowinizmu narodowego. </w:t>
      </w:r>
      <w:r>
        <w:rPr>
          <w:lang w:val="en-US" w:eastAsia="en-US" w:bidi="en-US"/>
          <w:w w:val="100"/>
          <w:spacing w:val="0"/>
          <w:color w:val="000000"/>
          <w:position w:val="0"/>
        </w:rPr>
        <w:t xml:space="preserve">Arens </w:t>
      </w:r>
      <w:r>
        <w:rPr>
          <w:lang w:val="pl-PL" w:eastAsia="pl-PL" w:bidi="pl-PL"/>
          <w:w w:val="100"/>
          <w:spacing w:val="0"/>
          <w:color w:val="000000"/>
          <w:position w:val="0"/>
        </w:rPr>
        <w:t>bardzo się tłumaczy z tego, że w językoznawstwie XIX-wiecznym uwzględnia tylko Niemców, że wymagała tego rzeczywistość historyczna. Podkreśla współczesny upadek językoznawstwa w Niemczech, przy różnych okazjach wygłasza krytyczne uwagi o ciężkim stylu niemieckich dzieł językoznawczych, o przesadnym filozofowaniu, skłon</w:t>
        <w:t>ności do spekulacji itd. Natomiast poważne zastrzeżenia budzi sposób traktowania języ</w:t>
        <w:t xml:space="preserve">koznawców mniejszych narodowości: mówiąc o </w:t>
      </w:r>
      <w:r>
        <w:rPr>
          <w:lang w:val="cs-CZ" w:eastAsia="cs-CZ" w:bidi="cs-CZ"/>
          <w:w w:val="100"/>
          <w:spacing w:val="0"/>
          <w:color w:val="000000"/>
          <w:position w:val="0"/>
        </w:rPr>
        <w:t xml:space="preserve">Hroznym, </w:t>
      </w:r>
      <w:r>
        <w:rPr>
          <w:lang w:val="pl-PL" w:eastAsia="pl-PL" w:bidi="pl-PL"/>
          <w:w w:val="100"/>
          <w:spacing w:val="0"/>
          <w:color w:val="000000"/>
          <w:position w:val="0"/>
        </w:rPr>
        <w:t xml:space="preserve">Pokornym </w:t>
      </w:r>
      <w:r>
        <w:rPr>
          <w:lang w:val="en-US" w:eastAsia="en-US" w:bidi="en-US"/>
          <w:w w:val="100"/>
          <w:spacing w:val="0"/>
          <w:color w:val="000000"/>
          <w:position w:val="0"/>
        </w:rPr>
        <w:t xml:space="preserve">Arens </w:t>
      </w:r>
      <w:r>
        <w:rPr>
          <w:lang w:val="pl-PL" w:eastAsia="pl-PL" w:bidi="pl-PL"/>
          <w:w w:val="100"/>
          <w:spacing w:val="0"/>
          <w:color w:val="000000"/>
          <w:position w:val="0"/>
        </w:rPr>
        <w:t>w ogóle nie wymienia ich przynależności narodowej. Baudouina nazywa językoznawcą rosyjskim, a jego istotny wkład w budowę fonologii i ogólniej struktualizmu właściwie zupełnie lekceważy (s.487). Chyba niesłusznie pomija milczeniem Rosjan z epoki przedmarrowskiej, czeskiego językoznawcę Mathesiusa, a z wcześniejszych — wielkiego Komeńskie</w:t>
        <w:t xml:space="preserve">go, może też i naszego </w:t>
      </w:r>
      <w:r>
        <w:rPr>
          <w:rStyle w:val="CharStyle103"/>
        </w:rPr>
        <w:t xml:space="preserve">Rozwadowskiego </w:t>
      </w:r>
      <w:r>
        <w:rPr>
          <w:lang w:val="pl-PL" w:eastAsia="pl-PL" w:bidi="pl-PL"/>
          <w:w w:val="100"/>
          <w:spacing w:val="0"/>
          <w:color w:val="000000"/>
          <w:position w:val="0"/>
        </w:rPr>
        <w:t xml:space="preserve"> choć oczywiście trudno żądać pod tym względem pełności, tym bardziej że brak opracowań dotyczących historii językoznawstwa w poszczególnych krajach.</w:t>
      </w:r>
    </w:p>
    <w:p>
      <w:pPr>
        <w:pStyle w:val="Style60"/>
        <w:framePr w:w="9048" w:h="11640" w:hRule="exact" w:wrap="none" w:vAnchor="page" w:hAnchor="page" w:x="1199" w:y="1557"/>
        <w:widowControl w:val="0"/>
        <w:keepNext w:val="0"/>
        <w:keepLines w:val="0"/>
        <w:shd w:val="clear" w:color="auto" w:fill="auto"/>
        <w:bidi w:val="0"/>
        <w:spacing w:before="0" w:after="0" w:line="246" w:lineRule="exact"/>
        <w:ind w:left="0" w:right="0" w:firstLine="620"/>
      </w:pPr>
      <w:r>
        <w:rPr>
          <w:lang w:val="pl-PL" w:eastAsia="pl-PL" w:bidi="pl-PL"/>
          <w:w w:val="100"/>
          <w:spacing w:val="0"/>
          <w:color w:val="000000"/>
          <w:position w:val="0"/>
        </w:rPr>
        <w:t xml:space="preserve">Oceniając ogólnie dobór zagadnień w książce Arensa trzeba powiedzieć, ze autor starał się : </w:t>
      </w:r>
      <w:r>
        <w:rPr>
          <w:rStyle w:val="CharStyle107"/>
        </w:rPr>
        <w:t>1</w:t>
      </w:r>
      <w:r>
        <w:rPr>
          <w:lang w:val="pl-PL" w:eastAsia="pl-PL" w:bidi="pl-PL"/>
          <w:w w:val="100"/>
          <w:spacing w:val="0"/>
          <w:color w:val="000000"/>
          <w:position w:val="0"/>
        </w:rPr>
        <w:t xml:space="preserve">) zobrazować stosunek różnych epok i najwybitniejszych lingwistów do podstawowych zagadnień językoznawstwa ogólnego (takich jak powstanie, istota i funkcja języka, podstawy typologii) oraz indoeuropeistyki, </w:t>
      </w:r>
      <w:r>
        <w:rPr>
          <w:rStyle w:val="CharStyle107"/>
        </w:rPr>
        <w:t>2</w:t>
      </w:r>
      <w:r>
        <w:rPr>
          <w:lang w:val="pl-PL" w:eastAsia="pl-PL" w:bidi="pl-PL"/>
          <w:w w:val="100"/>
          <w:spacing w:val="0"/>
          <w:color w:val="000000"/>
          <w:position w:val="0"/>
        </w:rPr>
        <w:t>) akcentować to, co dla różnych epok najcharakterystyczniejsze i co w nich nowe, ukazując stopniowe dojrzewa</w:t>
        <w:t>nie problemów i ich rozwiązań. Za brak tematyki uważałabym tylko dorywcze traktowanie podstaw teoretycznych poszczególnych dyscyplin językoznawczych, zwłaszcza morfo</w:t>
        <w:t>logii, składni i dialektologii.</w:t>
      </w:r>
    </w:p>
    <w:p>
      <w:pPr>
        <w:pStyle w:val="Style60"/>
        <w:framePr w:w="9048" w:h="11640" w:hRule="exact" w:wrap="none" w:vAnchor="page" w:hAnchor="page" w:x="1199" w:y="1557"/>
        <w:widowControl w:val="0"/>
        <w:keepNext w:val="0"/>
        <w:keepLines w:val="0"/>
        <w:shd w:val="clear" w:color="auto" w:fill="auto"/>
        <w:bidi w:val="0"/>
        <w:spacing w:before="0" w:after="0" w:line="246" w:lineRule="exact"/>
        <w:ind w:left="0" w:right="0" w:firstLine="620"/>
      </w:pPr>
      <w:r>
        <w:rPr>
          <w:lang w:val="pl-PL" w:eastAsia="pl-PL" w:bidi="pl-PL"/>
          <w:w w:val="100"/>
          <w:spacing w:val="0"/>
          <w:color w:val="000000"/>
          <w:position w:val="0"/>
        </w:rPr>
        <w:t>Na słabe strony komentarza wielokrotnie już wskazywałam. Jest on stanowczo za szczupły, za mało uzupełnia teksty i syntetyzuje. Nie wykazuje specjalnej oryginal</w:t>
        <w:t>ności i śmiałości myśli autora, idących przeważnie otartymi torami, przy niewątpliwej szerokości horyzontów myślowych.</w:t>
      </w:r>
    </w:p>
    <w:p>
      <w:pPr>
        <w:pStyle w:val="Style60"/>
        <w:framePr w:w="9048" w:h="11640" w:hRule="exact" w:wrap="none" w:vAnchor="page" w:hAnchor="page" w:x="1199" w:y="1557"/>
        <w:widowControl w:val="0"/>
        <w:keepNext w:val="0"/>
        <w:keepLines w:val="0"/>
        <w:shd w:val="clear" w:color="auto" w:fill="auto"/>
        <w:bidi w:val="0"/>
        <w:spacing w:before="0" w:after="0" w:line="246" w:lineRule="exact"/>
        <w:ind w:left="0" w:right="0" w:firstLine="620"/>
      </w:pPr>
      <w:r>
        <w:rPr>
          <w:lang w:val="pl-PL" w:eastAsia="pl-PL" w:bidi="pl-PL"/>
          <w:w w:val="100"/>
          <w:spacing w:val="0"/>
          <w:color w:val="000000"/>
          <w:position w:val="0"/>
        </w:rPr>
        <w:t>Dotkliwie odczuwa się brak choćby pobieżnego skomentowania rzeczowego cytowa</w:t>
        <w:t>nych tekstów, podania jakichś wiadomości o pojawiających się w nich nazwiskach (jak choćby nazwisku Kuryłowicza w wyjątkach z Trubeckiego ), niejasnych pojęciach, uczytelnienie trudnych tekstów, jak np. niektóre urywki z Humboldta czy też passus</w:t>
      </w:r>
    </w:p>
    <w:p>
      <w:pPr>
        <w:pStyle w:val="Style60"/>
        <w:framePr w:w="9048" w:h="11640" w:hRule="exact" w:wrap="none" w:vAnchor="page" w:hAnchor="page" w:x="1199" w:y="1557"/>
        <w:tabs>
          <w:tab w:leader="none" w:pos="248" w:val="left"/>
        </w:tabs>
        <w:widowControl w:val="0"/>
        <w:keepNext w:val="0"/>
        <w:keepLines w:val="0"/>
        <w:shd w:val="clear" w:color="auto" w:fill="auto"/>
        <w:bidi w:val="0"/>
        <w:spacing w:before="0" w:after="0" w:line="246" w:lineRule="exact"/>
        <w:ind w:left="0" w:right="0" w:firstLine="0"/>
      </w:pPr>
      <w:r>
        <w:rPr>
          <w:lang w:val="pl-PL" w:eastAsia="pl-PL" w:bidi="pl-PL"/>
          <w:w w:val="100"/>
          <w:spacing w:val="0"/>
          <w:color w:val="000000"/>
          <w:position w:val="0"/>
        </w:rPr>
        <w:t>o modi significandi**. Niestety nie udało mi się dotrzeć do pierwszego tomu całego cyklu ''Orbis Academicus**, dowiedzieć się, dla jakiego typu czytelnika przeznaczają go wydawcy. Wydaje się jednak, że „Sprachwissenschaft" Arensa jest książką o po</w:t>
        <w:t>ziomie podręcznika akademickiego, że jej czytelnikami będą przede wszystkim studenci</w:t>
      </w:r>
    </w:p>
    <w:p>
      <w:pPr>
        <w:pStyle w:val="Style60"/>
        <w:framePr w:w="9048" w:h="11640" w:hRule="exact" w:wrap="none" w:vAnchor="page" w:hAnchor="page" w:x="1199" w:y="1557"/>
        <w:tabs>
          <w:tab w:leader="none" w:pos="245" w:val="left"/>
        </w:tabs>
        <w:widowControl w:val="0"/>
        <w:keepNext w:val="0"/>
        <w:keepLines w:val="0"/>
        <w:shd w:val="clear" w:color="auto" w:fill="auto"/>
        <w:bidi w:val="0"/>
        <w:spacing w:before="0" w:after="0" w:line="246" w:lineRule="exact"/>
        <w:ind w:left="0" w:right="0" w:firstLine="0"/>
      </w:pPr>
      <w:r>
        <w:rPr>
          <w:lang w:val="pl-PL" w:eastAsia="pl-PL" w:bidi="pl-PL"/>
          <w:w w:val="100"/>
          <w:spacing w:val="0"/>
          <w:color w:val="000000"/>
          <w:position w:val="0"/>
        </w:rPr>
        <w:t>i</w:t>
        <w:tab/>
        <w:t>młodzi pracownicy naukowi. Dla tych czytelników prosiłby się stanowczo komentarz rzeczowy.</w:t>
      </w:r>
    </w:p>
    <w:p>
      <w:pPr>
        <w:pStyle w:val="Style60"/>
        <w:framePr w:w="9048" w:h="11640" w:hRule="exact" w:wrap="none" w:vAnchor="page" w:hAnchor="page" w:x="1199" w:y="1557"/>
        <w:widowControl w:val="0"/>
        <w:keepNext w:val="0"/>
        <w:keepLines w:val="0"/>
        <w:shd w:val="clear" w:color="auto" w:fill="auto"/>
        <w:bidi w:val="0"/>
        <w:spacing w:before="0" w:after="0" w:line="246" w:lineRule="exact"/>
        <w:ind w:left="0" w:right="0" w:firstLine="620"/>
      </w:pPr>
      <w:r>
        <w:rPr>
          <w:lang w:val="pl-PL" w:eastAsia="pl-PL" w:bidi="pl-PL"/>
          <w:w w:val="100"/>
          <w:spacing w:val="0"/>
          <w:color w:val="000000"/>
          <w:position w:val="0"/>
        </w:rPr>
        <w:t>Irytująca jest zbyt wielka liczba rozdziałów i podrozdziałów, tytułów i tytulików, dążność do szufladkowania, często z konieczności naciąganego. Zaletą książki jest natomiast obszerna bibliografia, ujęta w działy chronologiczne i rzeczowe.</w:t>
      </w:r>
    </w:p>
    <w:p>
      <w:pPr>
        <w:pStyle w:val="Style60"/>
        <w:framePr w:w="9048" w:h="11640" w:hRule="exact" w:wrap="none" w:vAnchor="page" w:hAnchor="page" w:x="1199" w:y="1557"/>
        <w:widowControl w:val="0"/>
        <w:keepNext w:val="0"/>
        <w:keepLines w:val="0"/>
        <w:shd w:val="clear" w:color="auto" w:fill="auto"/>
        <w:bidi w:val="0"/>
        <w:spacing w:before="0" w:after="0" w:line="246" w:lineRule="exact"/>
        <w:ind w:left="0" w:right="0" w:firstLine="620"/>
      </w:pPr>
      <w:r>
        <w:rPr>
          <w:lang w:val="pl-PL" w:eastAsia="pl-PL" w:bidi="pl-PL"/>
          <w:w w:val="100"/>
          <w:spacing w:val="0"/>
          <w:color w:val="000000"/>
          <w:position w:val="0"/>
        </w:rPr>
        <w:t>Trafność wyboru tekstów może oczywiście budzić różne zastrzeżenia, jak to już autor na wstępie przewiduje. Na ogół jednak wybór jest inteligentnie spreparowany i uwzględniający to, co ważne i charakterystyczne, z niewieloma tylko dłużyznami. W sumie właśnie dzięki tekstom bardziej niż słowom wiążącym, lektura książki Arensa jest pa</w:t>
        <w:t>sjonująca ; ukazując olbrzymie bogactwo ludzkich myśli poświęconych językowi, zmusza jednocześnie do ich oceny, ułatwia zajęcie własnego stanowiska w podstawowych spra</w:t>
        <w:t>wach teorii językoznawstwa, co tak potrzebne każdemu z nas. I nasuwa nieodparcie myśl :</w:t>
      </w:r>
    </w:p>
    <w:p>
      <w:pPr>
        <w:pStyle w:val="Style60"/>
        <w:numPr>
          <w:ilvl w:val="0"/>
          <w:numId w:val="29"/>
        </w:numPr>
        <w:framePr w:w="9048" w:h="1312" w:hRule="exact" w:wrap="none" w:vAnchor="page" w:hAnchor="page" w:x="1199" w:y="13586"/>
        <w:tabs>
          <w:tab w:leader="none" w:pos="782" w:val="left"/>
        </w:tabs>
        <w:widowControl w:val="0"/>
        <w:keepNext w:val="0"/>
        <w:keepLines w:val="0"/>
        <w:shd w:val="clear" w:color="auto" w:fill="auto"/>
        <w:bidi w:val="0"/>
        <w:spacing w:before="0" w:after="0" w:line="198" w:lineRule="exact"/>
        <w:ind w:left="0" w:right="0" w:firstLine="620"/>
      </w:pPr>
      <w:r>
        <w:rPr>
          <w:lang w:val="pl-PL" w:eastAsia="pl-PL" w:bidi="pl-PL"/>
          <w:w w:val="100"/>
          <w:spacing w:val="0"/>
          <w:color w:val="000000"/>
          <w:position w:val="0"/>
        </w:rPr>
        <w:t xml:space="preserve">Jako o pionierze fonologii i strukturalizmu mówi o Baudouinie przy każdej okazji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R.Jakobson. Podobną ocenę roli Baudouina daje również </w:t>
      </w:r>
      <w:r>
        <w:rPr>
          <w:lang w:val="en-US" w:eastAsia="en-US" w:bidi="en-US"/>
          <w:w w:val="100"/>
          <w:spacing w:val="0"/>
          <w:color w:val="000000"/>
          <w:position w:val="0"/>
        </w:rPr>
        <w:t xml:space="preserve">prof </w:t>
      </w:r>
      <w:r>
        <w:rPr>
          <w:lang w:val="cs-CZ" w:eastAsia="cs-CZ" w:bidi="cs-CZ"/>
          <w:w w:val="100"/>
          <w:spacing w:val="0"/>
          <w:color w:val="000000"/>
          <w:position w:val="0"/>
        </w:rPr>
        <w:t xml:space="preserve">Žirmunski </w:t>
      </w:r>
      <w:r>
        <w:rPr>
          <w:lang w:val="pl-PL" w:eastAsia="pl-PL" w:bidi="pl-PL"/>
          <w:w w:val="100"/>
          <w:spacing w:val="0"/>
          <w:color w:val="000000"/>
          <w:position w:val="0"/>
        </w:rPr>
        <w:t>w arty</w:t>
        <w:t>kule "Sinchronia i diachronia w Jazykoznanii". Vopr. Jaz. 1958 z. 5.</w:t>
      </w:r>
    </w:p>
    <w:p>
      <w:pPr>
        <w:pStyle w:val="Style60"/>
        <w:numPr>
          <w:ilvl w:val="0"/>
          <w:numId w:val="29"/>
        </w:numPr>
        <w:framePr w:w="9048" w:h="1312" w:hRule="exact" w:wrap="none" w:vAnchor="page" w:hAnchor="page" w:x="1199" w:y="13586"/>
        <w:tabs>
          <w:tab w:leader="none" w:pos="782" w:val="left"/>
        </w:tabs>
        <w:widowControl w:val="0"/>
        <w:keepNext w:val="0"/>
        <w:keepLines w:val="0"/>
        <w:shd w:val="clear" w:color="auto" w:fill="auto"/>
        <w:bidi w:val="0"/>
        <w:spacing w:before="0" w:after="0" w:line="198" w:lineRule="exact"/>
        <w:ind w:left="0" w:right="0" w:firstLine="620"/>
      </w:pPr>
      <w:r>
        <w:rPr>
          <w:lang w:val="pl-PL" w:eastAsia="pl-PL" w:bidi="pl-PL"/>
          <w:w w:val="100"/>
          <w:spacing w:val="0"/>
          <w:color w:val="000000"/>
          <w:position w:val="0"/>
        </w:rPr>
        <w:t>Zacytowana jest jedynie, na s. 351, definicja zdania Rozwadowskiego, wśród wielu innych definicji współczesnych, jak zwykle u Arensa, bez słowa wyjaśnienia co do osoby autora.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379" w:y="1226"/>
        <w:widowControl w:val="0"/>
        <w:keepNext w:val="0"/>
        <w:keepLines w:val="0"/>
        <w:shd w:val="clear" w:color="auto" w:fill="auto"/>
        <w:bidi w:val="0"/>
        <w:jc w:val="left"/>
        <w:spacing w:before="0" w:after="0" w:line="180" w:lineRule="exact"/>
        <w:ind w:left="0" w:right="0" w:firstLine="0"/>
      </w:pPr>
      <w:r>
        <w:rPr>
          <w:rStyle w:val="CharStyle104"/>
        </w:rPr>
        <w:t>420</w:t>
      </w:r>
    </w:p>
    <w:p>
      <w:pPr>
        <w:pStyle w:val="Style37"/>
        <w:framePr w:wrap="none" w:vAnchor="page" w:hAnchor="page" w:x="4271" w:y="1226"/>
        <w:widowControl w:val="0"/>
        <w:keepNext w:val="0"/>
        <w:keepLines w:val="0"/>
        <w:shd w:val="clear" w:color="auto" w:fill="auto"/>
        <w:bidi w:val="0"/>
        <w:jc w:val="left"/>
        <w:spacing w:before="0" w:after="0" w:line="180" w:lineRule="exact"/>
        <w:ind w:left="0" w:right="0" w:firstLine="0"/>
      </w:pPr>
      <w:r>
        <w:rPr>
          <w:rStyle w:val="CharStyle106"/>
        </w:rPr>
        <w:t>PORADNIK JĘZYKOWY</w:t>
      </w:r>
    </w:p>
    <w:p>
      <w:pPr>
        <w:pStyle w:val="Style37"/>
        <w:framePr w:wrap="none" w:vAnchor="page" w:hAnchor="page" w:x="9173" w:y="1244"/>
        <w:widowControl w:val="0"/>
        <w:keepNext w:val="0"/>
        <w:keepLines w:val="0"/>
        <w:shd w:val="clear" w:color="auto" w:fill="auto"/>
        <w:bidi w:val="0"/>
        <w:jc w:val="left"/>
        <w:spacing w:before="0" w:after="0" w:line="180" w:lineRule="exact"/>
        <w:ind w:left="0" w:right="0" w:firstLine="0"/>
      </w:pPr>
      <w:r>
        <w:rPr>
          <w:rStyle w:val="CharStyle106"/>
        </w:rPr>
        <w:t>1959 z. 9</w:t>
      </w:r>
    </w:p>
    <w:p>
      <w:pPr>
        <w:pStyle w:val="Style60"/>
        <w:framePr w:w="8802" w:h="1173" w:hRule="exact" w:wrap="none" w:vAnchor="page" w:hAnchor="page" w:x="1307" w:y="1795"/>
        <w:widowControl w:val="0"/>
        <w:keepNext w:val="0"/>
        <w:keepLines w:val="0"/>
        <w:shd w:val="clear" w:color="auto" w:fill="auto"/>
        <w:bidi w:val="0"/>
        <w:spacing w:before="0" w:after="0" w:line="234" w:lineRule="exact"/>
        <w:ind w:left="0" w:right="0" w:firstLine="0"/>
      </w:pPr>
      <w:r>
        <w:rPr>
          <w:lang w:val="pl-PL" w:eastAsia="pl-PL" w:bidi="pl-PL"/>
          <w:w w:val="100"/>
          <w:spacing w:val="0"/>
          <w:color w:val="000000"/>
          <w:position w:val="0"/>
        </w:rPr>
        <w:t>może by i u nas pomyśleć o historii językoznawstwa ilustrowanej wyborem tekstów ? Przy współczesnej słabej znajomości historii własnej dyscypliny i niewątpliwej wyż</w:t>
        <w:t>szości tego typu wydawnictwa nad samą relacją, byłaby to chyba bardzo pożyteczna im</w:t>
        <w:t>preza wydawnicza.</w:t>
      </w:r>
    </w:p>
    <w:p>
      <w:pPr>
        <w:pStyle w:val="Style68"/>
        <w:framePr w:w="8802" w:h="1173" w:hRule="exact" w:wrap="none" w:vAnchor="page" w:hAnchor="page" w:x="1307" w:y="1795"/>
        <w:widowControl w:val="0"/>
        <w:keepNext w:val="0"/>
        <w:keepLines w:val="0"/>
        <w:shd w:val="clear" w:color="auto" w:fill="auto"/>
        <w:bidi w:val="0"/>
        <w:jc w:val="left"/>
        <w:spacing w:before="0" w:after="0" w:line="190" w:lineRule="exact"/>
        <w:ind w:left="6400" w:right="0" w:firstLine="0"/>
      </w:pPr>
      <w:r>
        <w:rPr>
          <w:lang w:val="pl-PL" w:eastAsia="pl-PL" w:bidi="pl-PL"/>
          <w:w w:val="100"/>
          <w:spacing w:val="0"/>
          <w:color w:val="000000"/>
          <w:position w:val="0"/>
        </w:rPr>
        <w:t>Jadwiga Puzynina</w:t>
      </w:r>
    </w:p>
    <w:p>
      <w:pPr>
        <w:pStyle w:val="Style60"/>
        <w:framePr w:w="8802" w:h="10862" w:hRule="exact" w:wrap="none" w:vAnchor="page" w:hAnchor="page" w:x="1307" w:y="4038"/>
        <w:widowControl w:val="0"/>
        <w:keepNext w:val="0"/>
        <w:keepLines w:val="0"/>
        <w:shd w:val="clear" w:color="auto" w:fill="auto"/>
        <w:bidi w:val="0"/>
        <w:spacing w:before="0" w:after="20" w:line="190" w:lineRule="exact"/>
        <w:ind w:left="0" w:right="0" w:firstLine="560"/>
      </w:pPr>
      <w:r>
        <w:rPr>
          <w:rStyle w:val="CharStyle62"/>
        </w:rPr>
        <w:t xml:space="preserve">Mihajlo </w:t>
      </w:r>
      <w:r>
        <w:rPr>
          <w:rStyle w:val="CharStyle62"/>
          <w:lang w:val="cs-CZ" w:eastAsia="cs-CZ" w:bidi="cs-CZ"/>
        </w:rPr>
        <w:t>Stevanovi</w:t>
      </w:r>
      <w:r>
        <w:rPr>
          <w:rStyle w:val="CharStyle62"/>
        </w:rPr>
        <w:t>ć</w:t>
      </w:r>
      <w:r>
        <w:rPr>
          <w:rStyle w:val="CharStyle62"/>
          <w:lang w:val="cs-CZ" w:eastAsia="cs-CZ" w:bidi="cs-CZ"/>
        </w:rPr>
        <w:t>.</w:t>
      </w:r>
      <w:r>
        <w:rPr>
          <w:lang w:val="cs-CZ" w:eastAsia="cs-CZ" w:bidi="cs-CZ"/>
          <w:w w:val="100"/>
          <w:spacing w:val="0"/>
          <w:color w:val="000000"/>
          <w:position w:val="0"/>
        </w:rPr>
        <w:t xml:space="preserve"> </w:t>
      </w:r>
      <w:r>
        <w:rPr>
          <w:lang w:val="en-US" w:eastAsia="en-US" w:bidi="en-US"/>
          <w:w w:val="100"/>
          <w:spacing w:val="0"/>
          <w:color w:val="000000"/>
          <w:position w:val="0"/>
        </w:rPr>
        <w:t xml:space="preserve">Posesivne forme </w:t>
      </w:r>
      <w:r>
        <w:rPr>
          <w:lang w:val="pl-PL" w:eastAsia="pl-PL" w:bidi="pl-PL"/>
          <w:w w:val="100"/>
          <w:spacing w:val="0"/>
          <w:color w:val="000000"/>
          <w:position w:val="0"/>
        </w:rPr>
        <w:t xml:space="preserve">u </w:t>
      </w:r>
      <w:r>
        <w:rPr>
          <w:lang w:val="en-US" w:eastAsia="en-US" w:bidi="en-US"/>
          <w:w w:val="100"/>
          <w:spacing w:val="0"/>
          <w:color w:val="000000"/>
          <w:position w:val="0"/>
        </w:rPr>
        <w:t xml:space="preserve">srpskohrvatskom </w:t>
      </w:r>
      <w:r>
        <w:rPr>
          <w:lang w:val="pl-PL" w:eastAsia="pl-PL" w:bidi="pl-PL"/>
          <w:w w:val="100"/>
          <w:spacing w:val="0"/>
          <w:color w:val="000000"/>
          <w:position w:val="0"/>
        </w:rPr>
        <w:t xml:space="preserve">jeziku. </w:t>
      </w:r>
      <w:r>
        <w:rPr>
          <w:lang w:val="en-US" w:eastAsia="en-US" w:bidi="en-US"/>
          <w:w w:val="100"/>
          <w:spacing w:val="0"/>
          <w:color w:val="000000"/>
          <w:position w:val="0"/>
        </w:rPr>
        <w:t xml:space="preserve">Skoplje </w:t>
      </w:r>
      <w:r>
        <w:rPr>
          <w:lang w:val="pl-PL" w:eastAsia="pl-PL" w:bidi="pl-PL"/>
          <w:w w:val="100"/>
          <w:spacing w:val="0"/>
          <w:color w:val="000000"/>
          <w:position w:val="0"/>
        </w:rPr>
        <w:t>1940</w:t>
      </w:r>
    </w:p>
    <w:p>
      <w:pPr>
        <w:pStyle w:val="Style60"/>
        <w:framePr w:w="8802" w:h="10862" w:hRule="exact" w:wrap="none" w:vAnchor="page" w:hAnchor="page" w:x="1307" w:y="4038"/>
        <w:widowControl w:val="0"/>
        <w:keepNext w:val="0"/>
        <w:keepLines w:val="0"/>
        <w:shd w:val="clear" w:color="auto" w:fill="auto"/>
        <w:bidi w:val="0"/>
        <w:spacing w:before="0" w:after="340" w:line="190" w:lineRule="exact"/>
        <w:ind w:left="0" w:right="0" w:firstLine="560"/>
      </w:pPr>
      <w:r>
        <w:rPr>
          <w:lang w:val="fr-FR" w:eastAsia="fr-FR" w:bidi="fr-FR"/>
          <w:w w:val="100"/>
          <w:spacing w:val="0"/>
          <w:color w:val="000000"/>
          <w:position w:val="0"/>
        </w:rPr>
        <w:t xml:space="preserve">(Annuaire de la Faculté de Philosophie de </w:t>
      </w:r>
      <w:r>
        <w:rPr>
          <w:lang w:val="en-US" w:eastAsia="en-US" w:bidi="en-US"/>
          <w:w w:val="100"/>
          <w:spacing w:val="0"/>
          <w:color w:val="000000"/>
          <w:position w:val="0"/>
        </w:rPr>
        <w:t xml:space="preserve">Skoplje </w:t>
      </w:r>
      <w:r>
        <w:rPr>
          <w:lang w:val="fr-FR" w:eastAsia="fr-FR" w:bidi="fr-FR"/>
          <w:w w:val="100"/>
          <w:spacing w:val="0"/>
          <w:color w:val="000000"/>
          <w:position w:val="0"/>
        </w:rPr>
        <w:t>IV, 1 1939—1940) s. 50.</w:t>
      </w:r>
    </w:p>
    <w:p>
      <w:pPr>
        <w:pStyle w:val="Style60"/>
        <w:framePr w:w="8802" w:h="10862" w:hRule="exact" w:wrap="none" w:vAnchor="page" w:hAnchor="page" w:x="1307" w:y="4038"/>
        <w:widowControl w:val="0"/>
        <w:keepNext w:val="0"/>
        <w:keepLines w:val="0"/>
        <w:shd w:val="clear" w:color="auto" w:fill="auto"/>
        <w:bidi w:val="0"/>
        <w:spacing w:before="0" w:after="0" w:line="240" w:lineRule="exact"/>
        <w:ind w:left="0" w:right="0" w:firstLine="560"/>
      </w:pPr>
      <w:r>
        <w:rPr>
          <w:lang w:val="pl-PL" w:eastAsia="pl-PL" w:bidi="pl-PL"/>
          <w:w w:val="100"/>
          <w:spacing w:val="0"/>
          <w:color w:val="000000"/>
          <w:position w:val="0"/>
        </w:rPr>
        <w:t xml:space="preserve">Praca </w:t>
      </w:r>
      <w:r>
        <w:rPr>
          <w:lang w:val="fr-FR" w:eastAsia="fr-FR" w:bidi="fr-FR"/>
          <w:w w:val="100"/>
          <w:spacing w:val="0"/>
          <w:color w:val="000000"/>
          <w:position w:val="0"/>
        </w:rPr>
        <w:t xml:space="preserve">M. Stevanovida </w:t>
      </w:r>
      <w:r>
        <w:rPr>
          <w:lang w:val="pl-PL" w:eastAsia="pl-PL" w:bidi="pl-PL"/>
          <w:w w:val="100"/>
          <w:spacing w:val="0"/>
          <w:color w:val="000000"/>
          <w:position w:val="0"/>
        </w:rPr>
        <w:t>ukazała się w drugim roku ostatniej wojny światowej i dla</w:t>
        <w:t>tego dotarła do Polski poźno, nawet bardzo poźno, bo dopiero w 19 lat po jej wydrukowa</w:t>
        <w:t>niu. Niemniej jednak stanowi ona dla slawistów cenny zbiór materiałów i uwag uzupeł</w:t>
        <w:t>niających oraz unowocześniających,to co można znaleźć w dawniejszych opracowaniach B. Daničića i T. Maretića dotyczących posesywów występujących w języku serbskim. Autor omawianej tu monografii sięgnął bowiem przy gromadzeniu faktów językowych nie tylko do dzieł literackich współcześnie żyjących pisarzy, ale czerpał je często z żywej mowy potocznej w jej postaci ogólniejszej, czy też dialektowej.</w:t>
      </w:r>
    </w:p>
    <w:p>
      <w:pPr>
        <w:pStyle w:val="Style60"/>
        <w:framePr w:w="8802" w:h="10862" w:hRule="exact" w:wrap="none" w:vAnchor="page" w:hAnchor="page" w:x="1307" w:y="4038"/>
        <w:widowControl w:val="0"/>
        <w:keepNext w:val="0"/>
        <w:keepLines w:val="0"/>
        <w:shd w:val="clear" w:color="auto" w:fill="auto"/>
        <w:bidi w:val="0"/>
        <w:spacing w:before="0" w:after="0" w:line="240" w:lineRule="exact"/>
        <w:ind w:left="0" w:right="0" w:firstLine="560"/>
      </w:pPr>
      <w:r>
        <w:rPr>
          <w:lang w:val="pl-PL" w:eastAsia="pl-PL" w:bidi="pl-PL"/>
          <w:w w:val="100"/>
          <w:spacing w:val="0"/>
          <w:color w:val="000000"/>
          <w:position w:val="0"/>
        </w:rPr>
        <w:t xml:space="preserve">Studium </w:t>
      </w:r>
      <w:r>
        <w:rPr>
          <w:lang w:val="fr-FR" w:eastAsia="fr-FR" w:bidi="fr-FR"/>
          <w:w w:val="100"/>
          <w:spacing w:val="0"/>
          <w:color w:val="000000"/>
          <w:position w:val="0"/>
        </w:rPr>
        <w:t>Stevanovi</w:t>
      </w:r>
      <w:r>
        <w:rPr>
          <w:lang w:val="pl-PL" w:eastAsia="pl-PL" w:bidi="pl-PL"/>
          <w:w w:val="100"/>
          <w:spacing w:val="0"/>
          <w:color w:val="000000"/>
          <w:position w:val="0"/>
        </w:rPr>
        <w:t>ć</w:t>
      </w:r>
      <w:r>
        <w:rPr>
          <w:lang w:val="fr-FR" w:eastAsia="fr-FR" w:bidi="fr-FR"/>
          <w:w w:val="100"/>
          <w:spacing w:val="0"/>
          <w:color w:val="000000"/>
          <w:position w:val="0"/>
        </w:rPr>
        <w:t xml:space="preserve">a </w:t>
      </w:r>
      <w:r>
        <w:rPr>
          <w:lang w:val="pl-PL" w:eastAsia="pl-PL" w:bidi="pl-PL"/>
          <w:w w:val="100"/>
          <w:spacing w:val="0"/>
          <w:color w:val="000000"/>
          <w:position w:val="0"/>
        </w:rPr>
        <w:t>ma charakter opisowy, zajmuje się ono charakterystyką wszyst</w:t>
        <w:t>kich środków językowych służących dziś do wyrażenia posesywności w serbskochorwackim. Kolejne ich omówienie zawarte jest w czterech nierównych nie tylko pod wzglę</w:t>
        <w:t>dem objętości częściach pracy. W pierwszej (s. 4—31) podany jest opis przymiotników dzierżawczych, w drugiej (s. 31—43) znajdujemy przegląd funkcji posesywnych dopeł</w:t>
        <w:t xml:space="preserve">niacza rzeczownikowego, w trzeciej (s. 43—46) mówi się o użyciu wyrażeń przyimkowych składających się z dopełniacza rzeczownika z przyimkiem </w:t>
      </w:r>
      <w:r>
        <w:rPr>
          <w:rStyle w:val="CharStyle62"/>
        </w:rPr>
        <w:t>od</w:t>
      </w:r>
      <w:r>
        <w:rPr>
          <w:lang w:val="pl-PL" w:eastAsia="pl-PL" w:bidi="pl-PL"/>
          <w:w w:val="100"/>
          <w:spacing w:val="0"/>
          <w:color w:val="000000"/>
          <w:position w:val="0"/>
        </w:rPr>
        <w:t xml:space="preserve"> lub u, wreszcie czwarta (s. 46—50) poświęcona jest krótkiemu opisowi funkcji zaimków dzierżawczych oraz użycia </w:t>
      </w:r>
      <w:r>
        <w:rPr>
          <w:lang w:val="cs-CZ" w:eastAsia="cs-CZ" w:bidi="cs-CZ"/>
          <w:w w:val="100"/>
          <w:spacing w:val="0"/>
          <w:color w:val="000000"/>
          <w:position w:val="0"/>
        </w:rPr>
        <w:t>dativus possesivus.</w:t>
      </w:r>
    </w:p>
    <w:p>
      <w:pPr>
        <w:pStyle w:val="Style60"/>
        <w:framePr w:w="8802" w:h="10862" w:hRule="exact" w:wrap="none" w:vAnchor="page" w:hAnchor="page" w:x="1307" w:y="4038"/>
        <w:widowControl w:val="0"/>
        <w:keepNext w:val="0"/>
        <w:keepLines w:val="0"/>
        <w:shd w:val="clear" w:color="auto" w:fill="auto"/>
        <w:bidi w:val="0"/>
        <w:spacing w:before="0" w:after="0" w:line="240" w:lineRule="exact"/>
        <w:ind w:left="0" w:right="0" w:firstLine="560"/>
      </w:pPr>
      <w:r>
        <w:rPr>
          <w:lang w:val="pl-PL" w:eastAsia="pl-PL" w:bidi="pl-PL"/>
          <w:w w:val="100"/>
          <w:spacing w:val="0"/>
          <w:color w:val="000000"/>
          <w:position w:val="0"/>
        </w:rPr>
        <w:t xml:space="preserve">Jak widać z powyższego zestawienia przeszło połowę monografii </w:t>
      </w:r>
      <w:r>
        <w:rPr>
          <w:lang w:val="en-US" w:eastAsia="en-US" w:bidi="en-US"/>
          <w:w w:val="100"/>
          <w:spacing w:val="0"/>
          <w:color w:val="000000"/>
          <w:position w:val="0"/>
        </w:rPr>
        <w:t>Stevanovi</w:t>
      </w:r>
      <w:r>
        <w:rPr>
          <w:lang w:val="pl-PL" w:eastAsia="pl-PL" w:bidi="pl-PL"/>
          <w:w w:val="100"/>
          <w:spacing w:val="0"/>
          <w:color w:val="000000"/>
          <w:position w:val="0"/>
        </w:rPr>
        <w:t>ć</w:t>
      </w:r>
      <w:r>
        <w:rPr>
          <w:lang w:val="en-US" w:eastAsia="en-US" w:bidi="en-US"/>
          <w:w w:val="100"/>
          <w:spacing w:val="0"/>
          <w:color w:val="000000"/>
          <w:position w:val="0"/>
        </w:rPr>
        <w:t xml:space="preserve">a </w:t>
      </w:r>
      <w:r>
        <w:rPr>
          <w:lang w:val="pl-PL" w:eastAsia="pl-PL" w:bidi="pl-PL"/>
          <w:w w:val="100"/>
          <w:spacing w:val="0"/>
          <w:color w:val="000000"/>
          <w:position w:val="0"/>
        </w:rPr>
        <w:t xml:space="preserve">zajmuje zagadnienie przymiotników dzierżawczych. Predestynuje je do tego zakres ich używalności w języku serbskim, który to zakres, jak mimochodem autor stwierdza, jest szerszy niż np. w rosyjskim czy polskim. Ale zakres ten w ujęciu </w:t>
      </w:r>
      <w:r>
        <w:rPr>
          <w:lang w:val="en-US" w:eastAsia="en-US" w:bidi="en-US"/>
          <w:w w:val="100"/>
          <w:spacing w:val="0"/>
          <w:color w:val="000000"/>
          <w:position w:val="0"/>
        </w:rPr>
        <w:t>Stevanovi</w:t>
      </w:r>
      <w:r>
        <w:rPr>
          <w:lang w:val="pl-PL" w:eastAsia="pl-PL" w:bidi="pl-PL"/>
          <w:w w:val="100"/>
          <w:spacing w:val="0"/>
          <w:color w:val="000000"/>
          <w:position w:val="0"/>
        </w:rPr>
        <w:t>ć</w:t>
      </w:r>
      <w:r>
        <w:rPr>
          <w:lang w:val="en-US" w:eastAsia="en-US" w:bidi="en-US"/>
          <w:w w:val="100"/>
          <w:spacing w:val="0"/>
          <w:color w:val="000000"/>
          <w:position w:val="0"/>
        </w:rPr>
        <w:t xml:space="preserve">a </w:t>
      </w:r>
      <w:r>
        <w:rPr>
          <w:lang w:val="pl-PL" w:eastAsia="pl-PL" w:bidi="pl-PL"/>
          <w:w w:val="100"/>
          <w:spacing w:val="0"/>
          <w:color w:val="000000"/>
          <w:position w:val="0"/>
        </w:rPr>
        <w:t>rozsze</w:t>
        <w:t>rza się niepomiernie, ponieważ podstawą wyodrębnienia przymiotników dzierżawczych staje się nie tyle strona semantyczna czy składniowa, ile formalna (por. s. 31). Wyszedłszy od formantów mniej lub bardziej ’’posesywnych*' omawia autor zarówno przymiotniki wyraźnie wskazujące jeszcze na konkretną przynależność (por. pop—</w:t>
      </w:r>
      <w:r>
        <w:rPr>
          <w:rStyle w:val="CharStyle62"/>
        </w:rPr>
        <w:t xml:space="preserve">Perin ker, babin </w:t>
      </w:r>
      <w:r>
        <w:rPr>
          <w:rStyle w:val="CharStyle62"/>
          <w:lang w:val="cs-CZ" w:eastAsia="cs-CZ" w:bidi="cs-CZ"/>
        </w:rPr>
        <w:t>rukáv</w:t>
      </w:r>
      <w:r>
        <w:rPr>
          <w:lang w:val="cs-CZ" w:eastAsia="cs-CZ" w:bidi="cs-CZ"/>
          <w:w w:val="100"/>
          <w:spacing w:val="0"/>
          <w:color w:val="000000"/>
          <w:position w:val="0"/>
        </w:rPr>
        <w:t xml:space="preserve"> </w:t>
      </w:r>
      <w:r>
        <w:rPr>
          <w:lang w:val="pl-PL" w:eastAsia="pl-PL" w:bidi="pl-PL"/>
          <w:w w:val="100"/>
          <w:spacing w:val="0"/>
          <w:color w:val="000000"/>
          <w:position w:val="0"/>
        </w:rPr>
        <w:t xml:space="preserve">i i. na s. 5—6), jak i te, których znaczenie staje się ogólniejsze (por. </w:t>
      </w:r>
      <w:r>
        <w:rPr>
          <w:rStyle w:val="CharStyle62"/>
          <w:lang w:val="fr-FR" w:eastAsia="fr-FR" w:bidi="fr-FR"/>
        </w:rPr>
        <w:t>Vlastelinovo drzànje</w:t>
      </w:r>
      <w:r>
        <w:rPr>
          <w:lang w:val="fr-FR" w:eastAsia="fr-FR" w:bidi="fr-FR"/>
          <w:w w:val="100"/>
          <w:spacing w:val="0"/>
          <w:color w:val="000000"/>
          <w:position w:val="0"/>
        </w:rPr>
        <w:t xml:space="preserve"> </w:t>
      </w:r>
      <w:r>
        <w:rPr>
          <w:lang w:val="pl-PL" w:eastAsia="pl-PL" w:bidi="pl-PL"/>
          <w:w w:val="100"/>
          <w:spacing w:val="0"/>
          <w:color w:val="000000"/>
          <w:position w:val="0"/>
        </w:rPr>
        <w:t xml:space="preserve">nikąd nije bilo kao </w:t>
      </w:r>
      <w:r>
        <w:rPr>
          <w:rStyle w:val="CharStyle62"/>
        </w:rPr>
        <w:t xml:space="preserve">drżanje </w:t>
      </w:r>
      <w:r>
        <w:rPr>
          <w:rStyle w:val="CharStyle62"/>
          <w:lang w:val="cs-CZ" w:eastAsia="cs-CZ" w:bidi="cs-CZ"/>
        </w:rPr>
        <w:t>kmetovo</w:t>
      </w:r>
      <w:r>
        <w:rPr>
          <w:lang w:val="cs-CZ" w:eastAsia="cs-CZ" w:bidi="cs-CZ"/>
          <w:w w:val="100"/>
          <w:spacing w:val="0"/>
          <w:color w:val="000000"/>
          <w:position w:val="0"/>
        </w:rPr>
        <w:t xml:space="preserve"> </w:t>
      </w:r>
      <w:r>
        <w:rPr>
          <w:lang w:val="pl-PL" w:eastAsia="pl-PL" w:bidi="pl-PL"/>
          <w:w w:val="100"/>
          <w:spacing w:val="0"/>
          <w:color w:val="000000"/>
          <w:position w:val="0"/>
        </w:rPr>
        <w:t xml:space="preserve">s. </w:t>
      </w:r>
      <w:r>
        <w:rPr>
          <w:rStyle w:val="CharStyle107"/>
        </w:rPr>
        <w:t>6</w:t>
      </w:r>
      <w:r>
        <w:rPr>
          <w:lang w:val="pl-PL" w:eastAsia="pl-PL" w:bidi="pl-PL"/>
          <w:w w:val="100"/>
          <w:spacing w:val="0"/>
          <w:color w:val="000000"/>
          <w:position w:val="0"/>
        </w:rPr>
        <w:t>) a czasem jest już wyraź</w:t>
        <w:t xml:space="preserve">nie jakościowe (por. </w:t>
      </w:r>
      <w:r>
        <w:rPr>
          <w:rStyle w:val="CharStyle62"/>
        </w:rPr>
        <w:t xml:space="preserve">tuga </w:t>
      </w:r>
      <w:r>
        <w:rPr>
          <w:rStyle w:val="CharStyle62"/>
          <w:lang w:val="cs-CZ" w:eastAsia="cs-CZ" w:bidi="cs-CZ"/>
        </w:rPr>
        <w:t>majčina</w:t>
      </w:r>
      <w:r>
        <w:rPr>
          <w:lang w:val="cs-CZ" w:eastAsia="cs-CZ" w:bidi="cs-CZ"/>
          <w:w w:val="100"/>
          <w:spacing w:val="0"/>
          <w:color w:val="000000"/>
          <w:position w:val="0"/>
        </w:rPr>
        <w:t xml:space="preserve"> </w:t>
      </w:r>
      <w:r>
        <w:rPr>
          <w:lang w:val="pl-PL" w:eastAsia="pl-PL" w:bidi="pl-PL"/>
          <w:w w:val="100"/>
          <w:spacing w:val="0"/>
          <w:color w:val="000000"/>
          <w:position w:val="0"/>
        </w:rPr>
        <w:t xml:space="preserve">i i. s. </w:t>
      </w:r>
      <w:r>
        <w:rPr>
          <w:rStyle w:val="CharStyle107"/>
        </w:rPr>
        <w:t>8</w:t>
      </w:r>
      <w:r>
        <w:rPr>
          <w:lang w:val="pl-PL" w:eastAsia="pl-PL" w:bidi="pl-PL"/>
          <w:w w:val="100"/>
          <w:spacing w:val="0"/>
          <w:color w:val="000000"/>
          <w:position w:val="0"/>
        </w:rPr>
        <w:t xml:space="preserve">) Mając na względzie głównie formę można pod pojęcia posesywności rozumiane bardzo szeroko podciągnąć i to, że przymiotnik pochodny oznacza dzieło materialne czy duchowe jakiejś osoby, i to, że wskazuje na część lub element określonej całości, na właściwość lub ’’cokolwiek innego" (por. s. </w:t>
      </w:r>
      <w:r>
        <w:rPr>
          <w:rStyle w:val="CharStyle107"/>
        </w:rPr>
        <w:t>6</w:t>
      </w:r>
      <w:r>
        <w:rPr>
          <w:lang w:val="pl-PL" w:eastAsia="pl-PL" w:bidi="pl-PL"/>
          <w:w w:val="100"/>
          <w:spacing w:val="0"/>
          <w:color w:val="000000"/>
          <w:position w:val="0"/>
        </w:rPr>
        <w:t xml:space="preserve"> lub 17 i. i.). Takie założenia pozwalają omówić razem zarówno formacje o charakte</w:t>
        <w:t xml:space="preserve">rze posesywnym, jak partytywnym (por. u </w:t>
      </w:r>
      <w:r>
        <w:rPr>
          <w:rStyle w:val="CharStyle62"/>
          <w:lang w:val="cs-CZ" w:eastAsia="cs-CZ" w:bidi="cs-CZ"/>
        </w:rPr>
        <w:t>Pavi</w:t>
      </w:r>
      <w:r>
        <w:rPr>
          <w:rStyle w:val="CharStyle62"/>
        </w:rPr>
        <w:t>ć</w:t>
      </w:r>
      <w:r>
        <w:rPr>
          <w:rStyle w:val="CharStyle62"/>
          <w:lang w:val="cs-CZ" w:eastAsia="cs-CZ" w:bidi="cs-CZ"/>
        </w:rPr>
        <w:t>evu livadu</w:t>
      </w:r>
      <w:r>
        <w:rPr>
          <w:lang w:val="cs-CZ" w:eastAsia="cs-CZ" w:bidi="cs-CZ"/>
          <w:w w:val="100"/>
          <w:spacing w:val="0"/>
          <w:color w:val="000000"/>
          <w:position w:val="0"/>
        </w:rPr>
        <w:t xml:space="preserve"> </w:t>
      </w:r>
      <w:r>
        <w:rPr>
          <w:lang w:val="pl-PL" w:eastAsia="pl-PL" w:bidi="pl-PL"/>
          <w:w w:val="100"/>
          <w:spacing w:val="0"/>
          <w:color w:val="000000"/>
          <w:position w:val="0"/>
        </w:rPr>
        <w:t xml:space="preserve">na </w:t>
      </w:r>
      <w:r>
        <w:rPr>
          <w:lang w:val="fr-FR" w:eastAsia="fr-FR" w:bidi="fr-FR"/>
          <w:w w:val="100"/>
          <w:spacing w:val="0"/>
          <w:color w:val="000000"/>
          <w:position w:val="0"/>
        </w:rPr>
        <w:t xml:space="preserve">s. </w:t>
      </w:r>
      <w:r>
        <w:rPr>
          <w:lang w:val="pl-PL" w:eastAsia="pl-PL" w:bidi="pl-PL"/>
          <w:w w:val="100"/>
          <w:spacing w:val="0"/>
          <w:color w:val="000000"/>
          <w:position w:val="0"/>
        </w:rPr>
        <w:t xml:space="preserve">7 i na </w:t>
      </w:r>
      <w:r>
        <w:rPr>
          <w:rStyle w:val="CharStyle62"/>
          <w:lang w:val="cs-CZ" w:eastAsia="cs-CZ" w:bidi="cs-CZ"/>
        </w:rPr>
        <w:t xml:space="preserve">Plivin vodopad </w:t>
      </w:r>
      <w:r>
        <w:rPr>
          <w:lang w:val="pl-PL" w:eastAsia="pl-PL" w:bidi="pl-PL"/>
          <w:w w:val="100"/>
          <w:spacing w:val="0"/>
          <w:color w:val="000000"/>
          <w:position w:val="0"/>
        </w:rPr>
        <w:t xml:space="preserve">od nazwy rzeki </w:t>
      </w:r>
      <w:r>
        <w:rPr>
          <w:rStyle w:val="CharStyle62"/>
          <w:lang w:val="cs-CZ" w:eastAsia="cs-CZ" w:bidi="cs-CZ"/>
        </w:rPr>
        <w:t>Pliva</w:t>
      </w:r>
      <w:r>
        <w:rPr>
          <w:lang w:val="cs-CZ" w:eastAsia="cs-CZ" w:bidi="cs-CZ"/>
          <w:w w:val="100"/>
          <w:spacing w:val="0"/>
          <w:color w:val="000000"/>
          <w:position w:val="0"/>
        </w:rPr>
        <w:t xml:space="preserve"> </w:t>
      </w:r>
      <w:r>
        <w:rPr>
          <w:lang w:val="pl-PL" w:eastAsia="pl-PL" w:bidi="pl-PL"/>
          <w:w w:val="100"/>
          <w:spacing w:val="0"/>
          <w:color w:val="000000"/>
          <w:position w:val="0"/>
        </w:rPr>
        <w:t xml:space="preserve">s. 12), kontynuujące funkcje </w:t>
      </w:r>
      <w:r>
        <w:rPr>
          <w:lang w:val="cs-CZ" w:eastAsia="cs-CZ" w:bidi="cs-CZ"/>
          <w:w w:val="100"/>
          <w:spacing w:val="0"/>
          <w:color w:val="000000"/>
          <w:position w:val="0"/>
        </w:rPr>
        <w:t xml:space="preserve">genetivus possesivus </w:t>
      </w:r>
      <w:r>
        <w:rPr>
          <w:lang w:val="pl-PL" w:eastAsia="pl-PL" w:bidi="pl-PL"/>
          <w:w w:val="100"/>
          <w:spacing w:val="0"/>
          <w:color w:val="000000"/>
          <w:position w:val="0"/>
        </w:rPr>
        <w:t xml:space="preserve">(np. preko </w:t>
      </w:r>
      <w:r>
        <w:rPr>
          <w:rStyle w:val="CharStyle62"/>
        </w:rPr>
        <w:t xml:space="preserve">Ilijine </w:t>
      </w:r>
      <w:r>
        <w:rPr>
          <w:rStyle w:val="CharStyle62"/>
          <w:lang w:val="fr-FR" w:eastAsia="fr-FR" w:bidi="fr-FR"/>
        </w:rPr>
        <w:t>njive</w:t>
      </w:r>
      <w:r>
        <w:rPr>
          <w:lang w:val="fr-FR" w:eastAsia="fr-FR" w:bidi="fr-FR"/>
          <w:w w:val="100"/>
          <w:spacing w:val="0"/>
          <w:color w:val="000000"/>
          <w:position w:val="0"/>
        </w:rPr>
        <w:t xml:space="preserve"> </w:t>
      </w:r>
      <w:r>
        <w:rPr>
          <w:lang w:val="pl-PL" w:eastAsia="pl-PL" w:bidi="pl-PL"/>
          <w:w w:val="100"/>
          <w:spacing w:val="0"/>
          <w:color w:val="000000"/>
          <w:position w:val="0"/>
        </w:rPr>
        <w:t xml:space="preserve">s. </w:t>
      </w:r>
      <w:r>
        <w:rPr>
          <w:rStyle w:val="CharStyle107"/>
        </w:rPr>
        <w:t>6</w:t>
      </w:r>
      <w:r>
        <w:rPr>
          <w:lang w:val="pl-PL" w:eastAsia="pl-PL" w:bidi="pl-PL"/>
          <w:w w:val="100"/>
          <w:spacing w:val="0"/>
          <w:color w:val="000000"/>
          <w:position w:val="0"/>
        </w:rPr>
        <w:t xml:space="preserve">) jak </w:t>
      </w:r>
      <w:r>
        <w:rPr>
          <w:lang w:val="cs-CZ" w:eastAsia="cs-CZ" w:bidi="cs-CZ"/>
          <w:w w:val="100"/>
          <w:spacing w:val="0"/>
          <w:color w:val="000000"/>
          <w:position w:val="0"/>
        </w:rPr>
        <w:t xml:space="preserve">obiectivus </w:t>
      </w:r>
      <w:r>
        <w:rPr>
          <w:lang w:val="pl-PL" w:eastAsia="pl-PL" w:bidi="pl-PL"/>
          <w:w w:val="100"/>
          <w:spacing w:val="0"/>
          <w:color w:val="000000"/>
          <w:position w:val="0"/>
        </w:rPr>
        <w:t xml:space="preserve">czy </w:t>
      </w:r>
      <w:r>
        <w:rPr>
          <w:lang w:val="fr-FR" w:eastAsia="fr-FR" w:bidi="fr-FR"/>
          <w:w w:val="100"/>
          <w:spacing w:val="0"/>
          <w:color w:val="000000"/>
          <w:position w:val="0"/>
        </w:rPr>
        <w:t xml:space="preserve">subiectivus </w:t>
      </w:r>
      <w:r>
        <w:rPr>
          <w:lang w:val="pl-PL" w:eastAsia="pl-PL" w:bidi="pl-PL"/>
          <w:w w:val="100"/>
          <w:spacing w:val="0"/>
          <w:color w:val="000000"/>
          <w:position w:val="0"/>
        </w:rPr>
        <w:t xml:space="preserve">(o </w:t>
      </w:r>
      <w:r>
        <w:rPr>
          <w:rStyle w:val="CharStyle62"/>
          <w:lang w:val="fr-FR" w:eastAsia="fr-FR" w:bidi="fr-FR"/>
        </w:rPr>
        <w:t xml:space="preserve">nevolji </w:t>
      </w:r>
      <w:r>
        <w:rPr>
          <w:rStyle w:val="CharStyle62"/>
        </w:rPr>
        <w:t>Stilinoj</w:t>
      </w:r>
      <w:r>
        <w:rPr>
          <w:lang w:val="pl-PL" w:eastAsia="pl-PL" w:bidi="pl-PL"/>
          <w:w w:val="100"/>
          <w:spacing w:val="0"/>
          <w:color w:val="000000"/>
          <w:position w:val="0"/>
        </w:rPr>
        <w:t xml:space="preserve"> albo </w:t>
      </w:r>
      <w:r>
        <w:rPr>
          <w:rStyle w:val="CharStyle62"/>
          <w:lang w:val="fr-FR" w:eastAsia="fr-FR" w:bidi="fr-FR"/>
        </w:rPr>
        <w:t>Jankov gov</w:t>
      </w:r>
      <w:r>
        <w:rPr>
          <w:rStyle w:val="CharStyle62"/>
        </w:rPr>
        <w:t>ō</w:t>
      </w:r>
      <w:r>
        <w:rPr>
          <w:rStyle w:val="CharStyle62"/>
          <w:lang w:val="fr-FR" w:eastAsia="fr-FR" w:bidi="fr-FR"/>
        </w:rPr>
        <w:t xml:space="preserve">r </w:t>
      </w:r>
      <w:r>
        <w:rPr>
          <w:lang w:val="fr-FR" w:eastAsia="fr-FR" w:bidi="fr-FR"/>
          <w:w w:val="100"/>
          <w:spacing w:val="0"/>
          <w:color w:val="000000"/>
          <w:position w:val="0"/>
        </w:rPr>
        <w:t xml:space="preserve">s. </w:t>
      </w:r>
      <w:r>
        <w:rPr>
          <w:lang w:val="pl-PL" w:eastAsia="pl-PL" w:bidi="pl-PL"/>
          <w:w w:val="100"/>
          <w:spacing w:val="0"/>
          <w:color w:val="000000"/>
          <w:position w:val="0"/>
        </w:rPr>
        <w:t>7).</w:t>
      </w:r>
    </w:p>
    <w:p>
      <w:pPr>
        <w:pStyle w:val="Style60"/>
        <w:framePr w:w="8802" w:h="10862" w:hRule="exact" w:wrap="none" w:vAnchor="page" w:hAnchor="page" w:x="1307" w:y="4038"/>
        <w:widowControl w:val="0"/>
        <w:keepNext w:val="0"/>
        <w:keepLines w:val="0"/>
        <w:shd w:val="clear" w:color="auto" w:fill="auto"/>
        <w:bidi w:val="0"/>
        <w:spacing w:before="0" w:after="0" w:line="234" w:lineRule="exact"/>
        <w:ind w:left="0" w:right="0" w:firstLine="560"/>
      </w:pPr>
      <w:r>
        <w:rPr>
          <w:lang w:val="pl-PL" w:eastAsia="pl-PL" w:bidi="pl-PL"/>
          <w:w w:val="100"/>
          <w:spacing w:val="0"/>
          <w:color w:val="000000"/>
          <w:position w:val="0"/>
        </w:rPr>
        <w:t xml:space="preserve">Dalej zresztą autor nie idzie. W przykładzie </w:t>
      </w:r>
      <w:r>
        <w:rPr>
          <w:rStyle w:val="CharStyle62"/>
          <w:lang w:val="fr-FR" w:eastAsia="fr-FR" w:bidi="fr-FR"/>
        </w:rPr>
        <w:t>drvo bademovo</w:t>
      </w:r>
      <w:r>
        <w:rPr>
          <w:lang w:val="fr-FR" w:eastAsia="fr-FR" w:bidi="fr-FR"/>
          <w:w w:val="100"/>
          <w:spacing w:val="0"/>
          <w:color w:val="000000"/>
          <w:position w:val="0"/>
        </w:rPr>
        <w:t xml:space="preserve"> </w:t>
      </w:r>
      <w:r>
        <w:rPr>
          <w:lang w:val="pl-PL" w:eastAsia="pl-PL" w:bidi="pl-PL"/>
          <w:w w:val="100"/>
          <w:spacing w:val="0"/>
          <w:color w:val="000000"/>
          <w:position w:val="0"/>
        </w:rPr>
        <w:t>( s. 12) przymiotnik nie wydaje się już być dzierżawczy wbrew opinii Daničića. Co więcej i tam, gdzie formacje mają mniej ’’posesywne" sufiksy niż —</w:t>
      </w:r>
      <w:r>
        <w:rPr>
          <w:rStyle w:val="CharStyle62"/>
        </w:rPr>
        <w:t>ow</w:t>
      </w:r>
      <w:r>
        <w:rPr>
          <w:lang w:val="pl-PL" w:eastAsia="pl-PL" w:bidi="pl-PL"/>
          <w:w w:val="100"/>
          <w:spacing w:val="0"/>
          <w:color w:val="000000"/>
          <w:position w:val="0"/>
        </w:rPr>
        <w:t xml:space="preserve"> (</w:t>
      </w:r>
      <w:r>
        <w:rPr>
          <w:lang w:val="en-US" w:eastAsia="en-US" w:bidi="en-US"/>
          <w:w w:val="100"/>
          <w:spacing w:val="0"/>
          <w:color w:val="000000"/>
          <w:position w:val="0"/>
        </w:rPr>
        <w:t xml:space="preserve">-ev), —in </w:t>
      </w:r>
      <w:r>
        <w:rPr>
          <w:rStyle w:val="CharStyle62"/>
        </w:rPr>
        <w:t>i</w:t>
      </w:r>
      <w:r>
        <w:rPr>
          <w:lang w:val="pl-PL" w:eastAsia="pl-PL" w:bidi="pl-PL"/>
          <w:w w:val="100"/>
          <w:spacing w:val="0"/>
          <w:color w:val="000000"/>
          <w:position w:val="0"/>
        </w:rPr>
        <w:t xml:space="preserve"> </w:t>
      </w:r>
      <w:r>
        <w:rPr>
          <w:rStyle w:val="CharStyle62"/>
        </w:rPr>
        <w:t>—ljev</w:t>
      </w:r>
      <w:r>
        <w:rPr>
          <w:lang w:val="pl-PL" w:eastAsia="pl-PL" w:bidi="pl-PL"/>
          <w:w w:val="100"/>
          <w:spacing w:val="0"/>
          <w:color w:val="000000"/>
          <w:position w:val="0"/>
        </w:rPr>
        <w:t>, można już swobodniej wskazać na różne relacje, jakie powstają między przymiotnikiem a jego podstawą, i ostrzec, że znów, wbrew temu, co sądził Daničić, trudno dziś uznać za dzierżawcze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6"/>
        <w:framePr w:wrap="none" w:vAnchor="page" w:hAnchor="page" w:x="1337" w:y="952"/>
        <w:widowControl w:val="0"/>
        <w:keepNext w:val="0"/>
        <w:keepLines w:val="0"/>
        <w:shd w:val="clear" w:color="auto" w:fill="auto"/>
        <w:bidi w:val="0"/>
        <w:jc w:val="left"/>
        <w:spacing w:before="0" w:after="0" w:line="200" w:lineRule="exact"/>
        <w:ind w:left="0" w:right="0" w:firstLine="0"/>
      </w:pPr>
      <w:r>
        <w:rPr>
          <w:rStyle w:val="CharStyle105"/>
        </w:rPr>
        <w:t>1959 z. 9</w:t>
      </w:r>
    </w:p>
    <w:p>
      <w:pPr>
        <w:pStyle w:val="Style37"/>
        <w:framePr w:wrap="none" w:vAnchor="page" w:hAnchor="page" w:x="4847" w:y="950"/>
        <w:widowControl w:val="0"/>
        <w:keepNext w:val="0"/>
        <w:keepLines w:val="0"/>
        <w:shd w:val="clear" w:color="auto" w:fill="auto"/>
        <w:bidi w:val="0"/>
        <w:jc w:val="left"/>
        <w:spacing w:before="0" w:after="0" w:line="180" w:lineRule="exact"/>
        <w:ind w:left="0" w:right="0" w:firstLine="0"/>
      </w:pPr>
      <w:r>
        <w:rPr>
          <w:rStyle w:val="CharStyle106"/>
        </w:rPr>
        <w:t xml:space="preserve">PORADNIK </w:t>
      </w:r>
      <w:r>
        <w:rPr>
          <w:rStyle w:val="CharStyle106"/>
          <w:lang w:val="cs-CZ" w:eastAsia="cs-CZ" w:bidi="cs-CZ"/>
        </w:rPr>
        <w:t>J</w:t>
      </w:r>
      <w:r>
        <w:rPr>
          <w:rStyle w:val="CharStyle106"/>
        </w:rPr>
        <w:t>ĘZYKOWY</w:t>
      </w:r>
    </w:p>
    <w:p>
      <w:pPr>
        <w:pStyle w:val="Style46"/>
        <w:framePr w:wrap="none" w:vAnchor="page" w:hAnchor="page" w:x="9803" w:y="940"/>
        <w:widowControl w:val="0"/>
        <w:keepNext w:val="0"/>
        <w:keepLines w:val="0"/>
        <w:shd w:val="clear" w:color="auto" w:fill="auto"/>
        <w:bidi w:val="0"/>
        <w:jc w:val="left"/>
        <w:spacing w:before="0" w:after="0" w:line="200" w:lineRule="exact"/>
        <w:ind w:left="0" w:right="0" w:firstLine="0"/>
      </w:pPr>
      <w:r>
        <w:rPr>
          <w:rStyle w:val="CharStyle105"/>
        </w:rPr>
        <w:t>421</w:t>
      </w:r>
    </w:p>
    <w:p>
      <w:pPr>
        <w:pStyle w:val="Style60"/>
        <w:framePr w:w="8952" w:h="12029" w:hRule="exact" w:wrap="none" w:vAnchor="page" w:hAnchor="page" w:x="1247" w:y="1569"/>
        <w:widowControl w:val="0"/>
        <w:keepNext w:val="0"/>
        <w:keepLines w:val="0"/>
        <w:shd w:val="clear" w:color="auto" w:fill="auto"/>
        <w:bidi w:val="0"/>
        <w:spacing w:before="0" w:after="0" w:line="246" w:lineRule="exact"/>
        <w:ind w:left="0" w:right="0" w:firstLine="0"/>
      </w:pPr>
      <w:r>
        <w:rPr>
          <w:lang w:val="pl-PL" w:eastAsia="pl-PL" w:bidi="pl-PL"/>
          <w:w w:val="100"/>
          <w:spacing w:val="0"/>
          <w:color w:val="000000"/>
          <w:position w:val="0"/>
        </w:rPr>
        <w:t xml:space="preserve">przymiotniki </w:t>
      </w:r>
      <w:r>
        <w:rPr>
          <w:rStyle w:val="CharStyle62"/>
        </w:rPr>
        <w:t>letni</w:t>
      </w:r>
      <w:r>
        <w:rPr>
          <w:lang w:val="pl-PL" w:eastAsia="pl-PL" w:bidi="pl-PL"/>
          <w:w w:val="100"/>
          <w:spacing w:val="0"/>
          <w:color w:val="000000"/>
          <w:position w:val="0"/>
        </w:rPr>
        <w:t xml:space="preserve"> czy </w:t>
      </w:r>
      <w:r>
        <w:rPr>
          <w:rStyle w:val="CharStyle62"/>
        </w:rPr>
        <w:t>zlatni, kukuruzni</w:t>
      </w:r>
      <w:r>
        <w:rPr>
          <w:lang w:val="pl-PL" w:eastAsia="pl-PL" w:bidi="pl-PL"/>
          <w:w w:val="100"/>
          <w:spacing w:val="0"/>
          <w:color w:val="000000"/>
          <w:position w:val="0"/>
        </w:rPr>
        <w:t xml:space="preserve"> itp. (s.18). Przy opisie dosyć rzadkich wypadków oznaczania przynależności przez formacje na — </w:t>
      </w:r>
      <w:r>
        <w:rPr>
          <w:rStyle w:val="CharStyle62"/>
        </w:rPr>
        <w:t>ski</w:t>
      </w:r>
      <w:r>
        <w:rPr>
          <w:lang w:val="pl-PL" w:eastAsia="pl-PL" w:bidi="pl-PL"/>
          <w:w w:val="100"/>
          <w:spacing w:val="0"/>
          <w:color w:val="000000"/>
          <w:position w:val="0"/>
        </w:rPr>
        <w:t xml:space="preserve"> kryterium semantycznym stosowanym dodatkowo staje się </w:t>
      </w:r>
      <w:r>
        <w:rPr>
          <w:lang w:val="fr-FR" w:eastAsia="fr-FR" w:bidi="fr-FR"/>
          <w:w w:val="100"/>
          <w:spacing w:val="0"/>
          <w:color w:val="000000"/>
          <w:position w:val="0"/>
        </w:rPr>
        <w:t xml:space="preserve">« </w:t>
      </w:r>
      <w:r>
        <w:rPr>
          <w:lang w:val="pl-PL" w:eastAsia="pl-PL" w:bidi="pl-PL"/>
          <w:w w:val="100"/>
          <w:spacing w:val="0"/>
          <w:color w:val="000000"/>
          <w:position w:val="0"/>
        </w:rPr>
        <w:t xml:space="preserve">wskazywanie na osobę prawną jako właściciela» (por. s. </w:t>
      </w:r>
      <w:r>
        <w:rPr>
          <w:rStyle w:val="CharStyle107"/>
        </w:rPr>
        <w:t xml:space="preserve">21 </w:t>
      </w:r>
      <w:r>
        <w:rPr>
          <w:lang w:val="pl-PL" w:eastAsia="pl-PL" w:bidi="pl-PL"/>
          <w:w w:val="100"/>
          <w:spacing w:val="0"/>
          <w:color w:val="000000"/>
          <w:position w:val="0"/>
        </w:rPr>
        <w:t>lub 25).</w:t>
      </w:r>
    </w:p>
    <w:p>
      <w:pPr>
        <w:pStyle w:val="Style60"/>
        <w:framePr w:w="8952" w:h="12029" w:hRule="exact" w:wrap="none" w:vAnchor="page" w:hAnchor="page" w:x="1247" w:y="1569"/>
        <w:widowControl w:val="0"/>
        <w:keepNext w:val="0"/>
        <w:keepLines w:val="0"/>
        <w:shd w:val="clear" w:color="auto" w:fill="auto"/>
        <w:bidi w:val="0"/>
        <w:spacing w:before="0" w:after="0" w:line="246" w:lineRule="exact"/>
        <w:ind w:left="0" w:right="0" w:firstLine="580"/>
      </w:pPr>
      <w:r>
        <w:rPr>
          <w:lang w:val="pl-PL" w:eastAsia="pl-PL" w:bidi="pl-PL"/>
          <w:w w:val="100"/>
          <w:spacing w:val="0"/>
          <w:color w:val="000000"/>
          <w:position w:val="0"/>
        </w:rPr>
        <w:t xml:space="preserve">Analiza przymiotników dzierżawczych dokonana przez </w:t>
      </w:r>
      <w:r>
        <w:rPr>
          <w:lang w:val="cs-CZ" w:eastAsia="cs-CZ" w:bidi="cs-CZ"/>
          <w:w w:val="100"/>
          <w:spacing w:val="0"/>
          <w:color w:val="000000"/>
          <w:position w:val="0"/>
        </w:rPr>
        <w:t>Stevanovi</w:t>
      </w:r>
      <w:r>
        <w:rPr>
          <w:lang w:val="pl-PL" w:eastAsia="pl-PL" w:bidi="pl-PL"/>
          <w:w w:val="100"/>
          <w:spacing w:val="0"/>
          <w:color w:val="000000"/>
          <w:position w:val="0"/>
        </w:rPr>
        <w:t>ć</w:t>
      </w:r>
      <w:r>
        <w:rPr>
          <w:lang w:val="cs-CZ" w:eastAsia="cs-CZ" w:bidi="cs-CZ"/>
          <w:w w:val="100"/>
          <w:spacing w:val="0"/>
          <w:color w:val="000000"/>
          <w:position w:val="0"/>
        </w:rPr>
        <w:t xml:space="preserve">a </w:t>
      </w:r>
      <w:r>
        <w:rPr>
          <w:lang w:val="pl-PL" w:eastAsia="pl-PL" w:bidi="pl-PL"/>
          <w:w w:val="100"/>
          <w:spacing w:val="0"/>
          <w:color w:val="000000"/>
          <w:position w:val="0"/>
        </w:rPr>
        <w:t>nie jest więc bardzo nowatorska. Czyniąc zaledwie nieznaczny wyłom w tym, co przedstawiają znane mu gramatyki serbskie czy inne słowiańskie przez zwrócenie uwagi na zbyt rażące już dziś znaczeniowo przykłady, nie zajmuje się autor poza tym składnią omawianych for</w:t>
        <w:t xml:space="preserve">macji, a brak podstawy </w:t>
      </w:r>
      <w:r>
        <w:rPr>
          <w:lang w:val="en-US" w:eastAsia="en-US" w:bidi="en-US"/>
          <w:w w:val="100"/>
          <w:spacing w:val="0"/>
          <w:color w:val="000000"/>
          <w:position w:val="0"/>
        </w:rPr>
        <w:t xml:space="preserve">diachronic </w:t>
      </w:r>
      <w:r>
        <w:rPr>
          <w:lang w:val="cs-CZ" w:eastAsia="cs-CZ" w:bidi="cs-CZ"/>
          <w:w w:val="100"/>
          <w:spacing w:val="0"/>
          <w:color w:val="000000"/>
          <w:position w:val="0"/>
        </w:rPr>
        <w:t xml:space="preserve">znej </w:t>
      </w:r>
      <w:r>
        <w:rPr>
          <w:lang w:val="pl-PL" w:eastAsia="pl-PL" w:bidi="pl-PL"/>
          <w:w w:val="100"/>
          <w:spacing w:val="0"/>
          <w:color w:val="000000"/>
          <w:position w:val="0"/>
        </w:rPr>
        <w:t xml:space="preserve">przy omawianiu faktów synchronicznych (jeżeli pominiemy "historyczny rzut oka" na przymiotniki utworzone od zleksykalizowanych podstaw rzeczownikowych por. s </w:t>
      </w:r>
      <w:r>
        <w:rPr>
          <w:rStyle w:val="CharStyle107"/>
        </w:rPr>
        <w:t>.8</w:t>
      </w:r>
      <w:r>
        <w:rPr>
          <w:lang w:val="pl-PL" w:eastAsia="pl-PL" w:bidi="pl-PL"/>
          <w:w w:val="100"/>
          <w:spacing w:val="0"/>
          <w:color w:val="000000"/>
          <w:position w:val="0"/>
        </w:rPr>
        <w:t xml:space="preserve"> lub </w:t>
      </w:r>
      <w:r>
        <w:rPr>
          <w:rStyle w:val="CharStyle107"/>
        </w:rPr>
        <w:t>10</w:t>
      </w:r>
      <w:r>
        <w:rPr>
          <w:lang w:val="pl-PL" w:eastAsia="pl-PL" w:bidi="pl-PL"/>
          <w:w w:val="100"/>
          <w:spacing w:val="0"/>
          <w:color w:val="000000"/>
          <w:position w:val="0"/>
        </w:rPr>
        <w:t>) oraz jednostronne trzymanie się funkcji znaczeniowych formatów (które nie pozwoliło zapewne na zastosowanie trafnego kry</w:t>
        <w:t>terium znaczeniowego "właściciela" do wszystkich omawianych typów formacji) nie sprzyjają głębszemu spojrzeniu na stronę semantyczną badanych faktów językowych, na ustalenie pewnych dominant w ich rozwoju od konkretnego do ogólnego, oderwane</w:t>
        <w:t xml:space="preserve">go* ** Dużo ciekawych szczegółów wnosi za to charektyrystyka funkcji dzierżawczych dopełniacza. Bo pomijając to, że nie wszystko, co autor przedstawia jako dopełniacz posesywny, da się podciągnąć pod tę kategorię gramatyczną (por. s. 32—33) oraz </w:t>
      </w:r>
      <w:r>
        <w:rPr>
          <w:rStyle w:val="CharStyle62"/>
        </w:rPr>
        <w:t>że</w:t>
      </w:r>
      <w:r>
        <w:rPr>
          <w:lang w:val="pl-PL" w:eastAsia="pl-PL" w:bidi="pl-PL"/>
          <w:w w:val="100"/>
          <w:spacing w:val="0"/>
          <w:color w:val="000000"/>
          <w:position w:val="0"/>
        </w:rPr>
        <w:t xml:space="preserve"> zna</w:t>
        <w:t>czenie posesywne innych dopełniaczy zostało znów może zbyt swobodnie zinterpretowa</w:t>
        <w:t xml:space="preserve">ne** — można tu wskazać np. na bardzo subtelną analizę strony formalnej dzierżawczego związku wyrazowego, zależnej bądź od roli składniowej wyrazu określającego (por. np. używanie </w:t>
      </w:r>
      <w:r>
        <w:rPr>
          <w:lang w:val="cs-CZ" w:eastAsia="cs-CZ" w:bidi="cs-CZ"/>
          <w:w w:val="100"/>
          <w:spacing w:val="0"/>
          <w:color w:val="000000"/>
          <w:position w:val="0"/>
        </w:rPr>
        <w:t xml:space="preserve">genetivus obiectivus </w:t>
      </w:r>
      <w:r>
        <w:rPr>
          <w:lang w:val="pl-PL" w:eastAsia="pl-PL" w:bidi="pl-PL"/>
          <w:w w:val="100"/>
          <w:spacing w:val="0"/>
          <w:color w:val="000000"/>
          <w:position w:val="0"/>
        </w:rPr>
        <w:t xml:space="preserve">: </w:t>
      </w:r>
      <w:r>
        <w:rPr>
          <w:rStyle w:val="CharStyle62"/>
          <w:lang w:val="cs-CZ" w:eastAsia="cs-CZ" w:bidi="cs-CZ"/>
        </w:rPr>
        <w:t>pou</w:t>
      </w:r>
      <w:r>
        <w:rPr>
          <w:lang w:val="pl-PL" w:eastAsia="pl-PL" w:bidi="pl-PL"/>
          <w:w w:val="100"/>
          <w:spacing w:val="0"/>
          <w:color w:val="000000"/>
          <w:position w:val="0"/>
        </w:rPr>
        <w:t>č</w:t>
      </w:r>
      <w:r>
        <w:rPr>
          <w:rStyle w:val="CharStyle62"/>
          <w:lang w:val="cs-CZ" w:eastAsia="cs-CZ" w:bidi="cs-CZ"/>
        </w:rPr>
        <w:t xml:space="preserve">avanje </w:t>
      </w:r>
      <w:r>
        <w:rPr>
          <w:rStyle w:val="CharStyle62"/>
        </w:rPr>
        <w:t>Milo</w:t>
      </w:r>
      <w:r>
        <w:rPr>
          <w:rStyle w:val="CharStyle62"/>
          <w:lang w:val="cs-CZ" w:eastAsia="cs-CZ" w:bidi="cs-CZ"/>
        </w:rPr>
        <w:t>š</w:t>
      </w:r>
      <w:r>
        <w:rPr>
          <w:rStyle w:val="CharStyle62"/>
        </w:rPr>
        <w:t>a</w:t>
      </w:r>
      <w:r>
        <w:rPr>
          <w:lang w:val="pl-PL" w:eastAsia="pl-PL" w:bidi="pl-PL"/>
          <w:w w:val="100"/>
          <w:spacing w:val="0"/>
          <w:color w:val="000000"/>
          <w:position w:val="0"/>
        </w:rPr>
        <w:t xml:space="preserve"> obok przymiotnika w funkcji ge- </w:t>
      </w:r>
      <w:r>
        <w:rPr>
          <w:lang w:val="cs-CZ" w:eastAsia="cs-CZ" w:bidi="cs-CZ"/>
          <w:w w:val="100"/>
          <w:spacing w:val="0"/>
          <w:color w:val="000000"/>
          <w:position w:val="0"/>
        </w:rPr>
        <w:t xml:space="preserve">netivus subiectivus </w:t>
      </w:r>
      <w:r>
        <w:rPr>
          <w:lang w:val="pl-PL" w:eastAsia="pl-PL" w:bidi="pl-PL"/>
          <w:w w:val="100"/>
          <w:spacing w:val="0"/>
          <w:color w:val="000000"/>
          <w:position w:val="0"/>
        </w:rPr>
        <w:t xml:space="preserve">: </w:t>
      </w:r>
      <w:r>
        <w:rPr>
          <w:rStyle w:val="CharStyle62"/>
          <w:lang w:val="cs-CZ" w:eastAsia="cs-CZ" w:bidi="cs-CZ"/>
        </w:rPr>
        <w:t>poučavanje Miloševo</w:t>
      </w:r>
      <w:r>
        <w:rPr>
          <w:lang w:val="cs-CZ" w:eastAsia="cs-CZ" w:bidi="cs-CZ"/>
          <w:w w:val="100"/>
          <w:spacing w:val="0"/>
          <w:color w:val="000000"/>
          <w:position w:val="0"/>
        </w:rPr>
        <w:t xml:space="preserve"> </w:t>
      </w:r>
      <w:r>
        <w:rPr>
          <w:lang w:val="fr-FR" w:eastAsia="fr-FR" w:bidi="fr-FR"/>
          <w:w w:val="100"/>
          <w:spacing w:val="0"/>
          <w:color w:val="000000"/>
          <w:position w:val="0"/>
        </w:rPr>
        <w:t xml:space="preserve">s. </w:t>
      </w:r>
      <w:r>
        <w:rPr>
          <w:lang w:val="cs-CZ" w:eastAsia="cs-CZ" w:bidi="cs-CZ"/>
          <w:w w:val="100"/>
          <w:spacing w:val="0"/>
          <w:color w:val="000000"/>
          <w:position w:val="0"/>
        </w:rPr>
        <w:t xml:space="preserve">34—35), </w:t>
      </w:r>
      <w:r>
        <w:rPr>
          <w:lang w:val="pl-PL" w:eastAsia="pl-PL" w:bidi="pl-PL"/>
          <w:w w:val="100"/>
          <w:spacing w:val="0"/>
          <w:color w:val="000000"/>
          <w:position w:val="0"/>
        </w:rPr>
        <w:t>bądź też od jego znaczenia real</w:t>
        <w:t>nego czy formy (por. np. posługiwanie się dopełniaczem wtedy, gdy podmiot czynności wskazuje na nieznaną bliżej osobę, na licznych wykonawców, na zwierzę lub gdy rzeczownik stanowiący określenie jest z pochodzenia przymiotnikiem i i. s. 36—39).</w:t>
      </w:r>
    </w:p>
    <w:p>
      <w:pPr>
        <w:pStyle w:val="Style60"/>
        <w:framePr w:w="8952" w:h="12029" w:hRule="exact" w:wrap="none" w:vAnchor="page" w:hAnchor="page" w:x="1247" w:y="1569"/>
        <w:widowControl w:val="0"/>
        <w:keepNext w:val="0"/>
        <w:keepLines w:val="0"/>
        <w:shd w:val="clear" w:color="auto" w:fill="auto"/>
        <w:bidi w:val="0"/>
        <w:spacing w:before="0" w:after="0" w:line="246" w:lineRule="exact"/>
        <w:ind w:left="0" w:right="0" w:firstLine="580"/>
      </w:pPr>
      <w:r>
        <w:rPr>
          <w:lang w:val="pl-PL" w:eastAsia="pl-PL" w:bidi="pl-PL"/>
          <w:w w:val="100"/>
          <w:spacing w:val="0"/>
          <w:color w:val="000000"/>
          <w:position w:val="0"/>
        </w:rPr>
        <w:t>W tej też części pracy znajdujemy bardzo cenny opis pewnych różnic, jakie dadzą, się już zauważyć między stanem języka analizowanego np. przez Maretića a dzisiejszym, oraz uwagi dotyczące odmianek występujących w niektórych dialektach.</w:t>
      </w:r>
    </w:p>
    <w:p>
      <w:pPr>
        <w:pStyle w:val="Style60"/>
        <w:framePr w:w="8952" w:h="12029" w:hRule="exact" w:wrap="none" w:vAnchor="page" w:hAnchor="page" w:x="1247" w:y="1569"/>
        <w:widowControl w:val="0"/>
        <w:keepNext w:val="0"/>
        <w:keepLines w:val="0"/>
        <w:shd w:val="clear" w:color="auto" w:fill="auto"/>
        <w:bidi w:val="0"/>
        <w:spacing w:before="0" w:after="0" w:line="246" w:lineRule="exact"/>
        <w:ind w:left="0" w:right="0" w:firstLine="580"/>
      </w:pPr>
      <w:r>
        <w:rPr>
          <w:lang w:val="pl-PL" w:eastAsia="pl-PL" w:bidi="pl-PL"/>
          <w:w w:val="100"/>
          <w:spacing w:val="0"/>
          <w:color w:val="000000"/>
          <w:position w:val="0"/>
        </w:rPr>
        <w:t xml:space="preserve">Przy omawianiu z kolei dzierżawczych wyrażeń genetywno — przyimkowych z </w:t>
      </w:r>
      <w:r>
        <w:rPr>
          <w:rStyle w:val="CharStyle62"/>
        </w:rPr>
        <w:t xml:space="preserve">od </w:t>
      </w:r>
      <w:r>
        <w:rPr>
          <w:lang w:val="pl-PL" w:eastAsia="pl-PL" w:bidi="pl-PL"/>
          <w:w w:val="100"/>
          <w:spacing w:val="0"/>
          <w:color w:val="000000"/>
          <w:position w:val="0"/>
        </w:rPr>
        <w:t xml:space="preserve">zwraca </w:t>
      </w:r>
      <w:r>
        <w:rPr>
          <w:lang w:val="fr-FR" w:eastAsia="fr-FR" w:bidi="fr-FR"/>
          <w:w w:val="100"/>
          <w:spacing w:val="0"/>
          <w:color w:val="000000"/>
          <w:position w:val="0"/>
        </w:rPr>
        <w:t xml:space="preserve">Stevanovié </w:t>
      </w:r>
      <w:r>
        <w:rPr>
          <w:lang w:val="pl-PL" w:eastAsia="pl-PL" w:bidi="pl-PL"/>
          <w:w w:val="100"/>
          <w:spacing w:val="0"/>
          <w:color w:val="000000"/>
          <w:position w:val="0"/>
        </w:rPr>
        <w:t>uwagę na ich bliskość znaczeniową, z ablatywem i na to, że odwrot</w:t>
        <w:t xml:space="preserve">nie analityczny sposób oznaczania przynależności za pomocą wyrażenia z u jest na ogół w języku serbskim środkiem podkreślającym ścisłość związku posesywnego (por. np. </w:t>
      </w:r>
      <w:r>
        <w:rPr>
          <w:rStyle w:val="CharStyle62"/>
          <w:lang w:val="cs-CZ" w:eastAsia="cs-CZ" w:bidi="cs-CZ"/>
        </w:rPr>
        <w:t xml:space="preserve">rogovi </w:t>
      </w:r>
      <w:r>
        <w:rPr>
          <w:rStyle w:val="CharStyle62"/>
        </w:rPr>
        <w:t xml:space="preserve">od </w:t>
      </w:r>
      <w:r>
        <w:rPr>
          <w:rStyle w:val="CharStyle62"/>
          <w:lang w:val="cs-CZ" w:eastAsia="cs-CZ" w:bidi="cs-CZ"/>
        </w:rPr>
        <w:t>vola</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62"/>
          <w:lang w:val="fr-FR" w:eastAsia="fr-FR" w:bidi="fr-FR"/>
        </w:rPr>
        <w:t xml:space="preserve">rogovi </w:t>
      </w:r>
      <w:r>
        <w:rPr>
          <w:rStyle w:val="CharStyle62"/>
        </w:rPr>
        <w:t xml:space="preserve">u </w:t>
      </w:r>
      <w:r>
        <w:rPr>
          <w:rStyle w:val="CharStyle62"/>
          <w:lang w:val="fr-FR" w:eastAsia="fr-FR" w:bidi="fr-FR"/>
        </w:rPr>
        <w:t>vola</w:t>
      </w:r>
      <w:r>
        <w:rPr>
          <w:lang w:val="fr-FR" w:eastAsia="fr-FR" w:bidi="fr-FR"/>
          <w:w w:val="100"/>
          <w:spacing w:val="0"/>
          <w:color w:val="000000"/>
          <w:position w:val="0"/>
        </w:rPr>
        <w:t xml:space="preserve"> </w:t>
      </w:r>
      <w:r>
        <w:rPr>
          <w:lang w:val="pl-PL" w:eastAsia="pl-PL" w:bidi="pl-PL"/>
          <w:w w:val="100"/>
          <w:spacing w:val="0"/>
          <w:color w:val="000000"/>
          <w:position w:val="0"/>
        </w:rPr>
        <w:t>i inne przykłady na 44—46).</w:t>
      </w:r>
    </w:p>
    <w:p>
      <w:pPr>
        <w:pStyle w:val="Style60"/>
        <w:framePr w:w="8952" w:h="12029" w:hRule="exact" w:wrap="none" w:vAnchor="page" w:hAnchor="page" w:x="1247" w:y="1569"/>
        <w:widowControl w:val="0"/>
        <w:keepNext w:val="0"/>
        <w:keepLines w:val="0"/>
        <w:shd w:val="clear" w:color="auto" w:fill="auto"/>
        <w:bidi w:val="0"/>
        <w:spacing w:before="0" w:after="0" w:line="246" w:lineRule="exact"/>
        <w:ind w:left="0" w:right="0" w:firstLine="580"/>
      </w:pPr>
      <w:r>
        <w:rPr>
          <w:lang w:val="pl-PL" w:eastAsia="pl-PL" w:bidi="pl-PL"/>
          <w:w w:val="100"/>
          <w:spacing w:val="0"/>
          <w:color w:val="000000"/>
          <w:position w:val="0"/>
        </w:rPr>
        <w:t xml:space="preserve">Przy używaniu zaimków dzierżawczych najbardziej charakterystyczne wydaje się występowanie w dialektach </w:t>
      </w:r>
      <w:r>
        <w:rPr>
          <w:lang w:val="fr-FR" w:eastAsia="fr-FR" w:bidi="fr-FR"/>
          <w:w w:val="100"/>
          <w:spacing w:val="0"/>
          <w:color w:val="000000"/>
          <w:position w:val="0"/>
        </w:rPr>
        <w:t xml:space="preserve">dativus possesivus </w:t>
      </w:r>
      <w:r>
        <w:rPr>
          <w:lang w:val="pl-PL" w:eastAsia="pl-PL" w:bidi="pl-PL"/>
          <w:w w:val="100"/>
          <w:spacing w:val="0"/>
          <w:color w:val="000000"/>
          <w:position w:val="0"/>
        </w:rPr>
        <w:t xml:space="preserve">(poza tym znajdujemy go tylko w poezji). W sposób interesujący dowodzi autor, że celownik przynależności kontynuuje tu jakby funkcje celownika przeznaczenia. Nie bardzo jasne jest tylko, czy przykłady użycia </w:t>
      </w:r>
      <w:r>
        <w:rPr>
          <w:lang w:val="fr-FR" w:eastAsia="fr-FR" w:bidi="fr-FR"/>
          <w:w w:val="100"/>
          <w:spacing w:val="0"/>
          <w:color w:val="000000"/>
          <w:position w:val="0"/>
        </w:rPr>
        <w:t xml:space="preserve">dativus possesivus </w:t>
      </w:r>
      <w:r>
        <w:rPr>
          <w:lang w:val="pl-PL" w:eastAsia="pl-PL" w:bidi="pl-PL"/>
          <w:w w:val="100"/>
          <w:spacing w:val="0"/>
          <w:color w:val="000000"/>
          <w:position w:val="0"/>
        </w:rPr>
        <w:t xml:space="preserve">przy czasowniku </w:t>
      </w:r>
      <w:r>
        <w:rPr>
          <w:rStyle w:val="CharStyle62"/>
        </w:rPr>
        <w:t>być</w:t>
      </w:r>
      <w:r>
        <w:rPr>
          <w:lang w:val="pl-PL" w:eastAsia="pl-PL" w:bidi="pl-PL"/>
          <w:w w:val="100"/>
          <w:spacing w:val="0"/>
          <w:color w:val="000000"/>
          <w:position w:val="0"/>
        </w:rPr>
        <w:t xml:space="preserve"> lub </w:t>
      </w:r>
      <w:r>
        <w:rPr>
          <w:rStyle w:val="CharStyle62"/>
        </w:rPr>
        <w:t>przy</w:t>
      </w:r>
      <w:r>
        <w:rPr>
          <w:lang w:val="pl-PL" w:eastAsia="pl-PL" w:bidi="pl-PL"/>
          <w:w w:val="100"/>
          <w:spacing w:val="0"/>
          <w:color w:val="000000"/>
          <w:position w:val="0"/>
        </w:rPr>
        <w:t xml:space="preserve"> rzeczowniku, przytoczone w pracy przeważnie bez dokumentacji, spotyka się jeszcze w żywym języku ogólnym.</w:t>
      </w:r>
    </w:p>
    <w:p>
      <w:pPr>
        <w:pStyle w:val="Style60"/>
        <w:framePr w:w="8952" w:h="12029" w:hRule="exact" w:wrap="none" w:vAnchor="page" w:hAnchor="page" w:x="1247" w:y="1569"/>
        <w:widowControl w:val="0"/>
        <w:keepNext w:val="0"/>
        <w:keepLines w:val="0"/>
        <w:shd w:val="clear" w:color="auto" w:fill="auto"/>
        <w:bidi w:val="0"/>
        <w:spacing w:before="0" w:after="0" w:line="246" w:lineRule="exact"/>
        <w:ind w:left="0" w:right="0" w:firstLine="580"/>
      </w:pPr>
      <w:r>
        <w:rPr>
          <w:lang w:val="pl-PL" w:eastAsia="pl-PL" w:bidi="pl-PL"/>
          <w:w w:val="100"/>
          <w:spacing w:val="0"/>
          <w:color w:val="000000"/>
          <w:position w:val="0"/>
        </w:rPr>
        <w:t xml:space="preserve">Bardzo wdzięcznym dla slawisty materiałem jest w pracy </w:t>
      </w:r>
      <w:r>
        <w:rPr>
          <w:lang w:val="cs-CZ" w:eastAsia="cs-CZ" w:bidi="cs-CZ"/>
          <w:w w:val="100"/>
          <w:spacing w:val="0"/>
          <w:color w:val="000000"/>
          <w:position w:val="0"/>
        </w:rPr>
        <w:t>Stevanovi</w:t>
      </w:r>
      <w:r>
        <w:rPr>
          <w:lang w:val="pl-PL" w:eastAsia="pl-PL" w:bidi="pl-PL"/>
          <w:w w:val="100"/>
          <w:spacing w:val="0"/>
          <w:color w:val="000000"/>
          <w:position w:val="0"/>
        </w:rPr>
        <w:t>ć</w:t>
      </w:r>
      <w:r>
        <w:rPr>
          <w:lang w:val="cs-CZ" w:eastAsia="cs-CZ" w:bidi="cs-CZ"/>
          <w:w w:val="100"/>
          <w:spacing w:val="0"/>
          <w:color w:val="000000"/>
          <w:position w:val="0"/>
        </w:rPr>
        <w:t xml:space="preserve">a </w:t>
      </w:r>
      <w:r>
        <w:rPr>
          <w:lang w:val="pl-PL" w:eastAsia="pl-PL" w:bidi="pl-PL"/>
          <w:w w:val="100"/>
          <w:spacing w:val="0"/>
          <w:color w:val="000000"/>
          <w:position w:val="0"/>
        </w:rPr>
        <w:t>przeplata</w:t>
        <w:t>nie opisu pewnych ogólniejszych zjawisk językowych niewielkimimonografiami dotyczący</w:t>
        <w:t>mi zakresu użycia niektórych obocznych formacji słowotwórczych czy obocznych środ</w:t>
        <w:t>ków językowych (por. np. s. 9,12 lub 40—41).</w:t>
      </w:r>
    </w:p>
    <w:p>
      <w:pPr>
        <w:pStyle w:val="Style60"/>
        <w:framePr w:w="8952" w:h="12029" w:hRule="exact" w:wrap="none" w:vAnchor="page" w:hAnchor="page" w:x="1247" w:y="1569"/>
        <w:widowControl w:val="0"/>
        <w:keepNext w:val="0"/>
        <w:keepLines w:val="0"/>
        <w:shd w:val="clear" w:color="auto" w:fill="auto"/>
        <w:bidi w:val="0"/>
        <w:spacing w:before="0" w:after="0" w:line="246" w:lineRule="exact"/>
        <w:ind w:left="0" w:right="0" w:firstLine="580"/>
      </w:pPr>
      <w:r>
        <w:rPr>
          <w:lang w:val="pl-PL" w:eastAsia="pl-PL" w:bidi="pl-PL"/>
          <w:w w:val="100"/>
          <w:spacing w:val="0"/>
          <w:color w:val="000000"/>
          <w:position w:val="0"/>
        </w:rPr>
        <w:t>Mimo wyraźnych już dziś niedostatków studium o posesywnych formach w języku serbskochorwackim przynosi w sumie lingwiście wiele ciekawych spostrzeżeń szcze</w:t>
        <w:t>gółowych oraz ogólniejszych i stanowi niezwykle ważną pozycję dla zajmujących się</w:t>
      </w:r>
    </w:p>
    <w:p>
      <w:pPr>
        <w:pStyle w:val="Style60"/>
        <w:framePr w:w="8952" w:h="12029" w:hRule="exact" w:wrap="none" w:vAnchor="page" w:hAnchor="page" w:x="1247" w:y="1569"/>
        <w:tabs>
          <w:tab w:leader="none" w:pos="4890" w:val="left"/>
        </w:tabs>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komparatystyką języków słowiańskich.</w:t>
        <w:tab/>
        <w:t xml:space="preserve">S. </w:t>
      </w:r>
      <w:r>
        <w:rPr>
          <w:rStyle w:val="CharStyle62"/>
        </w:rPr>
        <w:t>Szlifersztejnowa</w:t>
      </w:r>
    </w:p>
    <w:p>
      <w:pPr>
        <w:pStyle w:val="Style51"/>
        <w:framePr w:w="8880" w:h="408" w:hRule="exact" w:wrap="none" w:vAnchor="page" w:hAnchor="page" w:x="1247" w:y="13858"/>
        <w:widowControl w:val="0"/>
        <w:keepNext w:val="0"/>
        <w:keepLines w:val="0"/>
        <w:shd w:val="clear" w:color="auto" w:fill="auto"/>
        <w:bidi w:val="0"/>
        <w:jc w:val="left"/>
        <w:spacing w:before="0" w:after="0"/>
        <w:ind w:left="0" w:right="0" w:firstLine="540"/>
      </w:pPr>
      <w:r>
        <w:rPr>
          <w:lang w:val="pl-PL" w:eastAsia="pl-PL" w:bidi="pl-PL"/>
          <w:w w:val="100"/>
          <w:spacing w:val="0"/>
          <w:color w:val="000000"/>
          <w:position w:val="0"/>
        </w:rPr>
        <w:t>* Por. Witold Doroszewski — Język Teodora Tomasza Jeża Warszawa 1949 s. 358,368.</w:t>
      </w:r>
    </w:p>
    <w:p>
      <w:pPr>
        <w:pStyle w:val="Style51"/>
        <w:framePr w:w="8880" w:h="660" w:hRule="exact" w:wrap="none" w:vAnchor="page" w:hAnchor="page" w:x="1247" w:y="14276"/>
        <w:widowControl w:val="0"/>
        <w:keepNext w:val="0"/>
        <w:keepLines w:val="0"/>
        <w:shd w:val="clear" w:color="auto" w:fill="auto"/>
        <w:bidi w:val="0"/>
        <w:spacing w:before="0" w:after="0" w:line="210" w:lineRule="exact"/>
        <w:ind w:left="0" w:right="0" w:firstLine="560"/>
      </w:pPr>
      <w:r>
        <w:rPr>
          <w:lang w:val="pl-PL" w:eastAsia="pl-PL" w:bidi="pl-PL"/>
          <w:w w:val="100"/>
          <w:spacing w:val="0"/>
          <w:color w:val="000000"/>
          <w:position w:val="0"/>
        </w:rPr>
        <w:t xml:space="preserve">** Por. np. uwagi </w:t>
      </w:r>
      <w:r>
        <w:rPr>
          <w:lang w:val="cs-CZ" w:eastAsia="cs-CZ" w:bidi="cs-CZ"/>
          <w:w w:val="100"/>
          <w:spacing w:val="0"/>
          <w:color w:val="000000"/>
          <w:position w:val="0"/>
        </w:rPr>
        <w:t xml:space="preserve">Františka Trávnička </w:t>
      </w:r>
      <w:r>
        <w:rPr>
          <w:lang w:val="pl-PL" w:eastAsia="pl-PL" w:bidi="pl-PL"/>
          <w:w w:val="100"/>
          <w:spacing w:val="0"/>
          <w:color w:val="000000"/>
          <w:position w:val="0"/>
        </w:rPr>
        <w:t>dotyczące funkcji syntaktycznych dopeł</w:t>
        <w:t xml:space="preserve">niacza podmiotowego i przedmiotowego w języku czeskim </w:t>
      </w:r>
      <w:r>
        <w:rPr>
          <w:lang w:val="cs-CZ" w:eastAsia="cs-CZ" w:bidi="cs-CZ"/>
          <w:w w:val="100"/>
          <w:spacing w:val="0"/>
          <w:color w:val="000000"/>
          <w:position w:val="0"/>
        </w:rPr>
        <w:t xml:space="preserve">(Mluvnice spisovné češtiny </w:t>
      </w:r>
      <w:r>
        <w:rPr>
          <w:lang w:val="pl-PL" w:eastAsia="pl-PL" w:bidi="pl-PL"/>
          <w:w w:val="100"/>
          <w:spacing w:val="0"/>
          <w:color w:val="000000"/>
          <w:position w:val="0"/>
        </w:rPr>
        <w:t xml:space="preserve">1951 </w:t>
      </w:r>
      <w:r>
        <w:rPr>
          <w:lang w:val="cs-CZ" w:eastAsia="cs-CZ" w:bidi="cs-CZ"/>
          <w:w w:val="100"/>
          <w:spacing w:val="0"/>
          <w:color w:val="000000"/>
          <w:position w:val="0"/>
        </w:rPr>
        <w:t xml:space="preserve">č. II </w:t>
      </w:r>
      <w:r>
        <w:rPr>
          <w:lang w:val="fr-FR" w:eastAsia="fr-FR" w:bidi="fr-FR"/>
          <w:w w:val="100"/>
          <w:spacing w:val="0"/>
          <w:color w:val="000000"/>
          <w:position w:val="0"/>
        </w:rPr>
        <w:t xml:space="preserve">s. </w:t>
      </w:r>
      <w:r>
        <w:rPr>
          <w:lang w:val="cs-CZ" w:eastAsia="cs-CZ" w:bidi="cs-CZ"/>
          <w:w w:val="100"/>
          <w:spacing w:val="0"/>
          <w:color w:val="000000"/>
          <w:position w:val="0"/>
        </w:rPr>
        <w:t>1073-1075).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2.4pt;margin-top:345.65pt;width:19.8pt;height:9.9pt;z-index:-251658240;mso-position-horizontal-relative:page;mso-position-vertical-relative:page;z-index:-251658749" fillcolor="#7A5739" stroked="f"/>
        </w:pict>
      </w:r>
    </w:p>
    <w:p>
      <w:pPr>
        <w:pStyle w:val="Style37"/>
        <w:framePr w:wrap="none" w:vAnchor="page" w:hAnchor="page" w:x="1337" w:y="956"/>
        <w:widowControl w:val="0"/>
        <w:keepNext w:val="0"/>
        <w:keepLines w:val="0"/>
        <w:shd w:val="clear" w:color="auto" w:fill="auto"/>
        <w:bidi w:val="0"/>
        <w:jc w:val="left"/>
        <w:spacing w:before="0" w:after="0" w:line="180" w:lineRule="exact"/>
        <w:ind w:left="0" w:right="0" w:firstLine="0"/>
      </w:pPr>
      <w:r>
        <w:rPr>
          <w:rStyle w:val="CharStyle104"/>
        </w:rPr>
        <w:t>422</w:t>
      </w:r>
    </w:p>
    <w:p>
      <w:pPr>
        <w:pStyle w:val="Style37"/>
        <w:framePr w:wrap="none" w:vAnchor="page" w:hAnchor="page" w:x="4301" w:y="944"/>
        <w:widowControl w:val="0"/>
        <w:keepNext w:val="0"/>
        <w:keepLines w:val="0"/>
        <w:shd w:val="clear" w:color="auto" w:fill="auto"/>
        <w:bidi w:val="0"/>
        <w:jc w:val="left"/>
        <w:spacing w:before="0" w:after="0" w:line="180" w:lineRule="exact"/>
        <w:ind w:left="0" w:right="0" w:firstLine="0"/>
      </w:pPr>
      <w:r>
        <w:rPr>
          <w:rStyle w:val="CharStyle106"/>
        </w:rPr>
        <w:t>PORADNIK JĘZYKOWY</w:t>
      </w:r>
    </w:p>
    <w:p>
      <w:pPr>
        <w:pStyle w:val="Style37"/>
        <w:framePr w:wrap="none" w:vAnchor="page" w:hAnchor="page" w:x="9275" w:y="956"/>
        <w:widowControl w:val="0"/>
        <w:keepNext w:val="0"/>
        <w:keepLines w:val="0"/>
        <w:shd w:val="clear" w:color="auto" w:fill="auto"/>
        <w:bidi w:val="0"/>
        <w:jc w:val="left"/>
        <w:spacing w:before="0" w:after="0" w:line="180" w:lineRule="exact"/>
        <w:ind w:left="0" w:right="0" w:firstLine="0"/>
      </w:pPr>
      <w:r>
        <w:rPr>
          <w:rStyle w:val="CharStyle104"/>
        </w:rPr>
        <w:t>1959 z. 9</w:t>
      </w:r>
    </w:p>
    <w:p>
      <w:pPr>
        <w:pStyle w:val="Style60"/>
        <w:framePr w:w="8940" w:h="9119" w:hRule="exact" w:wrap="none" w:vAnchor="page" w:hAnchor="page" w:x="1253" w:y="1533"/>
        <w:widowControl w:val="0"/>
        <w:keepNext w:val="0"/>
        <w:keepLines w:val="0"/>
        <w:shd w:val="clear" w:color="auto" w:fill="auto"/>
        <w:bidi w:val="0"/>
        <w:spacing w:before="0" w:after="0" w:line="246" w:lineRule="exact"/>
        <w:ind w:left="620" w:right="0" w:firstLine="0"/>
      </w:pPr>
      <w:r>
        <w:rPr>
          <w:lang w:val="pl-PL" w:eastAsia="pl-PL" w:bidi="pl-PL"/>
          <w:w w:val="100"/>
          <w:spacing w:val="0"/>
          <w:color w:val="000000"/>
          <w:position w:val="0"/>
        </w:rPr>
        <w:t xml:space="preserve">Łódzkie Towarzystwo Naukowe. </w:t>
      </w:r>
      <w:r>
        <w:rPr>
          <w:lang w:val="fr-FR" w:eastAsia="fr-FR" w:bidi="fr-FR"/>
          <w:w w:val="100"/>
          <w:spacing w:val="0"/>
          <w:color w:val="000000"/>
          <w:position w:val="0"/>
        </w:rPr>
        <w:t xml:space="preserve">Societas </w:t>
      </w:r>
      <w:r>
        <w:rPr>
          <w:lang w:val="pl-PL" w:eastAsia="pl-PL" w:bidi="pl-PL"/>
          <w:w w:val="100"/>
          <w:spacing w:val="0"/>
          <w:color w:val="000000"/>
          <w:position w:val="0"/>
        </w:rPr>
        <w:t>Scientiarum Lodziensis. - Rozprawy Ko</w:t>
        <w:t>misji Językowej tom. III</w:t>
      </w:r>
      <w:r>
        <w:rPr>
          <w:lang w:val="ru-RU" w:eastAsia="ru-RU" w:bidi="ru-RU"/>
          <w:w w:val="100"/>
          <w:spacing w:val="0"/>
          <w:color w:val="000000"/>
          <w:position w:val="0"/>
        </w:rPr>
        <w:t xml:space="preserve"> </w:t>
      </w:r>
      <w:r>
        <w:rPr>
          <w:lang w:val="pl-PL" w:eastAsia="pl-PL" w:bidi="pl-PL"/>
          <w:w w:val="100"/>
          <w:spacing w:val="0"/>
          <w:color w:val="000000"/>
          <w:position w:val="0"/>
        </w:rPr>
        <w:t xml:space="preserve">Redagują Karol Dejna, Stefan </w:t>
      </w:r>
      <w:r>
        <w:rPr>
          <w:lang w:val="cs-CZ" w:eastAsia="cs-CZ" w:bidi="cs-CZ"/>
          <w:w w:val="100"/>
          <w:spacing w:val="0"/>
          <w:color w:val="000000"/>
          <w:position w:val="0"/>
        </w:rPr>
        <w:t xml:space="preserve">Hrabec, </w:t>
      </w:r>
      <w:r>
        <w:rPr>
          <w:lang w:val="pl-PL" w:eastAsia="pl-PL" w:bidi="pl-PL"/>
          <w:w w:val="100"/>
          <w:spacing w:val="0"/>
          <w:color w:val="000000"/>
          <w:position w:val="0"/>
        </w:rPr>
        <w:t>Witold Śmiech.</w:t>
      </w:r>
    </w:p>
    <w:p>
      <w:pPr>
        <w:pStyle w:val="Style60"/>
        <w:framePr w:w="8940" w:h="9119" w:hRule="exact" w:wrap="none" w:vAnchor="page" w:hAnchor="page" w:x="1253" w:y="1533"/>
        <w:widowControl w:val="0"/>
        <w:keepNext w:val="0"/>
        <w:keepLines w:val="0"/>
        <w:shd w:val="clear" w:color="auto" w:fill="auto"/>
        <w:bidi w:val="0"/>
        <w:spacing w:before="0" w:after="269" w:line="190" w:lineRule="exact"/>
        <w:ind w:left="0" w:right="0" w:firstLine="620"/>
      </w:pPr>
      <w:r>
        <w:rPr>
          <w:lang w:val="pl-PL" w:eastAsia="pl-PL" w:bidi="pl-PL"/>
          <w:w w:val="100"/>
          <w:spacing w:val="0"/>
          <w:color w:val="000000"/>
          <w:position w:val="0"/>
        </w:rPr>
        <w:t>Łódź 1955. Zakład im. Ossolińskich we Wrocławiu s. 207.</w:t>
      </w:r>
    </w:p>
    <w:p>
      <w:pPr>
        <w:pStyle w:val="Style60"/>
        <w:framePr w:w="8940" w:h="9119" w:hRule="exact" w:wrap="none" w:vAnchor="page" w:hAnchor="page" w:x="1253" w:y="1533"/>
        <w:widowControl w:val="0"/>
        <w:keepNext w:val="0"/>
        <w:keepLines w:val="0"/>
        <w:shd w:val="clear" w:color="auto" w:fill="auto"/>
        <w:bidi w:val="0"/>
        <w:spacing w:before="0" w:after="0" w:line="246" w:lineRule="exact"/>
        <w:ind w:left="0" w:right="0" w:firstLine="620"/>
      </w:pPr>
      <w:r>
        <w:rPr>
          <w:lang w:val="pl-PL" w:eastAsia="pl-PL" w:bidi="pl-PL"/>
          <w:w w:val="100"/>
          <w:spacing w:val="0"/>
          <w:color w:val="000000"/>
          <w:position w:val="0"/>
        </w:rPr>
        <w:t>Łódzkie Towarzystwo Naukowe wydało ostatnio trzeci tom Rozpraw Komisji Języ</w:t>
        <w:t xml:space="preserve">kowej. W tomie tym znajdują się następujące artykuły. Karol Dejna: "Gwara kuczowska na tle innych gwar czeskich'*. "W sprawie terminów: język, dialekt, gwara, żargon". Stefan </w:t>
      </w:r>
      <w:r>
        <w:rPr>
          <w:lang w:val="cs-CZ" w:eastAsia="cs-CZ" w:bidi="cs-CZ"/>
          <w:w w:val="100"/>
          <w:spacing w:val="0"/>
          <w:color w:val="000000"/>
          <w:position w:val="0"/>
        </w:rPr>
        <w:t xml:space="preserve">Hrabec </w:t>
      </w:r>
      <w:r>
        <w:rPr>
          <w:lang w:val="pl-PL" w:eastAsia="pl-PL" w:bidi="pl-PL"/>
          <w:w w:val="100"/>
          <w:spacing w:val="0"/>
          <w:color w:val="000000"/>
          <w:position w:val="0"/>
        </w:rPr>
        <w:t>: "O polskiej gwarze wsi Duliby w byłym powiecie buczackim". Paweł Smoczyński: "Zmiany językowe w Luzinie w ostatnich pięćdziesięciu latach". Wła</w:t>
        <w:t>dysław Cyran: "Oznaczanie tylnej nosówki przez u w niektórych zabytkach języka pol</w:t>
        <w:t xml:space="preserve">skiego XV i XVI wieku". Janusz Chmielewski: "Różnice między językiem Fang-jen i językiem glos Kuo P*o w ujęciu </w:t>
      </w:r>
      <w:r>
        <w:rPr>
          <w:lang w:val="fr-FR" w:eastAsia="fr-FR" w:bidi="fr-FR"/>
          <w:w w:val="100"/>
          <w:spacing w:val="0"/>
          <w:color w:val="000000"/>
          <w:position w:val="0"/>
        </w:rPr>
        <w:t xml:space="preserve">Wang </w:t>
      </w:r>
      <w:r>
        <w:rPr>
          <w:lang w:val="pl-PL" w:eastAsia="pl-PL" w:bidi="pl-PL"/>
          <w:w w:val="100"/>
          <w:spacing w:val="0"/>
          <w:color w:val="000000"/>
          <w:position w:val="0"/>
        </w:rPr>
        <w:t>Kuoweia". Wanda Budziszewska : "Żargon ochweśnicki". Krystyna Kamińska: "Bibliografia zawartości Prac Filologicznych". W artykule pt. "Gwara kuczowska na tle innych gwar czeskich" K. Dejna opisuje wymowę środowiska Czechów, którzy znaleźli się w Polsce szukając swobód religijnych. Naj</w:t>
        <w:t>więcej tego rodzaju Czechów zgromadziło się we wsi Kuców pow. Piotrków woj. Łódź. Autor przedstawia stosunek gwary kuczowskiej do języka czeskiego i podstawowych dialektów czeskich. Najpierw omawia cechy gwary kuczowskiej, które różnią się od ję</w:t>
        <w:t>zyka polskiego, a wspólne są wszystkim dialektom czeskim oraz językowi ogólnoczeskiemu. W dalszej zaś części pracy wymienia cechy wyróżniające gwarę kuczowsicą od gwar południowo-zachodnio-czeskich, wykazując, że dialekt czeski nie jest jednolity, lecz dzieli się na kilka narzeczy.</w:t>
      </w:r>
    </w:p>
    <w:p>
      <w:pPr>
        <w:pStyle w:val="Style60"/>
        <w:framePr w:w="8940" w:h="9119" w:hRule="exact" w:wrap="none" w:vAnchor="page" w:hAnchor="page" w:x="1253" w:y="1533"/>
        <w:widowControl w:val="0"/>
        <w:keepNext w:val="0"/>
        <w:keepLines w:val="0"/>
        <w:shd w:val="clear" w:color="auto" w:fill="auto"/>
        <w:bidi w:val="0"/>
        <w:spacing w:before="0" w:after="0" w:line="246" w:lineRule="exact"/>
        <w:ind w:left="0" w:right="0" w:firstLine="620"/>
      </w:pPr>
      <w:r>
        <w:rPr>
          <w:lang w:val="pl-PL" w:eastAsia="pl-PL" w:bidi="pl-PL"/>
          <w:w w:val="100"/>
          <w:spacing w:val="0"/>
          <w:color w:val="000000"/>
          <w:position w:val="0"/>
        </w:rPr>
        <w:t>Jeżeli chodzi o gwarę kuczowską, jest ona najbliższa zdaniem K. Dejny gwarze północno-wschodnio-czeskiej. Drugi artykuł K. Dejny nosi tytuł "W sprawie terminów: język, dialekt, gwara, żargon". W artykule tym autor proponuje by "terminu dialekt uży</w:t>
        <w:t>wać tylko na określenie dialektu terytorialnego, terminu zaś gwara na określenie podgrupy tak pojmowanego dialektu i nie wyróżniać dialektów szlacheckich, burżuazyjnych itd. skoro ich cechą jest to, że nie mają własnej budowy gramatycznej i podstawowego zaso</w:t>
        <w:t>bu słów, lecz zapożyczają je z języka ogólnonarodowego".</w:t>
      </w:r>
    </w:p>
    <w:p>
      <w:pPr>
        <w:pStyle w:val="Style60"/>
        <w:framePr w:w="8940" w:h="9119" w:hRule="exact" w:wrap="none" w:vAnchor="page" w:hAnchor="page" w:x="1253" w:y="1533"/>
        <w:widowControl w:val="0"/>
        <w:keepNext w:val="0"/>
        <w:keepLines w:val="0"/>
        <w:shd w:val="clear" w:color="auto" w:fill="auto"/>
        <w:bidi w:val="0"/>
        <w:spacing w:before="0" w:after="0" w:line="246" w:lineRule="exact"/>
        <w:ind w:left="0" w:right="0" w:firstLine="620"/>
      </w:pPr>
      <w:r>
        <w:rPr>
          <w:lang w:val="pl-PL" w:eastAsia="pl-PL" w:bidi="pl-PL"/>
          <w:w w:val="100"/>
          <w:spacing w:val="0"/>
          <w:color w:val="000000"/>
          <w:position w:val="0"/>
        </w:rPr>
        <w:t>Żargon nie jest według K. Dejny "odrębnym językiem choćby dlatego, że nie obsłu</w:t>
        <w:t>guje on na stałe całego społeczeństwa. Nie jest on ani odrębnym językiem, ani nawet dialektem czy gwarą, ponieważ nie posiada sobie właściwej fonetyki i struktury grama</w:t>
        <w:t xml:space="preserve">tycznej. Zagadnienia są w niektórych punktach dyskusyjne. Może warto przypomnieć, że poruszał je — w sposób nieco odmienny — </w:t>
      </w:r>
      <w:r>
        <w:rPr>
          <w:lang w:val="en-US" w:eastAsia="en-US" w:bidi="en-US"/>
          <w:w w:val="100"/>
          <w:spacing w:val="0"/>
          <w:color w:val="000000"/>
          <w:position w:val="0"/>
        </w:rPr>
        <w:t xml:space="preserve">prof. </w:t>
      </w:r>
      <w:r>
        <w:rPr>
          <w:lang w:val="pl-PL" w:eastAsia="pl-PL" w:bidi="pl-PL"/>
          <w:w w:val="100"/>
          <w:spacing w:val="0"/>
          <w:color w:val="000000"/>
          <w:position w:val="0"/>
        </w:rPr>
        <w:t>W. Doroszewski w artykule "Przedmiot i metody dialektologii". — Por. Jęz. nr 1 z r. 1953.</w:t>
      </w:r>
    </w:p>
    <w:p>
      <w:pPr>
        <w:pStyle w:val="Style68"/>
        <w:framePr w:w="8940" w:h="9119" w:hRule="exact" w:wrap="none" w:vAnchor="page" w:hAnchor="page" w:x="1253" w:y="1533"/>
        <w:widowControl w:val="0"/>
        <w:keepNext w:val="0"/>
        <w:keepLines w:val="0"/>
        <w:shd w:val="clear" w:color="auto" w:fill="auto"/>
        <w:bidi w:val="0"/>
        <w:jc w:val="left"/>
        <w:spacing w:before="0" w:after="0" w:line="190" w:lineRule="exact"/>
        <w:ind w:left="6700" w:right="0" w:firstLine="0"/>
      </w:pPr>
      <w:r>
        <w:rPr>
          <w:lang w:val="pl-PL" w:eastAsia="pl-PL" w:bidi="pl-PL"/>
          <w:w w:val="100"/>
          <w:spacing w:val="0"/>
          <w:color w:val="000000"/>
          <w:position w:val="0"/>
        </w:rPr>
        <w:t xml:space="preserve">Mgr Józef </w:t>
      </w:r>
      <w:r>
        <w:rPr>
          <w:lang w:val="cs-CZ" w:eastAsia="cs-CZ" w:bidi="cs-CZ"/>
          <w:w w:val="100"/>
          <w:spacing w:val="0"/>
          <w:color w:val="000000"/>
          <w:position w:val="0"/>
        </w:rPr>
        <w:t>Smyl</w:t>
      </w:r>
    </w:p>
    <w:p>
      <w:pPr>
        <w:pStyle w:val="Style33"/>
        <w:framePr w:w="8940" w:h="3263" w:hRule="exact" w:wrap="none" w:vAnchor="page" w:hAnchor="page" w:x="1253" w:y="11630"/>
        <w:widowControl w:val="0"/>
        <w:keepNext w:val="0"/>
        <w:keepLines w:val="0"/>
        <w:shd w:val="clear" w:color="auto" w:fill="auto"/>
        <w:bidi w:val="0"/>
        <w:spacing w:before="0" w:after="326" w:line="190" w:lineRule="exact"/>
        <w:ind w:left="0" w:right="0" w:firstLine="0"/>
      </w:pPr>
      <w:r>
        <w:rPr>
          <w:lang w:val="pl-PL" w:eastAsia="pl-PL" w:bidi="pl-PL"/>
          <w:w w:val="100"/>
          <w:spacing w:val="0"/>
          <w:color w:val="000000"/>
          <w:position w:val="0"/>
        </w:rPr>
        <w:t>CO PISZĄ 0 JĘZYKU?</w:t>
      </w:r>
    </w:p>
    <w:p>
      <w:pPr>
        <w:pStyle w:val="Style60"/>
        <w:numPr>
          <w:ilvl w:val="0"/>
          <w:numId w:val="31"/>
        </w:numPr>
        <w:framePr w:w="8940" w:h="3263" w:hRule="exact" w:wrap="none" w:vAnchor="page" w:hAnchor="page" w:x="1253" w:y="11630"/>
        <w:tabs>
          <w:tab w:leader="none" w:pos="3106" w:val="left"/>
        </w:tabs>
        <w:widowControl w:val="0"/>
        <w:keepNext w:val="0"/>
        <w:keepLines w:val="0"/>
        <w:shd w:val="clear" w:color="auto" w:fill="auto"/>
        <w:bidi w:val="0"/>
        <w:spacing w:before="0" w:after="273" w:line="190" w:lineRule="exact"/>
        <w:ind w:left="2840" w:right="0" w:firstLine="0"/>
      </w:pPr>
      <w:r>
        <w:rPr>
          <w:lang w:val="pl-PL" w:eastAsia="pl-PL" w:bidi="pl-PL"/>
          <w:w w:val="100"/>
          <w:spacing w:val="0"/>
          <w:color w:val="000000"/>
          <w:position w:val="0"/>
        </w:rPr>
        <w:t>JĘZYKOZNAWSTWO POLSKIE</w:t>
      </w:r>
    </w:p>
    <w:p>
      <w:pPr>
        <w:pStyle w:val="Style33"/>
        <w:framePr w:w="8940" w:h="3263" w:hRule="exact" w:wrap="none" w:vAnchor="page" w:hAnchor="page" w:x="1253" w:y="11630"/>
        <w:widowControl w:val="0"/>
        <w:keepNext w:val="0"/>
        <w:keepLines w:val="0"/>
        <w:shd w:val="clear" w:color="auto" w:fill="auto"/>
        <w:bidi w:val="0"/>
        <w:jc w:val="left"/>
        <w:spacing w:before="0" w:after="0" w:line="294" w:lineRule="exact"/>
        <w:ind w:left="0" w:right="0" w:firstLine="620"/>
      </w:pPr>
      <w:r>
        <w:rPr>
          <w:lang w:val="pl-PL" w:eastAsia="pl-PL" w:bidi="pl-PL"/>
          <w:w w:val="100"/>
          <w:spacing w:val="0"/>
          <w:color w:val="000000"/>
          <w:position w:val="0"/>
        </w:rPr>
        <w:t xml:space="preserve">W obszernym artykule pt. ’’Rozwój językoznawstwa ("Tygodnik Demokratyczny  Nr 37) </w:t>
      </w:r>
      <w:r>
        <w:rPr>
          <w:lang w:val="en-US" w:eastAsia="en-US" w:bidi="en-US"/>
          <w:w w:val="100"/>
          <w:spacing w:val="0"/>
          <w:color w:val="000000"/>
          <w:position w:val="0"/>
        </w:rPr>
        <w:t xml:space="preserve">prof. </w:t>
      </w:r>
      <w:r>
        <w:rPr>
          <w:lang w:val="pl-PL" w:eastAsia="pl-PL" w:bidi="pl-PL"/>
          <w:w w:val="100"/>
          <w:spacing w:val="0"/>
          <w:color w:val="000000"/>
          <w:position w:val="0"/>
        </w:rPr>
        <w:t>Doroszewski daje zarys historyczny dotychczasowych osiągnięć w tej dziedzinie, stwierdzając, w zakończeniu, iż ’’postęp, który się dokonywa w językoznawstwie polskim w okresie istnienia Polskiej Rzeczypospolitej Ludowej w porównaniu z okresem przedwojennym, jest jednym ze świadectw tego, że w naszym państwie dzisiejszym językoznawstwo znajduje dobre warunki rozwoju</w:t>
      </w:r>
      <w:r>
        <w:rPr>
          <w:lang w:val="pl-PL" w:eastAsia="pl-PL" w:bidi="pl-PL"/>
          <w:vertAlign w:val="superscript"/>
          <w:w w:val="100"/>
          <w:spacing w:val="0"/>
          <w:color w:val="000000"/>
          <w:position w:val="0"/>
        </w:rPr>
        <w:t>0</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334" w:y="1014"/>
        <w:widowControl w:val="0"/>
        <w:keepNext w:val="0"/>
        <w:keepLines w:val="0"/>
        <w:shd w:val="clear" w:color="auto" w:fill="auto"/>
        <w:bidi w:val="0"/>
        <w:jc w:val="left"/>
        <w:spacing w:before="0" w:after="0" w:line="180" w:lineRule="exact"/>
        <w:ind w:left="0" w:right="0" w:firstLine="0"/>
      </w:pPr>
      <w:r>
        <w:rPr>
          <w:rStyle w:val="CharStyle104"/>
        </w:rPr>
        <w:t>1959 z. 9</w:t>
      </w:r>
    </w:p>
    <w:p>
      <w:pPr>
        <w:pStyle w:val="Style37"/>
        <w:framePr w:wrap="none" w:vAnchor="page" w:hAnchor="page" w:x="4844" w:y="1002"/>
        <w:widowControl w:val="0"/>
        <w:keepNext w:val="0"/>
        <w:keepLines w:val="0"/>
        <w:shd w:val="clear" w:color="auto" w:fill="auto"/>
        <w:bidi w:val="0"/>
        <w:jc w:val="left"/>
        <w:spacing w:before="0" w:after="0" w:line="180" w:lineRule="exact"/>
        <w:ind w:left="0" w:right="0" w:firstLine="0"/>
      </w:pPr>
      <w:r>
        <w:rPr>
          <w:rStyle w:val="CharStyle104"/>
        </w:rPr>
        <w:t>PORADNIK JĘZYKOWY</w:t>
      </w:r>
    </w:p>
    <w:p>
      <w:pPr>
        <w:pStyle w:val="Style37"/>
        <w:framePr w:wrap="none" w:vAnchor="page" w:hAnchor="page" w:x="9824" w:y="1008"/>
        <w:widowControl w:val="0"/>
        <w:keepNext w:val="0"/>
        <w:keepLines w:val="0"/>
        <w:shd w:val="clear" w:color="auto" w:fill="auto"/>
        <w:bidi w:val="0"/>
        <w:jc w:val="left"/>
        <w:spacing w:before="0" w:after="0" w:line="180" w:lineRule="exact"/>
        <w:ind w:left="0" w:right="0" w:firstLine="0"/>
      </w:pPr>
      <w:r>
        <w:rPr>
          <w:rStyle w:val="CharStyle104"/>
        </w:rPr>
        <w:t>423</w:t>
      </w:r>
    </w:p>
    <w:p>
      <w:pPr>
        <w:pStyle w:val="Style33"/>
        <w:framePr w:w="8940" w:h="10387" w:hRule="exact" w:wrap="none" w:vAnchor="page" w:hAnchor="page" w:x="1238" w:y="1655"/>
        <w:widowControl w:val="0"/>
        <w:keepNext w:val="0"/>
        <w:keepLines w:val="0"/>
        <w:shd w:val="clear" w:color="auto" w:fill="auto"/>
        <w:bidi w:val="0"/>
        <w:jc w:val="both"/>
        <w:spacing w:before="0" w:after="0" w:line="294" w:lineRule="exact"/>
        <w:ind w:left="0" w:right="0" w:firstLine="620"/>
      </w:pPr>
      <w:r>
        <w:rPr>
          <w:lang w:val="pl-PL" w:eastAsia="pl-PL" w:bidi="pl-PL"/>
          <w:w w:val="100"/>
          <w:spacing w:val="0"/>
          <w:color w:val="000000"/>
          <w:position w:val="0"/>
        </w:rPr>
        <w:t>W "Głosie Nauczycielskim</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Doroszewski omawia "Współpracę pla</w:t>
        <w:t>cówek naukowych i szkół w badaniach gwar</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*‘(Nr 40 z dn. </w:t>
      </w:r>
      <w:r>
        <w:rPr>
          <w:lang w:val="en-US" w:eastAsia="en-US" w:bidi="en-US"/>
          <w:w w:val="100"/>
          <w:spacing w:val="0"/>
          <w:color w:val="000000"/>
          <w:position w:val="0"/>
        </w:rPr>
        <w:t xml:space="preserve">4.X. </w:t>
      </w:r>
      <w:r>
        <w:rPr>
          <w:lang w:val="pl-PL" w:eastAsia="pl-PL" w:bidi="pl-PL"/>
          <w:w w:val="100"/>
          <w:spacing w:val="0"/>
          <w:color w:val="000000"/>
          <w:position w:val="0"/>
        </w:rPr>
        <w:t>). Powołując się na ten artykuł mgr Wanda Pomianowska w numerze 40 tegoż pisma z dn.</w:t>
      </w:r>
    </w:p>
    <w:p>
      <w:pPr>
        <w:pStyle w:val="Style33"/>
        <w:numPr>
          <w:ilvl w:val="0"/>
          <w:numId w:val="33"/>
        </w:numPr>
        <w:framePr w:w="8940" w:h="10387" w:hRule="exact" w:wrap="none" w:vAnchor="page" w:hAnchor="page" w:x="1238" w:y="1655"/>
        <w:widowControl w:val="0"/>
        <w:keepNext w:val="0"/>
        <w:keepLines w:val="0"/>
        <w:shd w:val="clear" w:color="auto" w:fill="auto"/>
        <w:bidi w:val="0"/>
        <w:jc w:val="both"/>
        <w:spacing w:before="0" w:after="0" w:line="294" w:lineRule="exact"/>
        <w:ind w:left="0" w:right="0" w:firstLine="0"/>
      </w:pPr>
      <w:r>
        <w:rPr>
          <w:lang w:val="pl-PL" w:eastAsia="pl-PL" w:bidi="pl-PL"/>
          <w:w w:val="100"/>
          <w:spacing w:val="0"/>
          <w:color w:val="000000"/>
          <w:position w:val="0"/>
        </w:rPr>
        <w:t>X.59r. informuje ogół nauczycielski o niektórych kwestiach teoretycznych, o praktycznych formach organizacji terenowych badań gwaroznawczych. Artykuł ten, stanowiący wstęp do zapowiedzianej serii, zakończony jest apelem o dalszą współpracę ze strony nauczycielstwa oraz Opiekunów Szkolnych Kół Krajoznaw</w:t>
        <w:t>czo-Turystycznych i Opiekunów Drużyn Harcerskich z całej Polski, "którzy w roku zeszłym z tak dobrymi wynikami organizowali konkursy gwaroznawcze i akcje pod hasłem "Czy znasz swoją wieś i mowę jej mieszkańców?**</w:t>
      </w:r>
    </w:p>
    <w:p>
      <w:pPr>
        <w:pStyle w:val="Style33"/>
        <w:framePr w:w="8940" w:h="10387" w:hRule="exact" w:wrap="none" w:vAnchor="page" w:hAnchor="page" w:x="1238" w:y="1655"/>
        <w:widowControl w:val="0"/>
        <w:keepNext w:val="0"/>
        <w:keepLines w:val="0"/>
        <w:shd w:val="clear" w:color="auto" w:fill="auto"/>
        <w:bidi w:val="0"/>
        <w:jc w:val="both"/>
        <w:spacing w:before="0" w:after="0" w:line="294" w:lineRule="exact"/>
        <w:ind w:left="0" w:right="0" w:firstLine="620"/>
      </w:pPr>
      <w:r>
        <w:rPr>
          <w:lang w:val="pl-PL" w:eastAsia="pl-PL" w:bidi="pl-PL"/>
          <w:w w:val="100"/>
          <w:spacing w:val="0"/>
          <w:color w:val="000000"/>
          <w:position w:val="0"/>
        </w:rPr>
        <w:t>W tym samym periodyku (nr 42) czytamy miłą gawędę p. Edwarda Góry pt. "Z kwestionariuszem gwarowym ... na bagażniku roweru**.</w:t>
      </w:r>
    </w:p>
    <w:p>
      <w:pPr>
        <w:pStyle w:val="Style33"/>
        <w:framePr w:w="8940" w:h="10387" w:hRule="exact" w:wrap="none" w:vAnchor="page" w:hAnchor="page" w:x="1238" w:y="1655"/>
        <w:widowControl w:val="0"/>
        <w:keepNext w:val="0"/>
        <w:keepLines w:val="0"/>
        <w:shd w:val="clear" w:color="auto" w:fill="auto"/>
        <w:bidi w:val="0"/>
        <w:jc w:val="both"/>
        <w:spacing w:before="0" w:after="323" w:line="294" w:lineRule="exact"/>
        <w:ind w:left="0" w:right="0" w:firstLine="620"/>
      </w:pPr>
      <w:r>
        <w:rPr>
          <w:lang w:val="pl-PL" w:eastAsia="pl-PL" w:bidi="pl-PL"/>
          <w:w w:val="100"/>
          <w:spacing w:val="0"/>
          <w:color w:val="000000"/>
          <w:position w:val="0"/>
        </w:rPr>
        <w:t>P. Jan Wagner na łamach "Słowa Powszechnego** (nr 225) woła nową metaforą "O zielone światło dla Instytutu Śląskiego**, którego tak doniosła i zakrojona na szeroką skalę działalność (m.in. sekcji językoznawczej) jest w praktyce, jak informuje autor artykułu, krępowana wieloma przeszkodami i trud</w:t>
        <w:t>nościami natury finansowej, lokalowej i technicznej.</w:t>
      </w:r>
    </w:p>
    <w:p>
      <w:pPr>
        <w:pStyle w:val="Style60"/>
        <w:numPr>
          <w:ilvl w:val="0"/>
          <w:numId w:val="35"/>
        </w:numPr>
        <w:framePr w:w="8940" w:h="10387" w:hRule="exact" w:wrap="none" w:vAnchor="page" w:hAnchor="page" w:x="1238" w:y="1655"/>
        <w:tabs>
          <w:tab w:leader="none" w:pos="2670" w:val="left"/>
        </w:tabs>
        <w:widowControl w:val="0"/>
        <w:keepNext w:val="0"/>
        <w:keepLines w:val="0"/>
        <w:shd w:val="clear" w:color="auto" w:fill="auto"/>
        <w:bidi w:val="0"/>
        <w:spacing w:before="0" w:after="142" w:line="190" w:lineRule="exact"/>
        <w:ind w:left="2380" w:right="0" w:firstLine="0"/>
      </w:pPr>
      <w:r>
        <w:rPr>
          <w:lang w:val="pl-PL" w:eastAsia="pl-PL" w:bidi="pl-PL"/>
          <w:w w:val="100"/>
          <w:spacing w:val="0"/>
          <w:color w:val="000000"/>
          <w:position w:val="0"/>
        </w:rPr>
        <w:t>SPRAWY POPRAWNOŚCI JĘZYKOWEJ</w:t>
      </w:r>
    </w:p>
    <w:p>
      <w:pPr>
        <w:pStyle w:val="Style33"/>
        <w:framePr w:w="8940" w:h="10387" w:hRule="exact" w:wrap="none" w:vAnchor="page" w:hAnchor="page" w:x="1238" w:y="1655"/>
        <w:widowControl w:val="0"/>
        <w:keepNext w:val="0"/>
        <w:keepLines w:val="0"/>
        <w:shd w:val="clear" w:color="auto" w:fill="auto"/>
        <w:bidi w:val="0"/>
        <w:jc w:val="both"/>
        <w:spacing w:before="0" w:after="0" w:line="300" w:lineRule="exact"/>
        <w:ind w:left="0" w:right="0" w:firstLine="620"/>
      </w:pPr>
      <w:r>
        <w:rPr>
          <w:lang w:val="pl-PL" w:eastAsia="pl-PL" w:bidi="pl-PL"/>
          <w:w w:val="100"/>
          <w:spacing w:val="0"/>
          <w:color w:val="000000"/>
          <w:position w:val="0"/>
        </w:rPr>
        <w:t>Pracowite "kąciki językowe** na ogół młócą to samo wciąż; aż dziw człeka zbiera, gdy stwierdza, że ludzie stale jednakie zadają pytania, że się w ich listach do różnych redakcji ustawicznie powtarzają te same wątpliwości i waha</w:t>
        <w:t>nia, że czytelnicy popełniają wiecznie te same błędy, że redakcje dają (na ogół) te same odpowiednie wskazówki ... i że to jak gdyby pomaga!</w:t>
      </w:r>
    </w:p>
    <w:p>
      <w:pPr>
        <w:pStyle w:val="Style33"/>
        <w:framePr w:w="8940" w:h="10387" w:hRule="exact" w:wrap="none" w:vAnchor="page" w:hAnchor="page" w:x="1238" w:y="1655"/>
        <w:widowControl w:val="0"/>
        <w:keepNext w:val="0"/>
        <w:keepLines w:val="0"/>
        <w:shd w:val="clear" w:color="auto" w:fill="auto"/>
        <w:bidi w:val="0"/>
        <w:jc w:val="both"/>
        <w:spacing w:before="0" w:after="0" w:line="300" w:lineRule="exact"/>
        <w:ind w:left="0" w:right="0" w:firstLine="620"/>
      </w:pPr>
      <w:r>
        <w:rPr>
          <w:lang w:val="pl-PL" w:eastAsia="pl-PL" w:bidi="pl-PL"/>
          <w:w w:val="100"/>
          <w:spacing w:val="0"/>
          <w:color w:val="000000"/>
          <w:position w:val="0"/>
        </w:rPr>
        <w:t>Do licznych już placówek tego typu przybywa jeszcze rubryka poradnictwa językowego w "Kurierze Lubelskim**. Prowadzi ją znany pisarz Kazimierz Andrzej Jaworski.</w:t>
      </w:r>
    </w:p>
    <w:p>
      <w:pPr>
        <w:pStyle w:val="Style33"/>
        <w:framePr w:w="8940" w:h="10387" w:hRule="exact" w:wrap="none" w:vAnchor="page" w:hAnchor="page" w:x="1238" w:y="1655"/>
        <w:widowControl w:val="0"/>
        <w:keepNext w:val="0"/>
        <w:keepLines w:val="0"/>
        <w:shd w:val="clear" w:color="auto" w:fill="auto"/>
        <w:bidi w:val="0"/>
        <w:jc w:val="both"/>
        <w:spacing w:before="0" w:after="0" w:line="300" w:lineRule="exact"/>
        <w:ind w:left="0" w:right="0" w:firstLine="620"/>
      </w:pPr>
      <w:r>
        <w:rPr>
          <w:lang w:val="pl-PL" w:eastAsia="pl-PL" w:bidi="pl-PL"/>
          <w:w w:val="100"/>
          <w:spacing w:val="0"/>
          <w:color w:val="000000"/>
          <w:position w:val="0"/>
        </w:rPr>
        <w:t xml:space="preserve">Z poszczególnych "kącików*' warto wymienić dwa felietoniki mgra S. Reczka. W jednym (z dn. </w:t>
      </w:r>
      <w:r>
        <w:rPr>
          <w:lang w:val="ru-RU" w:eastAsia="ru-RU" w:bidi="ru-RU"/>
          <w:w w:val="100"/>
          <w:spacing w:val="0"/>
          <w:color w:val="000000"/>
          <w:position w:val="0"/>
        </w:rPr>
        <w:t>18/19.</w:t>
      </w:r>
      <w:r>
        <w:rPr>
          <w:lang w:val="pl-PL" w:eastAsia="pl-PL" w:bidi="pl-PL"/>
          <w:w w:val="100"/>
          <w:spacing w:val="0"/>
          <w:color w:val="000000"/>
          <w:position w:val="0"/>
        </w:rPr>
        <w:t>X) autor rozprawia się z osławionym (i tylekroć już oma</w:t>
        <w:t xml:space="preserve">wianym) </w:t>
      </w:r>
      <w:r>
        <w:rPr>
          <w:rStyle w:val="CharStyle36"/>
          <w:b w:val="0"/>
          <w:bCs w:val="0"/>
        </w:rPr>
        <w:t>międzyczasem</w:t>
      </w:r>
      <w:r>
        <w:rPr>
          <w:lang w:val="pl-PL" w:eastAsia="pl-PL" w:bidi="pl-PL"/>
          <w:w w:val="100"/>
          <w:spacing w:val="0"/>
          <w:color w:val="000000"/>
          <w:position w:val="0"/>
        </w:rPr>
        <w:t>, wykazując niepoprawność i niedorzeczność tego zało</w:t>
        <w:t>żenia, którego jednak — jak wykazuje praktyka — żadne wywody ani perswazje nie zdołają już wyprzeć z powszechnego użycia w mowie i piśmie.*</w:t>
      </w:r>
    </w:p>
    <w:p>
      <w:pPr>
        <w:pStyle w:val="Style33"/>
        <w:framePr w:w="8940" w:h="10387" w:hRule="exact" w:wrap="none" w:vAnchor="page" w:hAnchor="page" w:x="1238" w:y="1655"/>
        <w:widowControl w:val="0"/>
        <w:keepNext w:val="0"/>
        <w:keepLines w:val="0"/>
        <w:shd w:val="clear" w:color="auto" w:fill="auto"/>
        <w:bidi w:val="0"/>
        <w:jc w:val="both"/>
        <w:spacing w:before="0" w:after="0" w:line="300" w:lineRule="exact"/>
        <w:ind w:left="0" w:right="0" w:firstLine="620"/>
      </w:pPr>
      <w:r>
        <w:rPr>
          <w:lang w:val="pl-PL" w:eastAsia="pl-PL" w:bidi="pl-PL"/>
          <w:w w:val="100"/>
          <w:spacing w:val="0"/>
          <w:color w:val="000000"/>
          <w:position w:val="0"/>
        </w:rPr>
        <w:t xml:space="preserve">W drugim felietoniku (z </w:t>
      </w:r>
      <w:r>
        <w:rPr>
          <w:lang w:val="en-US" w:eastAsia="en-US" w:bidi="en-US"/>
          <w:w w:val="100"/>
          <w:spacing w:val="0"/>
          <w:color w:val="000000"/>
          <w:position w:val="0"/>
        </w:rPr>
        <w:t xml:space="preserve">9.X) </w:t>
      </w:r>
      <w:r>
        <w:rPr>
          <w:lang w:val="pl-PL" w:eastAsia="pl-PL" w:bidi="pl-PL"/>
          <w:w w:val="100"/>
          <w:spacing w:val="0"/>
          <w:color w:val="000000"/>
          <w:position w:val="0"/>
        </w:rPr>
        <w:t>p. Reczek porusza temat bliski memu sercu, mianowicie omawia wyrażenie "w ręku", wyjaśniając mało już dziś uchwytną</w:t>
      </w:r>
    </w:p>
    <w:p>
      <w:pPr>
        <w:pStyle w:val="Style51"/>
        <w:framePr w:w="8886" w:h="522" w:hRule="exact" w:wrap="none" w:vAnchor="page" w:hAnchor="page" w:x="1238" w:y="12420"/>
        <w:widowControl w:val="0"/>
        <w:keepNext w:val="0"/>
        <w:keepLines w:val="0"/>
        <w:shd w:val="clear" w:color="auto" w:fill="auto"/>
        <w:bidi w:val="0"/>
        <w:jc w:val="right"/>
        <w:spacing w:before="0" w:after="0" w:line="240" w:lineRule="exact"/>
        <w:ind w:left="0" w:right="0" w:firstLine="0"/>
      </w:pPr>
      <w:r>
        <w:rPr>
          <w:rStyle w:val="CharStyle53"/>
        </w:rPr>
        <w:t>*</w:t>
      </w:r>
      <w:r>
        <w:rPr>
          <w:lang w:val="pl-PL" w:eastAsia="pl-PL" w:bidi="pl-PL"/>
          <w:w w:val="100"/>
          <w:spacing w:val="0"/>
          <w:color w:val="000000"/>
          <w:position w:val="0"/>
        </w:rPr>
        <w:t xml:space="preserve"> Sam nieraz słyszałem obroną tego wyrażenia ze strony osób wcale wykształco</w:t>
        <w:t>nych i nawet z ust pisarzy, którym niepodobna odmówić niejakiej dbałości o czystość</w:t>
      </w:r>
    </w:p>
    <w:p>
      <w:pPr>
        <w:pStyle w:val="Style51"/>
        <w:framePr w:w="8886" w:h="1980" w:hRule="exact" w:wrap="none" w:vAnchor="page" w:hAnchor="page" w:x="1238" w:y="12942"/>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stylu. Podkreślali oni pewną niedoskonałość, jakby niedokładność poprawnych zwrotów ( "tymczasem, w tym czasie" itp. ) dla wyrażenia niektórych subtelności. I rzeczywiście niekiedy odczuwamy coś na kształt żalu: iż to, co byłoby najdogodniejsze i bodaj naj</w:t>
        <w:t>odpowiedniejsze, jest, niestety, taką szkaradą... A kiedy np. w sprawozdaniu sporto</w:t>
        <w:t xml:space="preserve">wym czytam, że X w biegu na tyle a tyle metrów miał takie a takie </w:t>
      </w:r>
      <w:r>
        <w:rPr>
          <w:rStyle w:val="CharStyle53"/>
        </w:rPr>
        <w:t>międzyczasy</w:t>
      </w:r>
      <w:r>
        <w:rPr>
          <w:lang w:val="pl-PL" w:eastAsia="pl-PL" w:bidi="pl-PL"/>
          <w:w w:val="100"/>
          <w:spacing w:val="0"/>
          <w:color w:val="000000"/>
          <w:position w:val="0"/>
        </w:rPr>
        <w:t>", dalibóg, bliski jestem rozgrzeszenia autora, gdy się zamyślę: jak też by to wyraził, ile słów musiałby zużyć, aby czytelnikowi podać również zwięzłą i przejrzystą infor</w:t>
        <w:t>mację ? ...</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6"/>
        <w:framePr w:wrap="none" w:vAnchor="page" w:hAnchor="page" w:x="1340" w:y="946"/>
        <w:widowControl w:val="0"/>
        <w:keepNext w:val="0"/>
        <w:keepLines w:val="0"/>
        <w:shd w:val="clear" w:color="auto" w:fill="auto"/>
        <w:bidi w:val="0"/>
        <w:jc w:val="left"/>
        <w:spacing w:before="0" w:after="0" w:line="200" w:lineRule="exact"/>
        <w:ind w:left="0" w:right="0" w:firstLine="0"/>
      </w:pPr>
      <w:r>
        <w:rPr>
          <w:rStyle w:val="CharStyle105"/>
        </w:rPr>
        <w:t>424</w:t>
      </w:r>
    </w:p>
    <w:p>
      <w:pPr>
        <w:pStyle w:val="Style37"/>
        <w:framePr w:wrap="none" w:vAnchor="page" w:hAnchor="page" w:x="4274" w:y="950"/>
        <w:widowControl w:val="0"/>
        <w:keepNext w:val="0"/>
        <w:keepLines w:val="0"/>
        <w:shd w:val="clear" w:color="auto" w:fill="auto"/>
        <w:bidi w:val="0"/>
        <w:jc w:val="left"/>
        <w:spacing w:before="0" w:after="0" w:line="180" w:lineRule="exact"/>
        <w:ind w:left="0" w:right="0" w:firstLine="0"/>
      </w:pPr>
      <w:r>
        <w:rPr>
          <w:rStyle w:val="CharStyle104"/>
        </w:rPr>
        <w:t xml:space="preserve">PORADNIK </w:t>
      </w:r>
      <w:r>
        <w:rPr>
          <w:rStyle w:val="CharStyle104"/>
          <w:lang w:val="cs-CZ" w:eastAsia="cs-CZ" w:bidi="cs-CZ"/>
        </w:rPr>
        <w:t>J</w:t>
      </w:r>
      <w:r>
        <w:rPr>
          <w:rStyle w:val="CharStyle104"/>
        </w:rPr>
        <w:t>ĘZYKOWY</w:t>
      </w:r>
    </w:p>
    <w:p>
      <w:pPr>
        <w:pStyle w:val="Style46"/>
        <w:framePr w:wrap="none" w:vAnchor="page" w:hAnchor="page" w:x="9236" w:y="964"/>
        <w:widowControl w:val="0"/>
        <w:keepNext w:val="0"/>
        <w:keepLines w:val="0"/>
        <w:shd w:val="clear" w:color="auto" w:fill="auto"/>
        <w:bidi w:val="0"/>
        <w:jc w:val="left"/>
        <w:spacing w:before="0" w:after="0" w:line="200" w:lineRule="exact"/>
        <w:ind w:left="0" w:right="0" w:firstLine="0"/>
      </w:pPr>
      <w:r>
        <w:rPr>
          <w:rStyle w:val="CharStyle105"/>
          <w:lang w:val="ru-RU" w:eastAsia="ru-RU" w:bidi="ru-RU"/>
        </w:rPr>
        <w:t xml:space="preserve">1959 </w:t>
      </w:r>
      <w:r>
        <w:rPr>
          <w:rStyle w:val="CharStyle105"/>
          <w:lang w:val="cs-CZ" w:eastAsia="cs-CZ" w:bidi="cs-CZ"/>
        </w:rPr>
        <w:t>z. 9</w:t>
      </w:r>
    </w:p>
    <w:p>
      <w:pPr>
        <w:pStyle w:val="Style33"/>
        <w:framePr w:w="8922" w:h="12193" w:hRule="exact" w:wrap="none" w:vAnchor="page" w:hAnchor="page" w:x="1262" w:y="1567"/>
        <w:widowControl w:val="0"/>
        <w:keepNext w:val="0"/>
        <w:keepLines w:val="0"/>
        <w:shd w:val="clear" w:color="auto" w:fill="auto"/>
        <w:bidi w:val="0"/>
        <w:jc w:val="both"/>
        <w:spacing w:before="0" w:after="0" w:line="294" w:lineRule="exact"/>
        <w:ind w:left="0" w:right="0" w:firstLine="0"/>
      </w:pPr>
      <w:r>
        <w:rPr>
          <w:lang w:val="pl-PL" w:eastAsia="pl-PL" w:bidi="pl-PL"/>
          <w:w w:val="100"/>
          <w:spacing w:val="0"/>
          <w:color w:val="000000"/>
          <w:position w:val="0"/>
        </w:rPr>
        <w:t>dla większości "użytkowników" języka podwójną funkcję tego zwrotu. Istotnie ludzie na ogól piszą i mówią "na ręku, w ręku" itp. mając na myśli jedną rękę (w ten sposób wylęgło się niechlujne "w jednym ręku, w prawym ręku" itp.), z rzadka tylko stosując tę formę dla wyrażenia liczby mnogiej ( "w ręku = "w rękach"), co zresztą istotnie, jak to podkreśla p. Reczek, jest lekkim archaiz</w:t>
        <w:t>mem, nie bez racji opatrzonym przezeń epitetem "elegancki*</w:t>
      </w:r>
      <w:r>
        <w:rPr>
          <w:lang w:val="pl-PL" w:eastAsia="pl-PL" w:bidi="pl-PL"/>
          <w:vertAlign w:val="superscript"/>
          <w:w w:val="100"/>
          <w:spacing w:val="0"/>
          <w:color w:val="000000"/>
          <w:position w:val="0"/>
        </w:rPr>
        <w:t>1</w:t>
      </w:r>
      <w:r>
        <w:rPr>
          <w:lang w:val="pl-PL" w:eastAsia="pl-PL" w:bidi="pl-PL"/>
          <w:w w:val="100"/>
          <w:spacing w:val="0"/>
          <w:color w:val="000000"/>
          <w:position w:val="0"/>
        </w:rPr>
        <w:t>. Na dowód jednak iż zwrot ten ma i dzisiaj zwolenników, śpieszę zaznaczyć, że chętnie sam go w mowie i piśmie używam. (Dlatego właśnie nadmieniłem na wstępie, że temat ten jest bliski mojemu sercu**...)**</w:t>
      </w:r>
    </w:p>
    <w:p>
      <w:pPr>
        <w:pStyle w:val="Style33"/>
        <w:framePr w:w="8922" w:h="12193" w:hRule="exact" w:wrap="none" w:vAnchor="page" w:hAnchor="page" w:x="1262" w:y="1567"/>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 xml:space="preserve">W </w:t>
      </w:r>
      <w:r>
        <w:rPr>
          <w:lang w:val="fr-FR" w:eastAsia="fr-FR" w:bidi="fr-FR"/>
          <w:w w:val="100"/>
          <w:spacing w:val="0"/>
          <w:color w:val="000000"/>
          <w:position w:val="0"/>
        </w:rPr>
        <w:t xml:space="preserve">"Exspressie </w:t>
      </w:r>
      <w:r>
        <w:rPr>
          <w:lang w:val="pl-PL" w:eastAsia="pl-PL" w:bidi="pl-PL"/>
          <w:w w:val="100"/>
          <w:spacing w:val="0"/>
          <w:color w:val="000000"/>
          <w:position w:val="0"/>
        </w:rPr>
        <w:t xml:space="preserve">Wieczornym** z dn.2/X. wyczytałem z niemałym, przyznam się, zdumieniem wiadomość, że "Akademia Francuska natychmiast po epokowym wydarzeniu księżycowym wprowadziła do swego drukującego się obecnie nowego słownika wyraz </w:t>
      </w:r>
      <w:r>
        <w:rPr>
          <w:lang w:val="fr-FR" w:eastAsia="fr-FR" w:bidi="fr-FR"/>
          <w:w w:val="100"/>
          <w:spacing w:val="0"/>
          <w:color w:val="000000"/>
          <w:position w:val="0"/>
        </w:rPr>
        <w:t xml:space="preserve">"alunir**, </w:t>
      </w:r>
      <w:r>
        <w:rPr>
          <w:lang w:val="pl-PL" w:eastAsia="pl-PL" w:bidi="pl-PL"/>
          <w:w w:val="100"/>
          <w:spacing w:val="0"/>
          <w:color w:val="000000"/>
          <w:position w:val="0"/>
        </w:rPr>
        <w:t xml:space="preserve">co dosłownie znaczy "Księżycować ...** Widziałem wprawdzie sam </w:t>
      </w:r>
      <w:r>
        <w:rPr>
          <w:lang w:val="fr-FR" w:eastAsia="fr-FR" w:bidi="fr-FR"/>
          <w:w w:val="100"/>
          <w:spacing w:val="0"/>
          <w:color w:val="000000"/>
          <w:position w:val="0"/>
        </w:rPr>
        <w:t xml:space="preserve">"alunissage** </w:t>
      </w:r>
      <w:r>
        <w:rPr>
          <w:lang w:val="pl-PL" w:eastAsia="pl-PL" w:bidi="pl-PL"/>
          <w:w w:val="100"/>
          <w:spacing w:val="0"/>
          <w:color w:val="000000"/>
          <w:position w:val="0"/>
        </w:rPr>
        <w:t>olbrzymimi literami czerniące się na pierwszej kolumnie dziennika "France-Soir**, ale ... to jeszcze nie Akademia Francuska; taki zaś niebywały pośpiech świadczyłby o iście kosmicznym wstrząsie w ło</w:t>
        <w:t>nie tej szacownej, ale raczej ospałej instytucji... Może jednak mylę się i wia</w:t>
        <w:t>domość jest prawdziwa, jak to wynikałoby z dalszego ciągu owej notatki w na</w:t>
        <w:t>szej gazecie.</w:t>
      </w:r>
    </w:p>
    <w:p>
      <w:pPr>
        <w:pStyle w:val="Style33"/>
        <w:framePr w:w="8922" w:h="12193" w:hRule="exact" w:wrap="none" w:vAnchor="page" w:hAnchor="page" w:x="1262" w:y="1567"/>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 xml:space="preserve">Bądź jak bądź, owo </w:t>
      </w:r>
      <w:r>
        <w:rPr>
          <w:rStyle w:val="CharStyle109"/>
          <w:lang w:val="fr-FR" w:eastAsia="fr-FR" w:bidi="fr-FR"/>
          <w:b w:val="0"/>
          <w:bCs w:val="0"/>
        </w:rPr>
        <w:t>alunir</w:t>
      </w:r>
      <w:r>
        <w:rPr>
          <w:rStyle w:val="CharStyle110"/>
          <w:lang w:val="fr-FR" w:eastAsia="fr-FR" w:bidi="fr-FR"/>
          <w:b/>
          <w:bCs/>
        </w:rPr>
        <w:t xml:space="preserve"> </w:t>
      </w:r>
      <w:r>
        <w:rPr>
          <w:lang w:val="pl-PL" w:eastAsia="pl-PL" w:bidi="pl-PL"/>
          <w:w w:val="100"/>
          <w:spacing w:val="0"/>
          <w:color w:val="000000"/>
          <w:position w:val="0"/>
        </w:rPr>
        <w:t xml:space="preserve">wraz z rzeczownikiem odsłownym </w:t>
      </w:r>
      <w:r>
        <w:rPr>
          <w:rStyle w:val="CharStyle109"/>
          <w:lang w:val="fr-FR" w:eastAsia="fr-FR" w:bidi="fr-FR"/>
          <w:b w:val="0"/>
          <w:bCs w:val="0"/>
        </w:rPr>
        <w:t xml:space="preserve">alunissage </w:t>
      </w:r>
      <w:r>
        <w:rPr>
          <w:lang w:val="pl-PL" w:eastAsia="pl-PL" w:bidi="pl-PL"/>
          <w:w w:val="100"/>
          <w:spacing w:val="0"/>
          <w:color w:val="000000"/>
          <w:position w:val="0"/>
        </w:rPr>
        <w:t xml:space="preserve">jest faktem. Nie sądzę wszakże, by to był fakt pożądany i godny zachwytów, boć przy każdej kolejno osiągniętej planecie (co przecie z pewnością będzie następowało) wypadnie konsekwentnie klecić mnóstwo dziwacznych łamańców językowych. (Strach pomyśleć: Wenus, Mars, Jowisz... ). Pisano zresztą już właśnie w tym sensie w samej Francji (m.in. w </w:t>
      </w:r>
      <w:r>
        <w:rPr>
          <w:lang w:val="fr-FR" w:eastAsia="fr-FR" w:bidi="fr-FR"/>
          <w:w w:val="100"/>
          <w:spacing w:val="0"/>
          <w:color w:val="000000"/>
          <w:position w:val="0"/>
        </w:rPr>
        <w:t xml:space="preserve">"Humanité**), </w:t>
      </w:r>
      <w:r>
        <w:rPr>
          <w:lang w:val="pl-PL" w:eastAsia="pl-PL" w:bidi="pl-PL"/>
          <w:w w:val="100"/>
          <w:spacing w:val="0"/>
          <w:color w:val="000000"/>
          <w:position w:val="0"/>
        </w:rPr>
        <w:t>czego echo znaj</w:t>
        <w:t>dujemy w felietonie pt. "Księżycowa kariera** (nr 39 tygodnika "Polityka**), którego autor, chociaż zastrzega się, że nie nawołuje "do tworzenia u nas słów typu "księżycowanie**, niemniej utrzymuje, że takie słowa "są niewątpliwie i nowe i, co tu dużo mówić: atrakcyjne, precyzyjne'i ... romantyczne** (przypo</w:t>
        <w:t xml:space="preserve">mina się tu Słowacki z jego </w:t>
      </w:r>
      <w:r>
        <w:rPr>
          <w:rStyle w:val="CharStyle109"/>
          <w:b w:val="0"/>
          <w:bCs w:val="0"/>
        </w:rPr>
        <w:t>księżyców zdychaniem).</w:t>
      </w:r>
    </w:p>
    <w:p>
      <w:pPr>
        <w:pStyle w:val="Style33"/>
        <w:framePr w:w="8922" w:h="12193" w:hRule="exact" w:wrap="none" w:vAnchor="page" w:hAnchor="page" w:x="1262" w:y="1567"/>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Osobiście nie podzielam bynajmniej tego entuzjazmu, ani też — powraca</w:t>
        <w:t xml:space="preserve">jąc do wspomnianej notatki w </w:t>
      </w:r>
      <w:r>
        <w:rPr>
          <w:lang w:val="fr-FR" w:eastAsia="fr-FR" w:bidi="fr-FR"/>
          <w:w w:val="100"/>
          <w:spacing w:val="0"/>
          <w:color w:val="000000"/>
          <w:position w:val="0"/>
        </w:rPr>
        <w:t xml:space="preserve">"Expressie </w:t>
      </w:r>
      <w:r>
        <w:rPr>
          <w:lang w:val="pl-PL" w:eastAsia="pl-PL" w:bidi="pl-PL"/>
          <w:w w:val="100"/>
          <w:spacing w:val="0"/>
          <w:color w:val="000000"/>
          <w:position w:val="0"/>
        </w:rPr>
        <w:t>Wieczornym** — nie odczuwam nie</w:t>
        <w:t>cierpliwości co do tego (cytuję:) "co nasi językoznawcy powiedzą o stworze</w:t>
        <w:t>niu nowego terminu, bez którego może nie sposób będzie się obejść w najbliż</w:t>
        <w:t>szej przyszłości**, Mam nadzieję, że nasi językoznawcy uznają, że obyć się (niekoniecznie: obejść się) byłoby — czy też będzie — całkiem łatwo: wystar</w:t>
        <w:t xml:space="preserve">czy po prostu zachować zwykłe "lądować**, "lądowanie**. Wszelkie </w:t>
      </w:r>
      <w:r>
        <w:rPr>
          <w:rStyle w:val="CharStyle109"/>
          <w:b w:val="0"/>
          <w:bCs w:val="0"/>
        </w:rPr>
        <w:t>księżycowa</w:t>
        <w:t>nie</w:t>
      </w:r>
      <w:r>
        <w:rPr>
          <w:rStyle w:val="CharStyle110"/>
          <w:b/>
          <w:bCs/>
        </w:rPr>
        <w:t xml:space="preserve"> </w:t>
      </w:r>
      <w:r>
        <w:rPr>
          <w:lang w:val="pl-PL" w:eastAsia="pl-PL" w:bidi="pl-PL"/>
          <w:w w:val="100"/>
          <w:spacing w:val="0"/>
          <w:color w:val="000000"/>
          <w:position w:val="0"/>
        </w:rPr>
        <w:t xml:space="preserve">z pewnością jest zbędne ; można będzie, sądzę, spokojnie </w:t>
      </w:r>
      <w:r>
        <w:rPr>
          <w:rStyle w:val="CharStyle109"/>
          <w:b w:val="0"/>
          <w:bCs w:val="0"/>
        </w:rPr>
        <w:t>lądować na księ</w:t>
        <w:t>życu,</w:t>
      </w:r>
      <w:r>
        <w:rPr>
          <w:rStyle w:val="CharStyle110"/>
          <w:b/>
          <w:bCs/>
        </w:rPr>
        <w:t xml:space="preserve"> </w:t>
      </w:r>
      <w:r>
        <w:rPr>
          <w:lang w:val="pl-PL" w:eastAsia="pl-PL" w:bidi="pl-PL"/>
          <w:w w:val="100"/>
          <w:spacing w:val="0"/>
          <w:color w:val="000000"/>
          <w:position w:val="0"/>
        </w:rPr>
        <w:t>nie siląc się na tworzenie dziwacznych i pretensjonalnych neologizmów, ani też martwiąc się "nielogicznością** tego wyrażenia, brakiem dosłownej ścis</w:t>
        <w:t xml:space="preserve">łości, "adekwatności**. Wystarczy wspomnieć takie wyrazy jak: </w:t>
      </w:r>
      <w:r>
        <w:rPr>
          <w:rStyle w:val="CharStyle109"/>
          <w:b w:val="0"/>
          <w:bCs w:val="0"/>
        </w:rPr>
        <w:t>polowanie,</w:t>
      </w:r>
    </w:p>
    <w:p>
      <w:pPr>
        <w:pStyle w:val="Style51"/>
        <w:framePr w:w="8820" w:h="810" w:hRule="exact" w:wrap="none" w:vAnchor="page" w:hAnchor="page" w:x="1298" w:y="14025"/>
        <w:widowControl w:val="0"/>
        <w:keepNext w:val="0"/>
        <w:keepLines w:val="0"/>
        <w:shd w:val="clear" w:color="auto" w:fill="auto"/>
        <w:bidi w:val="0"/>
        <w:jc w:val="left"/>
        <w:spacing w:before="0" w:after="0" w:line="246" w:lineRule="exact"/>
        <w:ind w:left="0" w:right="0" w:firstLine="600"/>
      </w:pPr>
      <w:r>
        <w:rPr>
          <w:lang w:val="pl-PL" w:eastAsia="pl-PL" w:bidi="pl-PL"/>
          <w:w w:val="100"/>
          <w:spacing w:val="0"/>
          <w:color w:val="000000"/>
          <w:position w:val="0"/>
        </w:rPr>
        <w:t xml:space="preserve">** Pozwolę sobie zacytować z mojego przekładu dramatu Wiktora Hugo ”Ruy </w:t>
      </w:r>
      <w:r>
        <w:rPr>
          <w:lang w:val="en-US" w:eastAsia="en-US" w:bidi="en-US"/>
          <w:w w:val="100"/>
          <w:spacing w:val="0"/>
          <w:color w:val="000000"/>
          <w:position w:val="0"/>
        </w:rPr>
        <w:t>Blas</w:t>
      </w:r>
      <w:r>
        <w:rPr>
          <w:lang w:val="pl-PL" w:eastAsia="pl-PL" w:bidi="pl-PL"/>
          <w:w w:val="100"/>
          <w:spacing w:val="0"/>
          <w:color w:val="000000"/>
          <w:position w:val="0"/>
        </w:rPr>
        <w:t xml:space="preserve"> </w:t>
      </w:r>
      <w:r>
        <w:rPr>
          <w:lang w:val="en-US" w:eastAsia="en-US" w:bidi="en-US"/>
          <w:w w:val="100"/>
          <w:spacing w:val="0"/>
          <w:color w:val="000000"/>
          <w:position w:val="0"/>
        </w:rPr>
        <w:t xml:space="preserve"> </w:t>
      </w:r>
      <w:r>
        <w:rPr>
          <w:lang w:val="pl-PL" w:eastAsia="pl-PL" w:bidi="pl-PL"/>
          <w:w w:val="100"/>
          <w:spacing w:val="0"/>
          <w:color w:val="000000"/>
          <w:position w:val="0"/>
        </w:rPr>
        <w:t xml:space="preserve">(wyd. PIW, 1955 r., str. 178) początek przemowy </w:t>
      </w:r>
      <w:r>
        <w:rPr>
          <w:lang w:val="en-US" w:eastAsia="en-US" w:bidi="en-US"/>
          <w:w w:val="100"/>
          <w:spacing w:val="0"/>
          <w:color w:val="000000"/>
          <w:position w:val="0"/>
        </w:rPr>
        <w:t xml:space="preserve">Don Salluste’a </w:t>
      </w:r>
      <w:r>
        <w:rPr>
          <w:lang w:val="pl-PL" w:eastAsia="pl-PL" w:bidi="pl-PL"/>
          <w:w w:val="100"/>
          <w:spacing w:val="0"/>
          <w:color w:val="000000"/>
          <w:position w:val="0"/>
        </w:rPr>
        <w:t>do Królowej:</w:t>
      </w:r>
    </w:p>
    <w:p>
      <w:pPr>
        <w:pStyle w:val="Style51"/>
        <w:framePr w:w="8820" w:h="810" w:hRule="exact" w:wrap="none" w:vAnchor="page" w:hAnchor="page" w:x="1298" w:y="14025"/>
        <w:widowControl w:val="0"/>
        <w:keepNext w:val="0"/>
        <w:keepLines w:val="0"/>
        <w:shd w:val="clear" w:color="auto" w:fill="auto"/>
        <w:bidi w:val="0"/>
        <w:jc w:val="center"/>
        <w:spacing w:before="0" w:after="0" w:line="246" w:lineRule="exact"/>
        <w:ind w:left="0" w:right="0" w:firstLine="0"/>
      </w:pPr>
      <w:r>
        <w:rPr>
          <w:lang w:val="pl-PL" w:eastAsia="pl-PL" w:bidi="pl-PL"/>
          <w:w w:val="100"/>
          <w:spacing w:val="0"/>
          <w:color w:val="000000"/>
          <w:position w:val="0"/>
        </w:rPr>
        <w:t>’’Jesteś, pani, w mych ręku’’.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307" w:y="948"/>
        <w:widowControl w:val="0"/>
        <w:keepNext w:val="0"/>
        <w:keepLines w:val="0"/>
        <w:shd w:val="clear" w:color="auto" w:fill="auto"/>
        <w:bidi w:val="0"/>
        <w:jc w:val="left"/>
        <w:spacing w:before="0" w:after="0" w:line="180" w:lineRule="exact"/>
        <w:ind w:left="0" w:right="0" w:firstLine="0"/>
      </w:pPr>
      <w:r>
        <w:rPr>
          <w:rStyle w:val="CharStyle104"/>
        </w:rPr>
        <w:t>1959 z. 9</w:t>
      </w:r>
    </w:p>
    <w:p>
      <w:pPr>
        <w:pStyle w:val="Style37"/>
        <w:framePr w:wrap="none" w:vAnchor="page" w:hAnchor="page" w:x="4787" w:y="954"/>
        <w:widowControl w:val="0"/>
        <w:keepNext w:val="0"/>
        <w:keepLines w:val="0"/>
        <w:shd w:val="clear" w:color="auto" w:fill="auto"/>
        <w:bidi w:val="0"/>
        <w:jc w:val="left"/>
        <w:spacing w:before="0" w:after="0" w:line="180" w:lineRule="exact"/>
        <w:ind w:left="0" w:right="0" w:firstLine="0"/>
      </w:pPr>
      <w:r>
        <w:rPr>
          <w:rStyle w:val="CharStyle104"/>
        </w:rPr>
        <w:t>PORADNIK JĘZYKOWY</w:t>
      </w:r>
    </w:p>
    <w:p>
      <w:pPr>
        <w:pStyle w:val="Style27"/>
        <w:framePr w:wrap="none" w:vAnchor="page" w:hAnchor="page" w:x="9755" w:y="98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425</w:t>
      </w:r>
    </w:p>
    <w:p>
      <w:pPr>
        <w:pStyle w:val="Style33"/>
        <w:framePr w:w="8994" w:h="5874" w:hRule="exact" w:wrap="none" w:vAnchor="page" w:hAnchor="page" w:x="1211" w:y="1578"/>
        <w:widowControl w:val="0"/>
        <w:keepNext w:val="0"/>
        <w:keepLines w:val="0"/>
        <w:shd w:val="clear" w:color="auto" w:fill="auto"/>
        <w:bidi w:val="0"/>
        <w:jc w:val="both"/>
        <w:spacing w:before="0" w:after="508" w:line="300" w:lineRule="exact"/>
        <w:ind w:left="0" w:right="0" w:firstLine="0"/>
      </w:pPr>
      <w:r>
        <w:rPr>
          <w:rStyle w:val="CharStyle109"/>
          <w:b w:val="0"/>
          <w:bCs w:val="0"/>
        </w:rPr>
        <w:t>bielizna</w:t>
      </w:r>
      <w:r>
        <w:rPr>
          <w:rStyle w:val="CharStyle36"/>
          <w:b w:val="0"/>
          <w:bCs w:val="0"/>
        </w:rPr>
        <w:t xml:space="preserve">, </w:t>
      </w:r>
      <w:r>
        <w:rPr>
          <w:rStyle w:val="CharStyle109"/>
          <w:b w:val="0"/>
          <w:bCs w:val="0"/>
        </w:rPr>
        <w:t>paciorki, miednica</w:t>
      </w:r>
      <w:r>
        <w:rPr>
          <w:rStyle w:val="CharStyle36"/>
          <w:b w:val="0"/>
          <w:bCs w:val="0"/>
        </w:rPr>
        <w:t>,</w:t>
      </w:r>
      <w:r>
        <w:rPr>
          <w:lang w:val="pl-PL" w:eastAsia="pl-PL" w:bidi="pl-PL"/>
          <w:w w:val="100"/>
          <w:spacing w:val="0"/>
          <w:color w:val="000000"/>
          <w:position w:val="0"/>
        </w:rPr>
        <w:t xml:space="preserve"> a także złożenia typu: </w:t>
      </w:r>
      <w:r>
        <w:rPr>
          <w:rStyle w:val="CharStyle109"/>
          <w:lang w:val="cs-CZ" w:eastAsia="cs-CZ" w:bidi="cs-CZ"/>
          <w:b w:val="0"/>
          <w:bCs w:val="0"/>
        </w:rPr>
        <w:t>z</w:t>
      </w:r>
      <w:r>
        <w:rPr>
          <w:rStyle w:val="CharStyle109"/>
          <w:b w:val="0"/>
          <w:bCs w:val="0"/>
        </w:rPr>
        <w:t>ł</w:t>
      </w:r>
      <w:r>
        <w:rPr>
          <w:rStyle w:val="CharStyle109"/>
          <w:lang w:val="cs-CZ" w:eastAsia="cs-CZ" w:bidi="cs-CZ"/>
          <w:b w:val="0"/>
          <w:bCs w:val="0"/>
        </w:rPr>
        <w:t xml:space="preserve">ota </w:t>
      </w:r>
      <w:r>
        <w:rPr>
          <w:rStyle w:val="CharStyle109"/>
          <w:b w:val="0"/>
          <w:bCs w:val="0"/>
        </w:rPr>
        <w:t>stalówka, szklany korek</w:t>
      </w:r>
      <w:r>
        <w:rPr>
          <w:rStyle w:val="CharStyle110"/>
          <w:b/>
          <w:bCs/>
        </w:rPr>
        <w:t xml:space="preserve"> </w:t>
      </w:r>
      <w:r>
        <w:rPr>
          <w:lang w:val="pl-PL" w:eastAsia="pl-PL" w:bidi="pl-PL"/>
          <w:w w:val="100"/>
          <w:spacing w:val="0"/>
          <w:color w:val="000000"/>
          <w:position w:val="0"/>
        </w:rPr>
        <w:t>i w.</w:t>
      </w:r>
      <w:r>
        <w:rPr>
          <w:lang w:val="en-US" w:eastAsia="en-US" w:bidi="en-US"/>
          <w:w w:val="100"/>
          <w:spacing w:val="0"/>
          <w:color w:val="000000"/>
          <w:position w:val="0"/>
        </w:rPr>
        <w:t xml:space="preserve">in. </w:t>
      </w:r>
      <w:r>
        <w:rPr>
          <w:lang w:val="pl-PL" w:eastAsia="pl-PL" w:bidi="pl-PL"/>
          <w:w w:val="100"/>
          <w:spacing w:val="0"/>
          <w:color w:val="000000"/>
          <w:position w:val="0"/>
        </w:rPr>
        <w:t>— zestawiając ich znaczenie historyczne i funkcję praktyczną.</w:t>
      </w:r>
    </w:p>
    <w:p>
      <w:pPr>
        <w:pStyle w:val="Style60"/>
        <w:numPr>
          <w:ilvl w:val="0"/>
          <w:numId w:val="35"/>
        </w:numPr>
        <w:framePr w:w="8994" w:h="5874" w:hRule="exact" w:wrap="none" w:vAnchor="page" w:hAnchor="page" w:x="1211" w:y="1578"/>
        <w:tabs>
          <w:tab w:leader="none" w:pos="4110" w:val="left"/>
        </w:tabs>
        <w:widowControl w:val="0"/>
        <w:keepNext w:val="0"/>
        <w:keepLines w:val="0"/>
        <w:shd w:val="clear" w:color="auto" w:fill="auto"/>
        <w:bidi w:val="0"/>
        <w:spacing w:before="0" w:after="219" w:line="190" w:lineRule="exact"/>
        <w:ind w:left="3820" w:right="0" w:firstLine="0"/>
      </w:pPr>
      <w:r>
        <w:rPr>
          <w:lang w:val="pl-PL" w:eastAsia="pl-PL" w:bidi="pl-PL"/>
          <w:w w:val="100"/>
          <w:spacing w:val="0"/>
          <w:color w:val="000000"/>
          <w:position w:val="0"/>
        </w:rPr>
        <w:t>Panopticum</w:t>
      </w:r>
    </w:p>
    <w:p>
      <w:pPr>
        <w:pStyle w:val="Style33"/>
        <w:framePr w:w="8994" w:h="5874" w:hRule="exact" w:wrap="none" w:vAnchor="page" w:hAnchor="page" w:x="1211" w:y="1578"/>
        <w:widowControl w:val="0"/>
        <w:keepNext w:val="0"/>
        <w:keepLines w:val="0"/>
        <w:shd w:val="clear" w:color="auto" w:fill="auto"/>
        <w:bidi w:val="0"/>
        <w:jc w:val="both"/>
        <w:spacing w:before="0" w:after="0" w:line="294" w:lineRule="exact"/>
        <w:ind w:left="0" w:right="0" w:firstLine="660"/>
      </w:pPr>
      <w:r>
        <w:rPr>
          <w:lang w:val="pl-PL" w:eastAsia="pl-PL" w:bidi="pl-PL"/>
          <w:w w:val="100"/>
          <w:spacing w:val="0"/>
          <w:color w:val="000000"/>
          <w:position w:val="0"/>
        </w:rPr>
        <w:t>W licznych pismach czytamy — od kilku już zresztą tygodni bezskutecznie ponawiane — ataki na pokraczne wypociny terminologiczne, opatrzone wręcz "sankcją ministerialną**. Oto Ministerstwo Przemysłu Spożywczego i Skupu uraczyło nas olbrzymią, bo liczącą aż 126 pozycji, listą nazw stanowisk robo</w:t>
        <w:t xml:space="preserve">czych w podległych sobie zakładach. Jest tam: </w:t>
      </w:r>
      <w:r>
        <w:rPr>
          <w:rStyle w:val="CharStyle109"/>
          <w:b w:val="0"/>
          <w:bCs w:val="0"/>
        </w:rPr>
        <w:t>skuwacz, wydrążać z, klamrować z rozlistkowywacz</w:t>
      </w:r>
      <w:r>
        <w:rPr>
          <w:rStyle w:val="CharStyle110"/>
          <w:b/>
          <w:bCs/>
        </w:rPr>
        <w:t xml:space="preserve"> </w:t>
      </w:r>
      <w:r>
        <w:rPr>
          <w:lang w:val="pl-PL" w:eastAsia="pl-PL" w:bidi="pl-PL"/>
          <w:w w:val="100"/>
          <w:spacing w:val="0"/>
          <w:color w:val="000000"/>
          <w:position w:val="0"/>
        </w:rPr>
        <w:t xml:space="preserve">itd. itd. wraz ze słynnym wyśmianym aż przez trzy pisma na raz ("Tygodnik Demokratyczny** z </w:t>
      </w:r>
      <w:r>
        <w:rPr>
          <w:lang w:val="cs-CZ" w:eastAsia="cs-CZ" w:bidi="cs-CZ"/>
          <w:w w:val="100"/>
          <w:spacing w:val="0"/>
          <w:color w:val="000000"/>
          <w:position w:val="0"/>
        </w:rPr>
        <w:t xml:space="preserve">29.IX, </w:t>
      </w:r>
      <w:r>
        <w:rPr>
          <w:lang w:val="pl-PL" w:eastAsia="pl-PL" w:bidi="pl-PL"/>
          <w:w w:val="100"/>
          <w:spacing w:val="0"/>
          <w:color w:val="000000"/>
          <w:position w:val="0"/>
        </w:rPr>
        <w:t xml:space="preserve">"Za i Przeciw** z </w:t>
      </w:r>
      <w:r>
        <w:rPr>
          <w:lang w:val="cs-CZ" w:eastAsia="cs-CZ" w:bidi="cs-CZ"/>
          <w:w w:val="100"/>
          <w:spacing w:val="0"/>
          <w:color w:val="000000"/>
          <w:position w:val="0"/>
        </w:rPr>
        <w:t xml:space="preserve">18.X. </w:t>
      </w:r>
      <w:r>
        <w:rPr>
          <w:lang w:val="pl-PL" w:eastAsia="pl-PL" w:bidi="pl-PL"/>
          <w:w w:val="100"/>
          <w:spacing w:val="0"/>
          <w:color w:val="000000"/>
          <w:position w:val="0"/>
        </w:rPr>
        <w:t xml:space="preserve">oraz "Szpilki** z 11.X. ) </w:t>
      </w:r>
      <w:r>
        <w:rPr>
          <w:rStyle w:val="CharStyle109"/>
          <w:b w:val="0"/>
          <w:bCs w:val="0"/>
        </w:rPr>
        <w:t>dzwonkowaczem jaj</w:t>
      </w:r>
      <w:r>
        <w:rPr>
          <w:lang w:val="pl-PL" w:eastAsia="pl-PL" w:bidi="pl-PL"/>
          <w:w w:val="100"/>
          <w:spacing w:val="0"/>
          <w:color w:val="000000"/>
          <w:position w:val="0"/>
        </w:rPr>
        <w:t>. "Za i Przeciw** ze zrozumiałym ubolewaniem stwierdza, że "u nas każdy obywatel ma prawo stwarzać nowe wyrazy, a nawet całe ich kombinacje**, "Szpilki** zaś proponują "jeszcze jedną nazwę stanowiska roboczego, tym razem w Ministerstwie :nawlekacz perełek językowych**...</w:t>
      </w:r>
    </w:p>
    <w:p>
      <w:pPr>
        <w:pStyle w:val="Style33"/>
        <w:framePr w:w="8994" w:h="5874" w:hRule="exact" w:wrap="none" w:vAnchor="page" w:hAnchor="page" w:x="1211" w:y="1578"/>
        <w:widowControl w:val="0"/>
        <w:keepNext w:val="0"/>
        <w:keepLines w:val="0"/>
        <w:shd w:val="clear" w:color="auto" w:fill="auto"/>
        <w:bidi w:val="0"/>
        <w:jc w:val="both"/>
        <w:spacing w:before="0" w:after="127" w:line="294" w:lineRule="exact"/>
        <w:ind w:left="0" w:right="0" w:firstLine="660"/>
      </w:pPr>
      <w:r>
        <w:rPr>
          <w:lang w:val="pl-PL" w:eastAsia="pl-PL" w:bidi="pl-PL"/>
          <w:w w:val="100"/>
          <w:spacing w:val="0"/>
          <w:color w:val="000000"/>
          <w:position w:val="0"/>
        </w:rPr>
        <w:t>Inna rzecz, że łatwiej reagować żartami niż zdobyć się na utworzenie udatnej nazwy, w wypadku, gdy zachodzi jej potrzeba.</w:t>
      </w:r>
    </w:p>
    <w:p>
      <w:pPr>
        <w:pStyle w:val="Style111"/>
        <w:framePr w:w="8994" w:h="5874" w:hRule="exact" w:wrap="none" w:vAnchor="page" w:hAnchor="page" w:x="1211" w:y="1578"/>
        <w:widowControl w:val="0"/>
        <w:keepNext w:val="0"/>
        <w:keepLines w:val="0"/>
        <w:shd w:val="clear" w:color="auto" w:fill="auto"/>
        <w:bidi w:val="0"/>
        <w:jc w:val="left"/>
        <w:spacing w:before="0" w:after="0" w:line="210" w:lineRule="exact"/>
        <w:ind w:left="6880" w:right="0" w:firstLine="0"/>
      </w:pPr>
      <w:r>
        <w:rPr>
          <w:lang w:val="pl-PL" w:eastAsia="pl-PL" w:bidi="pl-PL"/>
          <w:w w:val="100"/>
          <w:spacing w:val="0"/>
          <w:color w:val="000000"/>
          <w:position w:val="0"/>
        </w:rPr>
        <w:t>Gabriel Karski</w:t>
      </w:r>
    </w:p>
    <w:p>
      <w:pPr>
        <w:pStyle w:val="Style33"/>
        <w:framePr w:w="8994" w:h="344" w:hRule="exact" w:wrap="none" w:vAnchor="page" w:hAnchor="page" w:x="1211" w:y="9090"/>
        <w:widowControl w:val="0"/>
        <w:keepNext w:val="0"/>
        <w:keepLines w:val="0"/>
        <w:shd w:val="clear" w:color="auto" w:fill="auto"/>
        <w:bidi w:val="0"/>
        <w:spacing w:before="0" w:after="0" w:line="190" w:lineRule="exact"/>
        <w:ind w:left="80" w:right="0" w:firstLine="0"/>
      </w:pPr>
      <w:r>
        <w:rPr>
          <w:lang w:val="pl-PL" w:eastAsia="pl-PL" w:bidi="pl-PL"/>
          <w:w w:val="100"/>
          <w:spacing w:val="0"/>
          <w:color w:val="000000"/>
          <w:position w:val="0"/>
        </w:rPr>
        <w:t>OBJAŚNIENIA WYRAZÓW I ZWROTÓW</w:t>
      </w:r>
    </w:p>
    <w:p>
      <w:pPr>
        <w:pStyle w:val="Style111"/>
        <w:framePr w:w="8994" w:h="5044" w:hRule="exact" w:wrap="none" w:vAnchor="page" w:hAnchor="page" w:x="1211" w:y="9894"/>
        <w:widowControl w:val="0"/>
        <w:keepNext w:val="0"/>
        <w:keepLines w:val="0"/>
        <w:shd w:val="clear" w:color="auto" w:fill="auto"/>
        <w:bidi w:val="0"/>
        <w:jc w:val="both"/>
        <w:spacing w:before="0" w:after="334" w:line="210" w:lineRule="exact"/>
        <w:ind w:left="0" w:right="0" w:firstLine="660"/>
      </w:pPr>
      <w:r>
        <w:rPr>
          <w:lang w:val="pl-PL" w:eastAsia="pl-PL" w:bidi="pl-PL"/>
          <w:w w:val="100"/>
          <w:spacing w:val="0"/>
          <w:color w:val="000000"/>
          <w:position w:val="0"/>
        </w:rPr>
        <w:t>Usatysfakcjonować</w:t>
      </w:r>
    </w:p>
    <w:p>
      <w:pPr>
        <w:pStyle w:val="Style33"/>
        <w:framePr w:w="8994" w:h="5044" w:hRule="exact" w:wrap="none" w:vAnchor="page" w:hAnchor="page" w:x="1211" w:y="9894"/>
        <w:widowControl w:val="0"/>
        <w:keepNext w:val="0"/>
        <w:keepLines w:val="0"/>
        <w:shd w:val="clear" w:color="auto" w:fill="auto"/>
        <w:bidi w:val="0"/>
        <w:jc w:val="both"/>
        <w:spacing w:before="0" w:after="0" w:line="288" w:lineRule="exact"/>
        <w:ind w:left="0" w:right="240" w:firstLine="660"/>
      </w:pPr>
      <w:r>
        <w:rPr>
          <w:lang w:val="pl-PL" w:eastAsia="pl-PL" w:bidi="pl-PL"/>
          <w:w w:val="100"/>
          <w:spacing w:val="0"/>
          <w:color w:val="000000"/>
          <w:position w:val="0"/>
        </w:rPr>
        <w:t>Czy wyrażenie: "zostałam usatysfakcjonowana** jest poprawne i czy się nadaje do używania? — Zastrzeżenie, które można wysunąć w związku z wymie</w:t>
        <w:t>nioną formą, sprowadzałoby się do tego, że jest to forma zwracająca na siebie uwagę pewną niewspółczesnością i z tego powodu, jak to zresztą widać z pyta</w:t>
        <w:t xml:space="preserve">nia, wywołującą wątpliwości. Prawdopodobnie są osoby, którym wydaje się ona nienaturalna. Czasownik </w:t>
      </w:r>
      <w:r>
        <w:rPr>
          <w:rStyle w:val="CharStyle109"/>
          <w:b w:val="0"/>
          <w:bCs w:val="0"/>
        </w:rPr>
        <w:t>usatysfakcjonować</w:t>
      </w:r>
      <w:r>
        <w:rPr>
          <w:rStyle w:val="CharStyle110"/>
          <w:b/>
          <w:bCs/>
        </w:rPr>
        <w:t xml:space="preserve"> </w:t>
      </w:r>
      <w:r>
        <w:rPr>
          <w:lang w:val="pl-PL" w:eastAsia="pl-PL" w:bidi="pl-PL"/>
          <w:w w:val="100"/>
          <w:spacing w:val="0"/>
          <w:color w:val="000000"/>
          <w:position w:val="0"/>
        </w:rPr>
        <w:t>w języku polskim jednak istniał, w słowniku Warszawskim jest on wymieniony i zilustrowany dość charakterys</w:t>
        <w:t>tycznymi przykładami: "ojciec chciał ze swej kieszeni usatysfakcjonować szlachcica**, — "Ziemianie udekorowani, metropolita usatysfakcjonowany, a grosza zawsze potrzeba**. Obydwa przykłady tchną nastrojem epoki zamierzch</w:t>
        <w:t xml:space="preserve">łej. Odpowiednikiem polskim czasownika </w:t>
      </w:r>
      <w:r>
        <w:rPr>
          <w:rStyle w:val="CharStyle109"/>
          <w:b w:val="0"/>
          <w:bCs w:val="0"/>
        </w:rPr>
        <w:t>usatysfakcjonować</w:t>
      </w:r>
      <w:r>
        <w:rPr>
          <w:rStyle w:val="CharStyle110"/>
          <w:b/>
          <w:bCs/>
        </w:rPr>
        <w:t xml:space="preserve"> </w:t>
      </w:r>
      <w:r>
        <w:rPr>
          <w:lang w:val="pl-PL" w:eastAsia="pl-PL" w:bidi="pl-PL"/>
          <w:w w:val="100"/>
          <w:spacing w:val="0"/>
          <w:color w:val="000000"/>
          <w:position w:val="0"/>
        </w:rPr>
        <w:t xml:space="preserve">jest forma będąca jego dosłownym przekładem: </w:t>
      </w:r>
      <w:r>
        <w:rPr>
          <w:rStyle w:val="CharStyle109"/>
          <w:b w:val="0"/>
          <w:bCs w:val="0"/>
        </w:rPr>
        <w:t>zadośćuczynić</w:t>
      </w:r>
      <w:r>
        <w:rPr>
          <w:lang w:val="pl-PL" w:eastAsia="pl-PL" w:bidi="pl-PL"/>
          <w:w w:val="100"/>
          <w:spacing w:val="0"/>
          <w:color w:val="000000"/>
          <w:position w:val="0"/>
        </w:rPr>
        <w:t xml:space="preserve">. Jest to również, mimo polskiego brzmienia, forma trochę książkową. Zwalczać czasownik </w:t>
      </w:r>
      <w:r>
        <w:rPr>
          <w:rStyle w:val="CharStyle109"/>
          <w:b w:val="0"/>
          <w:bCs w:val="0"/>
        </w:rPr>
        <w:t xml:space="preserve">usatysfakcjonować, </w:t>
      </w:r>
      <w:r>
        <w:rPr>
          <w:lang w:val="pl-PL" w:eastAsia="pl-PL" w:bidi="pl-PL"/>
          <w:w w:val="100"/>
          <w:spacing w:val="0"/>
          <w:color w:val="000000"/>
          <w:position w:val="0"/>
        </w:rPr>
        <w:t>ostrzegać przed nim nie warto: należy on i bez tego do form wychodzących z użycia.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547" w:y="1218"/>
        <w:widowControl w:val="0"/>
        <w:keepNext w:val="0"/>
        <w:keepLines w:val="0"/>
        <w:shd w:val="clear" w:color="auto" w:fill="auto"/>
        <w:bidi w:val="0"/>
        <w:jc w:val="left"/>
        <w:spacing w:before="0" w:after="0" w:line="180" w:lineRule="exact"/>
        <w:ind w:left="0" w:right="0" w:firstLine="0"/>
      </w:pPr>
      <w:r>
        <w:rPr>
          <w:rStyle w:val="CharStyle104"/>
        </w:rPr>
        <w:t>426</w:t>
      </w:r>
    </w:p>
    <w:p>
      <w:pPr>
        <w:pStyle w:val="Style37"/>
        <w:framePr w:wrap="none" w:vAnchor="page" w:hAnchor="page" w:x="4451" w:y="1206"/>
        <w:widowControl w:val="0"/>
        <w:keepNext w:val="0"/>
        <w:keepLines w:val="0"/>
        <w:shd w:val="clear" w:color="auto" w:fill="auto"/>
        <w:bidi w:val="0"/>
        <w:jc w:val="left"/>
        <w:spacing w:before="0" w:after="0" w:line="180" w:lineRule="exact"/>
        <w:ind w:left="0" w:right="0" w:firstLine="0"/>
      </w:pPr>
      <w:r>
        <w:rPr>
          <w:rStyle w:val="CharStyle104"/>
        </w:rPr>
        <w:t>PORADNIK JĘZYKOWY</w:t>
      </w:r>
    </w:p>
    <w:p>
      <w:pPr>
        <w:pStyle w:val="Style37"/>
        <w:framePr w:wrap="none" w:vAnchor="page" w:hAnchor="page" w:x="9365" w:y="1212"/>
        <w:widowControl w:val="0"/>
        <w:keepNext w:val="0"/>
        <w:keepLines w:val="0"/>
        <w:shd w:val="clear" w:color="auto" w:fill="auto"/>
        <w:bidi w:val="0"/>
        <w:jc w:val="left"/>
        <w:spacing w:before="0" w:after="0" w:line="180" w:lineRule="exact"/>
        <w:ind w:left="0" w:right="0" w:firstLine="0"/>
      </w:pPr>
      <w:r>
        <w:rPr>
          <w:rStyle w:val="CharStyle104"/>
        </w:rPr>
        <w:t>1959 z. 9</w:t>
      </w:r>
    </w:p>
    <w:p>
      <w:pPr>
        <w:pStyle w:val="Style111"/>
        <w:framePr w:w="8994" w:h="13120" w:hRule="exact" w:wrap="none" w:vAnchor="page" w:hAnchor="page" w:x="1211" w:y="1806"/>
        <w:widowControl w:val="0"/>
        <w:keepNext w:val="0"/>
        <w:keepLines w:val="0"/>
        <w:shd w:val="clear" w:color="auto" w:fill="auto"/>
        <w:bidi w:val="0"/>
        <w:jc w:val="both"/>
        <w:spacing w:before="0" w:after="244" w:line="300" w:lineRule="exact"/>
        <w:ind w:left="340" w:right="0" w:firstLine="600"/>
      </w:pPr>
      <w:r>
        <w:rPr>
          <w:lang w:val="pl-PL" w:eastAsia="pl-PL" w:bidi="pl-PL"/>
          <w:w w:val="100"/>
          <w:spacing w:val="0"/>
          <w:color w:val="000000"/>
          <w:position w:val="0"/>
        </w:rPr>
        <w:t>Nie mniej : nie mniej</w:t>
      </w:r>
      <w:r>
        <w:rPr>
          <w:rStyle w:val="CharStyle113"/>
          <w:i w:val="0"/>
          <w:iCs w:val="0"/>
        </w:rPr>
        <w:t xml:space="preserve">, </w:t>
      </w:r>
      <w:r>
        <w:rPr>
          <w:lang w:val="pl-PL" w:eastAsia="pl-PL" w:bidi="pl-PL"/>
          <w:w w:val="100"/>
          <w:spacing w:val="0"/>
          <w:color w:val="000000"/>
          <w:position w:val="0"/>
        </w:rPr>
        <w:t>względnie</w:t>
      </w:r>
    </w:p>
    <w:p>
      <w:pPr>
        <w:pStyle w:val="Style33"/>
        <w:framePr w:w="8994" w:h="13120" w:hRule="exact" w:wrap="none" w:vAnchor="page" w:hAnchor="page" w:x="1211" w:y="1806"/>
        <w:widowControl w:val="0"/>
        <w:keepNext w:val="0"/>
        <w:keepLines w:val="0"/>
        <w:shd w:val="clear" w:color="auto" w:fill="auto"/>
        <w:bidi w:val="0"/>
        <w:jc w:val="both"/>
        <w:spacing w:before="0" w:after="422" w:line="288" w:lineRule="exact"/>
        <w:ind w:left="340" w:right="0" w:firstLine="600"/>
      </w:pPr>
      <w:r>
        <w:rPr>
          <w:lang w:val="pl-PL" w:eastAsia="pl-PL" w:bidi="pl-PL"/>
          <w:w w:val="100"/>
          <w:spacing w:val="0"/>
          <w:color w:val="000000"/>
          <w:position w:val="0"/>
        </w:rPr>
        <w:t>W</w:t>
      </w:r>
      <w:r>
        <w:rPr>
          <w:lang w:val="ru-RU" w:eastAsia="ru-RU" w:bidi="ru-RU"/>
          <w:w w:val="100"/>
          <w:spacing w:val="0"/>
          <w:color w:val="000000"/>
          <w:position w:val="0"/>
        </w:rPr>
        <w:t xml:space="preserve"> </w:t>
      </w:r>
      <w:r>
        <w:rPr>
          <w:lang w:val="pl-PL" w:eastAsia="pl-PL" w:bidi="pl-PL"/>
          <w:w w:val="100"/>
          <w:spacing w:val="0"/>
          <w:color w:val="000000"/>
          <w:position w:val="0"/>
        </w:rPr>
        <w:t>pewnym biurze powstał spór co do tego, czy poprawna jest stylizacja dwóch następujących zdań: ’’Jest rzeczą istotną, by zmiany względnie doku</w:t>
        <w:t xml:space="preserve">menty zamienne były dostarczane wszędzie tam, gdzie zostały dostarczone rysunki. Nie mniej ważne jest właściwe ich przechowywanie według ustalonego systemu..." Spór dotyczy dwóch punktów: po pierwsze tego, czy w zdaniu drugim </w:t>
      </w:r>
      <w:r>
        <w:rPr>
          <w:rStyle w:val="CharStyle109"/>
          <w:b w:val="0"/>
          <w:bCs w:val="0"/>
        </w:rPr>
        <w:t>nie mniej</w:t>
      </w:r>
      <w:r>
        <w:rPr>
          <w:rStyle w:val="CharStyle110"/>
          <w:b/>
          <w:bCs/>
        </w:rPr>
        <w:t xml:space="preserve"> </w:t>
      </w:r>
      <w:r>
        <w:rPr>
          <w:lang w:val="pl-PL" w:eastAsia="pl-PL" w:bidi="pl-PL"/>
          <w:w w:val="100"/>
          <w:spacing w:val="0"/>
          <w:color w:val="000000"/>
          <w:position w:val="0"/>
        </w:rPr>
        <w:t xml:space="preserve">ma być napisane łącznie czy rozdzielnie, po drugie tego, czy w zdaniu pierwszym wyraz </w:t>
      </w:r>
      <w:r>
        <w:rPr>
          <w:rStyle w:val="CharStyle109"/>
          <w:b w:val="0"/>
          <w:bCs w:val="0"/>
        </w:rPr>
        <w:t>względnie</w:t>
      </w:r>
      <w:r>
        <w:rPr>
          <w:rStyle w:val="CharStyle110"/>
          <w:b/>
          <w:bCs/>
        </w:rPr>
        <w:t xml:space="preserve"> </w:t>
      </w:r>
      <w:r>
        <w:rPr>
          <w:lang w:val="pl-PL" w:eastAsia="pl-PL" w:bidi="pl-PL"/>
          <w:w w:val="100"/>
          <w:spacing w:val="0"/>
          <w:color w:val="000000"/>
          <w:position w:val="0"/>
        </w:rPr>
        <w:t xml:space="preserve">jest właściwie użyty. Wyrażenie </w:t>
      </w:r>
      <w:r>
        <w:rPr>
          <w:rStyle w:val="CharStyle109"/>
          <w:b w:val="0"/>
          <w:bCs w:val="0"/>
        </w:rPr>
        <w:t xml:space="preserve">niemniej </w:t>
      </w:r>
      <w:r>
        <w:rPr>
          <w:lang w:val="pl-PL" w:eastAsia="pl-PL" w:bidi="pl-PL"/>
          <w:w w:val="100"/>
          <w:spacing w:val="0"/>
          <w:color w:val="000000"/>
          <w:position w:val="0"/>
        </w:rPr>
        <w:t>pisze się łącznie w wypadkach, gdy znaczy ono tyle mniej więcej co mimo to», na przykład w takim zdaniu: ’’sytuacja nie była jeszcze jasna, niemniej nale</w:t>
        <w:t xml:space="preserve">żało coś postanowić'*. Jeżeli natomiast stwierdzamy, że czegoś jest nie mniej niż czego innego, na przykład ’’jabłek było nie mniej niż gruszek", to </w:t>
      </w:r>
      <w:r>
        <w:rPr>
          <w:rStyle w:val="CharStyle109"/>
          <w:b w:val="0"/>
          <w:bCs w:val="0"/>
        </w:rPr>
        <w:t>nie mniej</w:t>
      </w:r>
      <w:r>
        <w:rPr>
          <w:rStyle w:val="CharStyle110"/>
          <w:b/>
          <w:bCs/>
        </w:rPr>
        <w:t xml:space="preserve"> </w:t>
      </w:r>
      <w:r>
        <w:rPr>
          <w:lang w:val="pl-PL" w:eastAsia="pl-PL" w:bidi="pl-PL"/>
          <w:w w:val="100"/>
          <w:spacing w:val="0"/>
          <w:color w:val="000000"/>
          <w:position w:val="0"/>
        </w:rPr>
        <w:t>pisze się rozdzielnie. Jest to logiczne, ponieważ wyrażenie: ’’mniej niż gruszek" stanowi całość znaczeniową i tę całość ogarnia partykuła prze</w:t>
        <w:t xml:space="preserve">cząca </w:t>
      </w:r>
      <w:r>
        <w:rPr>
          <w:rStyle w:val="CharStyle109"/>
          <w:b w:val="0"/>
          <w:bCs w:val="0"/>
        </w:rPr>
        <w:t>nie.</w:t>
      </w:r>
      <w:r>
        <w:rPr>
          <w:rStyle w:val="CharStyle110"/>
          <w:b/>
          <w:bCs/>
        </w:rPr>
        <w:t xml:space="preserve"> </w:t>
      </w:r>
      <w:r>
        <w:rPr>
          <w:lang w:val="pl-PL" w:eastAsia="pl-PL" w:bidi="pl-PL"/>
          <w:w w:val="100"/>
          <w:spacing w:val="0"/>
          <w:color w:val="000000"/>
          <w:position w:val="0"/>
        </w:rPr>
        <w:t xml:space="preserve">W zdaniu zacytowanym w liście po wyrazie </w:t>
      </w:r>
      <w:r>
        <w:rPr>
          <w:rStyle w:val="CharStyle109"/>
          <w:b w:val="0"/>
          <w:bCs w:val="0"/>
        </w:rPr>
        <w:t>mniej</w:t>
      </w:r>
      <w:r>
        <w:rPr>
          <w:rStyle w:val="CharStyle110"/>
          <w:b/>
          <w:bCs/>
        </w:rPr>
        <w:t xml:space="preserve"> </w:t>
      </w:r>
      <w:r>
        <w:rPr>
          <w:lang w:val="pl-PL" w:eastAsia="pl-PL" w:bidi="pl-PL"/>
          <w:w w:val="100"/>
          <w:spacing w:val="0"/>
          <w:color w:val="000000"/>
          <w:position w:val="0"/>
        </w:rPr>
        <w:t xml:space="preserve">nie ma </w:t>
      </w:r>
      <w:r>
        <w:rPr>
          <w:rStyle w:val="CharStyle109"/>
          <w:b w:val="0"/>
          <w:bCs w:val="0"/>
        </w:rPr>
        <w:t>niż,</w:t>
      </w:r>
      <w:r>
        <w:rPr>
          <w:rStyle w:val="CharStyle110"/>
          <w:b/>
          <w:bCs/>
        </w:rPr>
        <w:t xml:space="preserve"> </w:t>
      </w:r>
      <w:r>
        <w:rPr>
          <w:lang w:val="pl-PL" w:eastAsia="pl-PL" w:bidi="pl-PL"/>
          <w:w w:val="100"/>
          <w:spacing w:val="0"/>
          <w:color w:val="000000"/>
          <w:position w:val="0"/>
        </w:rPr>
        <w:t xml:space="preserve">ale to </w:t>
      </w:r>
      <w:r>
        <w:rPr>
          <w:rStyle w:val="CharStyle109"/>
          <w:b w:val="0"/>
          <w:bCs w:val="0"/>
        </w:rPr>
        <w:t>niż</w:t>
      </w:r>
      <w:r>
        <w:rPr>
          <w:rStyle w:val="CharStyle110"/>
          <w:b/>
          <w:bCs/>
        </w:rPr>
        <w:t xml:space="preserve"> </w:t>
      </w:r>
      <w:r>
        <w:rPr>
          <w:lang w:val="pl-PL" w:eastAsia="pl-PL" w:bidi="pl-PL"/>
          <w:w w:val="100"/>
          <w:spacing w:val="0"/>
          <w:color w:val="000000"/>
          <w:position w:val="0"/>
        </w:rPr>
        <w:t xml:space="preserve">jest domyślne: jeżeli się mówi: ”nie mniej ważne jest przechowywanie", to się rozumie, że jest ono nie mniej ważne niż to o czym była mowa poprzednio, dlatego też </w:t>
      </w:r>
      <w:r>
        <w:rPr>
          <w:rStyle w:val="CharStyle109"/>
          <w:b w:val="0"/>
          <w:bCs w:val="0"/>
        </w:rPr>
        <w:t>nie mniej</w:t>
      </w:r>
      <w:r>
        <w:rPr>
          <w:rStyle w:val="CharStyle110"/>
          <w:b/>
          <w:bCs/>
        </w:rPr>
        <w:t xml:space="preserve"> </w:t>
      </w:r>
      <w:r>
        <w:rPr>
          <w:lang w:val="pl-PL" w:eastAsia="pl-PL" w:bidi="pl-PL"/>
          <w:w w:val="100"/>
          <w:spacing w:val="0"/>
          <w:color w:val="000000"/>
          <w:position w:val="0"/>
        </w:rPr>
        <w:t>należy w tym zdaniu napisać rozdzielnie. Zdanie pierw</w:t>
        <w:t xml:space="preserve">sze, zawierające spójnikowo użyte </w:t>
      </w:r>
      <w:r>
        <w:rPr>
          <w:rStyle w:val="CharStyle109"/>
          <w:b w:val="0"/>
          <w:bCs w:val="0"/>
        </w:rPr>
        <w:t>względnie</w:t>
      </w:r>
      <w:r>
        <w:rPr>
          <w:lang w:val="pl-PL" w:eastAsia="pl-PL" w:bidi="pl-PL"/>
          <w:w w:val="100"/>
          <w:spacing w:val="0"/>
          <w:color w:val="000000"/>
          <w:position w:val="0"/>
        </w:rPr>
        <w:t xml:space="preserve">, ma w ogóle stylizację dość niefortunną: czytamy że: ’’zmiany względnie elementy zamienne" mają być dostarczane tam, gdzie rysunki. Zdaje się, że </w:t>
      </w:r>
      <w:r>
        <w:rPr>
          <w:rStyle w:val="CharStyle109"/>
          <w:b w:val="0"/>
          <w:bCs w:val="0"/>
        </w:rPr>
        <w:t>względnie</w:t>
      </w:r>
      <w:r>
        <w:rPr>
          <w:rStyle w:val="CharStyle110"/>
          <w:b/>
          <w:bCs/>
        </w:rPr>
        <w:t xml:space="preserve"> </w:t>
      </w:r>
      <w:r>
        <w:rPr>
          <w:lang w:val="pl-PL" w:eastAsia="pl-PL" w:bidi="pl-PL"/>
          <w:w w:val="100"/>
          <w:spacing w:val="0"/>
          <w:color w:val="000000"/>
          <w:position w:val="0"/>
        </w:rPr>
        <w:t>jest tu użyte zamiast ”to znaczy" : ktoś napisał ’’zmiany", potem zauważył, że lepiej by było spre</w:t>
        <w:t>cyzować, że chodzi o elementy zamienne, więc uzupełnił wyraz ’’zmiany" do</w:t>
        <w:t xml:space="preserve">dając ’’względnie elementy zamienne". Niewygoda posługiwania się wyrazem </w:t>
      </w:r>
      <w:r>
        <w:rPr>
          <w:rStyle w:val="CharStyle109"/>
          <w:b w:val="0"/>
          <w:bCs w:val="0"/>
        </w:rPr>
        <w:t>względnie</w:t>
      </w:r>
      <w:r>
        <w:rPr>
          <w:rStyle w:val="CharStyle110"/>
          <w:b/>
          <w:bCs/>
        </w:rPr>
        <w:t xml:space="preserve"> </w:t>
      </w:r>
      <w:r>
        <w:rPr>
          <w:lang w:val="pl-PL" w:eastAsia="pl-PL" w:bidi="pl-PL"/>
          <w:w w:val="100"/>
          <w:spacing w:val="0"/>
          <w:color w:val="000000"/>
          <w:position w:val="0"/>
        </w:rPr>
        <w:t>w charakterze spójnika polega na tym, że czasem nie wiadomo, co ten wyraz ma dokładnie znaczyć. Można to stwierdzić i w omawianym przykła</w:t>
        <w:t>dzie. Jeżeli ’’elementy zamienne" to ma być to samo, co ’’zmiany", to lepiej było, nie używając ani wyrazu ’’zmiany", ani ’’względnie", napisać tylko ’’elementy zamienne". Jeżeli natomiast między ’’zmianami" a ’’elementami zamiennymi" ma się dokonywać wyboru, to należałoby wyraźnie napisać, co o wyborze ma rozstrzygać, kiedy lepiej wybrać to a nie tamto. Tego nieokreślo</w:t>
        <w:t xml:space="preserve">ne </w:t>
      </w:r>
      <w:r>
        <w:rPr>
          <w:rStyle w:val="CharStyle109"/>
          <w:b w:val="0"/>
          <w:bCs w:val="0"/>
        </w:rPr>
        <w:t>względnie</w:t>
      </w:r>
      <w:r>
        <w:rPr>
          <w:rStyle w:val="CharStyle110"/>
          <w:b/>
          <w:bCs/>
        </w:rPr>
        <w:t xml:space="preserve"> </w:t>
      </w:r>
      <w:r>
        <w:rPr>
          <w:lang w:val="pl-PL" w:eastAsia="pl-PL" w:bidi="pl-PL"/>
          <w:w w:val="100"/>
          <w:spacing w:val="0"/>
          <w:color w:val="000000"/>
          <w:position w:val="0"/>
        </w:rPr>
        <w:t>nie wyjaśnia.</w:t>
      </w:r>
    </w:p>
    <w:p>
      <w:pPr>
        <w:pStyle w:val="Style111"/>
        <w:framePr w:w="8994" w:h="13120" w:hRule="exact" w:wrap="none" w:vAnchor="page" w:hAnchor="page" w:x="1211" w:y="1806"/>
        <w:widowControl w:val="0"/>
        <w:keepNext w:val="0"/>
        <w:keepLines w:val="0"/>
        <w:shd w:val="clear" w:color="auto" w:fill="auto"/>
        <w:bidi w:val="0"/>
        <w:jc w:val="both"/>
        <w:spacing w:before="0" w:after="256" w:line="210" w:lineRule="exact"/>
        <w:ind w:left="340" w:right="0" w:firstLine="600"/>
      </w:pPr>
      <w:r>
        <w:rPr>
          <w:lang w:val="pl-PL" w:eastAsia="pl-PL" w:bidi="pl-PL"/>
          <w:w w:val="100"/>
          <w:spacing w:val="0"/>
          <w:color w:val="000000"/>
          <w:position w:val="0"/>
        </w:rPr>
        <w:t>Funkcje zaimka się</w:t>
      </w:r>
    </w:p>
    <w:p>
      <w:pPr>
        <w:pStyle w:val="Style33"/>
        <w:framePr w:w="8994" w:h="13120" w:hRule="exact" w:wrap="none" w:vAnchor="page" w:hAnchor="page" w:x="1211" w:y="1806"/>
        <w:widowControl w:val="0"/>
        <w:keepNext w:val="0"/>
        <w:keepLines w:val="0"/>
        <w:shd w:val="clear" w:color="auto" w:fill="auto"/>
        <w:bidi w:val="0"/>
        <w:jc w:val="both"/>
        <w:spacing w:before="0" w:after="0" w:line="288" w:lineRule="exact"/>
        <w:ind w:left="340" w:right="0" w:firstLine="600"/>
      </w:pPr>
      <w:r>
        <w:rPr>
          <w:lang w:val="pl-PL" w:eastAsia="pl-PL" w:bidi="pl-PL"/>
          <w:w w:val="100"/>
          <w:spacing w:val="0"/>
          <w:color w:val="000000"/>
          <w:position w:val="0"/>
        </w:rPr>
        <w:t xml:space="preserve">Była nauczycielka z Opola pisze, że w swej pracy zawodowej zwalczała bezsensowne, jak to określa, używanie zaimka zwrotnego </w:t>
      </w:r>
      <w:r>
        <w:rPr>
          <w:rStyle w:val="CharStyle109"/>
          <w:b w:val="0"/>
          <w:bCs w:val="0"/>
        </w:rPr>
        <w:t>się.</w:t>
      </w:r>
      <w:r>
        <w:rPr>
          <w:rStyle w:val="CharStyle110"/>
          <w:b/>
          <w:bCs/>
        </w:rPr>
        <w:t xml:space="preserve"> </w:t>
      </w:r>
      <w:r>
        <w:rPr>
          <w:lang w:val="pl-PL" w:eastAsia="pl-PL" w:bidi="pl-PL"/>
          <w:w w:val="100"/>
          <w:spacing w:val="0"/>
          <w:color w:val="000000"/>
          <w:position w:val="0"/>
        </w:rPr>
        <w:t>Zaimka tego na</w:t>
        <w:t xml:space="preserve">leży, zdaniem korespondentki, używać tylko wtedy, gdy czynność zwraca się do osoby działającej ; w myśl tej zasady można powiedzieć ’’patrz do książki" lub ”na pole", ale nie ’’patrz się do książki", ’’wróć do domu", ale nie ’’wróć się do domu". Ze sformułowanej zasady wynikałoby, że nie można użyć formy </w:t>
      </w:r>
      <w:r>
        <w:rPr>
          <w:rStyle w:val="CharStyle109"/>
          <w:b w:val="0"/>
          <w:bCs w:val="0"/>
        </w:rPr>
        <w:t>bić się</w:t>
      </w:r>
      <w:r>
        <w:rPr>
          <w:lang w:val="pl-PL" w:eastAsia="pl-PL" w:bidi="pl-PL"/>
          <w:w w:val="100"/>
          <w:spacing w:val="0"/>
          <w:color w:val="000000"/>
          <w:position w:val="0"/>
        </w:rPr>
        <w:t>, jeżeli się nie chce powiedzieć, że podmiot wykonujący tę czynność bije sam siebie. Więc na przykład o biczowniku smagającym się dyscypliną można by tylko powiedzieć: że on bije siebie, powiedzenie natomiast ’’żołnie-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280" w:y="1290"/>
        <w:widowControl w:val="0"/>
        <w:keepNext w:val="0"/>
        <w:keepLines w:val="0"/>
        <w:shd w:val="clear" w:color="auto" w:fill="auto"/>
        <w:bidi w:val="0"/>
        <w:jc w:val="left"/>
        <w:spacing w:before="0" w:after="0" w:line="180" w:lineRule="exact"/>
        <w:ind w:left="0" w:right="0" w:firstLine="0"/>
      </w:pPr>
      <w:r>
        <w:rPr>
          <w:rStyle w:val="CharStyle104"/>
        </w:rPr>
        <w:t>1959 z. 9</w:t>
      </w:r>
    </w:p>
    <w:p>
      <w:pPr>
        <w:pStyle w:val="Style37"/>
        <w:framePr w:wrap="none" w:vAnchor="page" w:hAnchor="page" w:x="1244" w:y="1254"/>
        <w:widowControl w:val="0"/>
        <w:keepNext w:val="0"/>
        <w:keepLines w:val="0"/>
        <w:shd w:val="clear" w:color="auto" w:fill="auto"/>
        <w:bidi w:val="0"/>
        <w:jc w:val="left"/>
        <w:spacing w:before="0" w:after="0" w:line="180" w:lineRule="exact"/>
        <w:ind w:left="3580" w:right="0" w:firstLine="0"/>
      </w:pPr>
      <w:r>
        <w:rPr>
          <w:rStyle w:val="CharStyle104"/>
          <w:lang w:val="fr-FR" w:eastAsia="fr-FR" w:bidi="fr-FR"/>
        </w:rPr>
        <w:t>PORADNIK</w:t>
      </w:r>
      <w:r>
        <w:rPr>
          <w:rStyle w:val="CharStyle104"/>
        </w:rPr>
        <w:t xml:space="preserve"> JĘZYKOWY</w:t>
      </w:r>
    </w:p>
    <w:p>
      <w:pPr>
        <w:pStyle w:val="Style37"/>
        <w:framePr w:wrap="none" w:vAnchor="page" w:hAnchor="page" w:x="9794" w:y="1242"/>
        <w:widowControl w:val="0"/>
        <w:keepNext w:val="0"/>
        <w:keepLines w:val="0"/>
        <w:shd w:val="clear" w:color="auto" w:fill="auto"/>
        <w:bidi w:val="0"/>
        <w:jc w:val="left"/>
        <w:spacing w:before="0" w:after="0" w:line="180" w:lineRule="exact"/>
        <w:ind w:left="0" w:right="0" w:firstLine="0"/>
      </w:pPr>
      <w:r>
        <w:rPr>
          <w:rStyle w:val="CharStyle104"/>
          <w:lang w:val="ru-RU" w:eastAsia="ru-RU" w:bidi="ru-RU"/>
        </w:rPr>
        <w:t>427</w:t>
      </w:r>
    </w:p>
    <w:p>
      <w:pPr>
        <w:pStyle w:val="Style33"/>
        <w:framePr w:w="8958" w:h="13393" w:hRule="exact" w:wrap="none" w:vAnchor="page" w:hAnchor="page" w:x="1244" w:y="1865"/>
        <w:widowControl w:val="0"/>
        <w:keepNext w:val="0"/>
        <w:keepLines w:val="0"/>
        <w:shd w:val="clear" w:color="auto" w:fill="auto"/>
        <w:bidi w:val="0"/>
        <w:jc w:val="both"/>
        <w:spacing w:before="0" w:after="0" w:line="294" w:lineRule="exact"/>
        <w:ind w:left="0" w:right="160" w:firstLine="0"/>
      </w:pPr>
      <w:r>
        <w:rPr>
          <w:lang w:val="ru-RU" w:eastAsia="ru-RU" w:bidi="ru-RU"/>
          <w:w w:val="100"/>
          <w:spacing w:val="0"/>
          <w:color w:val="000000"/>
          <w:position w:val="0"/>
        </w:rPr>
        <w:t xml:space="preserve">г </w:t>
      </w:r>
      <w:r>
        <w:rPr>
          <w:lang w:val="pl-PL" w:eastAsia="pl-PL" w:bidi="pl-PL"/>
          <w:w w:val="100"/>
          <w:spacing w:val="0"/>
          <w:color w:val="000000"/>
          <w:position w:val="0"/>
        </w:rPr>
        <w:t>ze bili się zaciekle" byłoby już sprzeczne z regułą, bo czynność każdego bi</w:t>
        <w:t>jącego się żołnierza nie zwraca się do niego samego, ale jest skierowana prze</w:t>
        <w:t>ciwko innym osobom. A przecież wszyscy tak mówią.</w:t>
      </w:r>
    </w:p>
    <w:p>
      <w:pPr>
        <w:pStyle w:val="Style33"/>
        <w:framePr w:w="8958" w:h="13393" w:hRule="exact" w:wrap="none" w:vAnchor="page" w:hAnchor="page" w:x="1244" w:y="1865"/>
        <w:widowControl w:val="0"/>
        <w:keepNext w:val="0"/>
        <w:keepLines w:val="0"/>
        <w:shd w:val="clear" w:color="auto" w:fill="auto"/>
        <w:bidi w:val="0"/>
        <w:jc w:val="both"/>
        <w:spacing w:before="0" w:after="367" w:line="294" w:lineRule="exact"/>
        <w:ind w:left="0" w:right="0" w:firstLine="660"/>
      </w:pPr>
      <w:r>
        <w:rPr>
          <w:lang w:val="pl-PL" w:eastAsia="pl-PL" w:bidi="pl-PL"/>
          <w:w w:val="100"/>
          <w:spacing w:val="0"/>
          <w:color w:val="000000"/>
          <w:position w:val="0"/>
        </w:rPr>
        <w:t xml:space="preserve">Funkcja zaimka </w:t>
      </w:r>
      <w:r>
        <w:rPr>
          <w:rStyle w:val="CharStyle36"/>
          <w:b w:val="0"/>
          <w:bCs w:val="0"/>
        </w:rPr>
        <w:t>się</w:t>
      </w:r>
      <w:r>
        <w:rPr>
          <w:lang w:val="pl-PL" w:eastAsia="pl-PL" w:bidi="pl-PL"/>
          <w:w w:val="100"/>
          <w:spacing w:val="0"/>
          <w:color w:val="000000"/>
          <w:position w:val="0"/>
        </w:rPr>
        <w:t xml:space="preserve"> po czasownikach nie ogranicza się do tworzenia form strony zwrotnej, to znaczy takich, jak </w:t>
      </w:r>
      <w:r>
        <w:rPr>
          <w:rStyle w:val="CharStyle36"/>
          <w:b w:val="0"/>
          <w:bCs w:val="0"/>
        </w:rPr>
        <w:t>myć się, czesać się, ubierać się.</w:t>
      </w:r>
      <w:r>
        <w:rPr>
          <w:lang w:val="pl-PL" w:eastAsia="pl-PL" w:bidi="pl-PL"/>
          <w:w w:val="100"/>
          <w:spacing w:val="0"/>
          <w:color w:val="000000"/>
          <w:position w:val="0"/>
        </w:rPr>
        <w:t xml:space="preserve"> Formy czasownikowe z zaimkiem </w:t>
      </w:r>
      <w:r>
        <w:rPr>
          <w:rStyle w:val="CharStyle36"/>
          <w:b w:val="0"/>
          <w:bCs w:val="0"/>
        </w:rPr>
        <w:t>się</w:t>
      </w:r>
      <w:r>
        <w:rPr>
          <w:lang w:val="pl-PL" w:eastAsia="pl-PL" w:bidi="pl-PL"/>
          <w:w w:val="100"/>
          <w:spacing w:val="0"/>
          <w:color w:val="000000"/>
          <w:position w:val="0"/>
        </w:rPr>
        <w:t xml:space="preserve"> często mają inne znaczenie, a mianowicie strony biernej. W wieku XIX częściej niż w XX używano form zwrotnych w tej funkcji; tytuł jednego z utworów Kraszewskiego "Jak się dawniej listy pisały" brzmi niewspółcześnie, dziś powiedzielibyśmy raczej "Jak się dawniej listy pisało" używając formy bezosobowej czasownika i traktując listy jako biernik, a nie jako mianownik biernego podmiotu. Teodor Tomasz Jeż pisze gdzieś o kuźni, "gdzie się konie kuły" — dziś raczej "gdzie kuto konie". Możemy jednak jesz</w:t>
        <w:t xml:space="preserve">cze powiedzieć: "tam się buduje dom" w znaczeniu "tam dom jest budowany". Tego rodzaju użycie wykracza poza formułę określającą czynność, która się zwraca ku osobie działającej. W wielu wypadkach zaimek </w:t>
      </w:r>
      <w:r>
        <w:rPr>
          <w:rStyle w:val="CharStyle36"/>
          <w:b w:val="0"/>
          <w:bCs w:val="0"/>
        </w:rPr>
        <w:t>się</w:t>
      </w:r>
      <w:r>
        <w:rPr>
          <w:lang w:val="pl-PL" w:eastAsia="pl-PL" w:bidi="pl-PL"/>
          <w:w w:val="100"/>
          <w:spacing w:val="0"/>
          <w:color w:val="000000"/>
          <w:position w:val="0"/>
        </w:rPr>
        <w:t xml:space="preserve"> używany jest w formach oznaczających czynność o wzmożonym natężeniu, jak to widać z po</w:t>
        <w:t xml:space="preserve">równania form czasownikowych: </w:t>
      </w:r>
      <w:r>
        <w:rPr>
          <w:rStyle w:val="CharStyle36"/>
          <w:b w:val="0"/>
          <w:bCs w:val="0"/>
        </w:rPr>
        <w:t>słuchać</w:t>
      </w:r>
      <w:r>
        <w:rPr>
          <w:lang w:val="pl-PL" w:eastAsia="pl-PL" w:bidi="pl-PL"/>
          <w:w w:val="100"/>
          <w:spacing w:val="0"/>
          <w:color w:val="000000"/>
          <w:position w:val="0"/>
        </w:rPr>
        <w:t xml:space="preserve"> i </w:t>
      </w:r>
      <w:r>
        <w:rPr>
          <w:rStyle w:val="CharStyle36"/>
          <w:b w:val="0"/>
          <w:bCs w:val="0"/>
        </w:rPr>
        <w:t>przysłuchiwać się</w:t>
      </w:r>
      <w:r>
        <w:rPr>
          <w:lang w:val="pl-PL" w:eastAsia="pl-PL" w:bidi="pl-PL"/>
          <w:w w:val="100"/>
          <w:spacing w:val="0"/>
          <w:color w:val="000000"/>
          <w:position w:val="0"/>
        </w:rPr>
        <w:t xml:space="preserve">, </w:t>
      </w:r>
      <w:r>
        <w:rPr>
          <w:rStyle w:val="CharStyle36"/>
          <w:b w:val="0"/>
          <w:bCs w:val="0"/>
        </w:rPr>
        <w:t>patrzeć</w:t>
      </w:r>
      <w:r>
        <w:rPr>
          <w:lang w:val="pl-PL" w:eastAsia="pl-PL" w:bidi="pl-PL"/>
          <w:w w:val="100"/>
          <w:spacing w:val="0"/>
          <w:color w:val="000000"/>
          <w:position w:val="0"/>
        </w:rPr>
        <w:t xml:space="preserve"> i </w:t>
      </w:r>
      <w:r>
        <w:rPr>
          <w:rStyle w:val="CharStyle36"/>
          <w:b w:val="0"/>
          <w:bCs w:val="0"/>
        </w:rPr>
        <w:t>przypa</w:t>
        <w:t>trywać się</w:t>
      </w:r>
      <w:r>
        <w:rPr>
          <w:lang w:val="pl-PL" w:eastAsia="pl-PL" w:bidi="pl-PL"/>
          <w:w w:val="100"/>
          <w:spacing w:val="0"/>
          <w:color w:val="000000"/>
          <w:position w:val="0"/>
        </w:rPr>
        <w:t xml:space="preserve">, </w:t>
      </w:r>
      <w:r>
        <w:rPr>
          <w:rStyle w:val="CharStyle36"/>
          <w:b w:val="0"/>
          <w:bCs w:val="0"/>
        </w:rPr>
        <w:t>zapłakać</w:t>
      </w:r>
      <w:r>
        <w:rPr>
          <w:lang w:val="pl-PL" w:eastAsia="pl-PL" w:bidi="pl-PL"/>
          <w:w w:val="100"/>
          <w:spacing w:val="0"/>
          <w:color w:val="000000"/>
          <w:position w:val="0"/>
        </w:rPr>
        <w:t xml:space="preserve"> i </w:t>
      </w:r>
      <w:r>
        <w:rPr>
          <w:rStyle w:val="CharStyle36"/>
          <w:b w:val="0"/>
          <w:bCs w:val="0"/>
        </w:rPr>
        <w:t>rozpłakać się</w:t>
      </w:r>
      <w:r>
        <w:rPr>
          <w:lang w:val="pl-PL" w:eastAsia="pl-PL" w:bidi="pl-PL"/>
          <w:w w:val="100"/>
          <w:spacing w:val="0"/>
          <w:color w:val="000000"/>
          <w:position w:val="0"/>
        </w:rPr>
        <w:t xml:space="preserve">. Zaimek </w:t>
      </w:r>
      <w:r>
        <w:rPr>
          <w:rStyle w:val="CharStyle36"/>
          <w:b w:val="0"/>
          <w:bCs w:val="0"/>
        </w:rPr>
        <w:t>się</w:t>
      </w:r>
      <w:r>
        <w:rPr>
          <w:lang w:val="pl-PL" w:eastAsia="pl-PL" w:bidi="pl-PL"/>
          <w:w w:val="100"/>
          <w:spacing w:val="0"/>
          <w:color w:val="000000"/>
          <w:position w:val="0"/>
        </w:rPr>
        <w:t xml:space="preserve"> nie jest tu jedynym środkiem wyrażającym odcień wzmocnionego znaczenia, kiedy indziej może być i jedy</w:t>
        <w:t xml:space="preserve">nym, na przykład w zwrocie </w:t>
      </w:r>
      <w:r>
        <w:rPr>
          <w:rStyle w:val="CharStyle36"/>
          <w:b w:val="0"/>
          <w:bCs w:val="0"/>
        </w:rPr>
        <w:t>chwytać się</w:t>
      </w:r>
      <w:r>
        <w:rPr>
          <w:lang w:val="pl-PL" w:eastAsia="pl-PL" w:bidi="pl-PL"/>
          <w:w w:val="100"/>
          <w:spacing w:val="0"/>
          <w:color w:val="000000"/>
          <w:position w:val="0"/>
        </w:rPr>
        <w:t xml:space="preserve">, który w porównaniu z formą </w:t>
      </w:r>
      <w:r>
        <w:rPr>
          <w:rStyle w:val="CharStyle36"/>
          <w:b w:val="0"/>
          <w:bCs w:val="0"/>
        </w:rPr>
        <w:t xml:space="preserve">chwytać </w:t>
      </w:r>
      <w:r>
        <w:rPr>
          <w:lang w:val="pl-PL" w:eastAsia="pl-PL" w:bidi="pl-PL"/>
          <w:w w:val="100"/>
          <w:spacing w:val="0"/>
          <w:color w:val="000000"/>
          <w:position w:val="0"/>
        </w:rPr>
        <w:t>wyraża czynność wykonywaną gwałtownie, kurczowo, jak w zdaniu z Żeromskie</w:t>
        <w:t xml:space="preserve">go : "Widzieli ludzie, że pan płynął, gałęzi się chwytał, krzyczał, ale potem (...) przepadł całkiem w topieli" (to samo w przysłowiu: "tonący brzytwy się chwyta"). Podobną parę stanowią czasowniki </w:t>
      </w:r>
      <w:r>
        <w:rPr>
          <w:rStyle w:val="CharStyle36"/>
          <w:b w:val="0"/>
          <w:bCs w:val="0"/>
        </w:rPr>
        <w:t>kochać się</w:t>
      </w:r>
      <w:r>
        <w:rPr>
          <w:lang w:val="pl-PL" w:eastAsia="pl-PL" w:bidi="pl-PL"/>
          <w:w w:val="100"/>
          <w:spacing w:val="0"/>
          <w:color w:val="000000"/>
          <w:position w:val="0"/>
        </w:rPr>
        <w:t xml:space="preserve"> — to bardzo intensyw</w:t>
        <w:t xml:space="preserve">nie — i </w:t>
      </w:r>
      <w:r>
        <w:rPr>
          <w:rStyle w:val="CharStyle36"/>
          <w:b w:val="0"/>
          <w:bCs w:val="0"/>
        </w:rPr>
        <w:t>kochać</w:t>
      </w:r>
      <w:r>
        <w:rPr>
          <w:lang w:val="pl-PL" w:eastAsia="pl-PL" w:bidi="pl-PL"/>
          <w:w w:val="100"/>
          <w:spacing w:val="0"/>
          <w:color w:val="000000"/>
          <w:position w:val="0"/>
        </w:rPr>
        <w:t xml:space="preserve"> — to spokojniej. Do form zwrotnych najczęściej potępianych należą </w:t>
      </w:r>
      <w:r>
        <w:rPr>
          <w:rStyle w:val="CharStyle36"/>
          <w:b w:val="0"/>
          <w:bCs w:val="0"/>
        </w:rPr>
        <w:t>słuchać się</w:t>
      </w:r>
      <w:r>
        <w:rPr>
          <w:lang w:val="pl-PL" w:eastAsia="pl-PL" w:bidi="pl-PL"/>
          <w:w w:val="100"/>
          <w:spacing w:val="0"/>
          <w:color w:val="000000"/>
          <w:position w:val="0"/>
        </w:rPr>
        <w:t xml:space="preserve">, </w:t>
      </w:r>
      <w:r>
        <w:rPr>
          <w:rStyle w:val="CharStyle36"/>
          <w:b w:val="0"/>
          <w:bCs w:val="0"/>
        </w:rPr>
        <w:t>pytać się</w:t>
      </w:r>
      <w:r>
        <w:rPr>
          <w:lang w:val="pl-PL" w:eastAsia="pl-PL" w:bidi="pl-PL"/>
          <w:w w:val="100"/>
          <w:spacing w:val="0"/>
          <w:color w:val="000000"/>
          <w:position w:val="0"/>
        </w:rPr>
        <w:t xml:space="preserve">, </w:t>
      </w:r>
      <w:r>
        <w:rPr>
          <w:rStyle w:val="CharStyle36"/>
          <w:b w:val="0"/>
          <w:bCs w:val="0"/>
        </w:rPr>
        <w:t>wracać się</w:t>
      </w:r>
      <w:r>
        <w:rPr>
          <w:lang w:val="pl-PL" w:eastAsia="pl-PL" w:bidi="pl-PL"/>
          <w:w w:val="100"/>
          <w:spacing w:val="0"/>
          <w:color w:val="000000"/>
          <w:position w:val="0"/>
        </w:rPr>
        <w:t xml:space="preserve">. Nie są to jednak formy gorszące. Między formami </w:t>
      </w:r>
      <w:r>
        <w:rPr>
          <w:rStyle w:val="CharStyle36"/>
          <w:b w:val="0"/>
          <w:bCs w:val="0"/>
        </w:rPr>
        <w:t>słuchać</w:t>
      </w:r>
      <w:r>
        <w:rPr>
          <w:lang w:val="pl-PL" w:eastAsia="pl-PL" w:bidi="pl-PL"/>
          <w:w w:val="100"/>
          <w:spacing w:val="0"/>
          <w:color w:val="000000"/>
          <w:position w:val="0"/>
        </w:rPr>
        <w:t xml:space="preserve"> a </w:t>
      </w:r>
      <w:r>
        <w:rPr>
          <w:rStyle w:val="CharStyle36"/>
          <w:b w:val="0"/>
          <w:bCs w:val="0"/>
        </w:rPr>
        <w:t>słuchać się</w:t>
      </w:r>
      <w:r>
        <w:rPr>
          <w:lang w:val="pl-PL" w:eastAsia="pl-PL" w:bidi="pl-PL"/>
          <w:w w:val="100"/>
          <w:spacing w:val="0"/>
          <w:color w:val="000000"/>
          <w:position w:val="0"/>
        </w:rPr>
        <w:t xml:space="preserve"> można dostrzec pewną różnicę znacze</w:t>
        <w:t xml:space="preserve">niową. </w:t>
      </w:r>
      <w:r>
        <w:rPr>
          <w:rStyle w:val="CharStyle36"/>
          <w:b w:val="0"/>
          <w:bCs w:val="0"/>
        </w:rPr>
        <w:t>Słuchać</w:t>
      </w:r>
      <w:r>
        <w:rPr>
          <w:lang w:val="pl-PL" w:eastAsia="pl-PL" w:bidi="pl-PL"/>
          <w:w w:val="100"/>
          <w:spacing w:val="0"/>
          <w:color w:val="000000"/>
          <w:position w:val="0"/>
        </w:rPr>
        <w:t xml:space="preserve"> to . zwracać na coś uwagę za pomocą słuchu, </w:t>
      </w:r>
      <w:r>
        <w:rPr>
          <w:rStyle w:val="CharStyle36"/>
          <w:b w:val="0"/>
          <w:bCs w:val="0"/>
        </w:rPr>
        <w:t>słuchać się</w:t>
      </w:r>
      <w:r>
        <w:rPr>
          <w:lang w:val="pl-PL" w:eastAsia="pl-PL" w:bidi="pl-PL"/>
          <w:w w:val="100"/>
          <w:spacing w:val="0"/>
          <w:color w:val="000000"/>
          <w:position w:val="0"/>
        </w:rPr>
        <w:t xml:space="preserve"> to stosować się do czyichś poleceń, być posłusznym. W takim zdaniu jak na przy</w:t>
        <w:t xml:space="preserve">kład : "on nie słucha rodziców" </w:t>
      </w:r>
      <w:r>
        <w:rPr>
          <w:rStyle w:val="CharStyle36"/>
          <w:b w:val="0"/>
          <w:bCs w:val="0"/>
        </w:rPr>
        <w:t>się</w:t>
      </w:r>
      <w:r>
        <w:rPr>
          <w:lang w:val="pl-PL" w:eastAsia="pl-PL" w:bidi="pl-PL"/>
          <w:w w:val="100"/>
          <w:spacing w:val="0"/>
          <w:color w:val="000000"/>
          <w:position w:val="0"/>
        </w:rPr>
        <w:t xml:space="preserve"> jest zbyteczne, bo są wymienieni rodzice. W innych wypadkach bywają używane formy z </w:t>
      </w:r>
      <w:r>
        <w:rPr>
          <w:rStyle w:val="CharStyle36"/>
          <w:b w:val="0"/>
          <w:bCs w:val="0"/>
        </w:rPr>
        <w:t>się.</w:t>
      </w:r>
      <w:r>
        <w:rPr>
          <w:lang w:val="pl-PL" w:eastAsia="pl-PL" w:bidi="pl-PL"/>
          <w:w w:val="100"/>
          <w:spacing w:val="0"/>
          <w:color w:val="000000"/>
          <w:position w:val="0"/>
        </w:rPr>
        <w:t xml:space="preserve"> Są one swobodne, potoczne. Taką formę słownik Warszawski cytuje z Prusa: "Mówię ci, słuchaj się". Ro</w:t>
        <w:t xml:space="preserve">zumiemy z tego krótkiego zdania mającego sympatyczną swobodę prusowskiego stylu, że ktoś komuś zaleca posłuszeństwo. "Mówię ci, słuchaj", byłoby mniej wyraźne i wyglądałoby na zdanie nie dokończone. Wreszcie zaimek </w:t>
      </w:r>
      <w:r>
        <w:rPr>
          <w:rStyle w:val="CharStyle36"/>
          <w:b w:val="0"/>
          <w:bCs w:val="0"/>
        </w:rPr>
        <w:t>się</w:t>
      </w:r>
      <w:r>
        <w:rPr>
          <w:lang w:val="pl-PL" w:eastAsia="pl-PL" w:bidi="pl-PL"/>
          <w:w w:val="100"/>
          <w:spacing w:val="0"/>
          <w:color w:val="000000"/>
          <w:position w:val="0"/>
        </w:rPr>
        <w:t xml:space="preserve"> bywa tylko formalnym składnikiem niektórych czasowników nie używanych bez tego zaimka, jak </w:t>
      </w:r>
      <w:r>
        <w:rPr>
          <w:rStyle w:val="CharStyle36"/>
          <w:b w:val="0"/>
          <w:bCs w:val="0"/>
        </w:rPr>
        <w:t>bać się</w:t>
      </w:r>
      <w:r>
        <w:rPr>
          <w:lang w:val="pl-PL" w:eastAsia="pl-PL" w:bidi="pl-PL"/>
          <w:w w:val="100"/>
          <w:spacing w:val="0"/>
          <w:color w:val="000000"/>
          <w:position w:val="0"/>
        </w:rPr>
        <w:t xml:space="preserve">, </w:t>
      </w:r>
      <w:r>
        <w:rPr>
          <w:rStyle w:val="CharStyle36"/>
          <w:b w:val="0"/>
          <w:bCs w:val="0"/>
        </w:rPr>
        <w:t>śmiać się</w:t>
      </w:r>
      <w:r>
        <w:rPr>
          <w:lang w:val="pl-PL" w:eastAsia="pl-PL" w:bidi="pl-PL"/>
          <w:w w:val="100"/>
          <w:spacing w:val="0"/>
          <w:color w:val="000000"/>
          <w:position w:val="0"/>
        </w:rPr>
        <w:t xml:space="preserve"> — jest to również jeden z wypadków, w których nie może mieć zastosowania cytowana poprzednio formuła.</w:t>
      </w:r>
    </w:p>
    <w:p>
      <w:pPr>
        <w:pStyle w:val="Style49"/>
        <w:framePr w:w="8958" w:h="13393" w:hRule="exact" w:wrap="none" w:vAnchor="page" w:hAnchor="page" w:x="1244" w:y="1865"/>
        <w:widowControl w:val="0"/>
        <w:keepNext w:val="0"/>
        <w:keepLines w:val="0"/>
        <w:shd w:val="clear" w:color="auto" w:fill="auto"/>
        <w:bidi w:val="0"/>
        <w:jc w:val="both"/>
        <w:spacing w:before="0" w:after="192" w:line="210" w:lineRule="exact"/>
        <w:ind w:left="0" w:right="0" w:firstLine="660"/>
      </w:pPr>
      <w:r>
        <w:rPr>
          <w:lang w:val="pl-PL" w:eastAsia="pl-PL" w:bidi="pl-PL"/>
          <w:w w:val="100"/>
          <w:spacing w:val="0"/>
          <w:color w:val="000000"/>
          <w:position w:val="0"/>
        </w:rPr>
        <w:t>Dyskutować</w:t>
      </w:r>
    </w:p>
    <w:p>
      <w:pPr>
        <w:pStyle w:val="Style33"/>
        <w:framePr w:w="8958" w:h="13393" w:hRule="exact" w:wrap="none" w:vAnchor="page" w:hAnchor="page" w:x="1244" w:y="1865"/>
        <w:widowControl w:val="0"/>
        <w:keepNext w:val="0"/>
        <w:keepLines w:val="0"/>
        <w:shd w:val="clear" w:color="auto" w:fill="auto"/>
        <w:bidi w:val="0"/>
        <w:jc w:val="both"/>
        <w:spacing w:before="0" w:after="0" w:line="300" w:lineRule="exact"/>
        <w:ind w:left="0" w:right="160" w:firstLine="660"/>
      </w:pPr>
      <w:r>
        <w:rPr>
          <w:lang w:val="pl-PL" w:eastAsia="pl-PL" w:bidi="pl-PL"/>
          <w:w w:val="100"/>
          <w:spacing w:val="0"/>
          <w:color w:val="000000"/>
          <w:position w:val="0"/>
        </w:rPr>
        <w:t xml:space="preserve">Czy dyskutuje się co, o czym czy nad czym — Polskimi tłumaczeniami wyrazów z pochodzenia łacińskich </w:t>
      </w:r>
      <w:r>
        <w:rPr>
          <w:rStyle w:val="CharStyle36"/>
          <w:b w:val="0"/>
          <w:bCs w:val="0"/>
        </w:rPr>
        <w:t>dyskutować</w:t>
      </w:r>
      <w:r>
        <w:rPr>
          <w:lang w:val="pl-PL" w:eastAsia="pl-PL" w:bidi="pl-PL"/>
          <w:w w:val="100"/>
          <w:spacing w:val="0"/>
          <w:color w:val="000000"/>
          <w:position w:val="0"/>
        </w:rPr>
        <w:t xml:space="preserve">, </w:t>
      </w:r>
      <w:r>
        <w:rPr>
          <w:rStyle w:val="CharStyle36"/>
          <w:b w:val="0"/>
          <w:bCs w:val="0"/>
        </w:rPr>
        <w:t>dyskusja</w:t>
      </w:r>
      <w:r>
        <w:rPr>
          <w:lang w:val="pl-PL" w:eastAsia="pl-PL" w:bidi="pl-PL"/>
          <w:w w:val="100"/>
          <w:spacing w:val="0"/>
          <w:color w:val="000000"/>
          <w:position w:val="0"/>
        </w:rPr>
        <w:t xml:space="preserve"> są wyrazy </w:t>
      </w:r>
      <w:r>
        <w:rPr>
          <w:rStyle w:val="CharStyle36"/>
          <w:b w:val="0"/>
          <w:bCs w:val="0"/>
        </w:rPr>
        <w:t>roztrząsać</w:t>
      </w:r>
      <w:r>
        <w:rPr>
          <w:lang w:val="pl-PL" w:eastAsia="pl-PL" w:bidi="pl-PL"/>
          <w:w w:val="100"/>
          <w:spacing w:val="0"/>
          <w:color w:val="000000"/>
          <w:position w:val="0"/>
        </w:rPr>
        <w:t xml:space="preserve">, </w:t>
      </w:r>
      <w:r>
        <w:rPr>
          <w:rStyle w:val="CharStyle36"/>
          <w:b w:val="0"/>
          <w:bCs w:val="0"/>
        </w:rPr>
        <w:t>roztrząsanie.</w:t>
      </w:r>
      <w:r>
        <w:rPr>
          <w:lang w:val="pl-PL" w:eastAsia="pl-PL" w:bidi="pl-PL"/>
          <w:w w:val="100"/>
          <w:spacing w:val="0"/>
          <w:color w:val="000000"/>
          <w:position w:val="0"/>
        </w:rPr>
        <w:t xml:space="preserve"> Czasownik </w:t>
      </w:r>
      <w:r>
        <w:rPr>
          <w:rStyle w:val="CharStyle36"/>
          <w:b w:val="0"/>
          <w:bCs w:val="0"/>
        </w:rPr>
        <w:t>roztrząsać</w:t>
      </w:r>
      <w:r>
        <w:rPr>
          <w:lang w:val="pl-PL" w:eastAsia="pl-PL" w:bidi="pl-PL"/>
          <w:w w:val="100"/>
          <w:spacing w:val="0"/>
          <w:color w:val="000000"/>
          <w:position w:val="0"/>
        </w:rPr>
        <w:t xml:space="preserve"> rządzi biernikiem bez przyimka : </w:t>
      </w:r>
      <w:r>
        <w:rPr>
          <w:rStyle w:val="CharStyle36"/>
          <w:b w:val="0"/>
          <w:bCs w:val="0"/>
        </w:rPr>
        <w:t>roztrząsać jakąś kwestię</w:t>
      </w:r>
      <w:r>
        <w:rPr>
          <w:lang w:val="pl-PL" w:eastAsia="pl-PL" w:bidi="pl-PL"/>
          <w:w w:val="100"/>
          <w:spacing w:val="0"/>
          <w:color w:val="000000"/>
          <w:position w:val="0"/>
        </w:rPr>
        <w:t xml:space="preserve">, </w:t>
      </w:r>
      <w:r>
        <w:rPr>
          <w:rStyle w:val="CharStyle36"/>
          <w:b w:val="0"/>
          <w:bCs w:val="0"/>
        </w:rPr>
        <w:t>jakieś zagadnienie</w:t>
      </w:r>
      <w:r>
        <w:rPr>
          <w:lang w:val="pl-PL" w:eastAsia="pl-PL" w:bidi="pl-PL"/>
          <w:w w:val="100"/>
          <w:spacing w:val="0"/>
          <w:color w:val="000000"/>
          <w:position w:val="0"/>
        </w:rPr>
        <w:t xml:space="preserve">, rzeczownik </w:t>
      </w:r>
      <w:r>
        <w:rPr>
          <w:rStyle w:val="CharStyle36"/>
          <w:b w:val="0"/>
          <w:bCs w:val="0"/>
        </w:rPr>
        <w:t>roztrząsanie</w:t>
      </w:r>
      <w:r>
        <w:rPr>
          <w:lang w:val="pl-PL" w:eastAsia="pl-PL" w:bidi="pl-PL"/>
          <w:w w:val="100"/>
          <w:spacing w:val="0"/>
          <w:color w:val="000000"/>
          <w:position w:val="0"/>
        </w:rPr>
        <w:t xml:space="preserve"> rządzi dopełniaczem;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86" w:y="9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428</w:t>
      </w:r>
    </w:p>
    <w:p>
      <w:pPr>
        <w:pStyle w:val="Style37"/>
        <w:framePr w:wrap="none" w:vAnchor="page" w:hAnchor="page" w:x="4250" w:y="936"/>
        <w:widowControl w:val="0"/>
        <w:keepNext w:val="0"/>
        <w:keepLines w:val="0"/>
        <w:shd w:val="clear" w:color="auto" w:fill="auto"/>
        <w:bidi w:val="0"/>
        <w:jc w:val="left"/>
        <w:spacing w:before="0" w:after="0" w:line="180" w:lineRule="exact"/>
        <w:ind w:left="0" w:right="0" w:firstLine="0"/>
      </w:pPr>
      <w:r>
        <w:rPr>
          <w:rStyle w:val="CharStyle106"/>
        </w:rPr>
        <w:t>PORADNIK JĘZYKOWY</w:t>
      </w:r>
    </w:p>
    <w:p>
      <w:pPr>
        <w:pStyle w:val="Style37"/>
        <w:framePr w:wrap="none" w:vAnchor="page" w:hAnchor="page" w:x="9224" w:y="936"/>
        <w:widowControl w:val="0"/>
        <w:keepNext w:val="0"/>
        <w:keepLines w:val="0"/>
        <w:shd w:val="clear" w:color="auto" w:fill="auto"/>
        <w:bidi w:val="0"/>
        <w:jc w:val="left"/>
        <w:spacing w:before="0" w:after="0" w:line="180" w:lineRule="exact"/>
        <w:ind w:left="0" w:right="0" w:firstLine="0"/>
      </w:pPr>
      <w:r>
        <w:rPr>
          <w:rStyle w:val="CharStyle106"/>
        </w:rPr>
        <w:t>1959 z. 9</w:t>
      </w:r>
    </w:p>
    <w:p>
      <w:pPr>
        <w:pStyle w:val="Style33"/>
        <w:framePr w:w="8916" w:h="2124" w:hRule="exact" w:wrap="none" w:vAnchor="page" w:hAnchor="page" w:x="1250" w:y="1547"/>
        <w:widowControl w:val="0"/>
        <w:keepNext w:val="0"/>
        <w:keepLines w:val="0"/>
        <w:shd w:val="clear" w:color="auto" w:fill="auto"/>
        <w:bidi w:val="0"/>
        <w:jc w:val="both"/>
        <w:spacing w:before="0" w:after="0" w:line="294" w:lineRule="exact"/>
        <w:ind w:left="0" w:right="0" w:firstLine="0"/>
      </w:pPr>
      <w:r>
        <w:rPr>
          <w:rStyle w:val="CharStyle109"/>
          <w:b w:val="0"/>
          <w:bCs w:val="0"/>
        </w:rPr>
        <w:t>roztrząsanie czego</w:t>
      </w:r>
      <w:r>
        <w:rPr>
          <w:rStyle w:val="CharStyle110"/>
          <w:b/>
          <w:bCs/>
        </w:rPr>
        <w:t xml:space="preserve"> </w:t>
      </w:r>
      <w:r>
        <w:rPr>
          <w:lang w:val="pl-PL" w:eastAsia="pl-PL" w:bidi="pl-PL"/>
          <w:w w:val="100"/>
          <w:spacing w:val="0"/>
          <w:color w:val="000000"/>
          <w:position w:val="0"/>
        </w:rPr>
        <w:t>(zastępowanie poczasownikowego biernika porzeczownikowym dopełniaczem jest oczywiście w składni faktem stałym). Jeżeli kto uświa</w:t>
        <w:t xml:space="preserve">damia sobie, że </w:t>
      </w:r>
      <w:r>
        <w:rPr>
          <w:rStyle w:val="CharStyle109"/>
          <w:b w:val="0"/>
          <w:bCs w:val="0"/>
        </w:rPr>
        <w:t>dyskutować</w:t>
      </w:r>
      <w:r>
        <w:rPr>
          <w:rStyle w:val="CharStyle110"/>
          <w:b/>
          <w:bCs/>
        </w:rPr>
        <w:t xml:space="preserve"> </w:t>
      </w:r>
      <w:r>
        <w:rPr>
          <w:lang w:val="pl-PL" w:eastAsia="pl-PL" w:bidi="pl-PL"/>
          <w:w w:val="100"/>
          <w:spacing w:val="0"/>
          <w:color w:val="000000"/>
          <w:position w:val="0"/>
        </w:rPr>
        <w:t xml:space="preserve">to właśnie </w:t>
      </w:r>
      <w:r>
        <w:rPr>
          <w:rStyle w:val="CharStyle109"/>
          <w:b w:val="0"/>
          <w:bCs w:val="0"/>
        </w:rPr>
        <w:t>roztrząsać</w:t>
      </w:r>
      <w:r>
        <w:rPr>
          <w:lang w:val="pl-PL" w:eastAsia="pl-PL" w:bidi="pl-PL"/>
          <w:w w:val="100"/>
          <w:spacing w:val="0"/>
          <w:color w:val="000000"/>
          <w:position w:val="0"/>
        </w:rPr>
        <w:t xml:space="preserve">, to może mieć skłonność do używania konstrukcji dyskutować </w:t>
      </w:r>
      <w:r>
        <w:rPr>
          <w:rStyle w:val="CharStyle109"/>
          <w:b w:val="0"/>
          <w:bCs w:val="0"/>
        </w:rPr>
        <w:t>coś</w:t>
      </w:r>
      <w:r>
        <w:rPr>
          <w:rStyle w:val="CharStyle110"/>
          <w:b/>
          <w:bCs/>
        </w:rPr>
        <w:t xml:space="preserve"> </w:t>
      </w:r>
      <w:r>
        <w:rPr>
          <w:lang w:val="pl-PL" w:eastAsia="pl-PL" w:bidi="pl-PL"/>
          <w:w w:val="100"/>
          <w:spacing w:val="0"/>
          <w:color w:val="000000"/>
          <w:position w:val="0"/>
        </w:rPr>
        <w:t>(mający odpowiednik w języku fran</w:t>
        <w:t xml:space="preserve">cuskim : </w:t>
      </w:r>
      <w:r>
        <w:rPr>
          <w:rStyle w:val="CharStyle109"/>
          <w:lang w:val="fr-FR" w:eastAsia="fr-FR" w:bidi="fr-FR"/>
          <w:b w:val="0"/>
          <w:bCs w:val="0"/>
        </w:rPr>
        <w:t>discuter une question</w:t>
      </w:r>
      <w:r>
        <w:rPr>
          <w:rStyle w:val="CharStyle110"/>
          <w:lang w:val="fr-FR" w:eastAsia="fr-FR" w:bidi="fr-FR"/>
          <w:b/>
          <w:bCs/>
        </w:rPr>
        <w:t xml:space="preserve"> </w:t>
      </w:r>
      <w:r>
        <w:rPr>
          <w:lang w:val="pl-PL" w:eastAsia="pl-PL" w:bidi="pl-PL"/>
          <w:w w:val="100"/>
          <w:spacing w:val="0"/>
          <w:color w:val="000000"/>
          <w:position w:val="0"/>
        </w:rPr>
        <w:t xml:space="preserve">). Ale jest to konstrukcja używana rzadko i może coraz rzadziej. Zgodna z normą zwyczajową jest konstrukcja </w:t>
      </w:r>
      <w:r>
        <w:rPr>
          <w:rStyle w:val="CharStyle109"/>
          <w:b w:val="0"/>
          <w:bCs w:val="0"/>
        </w:rPr>
        <w:t>dyskutować nad czym</w:t>
      </w:r>
      <w:r>
        <w:rPr>
          <w:lang w:val="pl-PL" w:eastAsia="pl-PL" w:bidi="pl-PL"/>
          <w:w w:val="100"/>
          <w:spacing w:val="0"/>
          <w:color w:val="000000"/>
          <w:position w:val="0"/>
        </w:rPr>
        <w:t xml:space="preserve">. Możliwe, że jej wzorem składniowym był zwrot </w:t>
      </w:r>
      <w:r>
        <w:rPr>
          <w:rStyle w:val="CharStyle109"/>
          <w:b w:val="0"/>
          <w:bCs w:val="0"/>
        </w:rPr>
        <w:t>zastanawiać się nad czym</w:t>
      </w:r>
      <w:r>
        <w:rPr>
          <w:rStyle w:val="CharStyle110"/>
          <w:b/>
          <w:bCs/>
        </w:rPr>
        <w:t>.</w:t>
      </w:r>
    </w:p>
    <w:p>
      <w:pPr>
        <w:pStyle w:val="Style111"/>
        <w:framePr w:w="8916" w:h="6204" w:hRule="exact" w:wrap="none" w:vAnchor="page" w:hAnchor="page" w:x="1250" w:y="4164"/>
        <w:widowControl w:val="0"/>
        <w:keepNext w:val="0"/>
        <w:keepLines w:val="0"/>
        <w:shd w:val="clear" w:color="auto" w:fill="auto"/>
        <w:bidi w:val="0"/>
        <w:jc w:val="both"/>
        <w:spacing w:before="0" w:after="287" w:line="210" w:lineRule="exact"/>
        <w:ind w:left="0" w:right="0" w:firstLine="640"/>
      </w:pPr>
      <w:r>
        <w:rPr>
          <w:lang w:val="pl-PL" w:eastAsia="pl-PL" w:bidi="pl-PL"/>
          <w:w w:val="100"/>
          <w:spacing w:val="0"/>
          <w:color w:val="000000"/>
          <w:position w:val="0"/>
        </w:rPr>
        <w:t>Gra liczbowa</w:t>
      </w:r>
    </w:p>
    <w:p>
      <w:pPr>
        <w:pStyle w:val="Style33"/>
        <w:framePr w:w="8916" w:h="6204" w:hRule="exact" w:wrap="none" w:vAnchor="page" w:hAnchor="page" w:x="1250" w:y="4164"/>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 xml:space="preserve">Pewien korespondent sądzi, że należałoby taką grę nazywać </w:t>
      </w:r>
      <w:r>
        <w:rPr>
          <w:rStyle w:val="CharStyle109"/>
          <w:b w:val="0"/>
          <w:bCs w:val="0"/>
        </w:rPr>
        <w:t>cyfrową</w:t>
      </w:r>
      <w:r>
        <w:rPr>
          <w:lang w:val="pl-PL" w:eastAsia="pl-PL" w:bidi="pl-PL"/>
          <w:w w:val="100"/>
          <w:spacing w:val="0"/>
          <w:color w:val="000000"/>
          <w:position w:val="0"/>
        </w:rPr>
        <w:t>, z drugiej strony natomiast razi go ogłaszanie wyników "szczęśliwych cyfr**, bo powinno by było być według niego "szczęśliwych liczb</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Wygląda to na pewną niekonsekwencję. Rzecz można ująć w sposób następujący. Jeżeli napiszę znak składający się z dwóch pionowych kresek, z których lewa zaczyna się — czy też licząc od góry — kończy się na połowie wysokości prawej i jest w tym miejscu połączona z kreską prawą kreską poziomą, to napisałem </w:t>
      </w:r>
      <w:r>
        <w:rPr>
          <w:rStyle w:val="CharStyle109"/>
          <w:b w:val="0"/>
          <w:bCs w:val="0"/>
        </w:rPr>
        <w:t>cyfrę</w:t>
      </w:r>
      <w:r>
        <w:rPr>
          <w:rStyle w:val="CharStyle110"/>
          <w:b/>
          <w:bCs/>
        </w:rPr>
        <w:t xml:space="preserve"> </w:t>
      </w:r>
      <w:r>
        <w:rPr>
          <w:lang w:val="pl-PL" w:eastAsia="pl-PL" w:bidi="pl-PL"/>
          <w:w w:val="100"/>
          <w:spacing w:val="0"/>
          <w:color w:val="000000"/>
          <w:position w:val="0"/>
        </w:rPr>
        <w:t xml:space="preserve">cztery. Cyfra jest to znak graficzny liczby, liczba zaś jest to wynik liczenia. Funkcja cyfry 4 jest taka sama jak funkcja napisu </w:t>
      </w:r>
      <w:r>
        <w:rPr>
          <w:rStyle w:val="CharStyle109"/>
          <w:b w:val="0"/>
          <w:bCs w:val="0"/>
        </w:rPr>
        <w:t>cztery</w:t>
      </w:r>
      <w:r>
        <w:rPr>
          <w:rStyle w:val="CharStyle110"/>
          <w:b/>
          <w:bCs/>
        </w:rPr>
        <w:t xml:space="preserve"> </w:t>
      </w:r>
      <w:r>
        <w:rPr>
          <w:lang w:val="pl-PL" w:eastAsia="pl-PL" w:bidi="pl-PL"/>
          <w:w w:val="100"/>
          <w:spacing w:val="0"/>
          <w:color w:val="000000"/>
          <w:position w:val="0"/>
        </w:rPr>
        <w:t>składającego się z liter, z tą różni</w:t>
      </w:r>
      <w:r>
        <w:rPr>
          <w:rStyle w:val="CharStyle114"/>
          <w:b/>
          <w:bCs/>
        </w:rPr>
        <w:t xml:space="preserve">cą, </w:t>
      </w:r>
      <w:r>
        <w:rPr>
          <w:lang w:val="pl-PL" w:eastAsia="pl-PL" w:bidi="pl-PL"/>
          <w:w w:val="100"/>
          <w:spacing w:val="0"/>
          <w:color w:val="000000"/>
          <w:position w:val="0"/>
        </w:rPr>
        <w:t xml:space="preserve">że napisany wyraz polski </w:t>
      </w:r>
      <w:r>
        <w:rPr>
          <w:rStyle w:val="CharStyle109"/>
          <w:b w:val="0"/>
          <w:bCs w:val="0"/>
        </w:rPr>
        <w:t>cztery</w:t>
      </w:r>
      <w:r>
        <w:rPr>
          <w:rStyle w:val="CharStyle110"/>
          <w:b/>
          <w:bCs/>
        </w:rPr>
        <w:t xml:space="preserve"> </w:t>
      </w:r>
      <w:r>
        <w:rPr>
          <w:lang w:val="pl-PL" w:eastAsia="pl-PL" w:bidi="pl-PL"/>
          <w:w w:val="100"/>
          <w:spacing w:val="0"/>
          <w:color w:val="000000"/>
          <w:position w:val="0"/>
        </w:rPr>
        <w:t xml:space="preserve">rozumie tylko ten, kto wie co ten wyraz po polsku znaczy» cyfra zaś — arabska lub rzymska — rozumiana jest na całym świecie. Dwie stojące obok siebie czwórki można traktować jako dwie cyfry rozumiejąc przez cyfrę każdy odrębny znak graficzny ale można też objąć nazwą </w:t>
      </w:r>
      <w:r>
        <w:rPr>
          <w:rStyle w:val="CharStyle109"/>
          <w:b w:val="0"/>
          <w:bCs w:val="0"/>
        </w:rPr>
        <w:t>cyfra</w:t>
      </w:r>
      <w:r>
        <w:rPr>
          <w:rStyle w:val="CharStyle110"/>
          <w:b/>
          <w:bCs/>
        </w:rPr>
        <w:t xml:space="preserve"> </w:t>
      </w:r>
      <w:r>
        <w:rPr>
          <w:lang w:val="pl-PL" w:eastAsia="pl-PL" w:bidi="pl-PL"/>
          <w:w w:val="100"/>
          <w:spacing w:val="0"/>
          <w:color w:val="000000"/>
          <w:position w:val="0"/>
        </w:rPr>
        <w:t>obie czwórki traktując cały złożony znak jako odpowiednik graficzny licz</w:t>
        <w:t>by czterdzieści cztery. W takim razie można byłoby mówić o losowaniu "szczę</w:t>
        <w:t>śliwych cyfr**: mówiąc o cyfrach mamy tu na myśli numery, na które padły wy</w:t>
        <w:t>grane. Nie ma w tym jakiejś niedokładności. Nie byłoby jej również, gdyby omawiane gry były nazywane grami cyfrowymi, bez operowania pisanymi cyfra</w:t>
        <w:t>mi, — numerami, granie mogłoby się odbywać.</w:t>
      </w:r>
    </w:p>
    <w:p>
      <w:pPr>
        <w:pStyle w:val="Style49"/>
        <w:framePr w:w="8916" w:h="3858" w:hRule="exact" w:wrap="none" w:vAnchor="page" w:hAnchor="page" w:x="1250" w:y="10962"/>
        <w:widowControl w:val="0"/>
        <w:keepNext w:val="0"/>
        <w:keepLines w:val="0"/>
        <w:shd w:val="clear" w:color="auto" w:fill="auto"/>
        <w:bidi w:val="0"/>
        <w:jc w:val="both"/>
        <w:spacing w:before="0" w:after="263" w:line="210" w:lineRule="exact"/>
        <w:ind w:left="0" w:right="0" w:firstLine="640"/>
      </w:pPr>
      <w:r>
        <w:rPr>
          <w:lang w:val="pl-PL" w:eastAsia="pl-PL" w:bidi="pl-PL"/>
          <w:w w:val="100"/>
          <w:spacing w:val="0"/>
          <w:color w:val="000000"/>
          <w:position w:val="0"/>
        </w:rPr>
        <w:t>Toaleta</w:t>
      </w:r>
    </w:p>
    <w:p>
      <w:pPr>
        <w:pStyle w:val="Style33"/>
        <w:framePr w:w="8916" w:h="3858" w:hRule="exact" w:wrap="none" w:vAnchor="page" w:hAnchor="page" w:x="1250" w:y="10962"/>
        <w:widowControl w:val="0"/>
        <w:keepNext w:val="0"/>
        <w:keepLines w:val="0"/>
        <w:shd w:val="clear" w:color="auto" w:fill="auto"/>
        <w:bidi w:val="0"/>
        <w:jc w:val="both"/>
        <w:spacing w:before="0" w:after="0" w:line="294" w:lineRule="exact"/>
        <w:ind w:left="0" w:right="0" w:firstLine="640"/>
      </w:pPr>
      <w:r>
        <w:rPr>
          <w:lang w:val="pl-PL" w:eastAsia="pl-PL" w:bidi="pl-PL"/>
          <w:w w:val="100"/>
          <w:spacing w:val="0"/>
          <w:color w:val="000000"/>
          <w:position w:val="0"/>
        </w:rPr>
        <w:t xml:space="preserve">W pisowni wyrazu </w:t>
      </w:r>
      <w:r>
        <w:rPr>
          <w:rStyle w:val="CharStyle109"/>
          <w:b w:val="0"/>
          <w:bCs w:val="0"/>
        </w:rPr>
        <w:t>toaleta</w:t>
      </w:r>
      <w:r>
        <w:rPr>
          <w:rStyle w:val="CharStyle110"/>
          <w:b/>
          <w:bCs/>
        </w:rPr>
        <w:t xml:space="preserve"> </w:t>
      </w:r>
      <w:r>
        <w:rPr>
          <w:lang w:val="pl-PL" w:eastAsia="pl-PL" w:bidi="pl-PL"/>
          <w:w w:val="100"/>
          <w:spacing w:val="0"/>
          <w:color w:val="000000"/>
          <w:position w:val="0"/>
        </w:rPr>
        <w:t>utrwaliło się o, a ponieważ proponowanie czy tym bardziej propagowanie doraźnych zmian w szczegółach pisowni prowadziło</w:t>
        <w:t xml:space="preserve">by do zamętu, należy uznać ten stan rzeczy i wiedzieć, że wyraz </w:t>
      </w:r>
      <w:r>
        <w:rPr>
          <w:rStyle w:val="CharStyle109"/>
          <w:b w:val="0"/>
          <w:bCs w:val="0"/>
        </w:rPr>
        <w:t>toaleta</w:t>
      </w:r>
      <w:r>
        <w:rPr>
          <w:rStyle w:val="CharStyle110"/>
          <w:b/>
          <w:bCs/>
        </w:rPr>
        <w:t xml:space="preserve"> </w:t>
      </w:r>
      <w:r>
        <w:rPr>
          <w:lang w:val="pl-PL" w:eastAsia="pl-PL" w:bidi="pl-PL"/>
          <w:w w:val="100"/>
          <w:spacing w:val="0"/>
          <w:color w:val="000000"/>
          <w:position w:val="0"/>
        </w:rPr>
        <w:t xml:space="preserve">pisze się przez o. Należy jednak uświadamiać sobie jednocześnie, że wyraz ten w wymowie zawiera trzy sylaby, a nie cztery : wymawianie </w:t>
      </w:r>
      <w:r>
        <w:rPr>
          <w:rStyle w:val="CharStyle109"/>
          <w:b w:val="0"/>
          <w:bCs w:val="0"/>
        </w:rPr>
        <w:t>to-a-le»ta</w:t>
      </w:r>
      <w:r>
        <w:rPr>
          <w:rStyle w:val="CharStyle110"/>
          <w:b/>
          <w:bCs/>
        </w:rPr>
        <w:t xml:space="preserve"> </w:t>
      </w:r>
      <w:r>
        <w:rPr>
          <w:lang w:val="pl-PL" w:eastAsia="pl-PL" w:bidi="pl-PL"/>
          <w:w w:val="100"/>
          <w:spacing w:val="0"/>
          <w:color w:val="000000"/>
          <w:position w:val="0"/>
        </w:rPr>
        <w:t>byłoby ra</w:t>
        <w:t>żące. Mamy tu do czynienia z wypadkiem rozbieżności między pisownią a wy</w:t>
        <w:t>mową: w języku polskim nie ma dwugłosek, których niesylabicznym składni</w:t>
        <w:t xml:space="preserve">kiem byłaby samogłoska </w:t>
      </w:r>
      <w:r>
        <w:rPr>
          <w:rStyle w:val="CharStyle109"/>
          <w:b w:val="0"/>
          <w:bCs w:val="0"/>
        </w:rPr>
        <w:t>o</w:t>
      </w:r>
      <w:r>
        <w:rPr>
          <w:rStyle w:val="CharStyle110"/>
          <w:b/>
          <w:bCs/>
        </w:rPr>
        <w:t xml:space="preserve"> </w:t>
      </w:r>
      <w:r>
        <w:rPr>
          <w:lang w:val="pl-PL" w:eastAsia="pl-PL" w:bidi="pl-PL"/>
          <w:w w:val="100"/>
          <w:spacing w:val="0"/>
          <w:color w:val="000000"/>
          <w:position w:val="0"/>
        </w:rPr>
        <w:t xml:space="preserve">(są one w języku serbskim w takich formach na przykład jak </w:t>
      </w:r>
      <w:r>
        <w:rPr>
          <w:rStyle w:val="CharStyle109"/>
          <w:b w:val="0"/>
          <w:bCs w:val="0"/>
        </w:rPr>
        <w:t>pisao</w:t>
      </w:r>
      <w:r>
        <w:rPr>
          <w:rStyle w:val="CharStyle110"/>
          <w:b/>
          <w:bCs/>
        </w:rPr>
        <w:t xml:space="preserve"> </w:t>
      </w:r>
      <w:r>
        <w:rPr>
          <w:lang w:val="pl-PL" w:eastAsia="pl-PL" w:bidi="pl-PL"/>
          <w:w w:val="100"/>
          <w:spacing w:val="0"/>
          <w:color w:val="000000"/>
          <w:position w:val="0"/>
        </w:rPr>
        <w:t xml:space="preserve">— odpowiadających naszym formom czasownikowym typu </w:t>
      </w:r>
      <w:r>
        <w:rPr>
          <w:rStyle w:val="CharStyle109"/>
          <w:b w:val="0"/>
          <w:bCs w:val="0"/>
        </w:rPr>
        <w:t>pisał).</w:t>
      </w:r>
      <w:r>
        <w:rPr>
          <w:rStyle w:val="CharStyle110"/>
          <w:b/>
          <w:bCs/>
        </w:rPr>
        <w:t xml:space="preserve"> </w:t>
      </w:r>
      <w:r>
        <w:rPr>
          <w:lang w:val="pl-PL" w:eastAsia="pl-PL" w:bidi="pl-PL"/>
          <w:w w:val="100"/>
          <w:spacing w:val="0"/>
          <w:color w:val="000000"/>
          <w:position w:val="0"/>
        </w:rPr>
        <w:t xml:space="preserve">Wiele jest natomiast dwugłosek, których część niesylabiczną stanowi samogłoska </w:t>
      </w:r>
      <w:r>
        <w:rPr>
          <w:rStyle w:val="CharStyle109"/>
          <w:b w:val="0"/>
          <w:bCs w:val="0"/>
        </w:rPr>
        <w:t>u</w:t>
      </w:r>
      <w:r>
        <w:rPr>
          <w:rStyle w:val="CharStyle110"/>
          <w:b/>
          <w:bCs/>
        </w:rPr>
        <w:t xml:space="preserve"> </w:t>
      </w:r>
      <w:r>
        <w:rPr>
          <w:lang w:val="pl-PL" w:eastAsia="pl-PL" w:bidi="pl-PL"/>
          <w:w w:val="100"/>
          <w:spacing w:val="0"/>
          <w:color w:val="000000"/>
          <w:position w:val="0"/>
        </w:rPr>
        <w:t xml:space="preserve">— jak w wyrazach </w:t>
      </w:r>
      <w:r>
        <w:rPr>
          <w:rStyle w:val="CharStyle109"/>
          <w:b w:val="0"/>
          <w:bCs w:val="0"/>
        </w:rPr>
        <w:t>Europa, auto</w:t>
      </w:r>
      <w:r>
        <w:rPr>
          <w:lang w:val="pl-PL" w:eastAsia="pl-PL" w:bidi="pl-PL"/>
          <w:w w:val="100"/>
          <w:spacing w:val="0"/>
          <w:color w:val="000000"/>
          <w:position w:val="0"/>
        </w:rPr>
        <w:t xml:space="preserve">, a także w połączeniach </w:t>
      </w:r>
      <w:r>
        <w:rPr>
          <w:rStyle w:val="CharStyle109"/>
          <w:b w:val="0"/>
          <w:bCs w:val="0"/>
        </w:rPr>
        <w:t>ł</w:t>
      </w:r>
      <w:r>
        <w:rPr>
          <w:rStyle w:val="CharStyle110"/>
          <w:b/>
          <w:bCs/>
        </w:rPr>
        <w:t xml:space="preserve"> </w:t>
      </w:r>
      <w:r>
        <w:rPr>
          <w:lang w:val="pl-PL" w:eastAsia="pl-PL" w:bidi="pl-PL"/>
          <w:w w:val="100"/>
          <w:spacing w:val="0"/>
          <w:color w:val="000000"/>
          <w:position w:val="0"/>
        </w:rPr>
        <w:t>z samo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301" w:y="924"/>
        <w:widowControl w:val="0"/>
        <w:keepNext w:val="0"/>
        <w:keepLines w:val="0"/>
        <w:shd w:val="clear" w:color="auto" w:fill="auto"/>
        <w:bidi w:val="0"/>
        <w:jc w:val="left"/>
        <w:spacing w:before="0" w:after="0" w:line="180" w:lineRule="exact"/>
        <w:ind w:left="0" w:right="0" w:firstLine="0"/>
      </w:pPr>
      <w:r>
        <w:rPr>
          <w:rStyle w:val="CharStyle106"/>
        </w:rPr>
        <w:t>1959 z. 9</w:t>
      </w:r>
    </w:p>
    <w:p>
      <w:pPr>
        <w:pStyle w:val="Style37"/>
        <w:framePr w:wrap="none" w:vAnchor="page" w:hAnchor="page" w:x="4799" w:y="942"/>
        <w:widowControl w:val="0"/>
        <w:keepNext w:val="0"/>
        <w:keepLines w:val="0"/>
        <w:shd w:val="clear" w:color="auto" w:fill="auto"/>
        <w:bidi w:val="0"/>
        <w:jc w:val="left"/>
        <w:spacing w:before="0" w:after="0" w:line="180" w:lineRule="exact"/>
        <w:ind w:left="0" w:right="0" w:firstLine="0"/>
      </w:pPr>
      <w:r>
        <w:rPr>
          <w:rStyle w:val="CharStyle106"/>
        </w:rPr>
        <w:t>PORADNIK JĘZYKOWY</w:t>
      </w:r>
    </w:p>
    <w:p>
      <w:pPr>
        <w:pStyle w:val="Style27"/>
        <w:framePr w:wrap="none" w:vAnchor="page" w:hAnchor="page" w:x="9839" w:y="93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429</w:t>
      </w:r>
    </w:p>
    <w:p>
      <w:pPr>
        <w:pStyle w:val="Style33"/>
        <w:framePr w:w="8910" w:h="13386" w:hRule="exact" w:wrap="none" w:vAnchor="page" w:hAnchor="page" w:x="1253" w:y="1536"/>
        <w:widowControl w:val="0"/>
        <w:keepNext w:val="0"/>
        <w:keepLines w:val="0"/>
        <w:shd w:val="clear" w:color="auto" w:fill="auto"/>
        <w:bidi w:val="0"/>
        <w:jc w:val="both"/>
        <w:spacing w:before="0" w:after="492" w:line="300" w:lineRule="exact"/>
        <w:ind w:left="0" w:right="0" w:firstLine="0"/>
      </w:pPr>
      <w:r>
        <w:rPr>
          <w:lang w:val="pl-PL" w:eastAsia="pl-PL" w:bidi="pl-PL"/>
          <w:w w:val="100"/>
          <w:spacing w:val="0"/>
          <w:color w:val="000000"/>
          <w:position w:val="0"/>
        </w:rPr>
        <w:t xml:space="preserve">głoskami w wymowie tych osób, które wymawiają </w:t>
      </w:r>
      <w:r>
        <w:rPr>
          <w:rStyle w:val="CharStyle109"/>
          <w:b w:val="0"/>
          <w:bCs w:val="0"/>
        </w:rPr>
        <w:t>ł</w:t>
      </w:r>
      <w:r>
        <w:rPr>
          <w:rStyle w:val="CharStyle110"/>
          <w:b/>
          <w:bCs/>
        </w:rPr>
        <w:t xml:space="preserve"> </w:t>
      </w:r>
      <w:r>
        <w:rPr>
          <w:lang w:val="pl-PL" w:eastAsia="pl-PL" w:bidi="pl-PL"/>
          <w:w w:val="100"/>
          <w:spacing w:val="0"/>
          <w:color w:val="000000"/>
          <w:position w:val="0"/>
        </w:rPr>
        <w:t xml:space="preserve">jako </w:t>
      </w:r>
      <w:r>
        <w:rPr>
          <w:rStyle w:val="CharStyle109"/>
          <w:b w:val="0"/>
          <w:bCs w:val="0"/>
        </w:rPr>
        <w:t>u</w:t>
      </w:r>
      <w:r>
        <w:rPr>
          <w:rStyle w:val="CharStyle110"/>
          <w:b/>
          <w:bCs/>
        </w:rPr>
        <w:t xml:space="preserve"> </w:t>
      </w:r>
      <w:r>
        <w:rPr>
          <w:lang w:val="fr-FR" w:eastAsia="fr-FR" w:bidi="fr-FR"/>
          <w:w w:val="100"/>
          <w:spacing w:val="0"/>
          <w:color w:val="000000"/>
          <w:position w:val="0"/>
        </w:rPr>
        <w:t>niez</w:t>
      </w:r>
      <w:r>
        <w:rPr>
          <w:lang w:val="pl-PL" w:eastAsia="pl-PL" w:bidi="pl-PL"/>
          <w:w w:val="100"/>
          <w:spacing w:val="0"/>
          <w:color w:val="000000"/>
          <w:position w:val="0"/>
        </w:rPr>
        <w:t xml:space="preserve">głoskotwórcze. Pisownia wyrazu </w:t>
      </w:r>
      <w:r>
        <w:rPr>
          <w:rStyle w:val="CharStyle109"/>
          <w:b w:val="0"/>
          <w:bCs w:val="0"/>
        </w:rPr>
        <w:t>toaleta</w:t>
      </w:r>
      <w:r>
        <w:rPr>
          <w:rStyle w:val="CharStyle110"/>
          <w:b/>
          <w:bCs/>
        </w:rPr>
        <w:t xml:space="preserve"> </w:t>
      </w:r>
      <w:r>
        <w:rPr>
          <w:lang w:val="pl-PL" w:eastAsia="pl-PL" w:bidi="pl-PL"/>
          <w:w w:val="100"/>
          <w:spacing w:val="0"/>
          <w:color w:val="000000"/>
          <w:position w:val="0"/>
        </w:rPr>
        <w:t xml:space="preserve">przez </w:t>
      </w:r>
      <w:r>
        <w:rPr>
          <w:rStyle w:val="CharStyle109"/>
          <w:b w:val="0"/>
          <w:bCs w:val="0"/>
        </w:rPr>
        <w:t>u</w:t>
      </w:r>
      <w:r>
        <w:rPr>
          <w:rStyle w:val="CharStyle110"/>
          <w:b/>
          <w:bCs/>
        </w:rPr>
        <w:t xml:space="preserve"> </w:t>
      </w:r>
      <w:r>
        <w:rPr>
          <w:lang w:val="pl-PL" w:eastAsia="pl-PL" w:bidi="pl-PL"/>
          <w:w w:val="100"/>
          <w:spacing w:val="0"/>
          <w:color w:val="000000"/>
          <w:position w:val="0"/>
        </w:rPr>
        <w:t>byłaby bardziej zgodna z jego poprawną wymo</w:t>
        <w:t xml:space="preserve">wą. O pisowni z </w:t>
      </w:r>
      <w:r>
        <w:rPr>
          <w:rStyle w:val="CharStyle109"/>
          <w:b w:val="0"/>
          <w:bCs w:val="0"/>
        </w:rPr>
        <w:t>o</w:t>
      </w:r>
      <w:r>
        <w:rPr>
          <w:rStyle w:val="CharStyle110"/>
          <w:b/>
          <w:bCs/>
        </w:rPr>
        <w:t xml:space="preserve"> </w:t>
      </w:r>
      <w:r>
        <w:rPr>
          <w:lang w:val="pl-PL" w:eastAsia="pl-PL" w:bidi="pl-PL"/>
          <w:w w:val="100"/>
          <w:spacing w:val="0"/>
          <w:color w:val="000000"/>
          <w:position w:val="0"/>
        </w:rPr>
        <w:t>rozstrzygnęło chyba skojarzenie wzrokowe z wyrazem fran</w:t>
        <w:t xml:space="preserve">cuskim </w:t>
      </w:r>
      <w:r>
        <w:rPr>
          <w:rStyle w:val="CharStyle109"/>
          <w:lang w:val="fr-FR" w:eastAsia="fr-FR" w:bidi="fr-FR"/>
          <w:b w:val="0"/>
          <w:bCs w:val="0"/>
        </w:rPr>
        <w:t>toilette</w:t>
      </w:r>
      <w:r>
        <w:rPr>
          <w:rStyle w:val="CharStyle110"/>
          <w:lang w:val="fr-FR" w:eastAsia="fr-FR" w:bidi="fr-FR"/>
          <w:b/>
          <w:bCs/>
        </w:rPr>
        <w:t xml:space="preserve"> </w:t>
      </w:r>
      <w:r>
        <w:rPr>
          <w:lang w:val="pl-PL" w:eastAsia="pl-PL" w:bidi="pl-PL"/>
          <w:w w:val="100"/>
          <w:spacing w:val="0"/>
          <w:color w:val="000000"/>
          <w:position w:val="0"/>
        </w:rPr>
        <w:t xml:space="preserve">pisanym przez </w:t>
      </w:r>
      <w:r>
        <w:rPr>
          <w:rStyle w:val="CharStyle36"/>
          <w:b w:val="0"/>
          <w:bCs w:val="0"/>
        </w:rPr>
        <w:t>oi</w:t>
      </w:r>
    </w:p>
    <w:p>
      <w:pPr>
        <w:pStyle w:val="Style111"/>
        <w:framePr w:w="8910" w:h="13386" w:hRule="exact" w:wrap="none" w:vAnchor="page" w:hAnchor="page" w:x="1253" w:y="1536"/>
        <w:widowControl w:val="0"/>
        <w:keepNext w:val="0"/>
        <w:keepLines w:val="0"/>
        <w:shd w:val="clear" w:color="auto" w:fill="auto"/>
        <w:bidi w:val="0"/>
        <w:jc w:val="left"/>
        <w:spacing w:before="0" w:after="287" w:line="210" w:lineRule="exact"/>
        <w:ind w:left="720" w:right="0" w:firstLine="0"/>
      </w:pPr>
      <w:r>
        <w:rPr>
          <w:lang w:val="pl-PL" w:eastAsia="pl-PL" w:bidi="pl-PL"/>
          <w:w w:val="100"/>
          <w:spacing w:val="0"/>
          <w:color w:val="000000"/>
          <w:position w:val="0"/>
        </w:rPr>
        <w:t>Wymowa łaciny</w:t>
      </w:r>
    </w:p>
    <w:p>
      <w:pPr>
        <w:pStyle w:val="Style33"/>
        <w:framePr w:w="8910" w:h="13386" w:hRule="exact" w:wrap="none" w:vAnchor="page" w:hAnchor="page" w:x="1253" w:y="1536"/>
        <w:widowControl w:val="0"/>
        <w:keepNext w:val="0"/>
        <w:keepLines w:val="0"/>
        <w:shd w:val="clear" w:color="auto" w:fill="auto"/>
        <w:bidi w:val="0"/>
        <w:jc w:val="both"/>
        <w:spacing w:before="0" w:after="0" w:line="294" w:lineRule="exact"/>
        <w:ind w:left="0" w:right="0" w:firstLine="720"/>
      </w:pPr>
      <w:r>
        <w:rPr>
          <w:lang w:val="pl-PL" w:eastAsia="pl-PL" w:bidi="pl-PL"/>
          <w:w w:val="100"/>
          <w:spacing w:val="0"/>
          <w:color w:val="000000"/>
          <w:position w:val="0"/>
        </w:rPr>
        <w:t xml:space="preserve">W sferach duchownych coraz bardziej upowszechnia się wymowa łaciny włoska. Ze strony hierarchii kościelnej stosuje się czasami w tym kierunku nacisk. Każe się więc mówić ”Ekcze anius Dei“ </w:t>
      </w:r>
      <w:r>
        <w:rPr>
          <w:lang w:val="en-US" w:eastAsia="en-US" w:bidi="en-US"/>
          <w:w w:val="100"/>
          <w:spacing w:val="0"/>
          <w:color w:val="000000"/>
          <w:position w:val="0"/>
        </w:rPr>
        <w:t xml:space="preserve">(Ecce Agnus Dei) </w:t>
      </w:r>
      <w:r>
        <w:rPr>
          <w:lang w:val="pl-PL" w:eastAsia="pl-PL" w:bidi="pl-PL"/>
          <w:w w:val="100"/>
          <w:spacing w:val="0"/>
          <w:color w:val="000000"/>
          <w:position w:val="0"/>
        </w:rPr>
        <w:t>lub ”Madzister doczet“ (Magister docet) itp. Tę rzekomą autentyczną wymowę Rzymian, wymowę Cycerona i Cezara uzasadnia się tym, że łacina zrodziła się i ukształ</w:t>
        <w:t>towała na Półwyspie Apenińskim, we Włoszech, więc obowiązuje nas wymowa łaciny włoska jako najautentyczniejsza. Według mnie ta racja nie jest racją dostateczną. Nie będę się nad tym rozwodził. Może się mylę. Może tu działa nawyk człowieka starego—«księdza siedemdziesięcioletniego, który przez całe swoje życie używał w łacinie wymowy polskiej. Nie wiem. Korespondent prosi o wypowiedź w poruszonej przez siebie sprawie. — Racja, którą autor listu określa jako niedostateczną, jest nie tylko niedostateczna, ale jest w ogóle oparta na nieporozumieniu. Rzecz jest warta szczegółowego wyjaśnienia. Gdyby istniały w Europie sposoby wymawiania wyrazów łacińskich pod względem his</w:t>
        <w:t>torycznym równorzędne a różniące się między sobą tym tylko, że jeden sposób wymawiania byłby francuski, drugi angielski, trzeci włoski, czwarty polski, to nie dziwiłoby nas, gdybyśmy spotkawszy Francuza stwierdzili, że wymawia on łacinę zgodnie z tradycją francuską, a gdyby to był Anglik, że po angielsku, Włoch, że po włosku. Nie byłoby więc nic dziwnego, gdyby w tym towarzystwie Polak odznaczał się tym, że jego wymowa łaciny jest zgodna z tradycją, która się historycznie utrwaliła w Polsce, i nie byłoby żadnej racji, żeby miał re</w:t>
        <w:t>zygnować ze swojej wymowy na rzecz którejkolwiek tradycji obcej. Byłby to argument pierwszy popierający stanowisko autora listu. A są i inne, nawet waż</w:t>
        <w:t xml:space="preserve">niejsze. Wymowa </w:t>
      </w:r>
      <w:r>
        <w:rPr>
          <w:rStyle w:val="CharStyle109"/>
          <w:b w:val="0"/>
          <w:bCs w:val="0"/>
        </w:rPr>
        <w:t>Anius</w:t>
      </w:r>
      <w:r>
        <w:rPr>
          <w:rStyle w:val="CharStyle110"/>
          <w:b/>
          <w:bCs/>
        </w:rPr>
        <w:t xml:space="preserve"> </w:t>
      </w:r>
      <w:r>
        <w:rPr>
          <w:lang w:val="pl-PL" w:eastAsia="pl-PL" w:bidi="pl-PL"/>
          <w:w w:val="100"/>
          <w:spacing w:val="0"/>
          <w:color w:val="000000"/>
          <w:position w:val="0"/>
        </w:rPr>
        <w:t xml:space="preserve">zamiast </w:t>
      </w:r>
      <w:r>
        <w:rPr>
          <w:rStyle w:val="CharStyle109"/>
          <w:lang w:val="en-US" w:eastAsia="en-US" w:bidi="en-US"/>
          <w:b w:val="0"/>
          <w:bCs w:val="0"/>
        </w:rPr>
        <w:t>Agnus</w:t>
      </w:r>
      <w:r>
        <w:rPr>
          <w:rStyle w:val="CharStyle110"/>
          <w:lang w:val="en-US" w:eastAsia="en-US" w:bidi="en-US"/>
          <w:b/>
          <w:bCs/>
        </w:rPr>
        <w:t xml:space="preserve"> </w:t>
      </w:r>
      <w:r>
        <w:rPr>
          <w:lang w:val="pl-PL" w:eastAsia="pl-PL" w:bidi="pl-PL"/>
          <w:w w:val="100"/>
          <w:spacing w:val="0"/>
          <w:color w:val="000000"/>
          <w:position w:val="0"/>
        </w:rPr>
        <w:t xml:space="preserve">jest wymową włoską, której nie można uzasadniać powoływaniem się na to, jak mówił Cycero i Cezar, bo oni mówili inaczej : mówili właśnie </w:t>
      </w:r>
      <w:r>
        <w:rPr>
          <w:rStyle w:val="CharStyle109"/>
          <w:b w:val="0"/>
          <w:bCs w:val="0"/>
        </w:rPr>
        <w:t>agnus</w:t>
      </w:r>
      <w:r>
        <w:rPr>
          <w:rStyle w:val="CharStyle110"/>
          <w:b/>
          <w:bCs/>
        </w:rPr>
        <w:t xml:space="preserve"> </w:t>
      </w:r>
      <w:r>
        <w:rPr>
          <w:lang w:val="pl-PL" w:eastAsia="pl-PL" w:bidi="pl-PL"/>
          <w:w w:val="100"/>
          <w:spacing w:val="0"/>
          <w:color w:val="000000"/>
          <w:position w:val="0"/>
        </w:rPr>
        <w:t xml:space="preserve">tak jak my wymawiamy. Przekształcenia </w:t>
      </w:r>
      <w:r>
        <w:rPr>
          <w:rStyle w:val="CharStyle109"/>
          <w:lang w:val="fr-FR" w:eastAsia="fr-FR" w:bidi="fr-FR"/>
          <w:b w:val="0"/>
          <w:bCs w:val="0"/>
        </w:rPr>
        <w:t>g</w:t>
      </w:r>
      <w:r>
        <w:rPr>
          <w:rStyle w:val="CharStyle110"/>
          <w:lang w:val="fr-FR" w:eastAsia="fr-FR" w:bidi="fr-FR"/>
          <w:b/>
          <w:bCs/>
        </w:rPr>
        <w:t xml:space="preserve"> </w:t>
      </w:r>
      <w:r>
        <w:rPr>
          <w:lang w:val="pl-PL" w:eastAsia="pl-PL" w:bidi="pl-PL"/>
          <w:w w:val="100"/>
          <w:spacing w:val="0"/>
          <w:color w:val="000000"/>
          <w:position w:val="0"/>
        </w:rPr>
        <w:t xml:space="preserve">w </w:t>
      </w:r>
      <w:r>
        <w:rPr>
          <w:rStyle w:val="CharStyle109"/>
          <w:b w:val="0"/>
          <w:bCs w:val="0"/>
        </w:rPr>
        <w:t xml:space="preserve">dż (magister-madżister), </w:t>
      </w:r>
      <w:r>
        <w:rPr>
          <w:rStyle w:val="CharStyle36"/>
          <w:b w:val="0"/>
          <w:bCs w:val="0"/>
        </w:rPr>
        <w:t>gn</w:t>
      </w:r>
      <w:r>
        <w:rPr>
          <w:lang w:val="pl-PL" w:eastAsia="pl-PL" w:bidi="pl-PL"/>
          <w:w w:val="100"/>
          <w:spacing w:val="0"/>
          <w:color w:val="000000"/>
          <w:position w:val="0"/>
        </w:rPr>
        <w:t xml:space="preserve"> w </w:t>
      </w:r>
      <w:r>
        <w:rPr>
          <w:rStyle w:val="CharStyle109"/>
          <w:b w:val="0"/>
          <w:bCs w:val="0"/>
        </w:rPr>
        <w:t>nj (agnus-anius</w:t>
      </w:r>
      <w:r>
        <w:rPr>
          <w:rStyle w:val="CharStyle36"/>
          <w:b w:val="0"/>
          <w:bCs w:val="0"/>
        </w:rPr>
        <w:t>)</w:t>
      </w:r>
      <w:r>
        <w:rPr>
          <w:lang w:val="pl-PL" w:eastAsia="pl-PL" w:bidi="pl-PL"/>
          <w:w w:val="100"/>
          <w:spacing w:val="0"/>
          <w:color w:val="000000"/>
          <w:position w:val="0"/>
        </w:rPr>
        <w:t xml:space="preserve"> dokonały się nie w łacinie kla</w:t>
        <w:t xml:space="preserve">sycznej, ale znacznie później. Jeżeli zwolennik włoskiej wymowy </w:t>
      </w:r>
      <w:r>
        <w:rPr>
          <w:rStyle w:val="CharStyle109"/>
          <w:b w:val="0"/>
          <w:bCs w:val="0"/>
        </w:rPr>
        <w:t>anius</w:t>
      </w:r>
      <w:r>
        <w:rPr>
          <w:rStyle w:val="CharStyle110"/>
          <w:b/>
          <w:bCs/>
        </w:rPr>
        <w:t xml:space="preserve"> </w:t>
      </w:r>
      <w:r>
        <w:rPr>
          <w:lang w:val="pl-PL" w:eastAsia="pl-PL" w:bidi="pl-PL"/>
          <w:w w:val="100"/>
          <w:spacing w:val="0"/>
          <w:color w:val="000000"/>
          <w:position w:val="0"/>
        </w:rPr>
        <w:t>powo</w:t>
        <w:t xml:space="preserve">łuje się na łacinę, to operuje argumentem o takiej samej wartości, jaką miałoby ilustrowanie wymowy łacińskiej wyrazu </w:t>
      </w:r>
      <w:r>
        <w:rPr>
          <w:rStyle w:val="CharStyle109"/>
          <w:b w:val="0"/>
          <w:bCs w:val="0"/>
        </w:rPr>
        <w:t>pater</w:t>
      </w:r>
      <w:r>
        <w:rPr>
          <w:rStyle w:val="CharStyle110"/>
          <w:b/>
          <w:bCs/>
        </w:rPr>
        <w:t xml:space="preserve"> </w:t>
      </w:r>
      <w:r>
        <w:rPr>
          <w:lang w:val="pl-PL" w:eastAsia="pl-PL" w:bidi="pl-PL"/>
          <w:w w:val="100"/>
          <w:spacing w:val="0"/>
          <w:color w:val="000000"/>
          <w:position w:val="0"/>
        </w:rPr>
        <w:t xml:space="preserve">za pomocą polskiego </w:t>
      </w:r>
      <w:r>
        <w:rPr>
          <w:rStyle w:val="CharStyle109"/>
          <w:b w:val="0"/>
          <w:bCs w:val="0"/>
        </w:rPr>
        <w:t>pacierz</w:t>
      </w:r>
      <w:r>
        <w:rPr>
          <w:rStyle w:val="CharStyle110"/>
          <w:b/>
          <w:bCs/>
        </w:rPr>
        <w:t xml:space="preserve">: </w:t>
      </w:r>
      <w:r>
        <w:rPr>
          <w:lang w:val="pl-PL" w:eastAsia="pl-PL" w:bidi="pl-PL"/>
          <w:w w:val="100"/>
          <w:spacing w:val="0"/>
          <w:color w:val="000000"/>
          <w:position w:val="0"/>
        </w:rPr>
        <w:t xml:space="preserve">wyraz ten pochodzi od łacińskiego </w:t>
      </w:r>
      <w:r>
        <w:rPr>
          <w:rStyle w:val="CharStyle109"/>
          <w:b w:val="0"/>
          <w:bCs w:val="0"/>
        </w:rPr>
        <w:t>pater,</w:t>
      </w:r>
      <w:r>
        <w:rPr>
          <w:rStyle w:val="CharStyle110"/>
          <w:b/>
          <w:bCs/>
        </w:rPr>
        <w:t xml:space="preserve"> </w:t>
      </w:r>
      <w:r>
        <w:rPr>
          <w:lang w:val="pl-PL" w:eastAsia="pl-PL" w:bidi="pl-PL"/>
          <w:w w:val="100"/>
          <w:spacing w:val="0"/>
          <w:color w:val="000000"/>
          <w:position w:val="0"/>
        </w:rPr>
        <w:t xml:space="preserve">ale spółgłoska </w:t>
      </w:r>
      <w:r>
        <w:rPr>
          <w:rStyle w:val="CharStyle109"/>
          <w:b w:val="0"/>
          <w:bCs w:val="0"/>
        </w:rPr>
        <w:t>ć</w:t>
      </w:r>
      <w:r>
        <w:rPr>
          <w:rStyle w:val="CharStyle110"/>
          <w:b/>
          <w:bCs/>
        </w:rPr>
        <w:t xml:space="preserve"> </w:t>
      </w:r>
      <w:r>
        <w:rPr>
          <w:lang w:val="pl-PL" w:eastAsia="pl-PL" w:bidi="pl-PL"/>
          <w:w w:val="100"/>
          <w:spacing w:val="0"/>
          <w:color w:val="000000"/>
          <w:position w:val="0"/>
        </w:rPr>
        <w:t>jest polska (powstała na przełomie dwunastego i trzynastego wieku), nie łacińska. Właściwym odpo</w:t>
        <w:t xml:space="preserve">wiednikiem włoskim łacińskiego </w:t>
      </w:r>
      <w:r>
        <w:rPr>
          <w:rStyle w:val="CharStyle109"/>
          <w:b w:val="0"/>
          <w:bCs w:val="0"/>
        </w:rPr>
        <w:t>agnus</w:t>
      </w:r>
      <w:r>
        <w:rPr>
          <w:rStyle w:val="CharStyle110"/>
          <w:b/>
          <w:bCs/>
        </w:rPr>
        <w:t xml:space="preserve"> </w:t>
      </w:r>
      <w:r>
        <w:rPr>
          <w:lang w:val="pl-PL" w:eastAsia="pl-PL" w:bidi="pl-PL"/>
          <w:w w:val="100"/>
          <w:spacing w:val="0"/>
          <w:color w:val="000000"/>
          <w:position w:val="0"/>
        </w:rPr>
        <w:t xml:space="preserve">jest </w:t>
      </w:r>
      <w:r>
        <w:rPr>
          <w:rStyle w:val="CharStyle109"/>
          <w:b w:val="0"/>
          <w:bCs w:val="0"/>
        </w:rPr>
        <w:t>agno</w:t>
      </w:r>
      <w:r>
        <w:rPr>
          <w:rStyle w:val="CharStyle110"/>
          <w:b/>
          <w:bCs/>
        </w:rPr>
        <w:t xml:space="preserve"> </w:t>
      </w:r>
      <w:r>
        <w:rPr>
          <w:lang w:val="pl-PL" w:eastAsia="pl-PL" w:bidi="pl-PL"/>
          <w:w w:val="100"/>
          <w:spacing w:val="0"/>
          <w:color w:val="000000"/>
          <w:position w:val="0"/>
        </w:rPr>
        <w:t xml:space="preserve">(wymawiane </w:t>
      </w:r>
      <w:r>
        <w:rPr>
          <w:rStyle w:val="CharStyle109"/>
          <w:b w:val="0"/>
          <w:bCs w:val="0"/>
        </w:rPr>
        <w:t>anius</w:t>
      </w:r>
      <w:r>
        <w:rPr>
          <w:lang w:val="pl-PL" w:eastAsia="pl-PL" w:bidi="pl-PL"/>
          <w:w w:val="100"/>
          <w:spacing w:val="0"/>
          <w:color w:val="000000"/>
          <w:position w:val="0"/>
        </w:rPr>
        <w:t xml:space="preserve">) (jest to zresztą forma rzadsza, cofająca się przed formą historycznie zdrobniałą </w:t>
      </w:r>
      <w:r>
        <w:rPr>
          <w:rStyle w:val="CharStyle109"/>
          <w:b w:val="0"/>
          <w:bCs w:val="0"/>
        </w:rPr>
        <w:t>agnello) anius</w:t>
      </w:r>
      <w:r>
        <w:rPr>
          <w:rStyle w:val="CharStyle110"/>
          <w:b/>
          <w:bCs/>
        </w:rPr>
        <w:t xml:space="preserve"> </w:t>
      </w:r>
      <w:r>
        <w:rPr>
          <w:lang w:val="pl-PL" w:eastAsia="pl-PL" w:bidi="pl-PL"/>
          <w:w w:val="100"/>
          <w:spacing w:val="0"/>
          <w:color w:val="000000"/>
          <w:position w:val="0"/>
        </w:rPr>
        <w:t xml:space="preserve">— z końcowym </w:t>
      </w:r>
      <w:r>
        <w:rPr>
          <w:rStyle w:val="CharStyle115"/>
          <w:b/>
          <w:bCs/>
        </w:rPr>
        <w:t>-us-</w:t>
      </w:r>
      <w:r>
        <w:rPr>
          <w:lang w:val="pl-PL" w:eastAsia="pl-PL" w:bidi="pl-PL"/>
          <w:w w:val="100"/>
          <w:spacing w:val="0"/>
          <w:color w:val="000000"/>
          <w:position w:val="0"/>
        </w:rPr>
        <w:t xml:space="preserve"> to włoski sposób wymówienia formy zachowującej pisownię łacińską </w:t>
      </w:r>
      <w:r>
        <w:rPr>
          <w:rStyle w:val="CharStyle109"/>
          <w:b w:val="0"/>
          <w:bCs w:val="0"/>
        </w:rPr>
        <w:t>(agnus).</w:t>
      </w:r>
      <w:r>
        <w:rPr>
          <w:rStyle w:val="CharStyle110"/>
          <w:b/>
          <w:bCs/>
        </w:rPr>
        <w:t xml:space="preserve"> </w:t>
      </w:r>
      <w:r>
        <w:rPr>
          <w:lang w:val="pl-PL" w:eastAsia="pl-PL" w:bidi="pl-PL"/>
          <w:w w:val="100"/>
          <w:spacing w:val="0"/>
          <w:color w:val="000000"/>
          <w:position w:val="0"/>
        </w:rPr>
        <w:t>W krajach romańskich łacina była kontynuowana w dwojaki sposób: w żywej mowie podlegała ona zmianom fonetycznym, w któ</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316" w:y="1062"/>
        <w:widowControl w:val="0"/>
        <w:keepNext w:val="0"/>
        <w:keepLines w:val="0"/>
        <w:shd w:val="clear" w:color="auto" w:fill="auto"/>
        <w:bidi w:val="0"/>
        <w:jc w:val="left"/>
        <w:spacing w:before="0" w:after="0" w:line="180" w:lineRule="exact"/>
        <w:ind w:left="0" w:right="0" w:firstLine="0"/>
      </w:pPr>
      <w:r>
        <w:rPr>
          <w:rStyle w:val="CharStyle104"/>
        </w:rPr>
        <w:t>430</w:t>
      </w:r>
    </w:p>
    <w:p>
      <w:pPr>
        <w:pStyle w:val="Style37"/>
        <w:framePr w:wrap="none" w:vAnchor="page" w:hAnchor="page" w:x="4262" w:y="1026"/>
        <w:widowControl w:val="0"/>
        <w:keepNext w:val="0"/>
        <w:keepLines w:val="0"/>
        <w:shd w:val="clear" w:color="auto" w:fill="auto"/>
        <w:bidi w:val="0"/>
        <w:jc w:val="left"/>
        <w:spacing w:before="0" w:after="0" w:line="180" w:lineRule="exact"/>
        <w:ind w:left="0" w:right="0" w:firstLine="0"/>
      </w:pPr>
      <w:r>
        <w:rPr>
          <w:rStyle w:val="CharStyle104"/>
        </w:rPr>
        <w:t>PORADNIK JĘZYKOWY</w:t>
      </w:r>
    </w:p>
    <w:p>
      <w:pPr>
        <w:pStyle w:val="Style37"/>
        <w:framePr w:wrap="none" w:vAnchor="page" w:hAnchor="page" w:x="9236" w:y="1002"/>
        <w:widowControl w:val="0"/>
        <w:keepNext w:val="0"/>
        <w:keepLines w:val="0"/>
        <w:shd w:val="clear" w:color="auto" w:fill="auto"/>
        <w:bidi w:val="0"/>
        <w:jc w:val="left"/>
        <w:spacing w:before="0" w:after="0" w:line="180" w:lineRule="exact"/>
        <w:ind w:left="0" w:right="0" w:firstLine="0"/>
      </w:pPr>
      <w:r>
        <w:rPr>
          <w:rStyle w:val="CharStyle104"/>
        </w:rPr>
        <w:t>1959 z. 9</w:t>
      </w:r>
    </w:p>
    <w:p>
      <w:pPr>
        <w:pStyle w:val="Style33"/>
        <w:framePr w:w="8844" w:h="13309" w:hRule="exact" w:wrap="none" w:vAnchor="page" w:hAnchor="page" w:x="1286" w:y="1613"/>
        <w:widowControl w:val="0"/>
        <w:keepNext w:val="0"/>
        <w:keepLines w:val="0"/>
        <w:shd w:val="clear" w:color="auto" w:fill="auto"/>
        <w:bidi w:val="0"/>
        <w:jc w:val="both"/>
        <w:spacing w:before="0" w:after="427" w:line="294" w:lineRule="exact"/>
        <w:ind w:left="0" w:right="0" w:firstLine="0"/>
      </w:pPr>
      <w:r>
        <w:rPr>
          <w:lang w:val="pl-PL" w:eastAsia="pl-PL" w:bidi="pl-PL"/>
          <w:w w:val="100"/>
          <w:spacing w:val="0"/>
          <w:color w:val="000000"/>
          <w:position w:val="0"/>
        </w:rPr>
        <w:t>rych wyniku z łaciny ludowej potworzyły się odrębne od siebie języki, jak fran</w:t>
        <w:t>cuski, włoski, hiszpański. Obok tego we wszystkich krajach Europy zachodniej i środkowej istniała tradycja łaciny pisanej, z natury rzeczy mniej narażonej na takie zmiany o charakterze żywiołowym, jakie zachodziły w językach mówio</w:t>
        <w:t>nych. Stopniowo jednak nawyki wytworzone w żywej mowie zaczęto przenosić na wymawianie pisanych wyrazów łacińskich, a skutkiem tego był fakt, że na łacinie jako na języku międzynarodowym zaczęły się ukazywać rysy. Słowa: ”sanctificetur nomen tuum** Francuzi dziś wymawiaj a ”saktifisetü-r nomen tüóm“. Tekstu łacińskiego w fonetycznej interpretacji francuskiej Polak zna</w:t>
        <w:t xml:space="preserve">jący łacinę może łatwo nie zrozumieć, Francuzi zaś przy tej swojej wymowie obstają, w Paryżu istniało nawet przed wojną — a zapewne istnieje i dziś — ”Towarzystwo zwolenników francuskiej wymowy łaciny** ( </w:t>
      </w:r>
      <w:r>
        <w:rPr>
          <w:lang w:val="en-US" w:eastAsia="en-US" w:bidi="en-US"/>
          <w:w w:val="100"/>
          <w:spacing w:val="0"/>
          <w:color w:val="000000"/>
          <w:position w:val="0"/>
        </w:rPr>
        <w:t xml:space="preserve">Association </w:t>
      </w:r>
      <w:r>
        <w:rPr>
          <w:lang w:val="pl-PL" w:eastAsia="pl-PL" w:bidi="pl-PL"/>
          <w:w w:val="100"/>
          <w:spacing w:val="0"/>
          <w:color w:val="000000"/>
          <w:position w:val="0"/>
        </w:rPr>
        <w:t xml:space="preserve">des </w:t>
      </w:r>
      <w:r>
        <w:rPr>
          <w:lang w:val="fr-FR" w:eastAsia="fr-FR" w:bidi="fr-FR"/>
          <w:w w:val="100"/>
          <w:spacing w:val="0"/>
          <w:color w:val="000000"/>
          <w:position w:val="0"/>
        </w:rPr>
        <w:t xml:space="preserve">amis de la prononciation française du latin**). </w:t>
      </w:r>
      <w:r>
        <w:rPr>
          <w:lang w:val="pl-PL" w:eastAsia="pl-PL" w:bidi="pl-PL"/>
          <w:w w:val="100"/>
          <w:spacing w:val="0"/>
          <w:color w:val="000000"/>
          <w:position w:val="0"/>
        </w:rPr>
        <w:t>Na swój sposób wymawiają ła</w:t>
        <w:t>cinę Anglicy, a jest to łacina pod względem fonetycznym dość szczególna. W</w:t>
      </w:r>
      <w:r>
        <w:rPr>
          <w:lang w:val="ru-RU" w:eastAsia="ru-RU" w:bidi="ru-RU"/>
          <w:w w:val="100"/>
          <w:spacing w:val="0"/>
          <w:color w:val="000000"/>
          <w:position w:val="0"/>
        </w:rPr>
        <w:t xml:space="preserve"> </w:t>
      </w:r>
      <w:r>
        <w:rPr>
          <w:rStyle w:val="CharStyle36"/>
          <w:b w:val="0"/>
          <w:bCs w:val="0"/>
        </w:rPr>
        <w:t>hejzas bellaj</w:t>
      </w:r>
      <w:r>
        <w:rPr>
          <w:lang w:val="pl-PL" w:eastAsia="pl-PL" w:bidi="pl-PL"/>
          <w:w w:val="100"/>
          <w:spacing w:val="0"/>
          <w:color w:val="000000"/>
          <w:position w:val="0"/>
        </w:rPr>
        <w:t xml:space="preserve"> nie od razu się rozpozna </w:t>
      </w:r>
      <w:r>
        <w:rPr>
          <w:rStyle w:val="CharStyle36"/>
          <w:b w:val="0"/>
          <w:bCs w:val="0"/>
        </w:rPr>
        <w:t xml:space="preserve">casus </w:t>
      </w:r>
      <w:r>
        <w:rPr>
          <w:rStyle w:val="CharStyle36"/>
          <w:lang w:val="en-US" w:eastAsia="en-US" w:bidi="en-US"/>
          <w:b w:val="0"/>
          <w:bCs w:val="0"/>
        </w:rPr>
        <w:t>belli</w:t>
      </w:r>
      <w:r>
        <w:rPr>
          <w:rStyle w:val="CharStyle36"/>
          <w:b w:val="0"/>
          <w:bCs w:val="0"/>
        </w:rPr>
        <w:t>,</w:t>
      </w:r>
      <w:r>
        <w:rPr>
          <w:lang w:val="pl-PL" w:eastAsia="pl-PL" w:bidi="pl-PL"/>
          <w:w w:val="100"/>
          <w:spacing w:val="0"/>
          <w:color w:val="000000"/>
          <w:position w:val="0"/>
        </w:rPr>
        <w:t xml:space="preserve"> łacińska forma </w:t>
      </w:r>
      <w:r>
        <w:rPr>
          <w:rStyle w:val="CharStyle36"/>
          <w:b w:val="0"/>
          <w:bCs w:val="0"/>
        </w:rPr>
        <w:t>oculi</w:t>
      </w:r>
      <w:r>
        <w:rPr>
          <w:lang w:val="pl-PL" w:eastAsia="pl-PL" w:bidi="pl-PL"/>
          <w:w w:val="100"/>
          <w:spacing w:val="0"/>
          <w:color w:val="000000"/>
          <w:position w:val="0"/>
        </w:rPr>
        <w:t xml:space="preserve"> brzmi </w:t>
      </w:r>
      <w:r>
        <w:rPr>
          <w:rStyle w:val="CharStyle36"/>
          <w:b w:val="0"/>
          <w:bCs w:val="0"/>
        </w:rPr>
        <w:t>okjulai</w:t>
      </w:r>
      <w:r>
        <w:rPr>
          <w:lang w:val="pl-PL" w:eastAsia="pl-PL" w:bidi="pl-PL"/>
          <w:w w:val="100"/>
          <w:spacing w:val="0"/>
          <w:color w:val="000000"/>
          <w:position w:val="0"/>
        </w:rPr>
        <w:t xml:space="preserve"> itp. W historii polskiego systemu fonetycznego nie było takich zmian jak w języku francuskim lub angielskim i zresztą myśmy nie przenosili na łacinę wymowy polskiej, dlatego też sposób, w jaki my wymawiamy wyrazy łacińskie, bliższy jest — z pewnymi odchyleniami co do c — łaciny dawnej niż wymowa francuska, angielska czy nawet włoska. Forma </w:t>
      </w:r>
      <w:r>
        <w:rPr>
          <w:rStyle w:val="CharStyle36"/>
          <w:lang w:val="en-US" w:eastAsia="en-US" w:bidi="en-US"/>
          <w:b w:val="0"/>
          <w:bCs w:val="0"/>
        </w:rPr>
        <w:t>virginis</w:t>
      </w:r>
      <w:r>
        <w:rPr>
          <w:lang w:val="en-US" w:eastAsia="en-US" w:bidi="en-US"/>
          <w:w w:val="100"/>
          <w:spacing w:val="0"/>
          <w:color w:val="000000"/>
          <w:position w:val="0"/>
        </w:rPr>
        <w:t xml:space="preserve"> </w:t>
      </w:r>
      <w:r>
        <w:rPr>
          <w:lang w:val="pl-PL" w:eastAsia="pl-PL" w:bidi="pl-PL"/>
          <w:w w:val="100"/>
          <w:spacing w:val="0"/>
          <w:color w:val="000000"/>
          <w:position w:val="0"/>
        </w:rPr>
        <w:t xml:space="preserve">w łacinie tak właśnie brzmiała i my tę wymowę zachowujemy. Francuz wymówi tę formę </w:t>
      </w:r>
      <w:r>
        <w:rPr>
          <w:rStyle w:val="CharStyle36"/>
          <w:lang w:val="en-US" w:eastAsia="en-US" w:bidi="en-US"/>
          <w:b w:val="0"/>
          <w:bCs w:val="0"/>
        </w:rPr>
        <w:t>vir</w:t>
      </w:r>
      <w:r>
        <w:rPr>
          <w:rStyle w:val="CharStyle36"/>
          <w:b w:val="0"/>
          <w:bCs w:val="0"/>
        </w:rPr>
        <w:t>ż</w:t>
      </w:r>
      <w:r>
        <w:rPr>
          <w:rStyle w:val="CharStyle36"/>
          <w:lang w:val="en-US" w:eastAsia="en-US" w:bidi="en-US"/>
          <w:b w:val="0"/>
          <w:bCs w:val="0"/>
        </w:rPr>
        <w:t>inis,</w:t>
      </w:r>
      <w:r>
        <w:rPr>
          <w:lang w:val="en-US" w:eastAsia="en-US" w:bidi="en-US"/>
          <w:w w:val="100"/>
          <w:spacing w:val="0"/>
          <w:color w:val="000000"/>
          <w:position w:val="0"/>
        </w:rPr>
        <w:t xml:space="preserve"> </w:t>
      </w:r>
      <w:r>
        <w:rPr>
          <w:lang w:val="pl-PL" w:eastAsia="pl-PL" w:bidi="pl-PL"/>
          <w:w w:val="100"/>
          <w:spacing w:val="0"/>
          <w:color w:val="000000"/>
          <w:position w:val="0"/>
        </w:rPr>
        <w:t>Ang</w:t>
        <w:t xml:space="preserve">lik — </w:t>
      </w:r>
      <w:r>
        <w:rPr>
          <w:rStyle w:val="CharStyle36"/>
          <w:lang w:val="fr-FR" w:eastAsia="fr-FR" w:bidi="fr-FR"/>
          <w:b w:val="0"/>
          <w:bCs w:val="0"/>
        </w:rPr>
        <w:t>v</w:t>
      </w:r>
      <w:r>
        <w:rPr>
          <w:rStyle w:val="CharStyle36"/>
          <w:b w:val="0"/>
          <w:bCs w:val="0"/>
        </w:rPr>
        <w:t>ö</w:t>
      </w:r>
      <w:r>
        <w:rPr>
          <w:rStyle w:val="CharStyle36"/>
          <w:lang w:val="fr-FR" w:eastAsia="fr-FR" w:bidi="fr-FR"/>
          <w:b w:val="0"/>
          <w:bCs w:val="0"/>
        </w:rPr>
        <w:t>rg</w:t>
      </w:r>
      <w:r>
        <w:rPr>
          <w:rStyle w:val="CharStyle36"/>
          <w:b w:val="0"/>
          <w:bCs w:val="0"/>
        </w:rPr>
        <w:t>ż</w:t>
      </w:r>
      <w:r>
        <w:rPr>
          <w:rStyle w:val="CharStyle36"/>
          <w:lang w:val="fr-FR" w:eastAsia="fr-FR" w:bidi="fr-FR"/>
          <w:b w:val="0"/>
          <w:bCs w:val="0"/>
        </w:rPr>
        <w:t xml:space="preserve">yny </w:t>
      </w:r>
      <w:r>
        <w:rPr>
          <w:rStyle w:val="CharStyle36"/>
          <w:b w:val="0"/>
          <w:bCs w:val="0"/>
        </w:rPr>
        <w:t>s</w:t>
      </w:r>
      <w:r>
        <w:rPr>
          <w:lang w:val="pl-PL" w:eastAsia="pl-PL" w:bidi="pl-PL"/>
          <w:w w:val="100"/>
          <w:spacing w:val="0"/>
          <w:color w:val="000000"/>
          <w:position w:val="0"/>
        </w:rPr>
        <w:t xml:space="preserve"> Włoch — </w:t>
      </w:r>
      <w:r>
        <w:rPr>
          <w:rStyle w:val="CharStyle36"/>
          <w:lang w:val="en-US" w:eastAsia="en-US" w:bidi="en-US"/>
          <w:b w:val="0"/>
          <w:bCs w:val="0"/>
        </w:rPr>
        <w:t>virdzinis</w:t>
      </w:r>
      <w:r>
        <w:rPr>
          <w:lang w:val="pl-PL" w:eastAsia="pl-PL" w:bidi="pl-PL"/>
          <w:w w:val="100"/>
          <w:spacing w:val="0"/>
          <w:color w:val="000000"/>
          <w:position w:val="0"/>
        </w:rPr>
        <w:t>. Dlaczego mielibyśmy przejmować który</w:t>
        <w:t xml:space="preserve">kolwiek z tych historycznie niełacińskich sposobów wymawiania ? Polecanie wymowy włoskiej — chociaż nie wiem, czy jest ona urzędowo przez Kościół wprowadzana — tłumaczyłoby się najprościej tym, że Watykan znajduje się we Włoszech. Wydawałoby się, że każdy narodowy wariant łaciny jest skazą na jej teoretycznie uniwersalnym charakterze. Nawet więc i z tego stanowiska nie ma żadnej racji nakłaniającej do mówienia </w:t>
      </w:r>
      <w:r>
        <w:rPr>
          <w:rStyle w:val="CharStyle36"/>
          <w:b w:val="0"/>
          <w:bCs w:val="0"/>
        </w:rPr>
        <w:t>anius</w:t>
      </w:r>
      <w:r>
        <w:rPr>
          <w:lang w:val="pl-PL" w:eastAsia="pl-PL" w:bidi="pl-PL"/>
          <w:w w:val="100"/>
          <w:spacing w:val="0"/>
          <w:color w:val="000000"/>
          <w:position w:val="0"/>
        </w:rPr>
        <w:t xml:space="preserve"> zamiast </w:t>
      </w:r>
      <w:r>
        <w:rPr>
          <w:rStyle w:val="CharStyle36"/>
          <w:b w:val="0"/>
          <w:bCs w:val="0"/>
        </w:rPr>
        <w:t>agnus</w:t>
      </w:r>
      <w:r>
        <w:rPr>
          <w:lang w:val="pl-PL" w:eastAsia="pl-PL" w:bidi="pl-PL"/>
          <w:w w:val="100"/>
          <w:spacing w:val="0"/>
          <w:color w:val="000000"/>
          <w:position w:val="0"/>
        </w:rPr>
        <w:t>.</w:t>
      </w:r>
    </w:p>
    <w:p>
      <w:pPr>
        <w:pStyle w:val="Style49"/>
        <w:framePr w:w="8844" w:h="13309" w:hRule="exact" w:wrap="none" w:vAnchor="page" w:hAnchor="page" w:x="1286" w:y="1613"/>
        <w:widowControl w:val="0"/>
        <w:keepNext w:val="0"/>
        <w:keepLines w:val="0"/>
        <w:shd w:val="clear" w:color="auto" w:fill="auto"/>
        <w:bidi w:val="0"/>
        <w:jc w:val="both"/>
        <w:spacing w:before="0" w:after="161" w:line="210" w:lineRule="exact"/>
        <w:ind w:left="0" w:right="0" w:firstLine="680"/>
      </w:pPr>
      <w:r>
        <w:rPr>
          <w:lang w:val="pl-PL" w:eastAsia="pl-PL" w:bidi="pl-PL"/>
          <w:w w:val="100"/>
          <w:spacing w:val="0"/>
          <w:color w:val="000000"/>
          <w:position w:val="0"/>
        </w:rPr>
        <w:t>Podhalański</w:t>
      </w:r>
    </w:p>
    <w:p>
      <w:pPr>
        <w:pStyle w:val="Style33"/>
        <w:framePr w:w="8844" w:h="13309" w:hRule="exact" w:wrap="none" w:vAnchor="page" w:hAnchor="page" w:x="1286" w:y="1613"/>
        <w:widowControl w:val="0"/>
        <w:keepNext w:val="0"/>
        <w:keepLines w:val="0"/>
        <w:shd w:val="clear" w:color="auto" w:fill="auto"/>
        <w:bidi w:val="0"/>
        <w:jc w:val="both"/>
        <w:spacing w:before="0" w:after="0" w:line="294" w:lineRule="exact"/>
        <w:ind w:left="0" w:right="0" w:firstLine="680"/>
      </w:pPr>
      <w:r>
        <w:rPr>
          <w:rStyle w:val="CharStyle36"/>
          <w:b w:val="0"/>
          <w:bCs w:val="0"/>
        </w:rPr>
        <w:t>Czy</w:t>
      </w:r>
      <w:r>
        <w:rPr>
          <w:lang w:val="pl-PL" w:eastAsia="pl-PL" w:bidi="pl-PL"/>
          <w:w w:val="100"/>
          <w:spacing w:val="0"/>
          <w:color w:val="000000"/>
          <w:position w:val="0"/>
        </w:rPr>
        <w:t xml:space="preserve"> poprawną formą przymiotnika odpowiadającego nazwie </w:t>
      </w:r>
      <w:r>
        <w:rPr>
          <w:rStyle w:val="CharStyle36"/>
          <w:b w:val="0"/>
          <w:bCs w:val="0"/>
        </w:rPr>
        <w:t>Podhale</w:t>
      </w:r>
      <w:r>
        <w:rPr>
          <w:lang w:val="pl-PL" w:eastAsia="pl-PL" w:bidi="pl-PL"/>
          <w:w w:val="100"/>
          <w:spacing w:val="0"/>
          <w:color w:val="000000"/>
          <w:position w:val="0"/>
        </w:rPr>
        <w:t xml:space="preserve"> jest forma </w:t>
      </w:r>
      <w:r>
        <w:rPr>
          <w:rStyle w:val="CharStyle36"/>
          <w:b w:val="0"/>
          <w:bCs w:val="0"/>
        </w:rPr>
        <w:t>podhalski czy podhalański</w:t>
      </w:r>
      <w:r>
        <w:rPr>
          <w:lang w:val="pl-PL" w:eastAsia="pl-PL" w:bidi="pl-PL"/>
          <w:w w:val="100"/>
          <w:spacing w:val="0"/>
          <w:color w:val="000000"/>
          <w:position w:val="0"/>
        </w:rPr>
        <w:t xml:space="preserve">? Pewien autor geolog opowiadający się za formą </w:t>
      </w:r>
      <w:r>
        <w:rPr>
          <w:rStyle w:val="CharStyle36"/>
          <w:b w:val="0"/>
          <w:bCs w:val="0"/>
        </w:rPr>
        <w:t>podhalski</w:t>
      </w:r>
      <w:r>
        <w:rPr>
          <w:lang w:val="pl-PL" w:eastAsia="pl-PL" w:bidi="pl-PL"/>
          <w:w w:val="100"/>
          <w:spacing w:val="0"/>
          <w:color w:val="000000"/>
          <w:position w:val="0"/>
        </w:rPr>
        <w:t xml:space="preserve"> uzasadnia swoje stanowisko tym, że tej formy użył w roku 1905 Mieczysław Limanowski i że jest ona zgodna z innymi przymiotnikami utworzonymi od nazw miejscowości czy miast, jak na przykład </w:t>
      </w:r>
      <w:r>
        <w:rPr>
          <w:rStyle w:val="CharStyle36"/>
          <w:b w:val="0"/>
          <w:bCs w:val="0"/>
        </w:rPr>
        <w:t>opolski</w:t>
      </w:r>
      <w:r>
        <w:rPr>
          <w:lang w:val="pl-PL" w:eastAsia="pl-PL" w:bidi="pl-PL"/>
          <w:w w:val="100"/>
          <w:spacing w:val="0"/>
          <w:color w:val="000000"/>
          <w:position w:val="0"/>
        </w:rPr>
        <w:t xml:space="preserve">, </w:t>
      </w:r>
      <w:r>
        <w:rPr>
          <w:rStyle w:val="CharStyle36"/>
          <w:b w:val="0"/>
          <w:bCs w:val="0"/>
        </w:rPr>
        <w:t>podol</w:t>
        <w:t>ski, krakowski</w:t>
      </w:r>
      <w:r>
        <w:rPr>
          <w:lang w:val="pl-PL" w:eastAsia="pl-PL" w:bidi="pl-PL"/>
          <w:w w:val="100"/>
          <w:spacing w:val="0"/>
          <w:color w:val="000000"/>
          <w:position w:val="0"/>
        </w:rPr>
        <w:t xml:space="preserve"> — nie </w:t>
      </w:r>
      <w:r>
        <w:rPr>
          <w:rStyle w:val="CharStyle36"/>
          <w:b w:val="0"/>
          <w:bCs w:val="0"/>
        </w:rPr>
        <w:t>opolański, podolański, krakowiański.</w:t>
      </w:r>
      <w:r>
        <w:rPr>
          <w:lang w:val="pl-PL" w:eastAsia="pl-PL" w:bidi="pl-PL"/>
          <w:w w:val="100"/>
          <w:spacing w:val="0"/>
          <w:color w:val="000000"/>
          <w:position w:val="0"/>
        </w:rPr>
        <w:t xml:space="preserve"> — Sporadyczne ana</w:t>
        <w:t>logie o wszystkim nie rozstrzygają. Na podstawie takich zestawień można było</w:t>
        <w:t xml:space="preserve">by żądać zastąpienia formy </w:t>
      </w:r>
      <w:r>
        <w:rPr>
          <w:rStyle w:val="CharStyle36"/>
          <w:b w:val="0"/>
          <w:bCs w:val="0"/>
        </w:rPr>
        <w:t>tatrzański</w:t>
      </w:r>
      <w:r>
        <w:rPr>
          <w:lang w:val="pl-PL" w:eastAsia="pl-PL" w:bidi="pl-PL"/>
          <w:w w:val="100"/>
          <w:spacing w:val="0"/>
          <w:color w:val="000000"/>
          <w:position w:val="0"/>
        </w:rPr>
        <w:t xml:space="preserve"> przez </w:t>
      </w:r>
      <w:r>
        <w:rPr>
          <w:rStyle w:val="CharStyle36"/>
          <w:b w:val="0"/>
          <w:bCs w:val="0"/>
        </w:rPr>
        <w:t>taterski</w:t>
      </w:r>
      <w:r>
        <w:rPr>
          <w:lang w:val="pl-PL" w:eastAsia="pl-PL" w:bidi="pl-PL"/>
          <w:w w:val="100"/>
          <w:spacing w:val="0"/>
          <w:color w:val="000000"/>
          <w:position w:val="0"/>
        </w:rPr>
        <w:t xml:space="preserve"> bo przymiotnik ma odpo</w:t>
        <w:t xml:space="preserve">wiadać nazwie </w:t>
      </w:r>
      <w:r>
        <w:rPr>
          <w:rStyle w:val="CharStyle36"/>
          <w:b w:val="0"/>
          <w:bCs w:val="0"/>
        </w:rPr>
        <w:t>Tatry</w:t>
      </w:r>
      <w:r>
        <w:rPr>
          <w:lang w:val="pl-PL" w:eastAsia="pl-PL" w:bidi="pl-PL"/>
          <w:w w:val="100"/>
          <w:spacing w:val="0"/>
          <w:color w:val="000000"/>
          <w:position w:val="0"/>
        </w:rPr>
        <w:t xml:space="preserve">, forma </w:t>
      </w:r>
      <w:r>
        <w:rPr>
          <w:rStyle w:val="CharStyle36"/>
          <w:b w:val="0"/>
          <w:bCs w:val="0"/>
        </w:rPr>
        <w:t>tatrzański</w:t>
      </w:r>
      <w:r>
        <w:rPr>
          <w:lang w:val="pl-PL" w:eastAsia="pl-PL" w:bidi="pl-PL"/>
          <w:w w:val="100"/>
          <w:spacing w:val="0"/>
          <w:color w:val="000000"/>
          <w:position w:val="0"/>
        </w:rPr>
        <w:t xml:space="preserve"> jest jednak wyłączna i zmienianie jej jest </w:t>
      </w:r>
      <w:r>
        <w:rPr>
          <w:lang w:val="fr-FR" w:eastAsia="fr-FR" w:bidi="fr-FR"/>
          <w:w w:val="100"/>
          <w:spacing w:val="0"/>
          <w:color w:val="000000"/>
          <w:position w:val="0"/>
        </w:rPr>
        <w:t xml:space="preserve">nier </w:t>
      </w:r>
      <w:r>
        <w:rPr>
          <w:lang w:val="pl-PL" w:eastAsia="pl-PL" w:bidi="pl-PL"/>
          <w:w w:val="100"/>
          <w:spacing w:val="0"/>
          <w:color w:val="000000"/>
          <w:position w:val="0"/>
        </w:rPr>
        <w:t xml:space="preserve">ożliwe. Co do formy </w:t>
      </w:r>
      <w:r>
        <w:rPr>
          <w:rStyle w:val="CharStyle36"/>
          <w:b w:val="0"/>
          <w:bCs w:val="0"/>
        </w:rPr>
        <w:t>podhalański,</w:t>
      </w:r>
      <w:r>
        <w:rPr>
          <w:lang w:val="pl-PL" w:eastAsia="pl-PL" w:bidi="pl-PL"/>
          <w:w w:val="100"/>
          <w:spacing w:val="0"/>
          <w:color w:val="000000"/>
          <w:position w:val="0"/>
        </w:rPr>
        <w:t xml:space="preserve"> to słownik Karłówicza-Kryńskiego traktuje ją yprawdzie jako gwarową i daje przed nią pierwszeństwo formie </w:t>
      </w:r>
      <w:r>
        <w:rPr>
          <w:rStyle w:val="CharStyle36"/>
          <w:b w:val="0"/>
          <w:bCs w:val="0"/>
        </w:rPr>
        <w:t>pod</w:t>
        <w:t>halski,</w:t>
      </w:r>
      <w:r>
        <w:rPr>
          <w:lang w:val="pl-PL" w:eastAsia="pl-PL" w:bidi="pl-PL"/>
          <w:w w:val="100"/>
          <w:spacing w:val="0"/>
          <w:color w:val="000000"/>
          <w:position w:val="0"/>
        </w:rPr>
        <w:t xml:space="preserve"> słusznie zresztą wyjaśniając, że </w:t>
      </w:r>
      <w:r>
        <w:rPr>
          <w:rStyle w:val="CharStyle36"/>
          <w:b w:val="0"/>
          <w:bCs w:val="0"/>
        </w:rPr>
        <w:t>podhalański</w:t>
      </w:r>
      <w:r>
        <w:rPr>
          <w:lang w:val="pl-PL" w:eastAsia="pl-PL" w:bidi="pl-PL"/>
          <w:w w:val="100"/>
          <w:spacing w:val="0"/>
          <w:color w:val="000000"/>
          <w:position w:val="0"/>
        </w:rPr>
        <w:t xml:space="preserve"> to przymiotnik utworzony od nazwy </w:t>
      </w:r>
      <w:r>
        <w:rPr>
          <w:rStyle w:val="CharStyle36"/>
          <w:b w:val="0"/>
          <w:bCs w:val="0"/>
        </w:rPr>
        <w:t>Podhalanin, podhalski</w:t>
      </w:r>
      <w:r>
        <w:rPr>
          <w:lang w:val="pl-PL" w:eastAsia="pl-PL" w:bidi="pl-PL"/>
          <w:w w:val="100"/>
          <w:spacing w:val="0"/>
          <w:color w:val="000000"/>
          <w:position w:val="0"/>
        </w:rPr>
        <w:t xml:space="preserve"> od </w:t>
      </w:r>
      <w:r>
        <w:rPr>
          <w:rStyle w:val="CharStyle36"/>
          <w:b w:val="0"/>
          <w:bCs w:val="0"/>
        </w:rPr>
        <w:t>Podhale,</w:t>
      </w:r>
      <w:r>
        <w:rPr>
          <w:lang w:val="pl-PL" w:eastAsia="pl-PL" w:bidi="pl-PL"/>
          <w:w w:val="100"/>
          <w:spacing w:val="0"/>
          <w:color w:val="000000"/>
          <w:position w:val="0"/>
        </w:rPr>
        <w:t xml:space="preserve"> mimo to jednak forma </w:t>
      </w:r>
      <w:r>
        <w:rPr>
          <w:rStyle w:val="CharStyle36"/>
          <w:b w:val="0"/>
          <w:bCs w:val="0"/>
        </w:rPr>
        <w:t xml:space="preserve">podhalański </w:t>
      </w:r>
      <w:r>
        <w:rPr>
          <w:lang w:val="pl-PL" w:eastAsia="pl-PL" w:bidi="pl-PL"/>
          <w:w w:val="100"/>
          <w:spacing w:val="0"/>
          <w:color w:val="000000"/>
          <w:position w:val="0"/>
        </w:rPr>
        <w:t>dziś już straciła swój pierwotnie gwarowy charakter i upowszechniła się w ję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278" w:y="1066"/>
        <w:widowControl w:val="0"/>
        <w:keepNext w:val="0"/>
        <w:keepLines w:val="0"/>
        <w:shd w:val="clear" w:color="auto" w:fill="auto"/>
        <w:bidi w:val="0"/>
        <w:jc w:val="left"/>
        <w:spacing w:before="0" w:after="0" w:line="180" w:lineRule="exact"/>
        <w:ind w:left="0" w:right="0" w:firstLine="0"/>
      </w:pPr>
      <w:r>
        <w:rPr>
          <w:rStyle w:val="CharStyle104"/>
        </w:rPr>
        <w:t>1959 z. 9</w:t>
      </w:r>
    </w:p>
    <w:p>
      <w:pPr>
        <w:pStyle w:val="Style37"/>
        <w:framePr w:wrap="none" w:vAnchor="page" w:hAnchor="page" w:x="4746" w:y="1054"/>
        <w:widowControl w:val="0"/>
        <w:keepNext w:val="0"/>
        <w:keepLines w:val="0"/>
        <w:shd w:val="clear" w:color="auto" w:fill="auto"/>
        <w:bidi w:val="0"/>
        <w:jc w:val="left"/>
        <w:spacing w:before="0" w:after="0" w:line="180" w:lineRule="exact"/>
        <w:ind w:left="0" w:right="0" w:firstLine="0"/>
      </w:pPr>
      <w:r>
        <w:rPr>
          <w:rStyle w:val="CharStyle104"/>
        </w:rPr>
        <w:t xml:space="preserve">PORADNIK </w:t>
      </w:r>
      <w:r>
        <w:rPr>
          <w:rStyle w:val="CharStyle104"/>
          <w:lang w:val="fr-FR" w:eastAsia="fr-FR" w:bidi="fr-FR"/>
        </w:rPr>
        <w:t>J</w:t>
      </w:r>
      <w:r>
        <w:rPr>
          <w:rStyle w:val="CharStyle104"/>
        </w:rPr>
        <w:t>Ę</w:t>
      </w:r>
      <w:r>
        <w:rPr>
          <w:rStyle w:val="CharStyle104"/>
          <w:lang w:val="fr-FR" w:eastAsia="fr-FR" w:bidi="fr-FR"/>
        </w:rPr>
        <w:t>ZYKOWY</w:t>
      </w:r>
    </w:p>
    <w:p>
      <w:pPr>
        <w:pStyle w:val="Style37"/>
        <w:framePr w:wrap="none" w:vAnchor="page" w:hAnchor="page" w:x="9726" w:y="1084"/>
        <w:widowControl w:val="0"/>
        <w:keepNext w:val="0"/>
        <w:keepLines w:val="0"/>
        <w:shd w:val="clear" w:color="auto" w:fill="auto"/>
        <w:bidi w:val="0"/>
        <w:jc w:val="left"/>
        <w:spacing w:before="0" w:after="0" w:line="180" w:lineRule="exact"/>
        <w:ind w:left="0" w:right="0" w:firstLine="0"/>
      </w:pPr>
      <w:r>
        <w:rPr>
          <w:rStyle w:val="CharStyle104"/>
        </w:rPr>
        <w:t>431</w:t>
      </w:r>
    </w:p>
    <w:p>
      <w:pPr>
        <w:pStyle w:val="Style33"/>
        <w:framePr w:w="8844" w:h="13363" w:hRule="exact" w:wrap="none" w:vAnchor="page" w:hAnchor="page" w:x="1206" w:y="1677"/>
        <w:widowControl w:val="0"/>
        <w:keepNext w:val="0"/>
        <w:keepLines w:val="0"/>
        <w:shd w:val="clear" w:color="auto" w:fill="auto"/>
        <w:bidi w:val="0"/>
        <w:jc w:val="both"/>
        <w:spacing w:before="0" w:after="367" w:line="294" w:lineRule="exact"/>
        <w:ind w:left="0" w:right="0" w:firstLine="0"/>
      </w:pPr>
      <w:r>
        <w:rPr>
          <w:lang w:val="pl-PL" w:eastAsia="pl-PL" w:bidi="pl-PL"/>
          <w:w w:val="100"/>
          <w:spacing w:val="0"/>
          <w:color w:val="000000"/>
          <w:position w:val="0"/>
        </w:rPr>
        <w:t xml:space="preserve">zyku literackim. Na Podhalu przyrostek — </w:t>
      </w:r>
      <w:r>
        <w:rPr>
          <w:rStyle w:val="CharStyle109"/>
          <w:b w:val="0"/>
          <w:bCs w:val="0"/>
        </w:rPr>
        <w:t>ański</w:t>
      </w:r>
      <w:r>
        <w:rPr>
          <w:rStyle w:val="CharStyle110"/>
          <w:b/>
          <w:bCs/>
        </w:rPr>
        <w:t xml:space="preserve"> </w:t>
      </w:r>
      <w:r>
        <w:rPr>
          <w:lang w:val="pl-PL" w:eastAsia="pl-PL" w:bidi="pl-PL"/>
          <w:w w:val="100"/>
          <w:spacing w:val="0"/>
          <w:color w:val="000000"/>
          <w:position w:val="0"/>
        </w:rPr>
        <w:t>stosowany jest często w przy</w:t>
        <w:t xml:space="preserve">miotnikach wiążących się z nazwami miejscowości: wpływ formy </w:t>
      </w:r>
      <w:r>
        <w:rPr>
          <w:rStyle w:val="CharStyle109"/>
          <w:b w:val="0"/>
          <w:bCs w:val="0"/>
        </w:rPr>
        <w:t xml:space="preserve">zakopiański </w:t>
      </w:r>
      <w:r>
        <w:rPr>
          <w:lang w:val="pl-PL" w:eastAsia="pl-PL" w:bidi="pl-PL"/>
          <w:w w:val="100"/>
          <w:spacing w:val="0"/>
          <w:color w:val="000000"/>
          <w:position w:val="0"/>
        </w:rPr>
        <w:t>(ze stanowiska ściśle gramatycznego niezupełnie poprawnej) daje się odczu</w:t>
        <w:t xml:space="preserve">wać w takich formach jak </w:t>
      </w:r>
      <w:r>
        <w:rPr>
          <w:rStyle w:val="CharStyle109"/>
          <w:b w:val="0"/>
          <w:bCs w:val="0"/>
        </w:rPr>
        <w:t>poroniański, bukowiański</w:t>
      </w:r>
      <w:r>
        <w:rPr>
          <w:rStyle w:val="CharStyle110"/>
          <w:b/>
          <w:bCs/>
        </w:rPr>
        <w:t xml:space="preserve"> </w:t>
      </w:r>
      <w:r>
        <w:rPr>
          <w:lang w:val="pl-PL" w:eastAsia="pl-PL" w:bidi="pl-PL"/>
          <w:w w:val="100"/>
          <w:spacing w:val="0"/>
          <w:color w:val="000000"/>
          <w:position w:val="0"/>
        </w:rPr>
        <w:t xml:space="preserve">odpowiadających nazwom wsi </w:t>
      </w:r>
      <w:r>
        <w:rPr>
          <w:rStyle w:val="CharStyle109"/>
          <w:b w:val="0"/>
          <w:bCs w:val="0"/>
        </w:rPr>
        <w:t>Poroniny Bukowina</w:t>
      </w:r>
      <w:r>
        <w:rPr>
          <w:lang w:val="pl-PL" w:eastAsia="pl-PL" w:bidi="pl-PL"/>
          <w:w w:val="100"/>
          <w:spacing w:val="0"/>
          <w:color w:val="000000"/>
          <w:position w:val="0"/>
        </w:rPr>
        <w:t xml:space="preserve">. W zasięgu promieniowania form na </w:t>
      </w:r>
      <w:r>
        <w:rPr>
          <w:rStyle w:val="CharStyle109"/>
          <w:b w:val="0"/>
          <w:bCs w:val="0"/>
        </w:rPr>
        <w:t>-ański</w:t>
      </w:r>
      <w:r>
        <w:rPr>
          <w:rStyle w:val="CharStyle110"/>
          <w:b/>
          <w:bCs/>
        </w:rPr>
        <w:t xml:space="preserve"> </w:t>
      </w:r>
      <w:r>
        <w:rPr>
          <w:lang w:val="pl-PL" w:eastAsia="pl-PL" w:bidi="pl-PL"/>
          <w:w w:val="100"/>
          <w:spacing w:val="0"/>
          <w:color w:val="000000"/>
          <w:position w:val="0"/>
        </w:rPr>
        <w:t xml:space="preserve">jest między innymi Rabka, której nazwie odpowiada przymiotnik </w:t>
      </w:r>
      <w:r>
        <w:rPr>
          <w:rStyle w:val="CharStyle109"/>
          <w:b w:val="0"/>
          <w:bCs w:val="0"/>
        </w:rPr>
        <w:t>rabczański</w:t>
      </w:r>
      <w:r>
        <w:rPr>
          <w:rStyle w:val="CharStyle110"/>
          <w:b/>
          <w:bCs/>
        </w:rPr>
        <w:t xml:space="preserve"> </w:t>
      </w:r>
      <w:r>
        <w:rPr>
          <w:lang w:val="pl-PL" w:eastAsia="pl-PL" w:bidi="pl-PL"/>
          <w:w w:val="100"/>
          <w:spacing w:val="0"/>
          <w:color w:val="000000"/>
          <w:position w:val="0"/>
        </w:rPr>
        <w:t>(por. W</w:t>
      </w:r>
      <w:r>
        <w:rPr>
          <w:rStyle w:val="CharStyle109"/>
          <w:b w:val="0"/>
          <w:bCs w:val="0"/>
        </w:rPr>
        <w:t>arka- warecki).</w:t>
      </w:r>
      <w:r>
        <w:rPr>
          <w:rStyle w:val="CharStyle110"/>
          <w:b/>
          <w:bCs/>
        </w:rPr>
        <w:t xml:space="preserve"> </w:t>
      </w:r>
      <w:r>
        <w:rPr>
          <w:lang w:val="pl-PL" w:eastAsia="pl-PL" w:bidi="pl-PL"/>
          <w:w w:val="100"/>
          <w:spacing w:val="0"/>
          <w:color w:val="000000"/>
          <w:position w:val="0"/>
        </w:rPr>
        <w:t xml:space="preserve">Jeżeli nawet </w:t>
      </w:r>
      <w:r>
        <w:rPr>
          <w:rStyle w:val="CharStyle109"/>
          <w:b w:val="0"/>
          <w:bCs w:val="0"/>
        </w:rPr>
        <w:t>podhalański</w:t>
      </w:r>
      <w:r>
        <w:rPr>
          <w:rStyle w:val="CharStyle110"/>
          <w:b/>
          <w:bCs/>
        </w:rPr>
        <w:t xml:space="preserve"> </w:t>
      </w:r>
      <w:r>
        <w:rPr>
          <w:lang w:val="pl-PL" w:eastAsia="pl-PL" w:bidi="pl-PL"/>
          <w:w w:val="100"/>
          <w:spacing w:val="0"/>
          <w:color w:val="000000"/>
          <w:position w:val="0"/>
        </w:rPr>
        <w:t xml:space="preserve">jest regionalizmem, to zwyczaj powszechny już go uświęcił i przy niby poprawniejszej gramatycznie formie </w:t>
      </w:r>
      <w:r>
        <w:rPr>
          <w:rStyle w:val="CharStyle109"/>
          <w:b w:val="0"/>
          <w:bCs w:val="0"/>
        </w:rPr>
        <w:t>podhalski</w:t>
      </w:r>
      <w:r>
        <w:rPr>
          <w:rStyle w:val="CharStyle110"/>
          <w:b/>
          <w:bCs/>
        </w:rPr>
        <w:t xml:space="preserve"> </w:t>
      </w:r>
      <w:r>
        <w:rPr>
          <w:lang w:val="pl-PL" w:eastAsia="pl-PL" w:bidi="pl-PL"/>
          <w:w w:val="100"/>
          <w:spacing w:val="0"/>
          <w:color w:val="000000"/>
          <w:position w:val="0"/>
        </w:rPr>
        <w:t>upie</w:t>
        <w:t>rać się nie warto.</w:t>
      </w:r>
    </w:p>
    <w:p>
      <w:pPr>
        <w:pStyle w:val="Style111"/>
        <w:framePr w:w="8844" w:h="13363" w:hRule="exact" w:wrap="none" w:vAnchor="page" w:hAnchor="page" w:x="1206" w:y="1677"/>
        <w:widowControl w:val="0"/>
        <w:keepNext w:val="0"/>
        <w:keepLines w:val="0"/>
        <w:shd w:val="clear" w:color="auto" w:fill="auto"/>
        <w:bidi w:val="0"/>
        <w:jc w:val="both"/>
        <w:spacing w:before="0" w:after="215" w:line="210" w:lineRule="exact"/>
        <w:ind w:left="0" w:right="0" w:firstLine="680"/>
      </w:pPr>
      <w:r>
        <w:rPr>
          <w:lang w:val="pl-PL" w:eastAsia="pl-PL" w:bidi="pl-PL"/>
          <w:w w:val="100"/>
          <w:spacing w:val="0"/>
          <w:color w:val="000000"/>
          <w:position w:val="0"/>
        </w:rPr>
        <w:t>Preselekcyjny</w:t>
      </w:r>
    </w:p>
    <w:p>
      <w:pPr>
        <w:pStyle w:val="Style33"/>
        <w:framePr w:w="8844" w:h="13363" w:hRule="exact" w:wrap="none" w:vAnchor="page" w:hAnchor="page" w:x="1206" w:y="1677"/>
        <w:widowControl w:val="0"/>
        <w:keepNext w:val="0"/>
        <w:keepLines w:val="0"/>
        <w:shd w:val="clear" w:color="auto" w:fill="auto"/>
        <w:bidi w:val="0"/>
        <w:jc w:val="both"/>
        <w:spacing w:before="0" w:after="607" w:line="294" w:lineRule="exact"/>
        <w:ind w:left="0" w:right="0" w:firstLine="680"/>
      </w:pPr>
      <w:r>
        <w:rPr>
          <w:lang w:val="pl-PL" w:eastAsia="pl-PL" w:bidi="pl-PL"/>
          <w:w w:val="100"/>
          <w:spacing w:val="0"/>
          <w:color w:val="000000"/>
          <w:position w:val="0"/>
        </w:rPr>
        <w:t>Redaktor Zofia Łempicka z Warszawy zwraca uwagę na szerzący się w ję</w:t>
        <w:t xml:space="preserve">zyku handlowym termin </w:t>
      </w:r>
      <w:r>
        <w:rPr>
          <w:rStyle w:val="CharStyle109"/>
          <w:b w:val="0"/>
          <w:bCs w:val="0"/>
        </w:rPr>
        <w:t>preselekcyjny.</w:t>
      </w:r>
      <w:r>
        <w:rPr>
          <w:rStyle w:val="CharStyle110"/>
          <w:b/>
          <w:bCs/>
        </w:rPr>
        <w:t xml:space="preserve"> </w:t>
      </w:r>
      <w:r>
        <w:rPr>
          <w:lang w:val="pl-PL" w:eastAsia="pl-PL" w:bidi="pl-PL"/>
          <w:w w:val="100"/>
          <w:spacing w:val="0"/>
          <w:color w:val="000000"/>
          <w:position w:val="0"/>
        </w:rPr>
        <w:t xml:space="preserve">Termin ten bywa stosowany w takich określeniach, jak </w:t>
      </w:r>
      <w:r>
        <w:rPr>
          <w:rStyle w:val="CharStyle109"/>
          <w:b w:val="0"/>
          <w:bCs w:val="0"/>
        </w:rPr>
        <w:t>sklep preselekcyjny</w:t>
      </w:r>
      <w:r>
        <w:rPr>
          <w:rStyle w:val="CharStyle110"/>
          <w:b/>
          <w:bCs/>
        </w:rPr>
        <w:t xml:space="preserve">, </w:t>
      </w:r>
      <w:r>
        <w:rPr>
          <w:rStyle w:val="CharStyle109"/>
          <w:b w:val="0"/>
          <w:bCs w:val="0"/>
        </w:rPr>
        <w:t>sprzedaż preselekcyjna.</w:t>
      </w:r>
      <w:r>
        <w:rPr>
          <w:rStyle w:val="CharStyle110"/>
          <w:b/>
          <w:bCs/>
        </w:rPr>
        <w:t xml:space="preserve"> </w:t>
      </w:r>
      <w:r>
        <w:rPr>
          <w:lang w:val="pl-PL" w:eastAsia="pl-PL" w:bidi="pl-PL"/>
          <w:w w:val="100"/>
          <w:spacing w:val="0"/>
          <w:color w:val="000000"/>
          <w:position w:val="0"/>
        </w:rPr>
        <w:t>Sprzedaż okreś</w:t>
        <w:t>lana w ten sposób ma oznaczać sprzedaż umożliwiającą klientowi wybranie spośród wyłożonych artykułów tego, który mu dogadza. Jest to zastosowanie wyrazu świadczące według korespondentki o braku logiki. — Istotnie, po to się przychodzi do sklepu, żeby tam wybrać sobie i po uregulowaniu rachunku otrzy</w:t>
        <w:t>mać rzecz, której się potrzebuje. Klient ogląda i wybiera: wybór, którego doko</w:t>
        <w:t xml:space="preserve">nywa, można — chociaż nie ma pewności czy trzeba nazwać selekcją; selekcja ta jest dla klienta ostateczna i pomijając jakieś szczególne wypadki, rzeczy wybrane przez klienta żadnej ponownej, kontrolującej selekcji nie podlegają; tymczasem termin </w:t>
      </w:r>
      <w:r>
        <w:rPr>
          <w:rStyle w:val="CharStyle109"/>
          <w:b w:val="0"/>
          <w:bCs w:val="0"/>
        </w:rPr>
        <w:t>preselekcja</w:t>
      </w:r>
      <w:r>
        <w:rPr>
          <w:rStyle w:val="CharStyle110"/>
          <w:b/>
          <w:bCs/>
        </w:rPr>
        <w:t xml:space="preserve"> </w:t>
      </w:r>
      <w:r>
        <w:rPr>
          <w:lang w:val="pl-PL" w:eastAsia="pl-PL" w:bidi="pl-PL"/>
          <w:w w:val="100"/>
          <w:spacing w:val="0"/>
          <w:color w:val="000000"/>
          <w:position w:val="0"/>
        </w:rPr>
        <w:t>ze względu na swoją budowę powinien się odno</w:t>
        <w:t xml:space="preserve">sić do jakiejś selekcji wstępnej, nieostatecznej, przygotowawczej, albo do jakiejś czynności poprzedzającej selekcję. Zachodzi tu jakieś nieporozumienie w zastosowaniu obcego wyrazu i prawdopodobnie w intencji tego, kto wyraz </w:t>
      </w:r>
      <w:r>
        <w:rPr>
          <w:rStyle w:val="CharStyle109"/>
          <w:b w:val="0"/>
          <w:bCs w:val="0"/>
        </w:rPr>
        <w:t>preselekcja</w:t>
      </w:r>
      <w:r>
        <w:rPr>
          <w:rStyle w:val="CharStyle110"/>
          <w:b/>
          <w:bCs/>
        </w:rPr>
        <w:t xml:space="preserve"> </w:t>
      </w:r>
      <w:r>
        <w:rPr>
          <w:lang w:val="pl-PL" w:eastAsia="pl-PL" w:bidi="pl-PL"/>
          <w:w w:val="100"/>
          <w:spacing w:val="0"/>
          <w:color w:val="000000"/>
          <w:position w:val="0"/>
        </w:rPr>
        <w:t xml:space="preserve">zaproponował, miał on się odnosić do czego innego niż czynność kupującego sobie coś klienta. Może oddziałała tu jakaś analogia do </w:t>
      </w:r>
      <w:r>
        <w:rPr>
          <w:rStyle w:val="CharStyle109"/>
          <w:b w:val="0"/>
          <w:bCs w:val="0"/>
        </w:rPr>
        <w:t>prefabryka</w:t>
        <w:t>tów</w:t>
      </w:r>
      <w:r>
        <w:rPr>
          <w:lang w:val="pl-PL" w:eastAsia="pl-PL" w:bidi="pl-PL"/>
          <w:w w:val="100"/>
          <w:spacing w:val="0"/>
          <w:color w:val="000000"/>
          <w:position w:val="0"/>
        </w:rPr>
        <w:t xml:space="preserve">, w każdym razie terminy </w:t>
      </w:r>
      <w:r>
        <w:rPr>
          <w:rStyle w:val="CharStyle109"/>
          <w:b w:val="0"/>
          <w:bCs w:val="0"/>
        </w:rPr>
        <w:t>preselekcja, preselekcyjny</w:t>
      </w:r>
      <w:r>
        <w:rPr>
          <w:rStyle w:val="CharStyle110"/>
          <w:b/>
          <w:bCs/>
        </w:rPr>
        <w:t xml:space="preserve"> </w:t>
      </w:r>
      <w:r>
        <w:rPr>
          <w:lang w:val="pl-PL" w:eastAsia="pl-PL" w:bidi="pl-PL"/>
          <w:w w:val="100"/>
          <w:spacing w:val="0"/>
          <w:color w:val="000000"/>
          <w:position w:val="0"/>
        </w:rPr>
        <w:t>są dość niefortunne, choćby dlatego, że się bezpośrednio nie tłumaczą.</w:t>
      </w:r>
    </w:p>
    <w:p>
      <w:pPr>
        <w:pStyle w:val="Style111"/>
        <w:framePr w:w="8844" w:h="13363" w:hRule="exact" w:wrap="none" w:vAnchor="page" w:hAnchor="page" w:x="1206" w:y="1677"/>
        <w:widowControl w:val="0"/>
        <w:keepNext w:val="0"/>
        <w:keepLines w:val="0"/>
        <w:shd w:val="clear" w:color="auto" w:fill="auto"/>
        <w:bidi w:val="0"/>
        <w:jc w:val="both"/>
        <w:spacing w:before="0" w:after="203" w:line="210" w:lineRule="exact"/>
        <w:ind w:left="0" w:right="0" w:firstLine="680"/>
      </w:pPr>
      <w:r>
        <w:rPr>
          <w:lang w:val="pl-PL" w:eastAsia="pl-PL" w:bidi="pl-PL"/>
          <w:w w:val="100"/>
          <w:spacing w:val="0"/>
          <w:color w:val="000000"/>
          <w:position w:val="0"/>
        </w:rPr>
        <w:t>Pojazd mechaniczny</w:t>
      </w:r>
    </w:p>
    <w:p>
      <w:pPr>
        <w:pStyle w:val="Style33"/>
        <w:framePr w:w="8844" w:h="13363" w:hRule="exact" w:wrap="none" w:vAnchor="page" w:hAnchor="page" w:x="1206" w:y="1677"/>
        <w:widowControl w:val="0"/>
        <w:keepNext w:val="0"/>
        <w:keepLines w:val="0"/>
        <w:shd w:val="clear" w:color="auto" w:fill="auto"/>
        <w:bidi w:val="0"/>
        <w:jc w:val="both"/>
        <w:spacing w:before="0" w:after="0" w:line="294" w:lineRule="exact"/>
        <w:ind w:left="0" w:right="0" w:firstLine="680"/>
      </w:pPr>
      <w:r>
        <w:rPr>
          <w:lang w:val="pl-PL" w:eastAsia="pl-PL" w:bidi="pl-PL"/>
          <w:w w:val="100"/>
          <w:spacing w:val="0"/>
          <w:color w:val="000000"/>
          <w:position w:val="0"/>
        </w:rPr>
        <w:t xml:space="preserve">Polski Związek Motorowy prosi o wypowiedź w sprawie terminów </w:t>
      </w:r>
      <w:r>
        <w:rPr>
          <w:rStyle w:val="CharStyle109"/>
          <w:b w:val="0"/>
          <w:bCs w:val="0"/>
        </w:rPr>
        <w:t>pojazd mechaniczny</w:t>
      </w:r>
      <w:r>
        <w:rPr>
          <w:rStyle w:val="CharStyle110"/>
          <w:b/>
          <w:bCs/>
        </w:rPr>
        <w:t xml:space="preserve"> </w:t>
      </w:r>
      <w:r>
        <w:rPr>
          <w:lang w:val="pl-PL" w:eastAsia="pl-PL" w:bidi="pl-PL"/>
          <w:w w:val="100"/>
          <w:spacing w:val="0"/>
          <w:color w:val="000000"/>
          <w:position w:val="0"/>
        </w:rPr>
        <w:t xml:space="preserve">i </w:t>
      </w:r>
      <w:r>
        <w:rPr>
          <w:rStyle w:val="CharStyle109"/>
          <w:b w:val="0"/>
          <w:bCs w:val="0"/>
        </w:rPr>
        <w:t>pojazd samochodowy.</w:t>
      </w:r>
      <w:r>
        <w:rPr>
          <w:rStyle w:val="CharStyle110"/>
          <w:b/>
          <w:bCs/>
        </w:rPr>
        <w:t xml:space="preserve"> </w:t>
      </w:r>
      <w:r>
        <w:rPr>
          <w:lang w:val="pl-PL" w:eastAsia="pl-PL" w:bidi="pl-PL"/>
          <w:w w:val="100"/>
          <w:spacing w:val="0"/>
          <w:color w:val="000000"/>
          <w:position w:val="0"/>
        </w:rPr>
        <w:t>Jak się dowiaduję z listu sekretarza Rady Głównej Organizacji Rzeczoznawców Techniki Samochodowej i Ruchu Drogowe</w:t>
        <w:t xml:space="preserve">go, ob. Maślankiewicza, termin </w:t>
      </w:r>
      <w:r>
        <w:rPr>
          <w:rStyle w:val="CharStyle109"/>
          <w:b w:val="0"/>
          <w:bCs w:val="0"/>
        </w:rPr>
        <w:t>pojazd mechaniczny</w:t>
      </w:r>
      <w:r>
        <w:rPr>
          <w:rStyle w:val="CharStyle110"/>
          <w:b/>
          <w:bCs/>
        </w:rPr>
        <w:t xml:space="preserve"> </w:t>
      </w:r>
      <w:r>
        <w:rPr>
          <w:lang w:val="pl-PL" w:eastAsia="pl-PL" w:bidi="pl-PL"/>
          <w:w w:val="100"/>
          <w:spacing w:val="0"/>
          <w:color w:val="000000"/>
          <w:position w:val="0"/>
        </w:rPr>
        <w:t>wprowadzony został w roku 1921. W myśl definicji sformułowanej w "Ustawie o ruchu na drogach publicz</w:t>
        <w:t>nych" pojazd mechaniczny jest to taki pojazd, który się porusza za pomocą własnego silnika i nie jedzie po szynach. Definicja ta obejmuje zarówno samo</w:t>
        <w:t xml:space="preserve">chody, jak motocykle i ciągniki. Do terminu </w:t>
      </w:r>
      <w:r>
        <w:rPr>
          <w:rStyle w:val="CharStyle109"/>
          <w:b w:val="0"/>
          <w:bCs w:val="0"/>
        </w:rPr>
        <w:t>pojazd mechaniczny</w:t>
      </w:r>
      <w:r>
        <w:rPr>
          <w:rStyle w:val="CharStyle110"/>
          <w:b/>
          <w:bCs/>
        </w:rPr>
        <w:t xml:space="preserve"> </w:t>
      </w:r>
      <w:r>
        <w:rPr>
          <w:lang w:val="pl-PL" w:eastAsia="pl-PL" w:bidi="pl-PL"/>
          <w:w w:val="100"/>
          <w:spacing w:val="0"/>
          <w:color w:val="000000"/>
          <w:position w:val="0"/>
        </w:rPr>
        <w:t xml:space="preserve">przyzwyczajeni byli wszyscy, i technicy, i prawnicy. Od pewnego czasu, pisze ob. Maślankiewicz, niektórzy autorzy zaczęli używać określenia </w:t>
      </w:r>
      <w:r>
        <w:rPr>
          <w:rStyle w:val="CharStyle109"/>
          <w:b w:val="0"/>
          <w:bCs w:val="0"/>
        </w:rPr>
        <w:t>pojazd samochodowy</w:t>
      </w:r>
      <w:r>
        <w:rPr>
          <w:rStyle w:val="CharStyle110"/>
          <w:b/>
          <w:bCs/>
        </w:rPr>
        <w:t xml:space="preserve"> </w:t>
      </w:r>
      <w:r>
        <w:rPr>
          <w:lang w:val="pl-PL" w:eastAsia="pl-PL" w:bidi="pl-PL"/>
          <w:w w:val="100"/>
          <w:spacing w:val="0"/>
          <w:color w:val="000000"/>
          <w:position w:val="0"/>
        </w:rPr>
        <w:t>zamiast: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490" w:y="1549"/>
        <w:widowControl w:val="0"/>
        <w:keepNext w:val="0"/>
        <w:keepLines w:val="0"/>
        <w:shd w:val="clear" w:color="auto" w:fill="auto"/>
        <w:bidi w:val="0"/>
        <w:jc w:val="left"/>
        <w:spacing w:before="0" w:after="0" w:line="180" w:lineRule="exact"/>
        <w:ind w:left="0" w:right="0" w:firstLine="0"/>
      </w:pPr>
      <w:r>
        <w:rPr>
          <w:rStyle w:val="CharStyle104"/>
        </w:rPr>
        <w:t>432</w:t>
      </w:r>
    </w:p>
    <w:p>
      <w:pPr>
        <w:pStyle w:val="Style37"/>
        <w:framePr w:wrap="none" w:vAnchor="page" w:hAnchor="page" w:x="4232" w:y="1555"/>
        <w:widowControl w:val="0"/>
        <w:keepNext w:val="0"/>
        <w:keepLines w:val="0"/>
        <w:shd w:val="clear" w:color="auto" w:fill="auto"/>
        <w:bidi w:val="0"/>
        <w:jc w:val="left"/>
        <w:spacing w:before="0" w:after="0" w:line="180" w:lineRule="exact"/>
        <w:ind w:left="0" w:right="0" w:firstLine="0"/>
      </w:pPr>
      <w:r>
        <w:rPr>
          <w:rStyle w:val="CharStyle106"/>
        </w:rPr>
        <w:t>PORADNIK JĘZYKOWY</w:t>
      </w:r>
    </w:p>
    <w:p>
      <w:pPr>
        <w:pStyle w:val="Style37"/>
        <w:framePr w:wrap="none" w:vAnchor="page" w:hAnchor="page" w:x="8846" w:y="1585"/>
        <w:widowControl w:val="0"/>
        <w:keepNext w:val="0"/>
        <w:keepLines w:val="0"/>
        <w:shd w:val="clear" w:color="auto" w:fill="auto"/>
        <w:bidi w:val="0"/>
        <w:jc w:val="left"/>
        <w:spacing w:before="0" w:after="0" w:line="180" w:lineRule="exact"/>
        <w:ind w:left="0" w:right="0" w:firstLine="0"/>
      </w:pPr>
      <w:r>
        <w:rPr>
          <w:rStyle w:val="CharStyle104"/>
        </w:rPr>
        <w:t>1959 z. 9</w:t>
      </w:r>
    </w:p>
    <w:p>
      <w:pPr>
        <w:pStyle w:val="Style42"/>
        <w:framePr w:w="8844" w:h="11124" w:hRule="exact" w:wrap="none" w:vAnchor="page" w:hAnchor="page" w:x="1112" w:y="2150"/>
        <w:widowControl w:val="0"/>
        <w:keepNext w:val="0"/>
        <w:keepLines w:val="0"/>
        <w:shd w:val="clear" w:color="auto" w:fill="auto"/>
        <w:bidi w:val="0"/>
        <w:spacing w:before="0" w:after="240" w:line="276" w:lineRule="exact"/>
        <w:ind w:left="400" w:right="380" w:firstLine="0"/>
      </w:pPr>
      <w:r>
        <w:rPr>
          <w:rStyle w:val="CharStyle45"/>
        </w:rPr>
        <w:t>pojazd mechaniczny.</w:t>
      </w:r>
      <w:r>
        <w:rPr>
          <w:rStyle w:val="CharStyle44"/>
        </w:rPr>
        <w:t xml:space="preserve"> </w:t>
      </w:r>
      <w:r>
        <w:rPr>
          <w:lang w:val="pl-PL" w:eastAsia="pl-PL" w:bidi="pl-PL"/>
          <w:w w:val="100"/>
          <w:spacing w:val="0"/>
          <w:color w:val="000000"/>
          <w:position w:val="0"/>
        </w:rPr>
        <w:t>Autor listu jest tej innowacji przeciwny i oczywiście ma całkowitą rację. Ten, kto wbrew już blisko czterdziestoletniej tradycji termino</w:t>
        <w:t>logicznej na własną rękę usiłuje wprowadzić termin nowy, naraża się na zarzut bardzo zasadniczy. Należy szanować nie tylko przepisy ruchu drogowego, bez których przestrzegania ulice miast przekształcałyby się w jatki, ale także wszel</w:t>
        <w:t xml:space="preserve">kie utrwalone znaki wyrazowe regulujące porozumiewanie się ludzi ze sobą, bo bez liczenia się ze społeczną funkcją tych znaków społeczeństwo nie byłoby społeczeństwem, ale stawałoby się hordą. Ten, komu się wydaje, że określenie </w:t>
      </w:r>
      <w:r>
        <w:rPr>
          <w:rStyle w:val="CharStyle45"/>
        </w:rPr>
        <w:t>pojazd samochodowy</w:t>
      </w:r>
      <w:r>
        <w:rPr>
          <w:rStyle w:val="CharStyle44"/>
        </w:rPr>
        <w:t xml:space="preserve"> </w:t>
      </w:r>
      <w:r>
        <w:rPr>
          <w:lang w:val="pl-PL" w:eastAsia="pl-PL" w:bidi="pl-PL"/>
          <w:w w:val="100"/>
          <w:spacing w:val="0"/>
          <w:color w:val="000000"/>
          <w:position w:val="0"/>
        </w:rPr>
        <w:t xml:space="preserve">jest lepsze od określenia </w:t>
      </w:r>
      <w:r>
        <w:rPr>
          <w:rStyle w:val="CharStyle45"/>
        </w:rPr>
        <w:t>pojazd mechaniczny</w:t>
      </w:r>
      <w:r>
        <w:rPr>
          <w:rStyle w:val="CharStyle55"/>
        </w:rPr>
        <w:t>,</w:t>
      </w:r>
      <w:r>
        <w:rPr>
          <w:lang w:val="pl-PL" w:eastAsia="pl-PL" w:bidi="pl-PL"/>
          <w:w w:val="100"/>
          <w:spacing w:val="0"/>
          <w:color w:val="000000"/>
          <w:position w:val="0"/>
        </w:rPr>
        <w:t xml:space="preserve"> powinien byłby po pierwsze dokładnie rzecz rozważyć, po drugie dążyć do tego, żeby zmienić tekst ustawy, bo dopiero wtedy używanie nowego terminu miałoby sens, byłoby społecznie usprawiedliwione. W wypadku, o którym mowa, żaden z tych, dwóch warunków nie jest spełniony. </w:t>
      </w:r>
      <w:r>
        <w:rPr>
          <w:rStyle w:val="CharStyle45"/>
        </w:rPr>
        <w:t>Pojazd samochodowy</w:t>
      </w:r>
      <w:r>
        <w:rPr>
          <w:rStyle w:val="CharStyle44"/>
        </w:rPr>
        <w:t xml:space="preserve"> </w:t>
      </w:r>
      <w:r>
        <w:rPr>
          <w:lang w:val="pl-PL" w:eastAsia="pl-PL" w:bidi="pl-PL"/>
          <w:w w:val="100"/>
          <w:spacing w:val="0"/>
          <w:color w:val="000000"/>
          <w:position w:val="0"/>
        </w:rPr>
        <w:t>to pojazd będący sa</w:t>
        <w:t xml:space="preserve">mochodem, czyli to samo, co </w:t>
      </w:r>
      <w:r>
        <w:rPr>
          <w:rStyle w:val="CharStyle45"/>
        </w:rPr>
        <w:t>samochód</w:t>
      </w:r>
      <w:r>
        <w:rPr>
          <w:rStyle w:val="CharStyle55"/>
        </w:rPr>
        <w:t>,</w:t>
      </w:r>
      <w:r>
        <w:rPr>
          <w:lang w:val="pl-PL" w:eastAsia="pl-PL" w:bidi="pl-PL"/>
          <w:w w:val="100"/>
          <w:spacing w:val="0"/>
          <w:color w:val="000000"/>
          <w:position w:val="0"/>
        </w:rPr>
        <w:t xml:space="preserve"> wyraz zaś </w:t>
      </w:r>
      <w:r>
        <w:rPr>
          <w:rStyle w:val="CharStyle45"/>
        </w:rPr>
        <w:t>samochód</w:t>
      </w:r>
      <w:r>
        <w:rPr>
          <w:rStyle w:val="CharStyle44"/>
        </w:rPr>
        <w:t xml:space="preserve"> </w:t>
      </w:r>
      <w:r>
        <w:rPr>
          <w:lang w:val="pl-PL" w:eastAsia="pl-PL" w:bidi="pl-PL"/>
          <w:w w:val="100"/>
          <w:spacing w:val="0"/>
          <w:color w:val="000000"/>
          <w:position w:val="0"/>
        </w:rPr>
        <w:t xml:space="preserve">jest właściwie wyrazem trochę naiwnym, opartym na animizowaniu tak nazywanego przedmiotu, należącym do kręgu takich nazw jak na przykład </w:t>
      </w:r>
      <w:r>
        <w:rPr>
          <w:rStyle w:val="CharStyle45"/>
        </w:rPr>
        <w:t>kije-samobije</w:t>
      </w:r>
      <w:r>
        <w:rPr>
          <w:rStyle w:val="CharStyle55"/>
        </w:rPr>
        <w:t>,</w:t>
      </w:r>
      <w:r>
        <w:rPr>
          <w:lang w:val="pl-PL" w:eastAsia="pl-PL" w:bidi="pl-PL"/>
          <w:w w:val="100"/>
          <w:spacing w:val="0"/>
          <w:color w:val="000000"/>
          <w:position w:val="0"/>
        </w:rPr>
        <w:t xml:space="preserve"> to znaczy nazw z kręgu bajkowego. W słowniku Karłowicza-Kryńskiego-Niedźwiedzkiego pierw</w:t>
        <w:t xml:space="preserve">szym przykładem ilustrującym hasło </w:t>
      </w:r>
      <w:r>
        <w:rPr>
          <w:rStyle w:val="CharStyle45"/>
        </w:rPr>
        <w:t xml:space="preserve">samolot </w:t>
      </w:r>
      <w:r>
        <w:rPr>
          <w:rStyle w:val="CharStyle55"/>
        </w:rPr>
        <w:t>—</w:t>
      </w:r>
      <w:r>
        <w:rPr>
          <w:lang w:val="pl-PL" w:eastAsia="pl-PL" w:bidi="pl-PL"/>
          <w:w w:val="100"/>
          <w:spacing w:val="0"/>
          <w:color w:val="000000"/>
          <w:position w:val="0"/>
        </w:rPr>
        <w:t xml:space="preserve"> a jest to wyraz mający taką samą budowę jak </w:t>
      </w:r>
      <w:r>
        <w:rPr>
          <w:rStyle w:val="CharStyle45"/>
        </w:rPr>
        <w:t>samochód</w:t>
      </w:r>
      <w:r>
        <w:rPr>
          <w:rStyle w:val="CharStyle44"/>
        </w:rPr>
        <w:t xml:space="preserve"> </w:t>
      </w:r>
      <w:r>
        <w:rPr>
          <w:lang w:val="pl-PL" w:eastAsia="pl-PL" w:bidi="pl-PL"/>
          <w:w w:val="100"/>
          <w:spacing w:val="0"/>
          <w:color w:val="000000"/>
          <w:position w:val="0"/>
        </w:rPr>
        <w:t xml:space="preserve">— jest przykład: </w:t>
      </w:r>
      <w:r>
        <w:rPr>
          <w:rStyle w:val="CharStyle45"/>
        </w:rPr>
        <w:t>Dywan-samolot</w:t>
      </w:r>
      <w:r>
        <w:rPr>
          <w:rStyle w:val="CharStyle44"/>
        </w:rPr>
        <w:t xml:space="preserve"> </w:t>
      </w:r>
      <w:r>
        <w:rPr>
          <w:lang w:val="pl-PL" w:eastAsia="pl-PL" w:bidi="pl-PL"/>
          <w:w w:val="100"/>
          <w:spacing w:val="0"/>
          <w:color w:val="000000"/>
          <w:position w:val="0"/>
        </w:rPr>
        <w:t>— "dywan przenoszący człowieka szybko na wielkie odległości" (trochę dziwi brak wzmianki, że to tylko w bajce), a znaczenie (przyrządu do latania) podane jest dopiero na dru</w:t>
        <w:t xml:space="preserve">gim miejscu. Można dodać przy okazji, że w tymże słowniku wyraz </w:t>
      </w:r>
      <w:r>
        <w:rPr>
          <w:rStyle w:val="CharStyle45"/>
        </w:rPr>
        <w:t xml:space="preserve">samochód </w:t>
      </w:r>
      <w:r>
        <w:rPr>
          <w:lang w:val="pl-PL" w:eastAsia="pl-PL" w:bidi="pl-PL"/>
          <w:w w:val="100"/>
          <w:spacing w:val="0"/>
          <w:color w:val="000000"/>
          <w:position w:val="0"/>
        </w:rPr>
        <w:t xml:space="preserve">objaśniony jest jako "wehikuł jeżdżący bez pomocy koni, przy pomocy maszynki benzynowej, automobil". Dziś definiując </w:t>
      </w:r>
      <w:r>
        <w:rPr>
          <w:rStyle w:val="CharStyle45"/>
        </w:rPr>
        <w:t>auto</w:t>
      </w:r>
      <w:r>
        <w:rPr>
          <w:rStyle w:val="CharStyle44"/>
        </w:rPr>
        <w:t xml:space="preserve"> </w:t>
      </w:r>
      <w:r>
        <w:rPr>
          <w:lang w:val="pl-PL" w:eastAsia="pl-PL" w:bidi="pl-PL"/>
          <w:w w:val="100"/>
          <w:spacing w:val="0"/>
          <w:color w:val="000000"/>
          <w:position w:val="0"/>
        </w:rPr>
        <w:t xml:space="preserve">nie wspominamy już o koniach. Wyrazu </w:t>
      </w:r>
      <w:r>
        <w:rPr>
          <w:rStyle w:val="CharStyle45"/>
        </w:rPr>
        <w:t>samochód</w:t>
      </w:r>
      <w:r>
        <w:rPr>
          <w:rStyle w:val="CharStyle44"/>
        </w:rPr>
        <w:t xml:space="preserve"> </w:t>
      </w:r>
      <w:r>
        <w:rPr>
          <w:lang w:val="pl-PL" w:eastAsia="pl-PL" w:bidi="pl-PL"/>
          <w:w w:val="100"/>
          <w:spacing w:val="0"/>
          <w:color w:val="000000"/>
          <w:position w:val="0"/>
        </w:rPr>
        <w:t xml:space="preserve">używamy niezależnie od tego, z jakim nastrojem mógł się on pierwotnie kojarzyć, i chodzi nie o jego usuwanie, ale o stwierdzenie, że za usunięciem ustawowego określenia </w:t>
      </w:r>
      <w:r>
        <w:rPr>
          <w:rStyle w:val="CharStyle45"/>
        </w:rPr>
        <w:t>pojazd mechaniczny</w:t>
      </w:r>
      <w:r>
        <w:rPr>
          <w:rStyle w:val="CharStyle44"/>
        </w:rPr>
        <w:t xml:space="preserve"> </w:t>
      </w:r>
      <w:r>
        <w:rPr>
          <w:lang w:val="pl-PL" w:eastAsia="pl-PL" w:bidi="pl-PL"/>
          <w:w w:val="100"/>
          <w:spacing w:val="0"/>
          <w:color w:val="000000"/>
          <w:position w:val="0"/>
        </w:rPr>
        <w:t xml:space="preserve">na rzecz </w:t>
      </w:r>
      <w:r>
        <w:rPr>
          <w:rStyle w:val="CharStyle45"/>
        </w:rPr>
        <w:t>pojazdu samo</w:t>
        <w:t>chodowego</w:t>
      </w:r>
      <w:r>
        <w:rPr>
          <w:rStyle w:val="CharStyle44"/>
        </w:rPr>
        <w:t xml:space="preserve"> </w:t>
      </w:r>
      <w:r>
        <w:rPr>
          <w:lang w:val="pl-PL" w:eastAsia="pl-PL" w:bidi="pl-PL"/>
          <w:w w:val="100"/>
          <w:spacing w:val="0"/>
          <w:color w:val="000000"/>
          <w:position w:val="0"/>
        </w:rPr>
        <w:t>żaden wzgląd istotny ani językowy, ani społeczny, nie przemawia.</w:t>
      </w:r>
    </w:p>
    <w:p>
      <w:pPr>
        <w:pStyle w:val="Style42"/>
        <w:framePr w:w="8844" w:h="11124" w:hRule="exact" w:wrap="none" w:vAnchor="page" w:hAnchor="page" w:x="1112" w:y="2150"/>
        <w:widowControl w:val="0"/>
        <w:keepNext w:val="0"/>
        <w:keepLines w:val="0"/>
        <w:shd w:val="clear" w:color="auto" w:fill="auto"/>
        <w:bidi w:val="0"/>
        <w:spacing w:before="0" w:after="0" w:line="276" w:lineRule="exact"/>
        <w:ind w:left="260" w:right="380" w:firstLine="640"/>
      </w:pPr>
      <w:r>
        <w:rPr>
          <w:lang w:val="pl-PL" w:eastAsia="pl-PL" w:bidi="pl-PL"/>
          <w:w w:val="100"/>
          <w:spacing w:val="0"/>
          <w:color w:val="000000"/>
          <w:position w:val="0"/>
        </w:rPr>
        <w:t>Na list ob. Krystyny Bujak z Białogardu odpowiadam jako na powtarzają</w:t>
        <w:t xml:space="preserve">ce się curiosum ; korespondentka ma wątpliwości co do tego, jaka jest właściwa forma pierwszej osoby czasu teraźniejszego czasowników </w:t>
      </w:r>
      <w:r>
        <w:rPr>
          <w:rStyle w:val="CharStyle45"/>
        </w:rPr>
        <w:t>kopać, łapać, kłamać, kąpać, łamać, — kopię, łapię</w:t>
      </w:r>
      <w:r>
        <w:rPr>
          <w:rStyle w:val="CharStyle44"/>
        </w:rPr>
        <w:t xml:space="preserve"> </w:t>
      </w:r>
      <w:r>
        <w:rPr>
          <w:lang w:val="pl-PL" w:eastAsia="pl-PL" w:bidi="pl-PL"/>
          <w:w w:val="100"/>
          <w:spacing w:val="0"/>
          <w:color w:val="000000"/>
          <w:position w:val="0"/>
        </w:rPr>
        <w:t xml:space="preserve">itd. czy też </w:t>
      </w:r>
      <w:r>
        <w:rPr>
          <w:rStyle w:val="CharStyle45"/>
        </w:rPr>
        <w:t>kopę, łapę</w:t>
      </w:r>
      <w:r>
        <w:rPr>
          <w:rStyle w:val="CharStyle44"/>
        </w:rPr>
        <w:t xml:space="preserve"> </w:t>
      </w:r>
      <w:r>
        <w:rPr>
          <w:lang w:val="pl-PL" w:eastAsia="pl-PL" w:bidi="pl-PL"/>
          <w:w w:val="100"/>
          <w:spacing w:val="0"/>
          <w:color w:val="000000"/>
          <w:position w:val="0"/>
        </w:rPr>
        <w:t xml:space="preserve">itd. W otoczeniu korespondentki są osoby przekonane, że się powinno mówić i pisać </w:t>
      </w:r>
      <w:r>
        <w:rPr>
          <w:rStyle w:val="CharStyle45"/>
        </w:rPr>
        <w:t>kopę, łapę,</w:t>
      </w:r>
      <w:r>
        <w:rPr>
          <w:rStyle w:val="CharStyle44"/>
        </w:rPr>
        <w:t xml:space="preserve"> </w:t>
      </w:r>
      <w:r>
        <w:rPr>
          <w:lang w:val="pl-PL" w:eastAsia="pl-PL" w:bidi="pl-PL"/>
          <w:w w:val="100"/>
          <w:spacing w:val="0"/>
          <w:color w:val="000000"/>
          <w:position w:val="0"/>
        </w:rPr>
        <w:t>nie zmięk</w:t>
        <w:t xml:space="preserve">czając końcowej spółgłoski tematu czasownikowego. Na pytanie w tej kwestii — już parę razy odpowiadałem. Formami poprawnymi są oczywiście formy </w:t>
      </w:r>
      <w:r>
        <w:rPr>
          <w:rStyle w:val="CharStyle45"/>
        </w:rPr>
        <w:t>kopię, łapię</w:t>
      </w:r>
      <w:r>
        <w:rPr>
          <w:rStyle w:val="CharStyle44"/>
        </w:rPr>
        <w:t xml:space="preserve"> </w:t>
      </w:r>
      <w:r>
        <w:rPr>
          <w:lang w:val="pl-PL" w:eastAsia="pl-PL" w:bidi="pl-PL"/>
          <w:w w:val="100"/>
          <w:spacing w:val="0"/>
          <w:color w:val="000000"/>
          <w:position w:val="0"/>
        </w:rPr>
        <w:t xml:space="preserve">itd. Od tego wzoru odchyla się odmiana czasownika </w:t>
      </w:r>
      <w:r>
        <w:rPr>
          <w:rStyle w:val="CharStyle45"/>
        </w:rPr>
        <w:t>rwać</w:t>
      </w:r>
      <w:r>
        <w:rPr>
          <w:rStyle w:val="CharStyle44"/>
        </w:rPr>
        <w:t xml:space="preserve"> </w:t>
      </w:r>
      <w:r>
        <w:rPr>
          <w:lang w:val="pl-PL" w:eastAsia="pl-PL" w:bidi="pl-PL"/>
          <w:w w:val="100"/>
          <w:spacing w:val="0"/>
          <w:color w:val="000000"/>
          <w:position w:val="0"/>
        </w:rPr>
        <w:t>(również wymie</w:t>
        <w:t xml:space="preserve">nionego w pytaniu): mówi się </w:t>
      </w:r>
      <w:r>
        <w:rPr>
          <w:rStyle w:val="CharStyle45"/>
        </w:rPr>
        <w:t>rwę,</w:t>
      </w:r>
      <w:r>
        <w:rPr>
          <w:rStyle w:val="CharStyle44"/>
        </w:rPr>
        <w:t xml:space="preserve"> </w:t>
      </w:r>
      <w:r>
        <w:rPr>
          <w:lang w:val="pl-PL" w:eastAsia="pl-PL" w:bidi="pl-PL"/>
          <w:w w:val="100"/>
          <w:spacing w:val="0"/>
          <w:color w:val="000000"/>
          <w:position w:val="0"/>
        </w:rPr>
        <w:t xml:space="preserve">w liczbie mnogiej </w:t>
      </w:r>
      <w:r>
        <w:rPr>
          <w:rStyle w:val="CharStyle45"/>
        </w:rPr>
        <w:t>rwą,</w:t>
      </w:r>
      <w:r>
        <w:rPr>
          <w:rStyle w:val="CharStyle44"/>
        </w:rPr>
        <w:t xml:space="preserve"> </w:t>
      </w:r>
      <w:r>
        <w:rPr>
          <w:lang w:val="pl-PL" w:eastAsia="pl-PL" w:bidi="pl-PL"/>
          <w:w w:val="100"/>
          <w:spacing w:val="0"/>
          <w:color w:val="000000"/>
          <w:position w:val="0"/>
        </w:rPr>
        <w:t xml:space="preserve">a więc w tych dwóch formach bez zmiękczenia spółgłoski (w pozostałych — ze zmiękczeniem : </w:t>
      </w:r>
      <w:r>
        <w:rPr>
          <w:rStyle w:val="CharStyle45"/>
        </w:rPr>
        <w:t>rwiesz, rwie, rwiemy, rwiecie ).</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6"/>
        <w:framePr w:w="8880" w:h="372" w:hRule="exact" w:wrap="none" w:vAnchor="page" w:hAnchor="page" w:x="1162" w:y="1301"/>
        <w:widowControl w:val="0"/>
        <w:keepNext w:val="0"/>
        <w:keepLines w:val="0"/>
        <w:shd w:val="clear" w:color="auto" w:fill="auto"/>
        <w:bidi w:val="0"/>
        <w:spacing w:before="0" w:after="0" w:line="300" w:lineRule="exact"/>
        <w:ind w:left="20" w:right="0" w:firstLine="0"/>
      </w:pPr>
      <w:bookmarkStart w:id="8" w:name="bookmark8"/>
      <w:r>
        <w:rPr>
          <w:lang w:val="pl-PL" w:eastAsia="pl-PL" w:bidi="pl-PL"/>
          <w:w w:val="100"/>
          <w:color w:val="000000"/>
          <w:position w:val="0"/>
        </w:rPr>
        <w:t>KOMUNIKAT 1</w:t>
      </w:r>
      <w:bookmarkEnd w:id="8"/>
    </w:p>
    <w:p>
      <w:pPr>
        <w:pStyle w:val="Style31"/>
        <w:framePr w:w="8880" w:h="1104" w:hRule="exact" w:wrap="none" w:vAnchor="page" w:hAnchor="page" w:x="1162" w:y="1923"/>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Członkowie i placówki PAN, towarzystwa naukowe subwencjonowane przez PAN i pracownicy naukowi mogą zgłaszać prenumeratę w </w:t>
      </w:r>
      <w:r>
        <w:rPr>
          <w:rStyle w:val="CharStyle118"/>
        </w:rPr>
        <w:t>Ośrodku Rozpowszechnia</w:t>
        <w:t xml:space="preserve">nia Wydawnictw Naukowych PAN Warszawa Pałac Kultury i Nauki 16 piętro, </w:t>
      </w:r>
      <w:r>
        <w:rPr>
          <w:rStyle w:val="CharStyle118"/>
          <w:lang w:val="fr-FR" w:eastAsia="fr-FR" w:bidi="fr-FR"/>
        </w:rPr>
        <w:t xml:space="preserve">tel. </w:t>
      </w:r>
      <w:r>
        <w:rPr>
          <w:rStyle w:val="CharStyle118"/>
        </w:rPr>
        <w:t>6-31-95.</w:t>
      </w:r>
    </w:p>
    <w:p>
      <w:pPr>
        <w:pStyle w:val="Style116"/>
        <w:framePr w:w="8880" w:h="5420" w:hRule="exact" w:wrap="none" w:vAnchor="page" w:hAnchor="page" w:x="1162" w:y="3683"/>
        <w:widowControl w:val="0"/>
        <w:keepNext w:val="0"/>
        <w:keepLines w:val="0"/>
        <w:shd w:val="clear" w:color="auto" w:fill="auto"/>
        <w:bidi w:val="0"/>
        <w:spacing w:before="0" w:after="242" w:line="300" w:lineRule="exact"/>
        <w:ind w:left="20" w:right="0" w:firstLine="0"/>
      </w:pPr>
      <w:bookmarkStart w:id="9" w:name="bookmark9"/>
      <w:r>
        <w:rPr>
          <w:lang w:val="pl-PL" w:eastAsia="pl-PL" w:bidi="pl-PL"/>
          <w:w w:val="100"/>
          <w:color w:val="000000"/>
          <w:position w:val="0"/>
        </w:rPr>
        <w:t>KOMUNIKAT 2</w:t>
      </w:r>
      <w:bookmarkEnd w:id="9"/>
    </w:p>
    <w:p>
      <w:pPr>
        <w:pStyle w:val="Style20"/>
        <w:framePr w:w="8880" w:h="5420" w:hRule="exact" w:wrap="none" w:vAnchor="page" w:hAnchor="page" w:x="1162" w:y="3683"/>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Zamówienia i przedpłaty na prenumeratę ,,Poradnika Językowego" przyjmowane są w terminie do dnia 15-go miesiąca poprzedzającego okres prenumeraty — przez: Urzędy Pocztowe, listonoszy oraz Oddziały i Dele</w:t>
        <w:t>gatury „Ruchu". Można również zamówić prenumeratę dokonując wpłaty na konto PKO Nr 1-6-100020 — Centrala Kolportażu Prasy i Wydawnictw „Ruch" — Warszawa, ul. Srebrna 12.</w:t>
      </w:r>
    </w:p>
    <w:p>
      <w:pPr>
        <w:pStyle w:val="Style20"/>
        <w:framePr w:w="8880" w:h="5420" w:hRule="exact" w:wrap="none" w:vAnchor="page" w:hAnchor="page" w:x="1162" w:y="3683"/>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Cena prenumeraty zagranicznej jest o 40% droższa od ceny podanej niżej. Przedpłaty na tę prenumeratę przyjmuje na okresy kwartalne, półroczne i roczne Przedsiębiorstwo Kolportażu Wydawnictw Zagranicz</w:t>
        <w:t>nych „Ruch" w Warszawie, Wilcza 46 za pośrednictwem PKO Warszawa konto Nr 1-6-100024.</w:t>
      </w:r>
    </w:p>
    <w:p>
      <w:pPr>
        <w:pStyle w:val="Style20"/>
        <w:framePr w:w="8880" w:h="5420" w:hRule="exact" w:wrap="none" w:vAnchor="page" w:hAnchor="page" w:x="1162" w:y="3683"/>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Egzemplarze zdezaktualizowane można nabywać w sklepie przy ul. Wiejskiej 14 w Warszawie. Zamówienia spoza Warszawy należy kiero</w:t>
        <w:t>wać do Centrali Kolportażu Prasy i Wydawnictw „Ruch" Warszawa, ul. Srebrna 12.</w:t>
      </w:r>
    </w:p>
    <w:p>
      <w:pPr>
        <w:pStyle w:val="Style116"/>
        <w:framePr w:w="8880" w:h="1463" w:hRule="exact" w:wrap="none" w:vAnchor="page" w:hAnchor="page" w:x="1162" w:y="9689"/>
        <w:widowControl w:val="0"/>
        <w:keepNext w:val="0"/>
        <w:keepLines w:val="0"/>
        <w:shd w:val="clear" w:color="auto" w:fill="auto"/>
        <w:bidi w:val="0"/>
        <w:spacing w:before="0" w:after="245" w:line="300" w:lineRule="exact"/>
        <w:ind w:left="20" w:right="0" w:firstLine="0"/>
      </w:pPr>
      <w:bookmarkStart w:id="10" w:name="bookmark10"/>
      <w:r>
        <w:rPr>
          <w:rStyle w:val="CharStyle119"/>
        </w:rPr>
        <w:t>KOMUNIKAT INFORMACYJNY</w:t>
      </w:r>
      <w:bookmarkEnd w:id="10"/>
    </w:p>
    <w:p>
      <w:pPr>
        <w:pStyle w:val="Style120"/>
        <w:framePr w:w="8880" w:h="1463" w:hRule="exact" w:wrap="none" w:vAnchor="page" w:hAnchor="page" w:x="1162" w:y="9689"/>
        <w:widowControl w:val="0"/>
        <w:keepNext w:val="0"/>
        <w:keepLines w:val="0"/>
        <w:shd w:val="clear" w:color="auto" w:fill="auto"/>
        <w:bidi w:val="0"/>
        <w:spacing w:before="0" w:after="0"/>
        <w:ind w:left="380" w:right="400"/>
      </w:pPr>
      <w:r>
        <w:rPr>
          <w:lang w:val="pl-PL" w:eastAsia="pl-PL" w:bidi="pl-PL"/>
          <w:w w:val="100"/>
          <w:spacing w:val="0"/>
          <w:color w:val="000000"/>
          <w:position w:val="0"/>
        </w:rPr>
        <w:t>Redakcja Poradnika Językowego zawiadamia Czytelników, że od dnia 1 lipca 1958 r. Poradnik Językowy nie jest sprzedawany w kioskach. Można go otrzymywać tylko w prenumeracie. Warunki prenumeraty p. Komunikat 2.</w:t>
      </w:r>
    </w:p>
    <w:p>
      <w:pPr>
        <w:pStyle w:val="Style20"/>
        <w:framePr w:w="8880" w:h="2135" w:hRule="exact" w:wrap="none" w:vAnchor="page" w:hAnchor="page" w:x="1162" w:y="12532"/>
        <w:widowControl w:val="0"/>
        <w:keepNext w:val="0"/>
        <w:keepLines w:val="0"/>
        <w:shd w:val="clear" w:color="auto" w:fill="auto"/>
        <w:bidi w:val="0"/>
        <w:spacing w:before="0" w:after="0" w:line="414" w:lineRule="exact"/>
        <w:ind w:left="20" w:right="0" w:firstLine="0"/>
      </w:pPr>
      <w:r>
        <w:rPr>
          <w:lang w:val="pl-PL" w:eastAsia="pl-PL" w:bidi="pl-PL"/>
          <w:w w:val="100"/>
          <w:spacing w:val="0"/>
          <w:color w:val="000000"/>
          <w:position w:val="0"/>
        </w:rPr>
        <w:t>ADRES ADMINISTRACJI:</w:t>
      </w:r>
    </w:p>
    <w:p>
      <w:pPr>
        <w:pStyle w:val="Style20"/>
        <w:framePr w:w="8880" w:h="2135" w:hRule="exact" w:wrap="none" w:vAnchor="page" w:hAnchor="page" w:x="1162" w:y="12532"/>
        <w:widowControl w:val="0"/>
        <w:keepNext w:val="0"/>
        <w:keepLines w:val="0"/>
        <w:shd w:val="clear" w:color="auto" w:fill="auto"/>
        <w:bidi w:val="0"/>
        <w:jc w:val="left"/>
        <w:spacing w:before="0" w:after="0" w:line="414" w:lineRule="exact"/>
        <w:ind w:left="0" w:right="0" w:firstLine="0"/>
      </w:pPr>
      <w:r>
        <w:rPr>
          <w:lang w:val="pl-PL" w:eastAsia="pl-PL" w:bidi="pl-PL"/>
          <w:w w:val="100"/>
          <w:spacing w:val="0"/>
          <w:color w:val="000000"/>
          <w:position w:val="0"/>
        </w:rPr>
        <w:t xml:space="preserve">P.K.P.W. „RUCH" — WARSZAWA, UL. SREBRNA 12. </w:t>
      </w:r>
      <w:r>
        <w:rPr>
          <w:lang w:val="fr-FR" w:eastAsia="fr-FR" w:bidi="fr-FR"/>
          <w:w w:val="100"/>
          <w:spacing w:val="0"/>
          <w:color w:val="000000"/>
          <w:position w:val="0"/>
        </w:rPr>
        <w:t xml:space="preserve">TEL.: </w:t>
      </w:r>
      <w:r>
        <w:rPr>
          <w:rStyle w:val="CharStyle122"/>
        </w:rPr>
        <w:t>8-05-42</w:t>
      </w:r>
    </w:p>
    <w:p>
      <w:pPr>
        <w:pStyle w:val="Style20"/>
        <w:framePr w:w="8880" w:h="2135" w:hRule="exact" w:wrap="none" w:vAnchor="page" w:hAnchor="page" w:x="1162" w:y="12532"/>
        <w:widowControl w:val="0"/>
        <w:keepNext w:val="0"/>
        <w:keepLines w:val="0"/>
        <w:shd w:val="clear" w:color="auto" w:fill="auto"/>
        <w:bidi w:val="0"/>
        <w:jc w:val="left"/>
        <w:spacing w:before="0" w:after="0" w:line="414" w:lineRule="exact"/>
        <w:ind w:left="0" w:right="0" w:firstLine="0"/>
      </w:pPr>
      <w:r>
        <w:rPr>
          <w:lang w:val="pl-PL" w:eastAsia="pl-PL" w:bidi="pl-PL"/>
          <w:w w:val="100"/>
          <w:spacing w:val="0"/>
          <w:color w:val="000000"/>
          <w:position w:val="0"/>
        </w:rPr>
        <w:t>WARUNKI PRENUMERATY:</w:t>
      </w:r>
    </w:p>
    <w:p>
      <w:pPr>
        <w:pStyle w:val="Style31"/>
        <w:framePr w:w="8880" w:h="2135" w:hRule="exact" w:wrap="none" w:vAnchor="page" w:hAnchor="page" w:x="1162" w:y="12532"/>
        <w:tabs>
          <w:tab w:leader="none" w:pos="5836" w:val="left"/>
        </w:tabs>
        <w:widowControl w:val="0"/>
        <w:keepNext w:val="0"/>
        <w:keepLines w:val="0"/>
        <w:shd w:val="clear" w:color="auto" w:fill="auto"/>
        <w:bidi w:val="0"/>
        <w:jc w:val="both"/>
        <w:spacing w:before="0" w:after="0"/>
        <w:ind w:left="940" w:right="0" w:firstLine="0"/>
      </w:pPr>
      <w:r>
        <w:rPr>
          <w:lang w:val="pl-PL" w:eastAsia="pl-PL" w:bidi="pl-PL"/>
          <w:w w:val="100"/>
          <w:spacing w:val="0"/>
          <w:color w:val="000000"/>
          <w:position w:val="0"/>
        </w:rPr>
        <w:t>Przedpłata roczna z przesyłką pocztową</w:t>
        <w:tab/>
        <w:t>60.— zł (10 zeszytów)</w:t>
      </w:r>
    </w:p>
    <w:p>
      <w:pPr>
        <w:pStyle w:val="Style31"/>
        <w:framePr w:w="8880" w:h="2135" w:hRule="exact" w:wrap="none" w:vAnchor="page" w:hAnchor="page" w:x="1162" w:y="12532"/>
        <w:widowControl w:val="0"/>
        <w:keepNext w:val="0"/>
        <w:keepLines w:val="0"/>
        <w:shd w:val="clear" w:color="auto" w:fill="auto"/>
        <w:bidi w:val="0"/>
        <w:jc w:val="both"/>
        <w:spacing w:before="0" w:after="0"/>
        <w:ind w:left="940" w:right="0" w:firstLine="0"/>
      </w:pPr>
      <w:r>
        <w:rPr>
          <w:lang w:val="pl-PL" w:eastAsia="pl-PL" w:bidi="pl-PL"/>
          <w:w w:val="100"/>
          <w:spacing w:val="0"/>
          <w:color w:val="000000"/>
          <w:position w:val="0"/>
        </w:rPr>
        <w:t>Przedpłata półroczna z przesyłką pocztową 30.— zł (5 zeszytów)</w:t>
      </w:r>
    </w:p>
    <w:p>
      <w:pPr>
        <w:pStyle w:val="Style31"/>
        <w:framePr w:w="8880" w:h="2135" w:hRule="exact" w:wrap="none" w:vAnchor="page" w:hAnchor="page" w:x="1162" w:y="12532"/>
        <w:widowControl w:val="0"/>
        <w:keepNext w:val="0"/>
        <w:keepLines w:val="0"/>
        <w:shd w:val="clear" w:color="auto" w:fill="auto"/>
        <w:bidi w:val="0"/>
        <w:jc w:val="both"/>
        <w:spacing w:before="0" w:after="0"/>
        <w:ind w:left="940" w:right="0" w:firstLine="0"/>
      </w:pPr>
      <w:r>
        <w:rPr>
          <w:lang w:val="pl-PL" w:eastAsia="pl-PL" w:bidi="pl-PL"/>
          <w:w w:val="100"/>
          <w:spacing w:val="0"/>
          <w:color w:val="000000"/>
          <w:position w:val="0"/>
        </w:rPr>
        <w:t>Cena pojedynczego zeszytu 6.— zł, podwójnego 12.— zł.</w:t>
      </w:r>
    </w:p>
    <w:p>
      <w:pPr>
        <w:pStyle w:val="Style31"/>
        <w:framePr w:w="8880" w:h="282" w:hRule="exact" w:wrap="none" w:vAnchor="page" w:hAnchor="page" w:x="1162" w:y="14861"/>
        <w:widowControl w:val="0"/>
        <w:keepNext w:val="0"/>
        <w:keepLines w:val="0"/>
        <w:shd w:val="clear" w:color="auto" w:fill="auto"/>
        <w:bidi w:val="0"/>
        <w:spacing w:before="0" w:after="0" w:line="210" w:lineRule="exact"/>
        <w:ind w:left="20" w:right="0" w:firstLine="0"/>
      </w:pPr>
      <w:r>
        <w:rPr>
          <w:lang w:val="pl-PL" w:eastAsia="pl-PL" w:bidi="pl-PL"/>
          <w:w w:val="100"/>
          <w:spacing w:val="0"/>
          <w:color w:val="000000"/>
          <w:position w:val="0"/>
        </w:rPr>
        <w:t xml:space="preserve">Warszawska Drukarnia Naukowa. Zam. nr </w:t>
      </w:r>
      <w:r>
        <w:rPr>
          <w:rStyle w:val="CharStyle123"/>
          <w:lang w:val="ru-RU" w:eastAsia="ru-RU" w:bidi="ru-RU"/>
        </w:rPr>
        <w:t xml:space="preserve">35.60/О. </w:t>
      </w:r>
      <w:r>
        <w:rPr>
          <w:lang w:val="pl-PL" w:eastAsia="pl-PL" w:bidi="pl-PL"/>
          <w:w w:val="100"/>
          <w:spacing w:val="0"/>
          <w:color w:val="000000"/>
          <w:position w:val="0"/>
        </w:rPr>
        <w:t xml:space="preserve">Nakład </w:t>
      </w:r>
      <w:r>
        <w:rPr>
          <w:rStyle w:val="CharStyle123"/>
        </w:rPr>
        <w:t xml:space="preserve">2.150 egz. </w:t>
      </w:r>
      <w:r>
        <w:rPr>
          <w:lang w:val="pl-PL" w:eastAsia="pl-PL" w:bidi="pl-PL"/>
          <w:w w:val="100"/>
          <w:spacing w:val="0"/>
          <w:color w:val="000000"/>
          <w:position w:val="0"/>
        </w:rPr>
        <w:t>C-82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79.7pt;margin-top:61.55pt;width:444.3pt;height:699.6pt;z-index:-251658240;mso-position-horizontal-relative:page;mso-position-vertical-relative:page;z-index:-251658748" fillcolor="#F3E7CE" stroked="f"/>
        </w:pict>
      </w:r>
    </w:p>
    <w:p>
      <w:pPr>
        <w:pStyle w:val="Style31"/>
        <w:framePr w:w="7692" w:h="10057" w:hRule="exact" w:wrap="none" w:vAnchor="page" w:hAnchor="page" w:x="2195" w:y="2793"/>
        <w:widowControl w:val="0"/>
        <w:keepNext w:val="0"/>
        <w:keepLines w:val="0"/>
        <w:shd w:val="clear" w:color="auto" w:fill="auto"/>
        <w:bidi w:val="0"/>
        <w:jc w:val="both"/>
        <w:spacing w:before="0" w:after="185" w:line="216" w:lineRule="exact"/>
        <w:ind w:left="660" w:right="0" w:hanging="660"/>
      </w:pPr>
      <w:r>
        <w:rPr>
          <w:rStyle w:val="CharStyle118"/>
        </w:rPr>
        <w:t>Słownik języka polskiego</w:t>
      </w:r>
      <w:r>
        <w:rPr>
          <w:lang w:val="pl-PL" w:eastAsia="pl-PL" w:bidi="pl-PL"/>
          <w:w w:val="100"/>
          <w:spacing w:val="0"/>
          <w:color w:val="000000"/>
          <w:position w:val="0"/>
        </w:rPr>
        <w:t xml:space="preserve"> — pod redakcją </w:t>
      </w:r>
      <w:r>
        <w:rPr>
          <w:lang w:val="en-US" w:eastAsia="en-US" w:bidi="en-US"/>
          <w:w w:val="100"/>
          <w:spacing w:val="0"/>
          <w:color w:val="000000"/>
          <w:position w:val="0"/>
        </w:rPr>
        <w:t xml:space="preserve">prof, </w:t>
      </w:r>
      <w:r>
        <w:rPr>
          <w:lang w:val="pl-PL" w:eastAsia="pl-PL" w:bidi="pl-PL"/>
          <w:w w:val="100"/>
          <w:spacing w:val="0"/>
          <w:color w:val="000000"/>
          <w:position w:val="0"/>
        </w:rPr>
        <w:t>dr W. Doro</w:t>
        <w:t xml:space="preserve">szewskiego. Tom II, str. 1397, papier biblijny, opr. pł. zł 220.— Tom drugi zawiera wyrazy mowy polskiej na litery D, E, </w:t>
      </w:r>
      <w:r>
        <w:rPr>
          <w:lang w:val="fr-FR" w:eastAsia="fr-FR" w:bidi="fr-FR"/>
          <w:w w:val="100"/>
          <w:spacing w:val="0"/>
          <w:color w:val="000000"/>
          <w:position w:val="0"/>
        </w:rPr>
        <w:t xml:space="preserve">F </w:t>
      </w:r>
      <w:r>
        <w:rPr>
          <w:lang w:val="pl-PL" w:eastAsia="pl-PL" w:bidi="pl-PL"/>
          <w:w w:val="100"/>
          <w:spacing w:val="0"/>
          <w:color w:val="000000"/>
          <w:position w:val="0"/>
        </w:rPr>
        <w:t>i G. Słownik obejmuje cały zasób wyrazów mowy polskiej, które były w użyciu na przestrzeni dwóch ostat</w:t>
        <w:t>nich stuleci, jak również wyrazy nowe powstałe współ</w:t>
        <w:t>cześnie. Do poszczególnych wyrazów Słownik podaje formy poprawnej odmiany gramatycznej, objaśnienia różnych znaczeń danego wyrazu, charakterystyczne przekłady użycia wyrazu w każdym ze znaczeń, utarte zwroty frazeologiczne, w których wyraz ten występuje.</w:t>
      </w:r>
    </w:p>
    <w:p>
      <w:pPr>
        <w:pStyle w:val="Style124"/>
        <w:framePr w:w="7692" w:h="10057" w:hRule="exact" w:wrap="none" w:vAnchor="page" w:hAnchor="page" w:x="2195" w:y="2793"/>
        <w:widowControl w:val="0"/>
        <w:keepNext w:val="0"/>
        <w:keepLines w:val="0"/>
        <w:shd w:val="clear" w:color="auto" w:fill="auto"/>
        <w:bidi w:val="0"/>
        <w:jc w:val="left"/>
        <w:spacing w:before="0" w:after="0" w:line="210" w:lineRule="exact"/>
        <w:ind w:left="660" w:right="0"/>
      </w:pPr>
      <w:r>
        <w:rPr>
          <w:lang w:val="pl-PL" w:eastAsia="pl-PL" w:bidi="pl-PL"/>
          <w:w w:val="100"/>
          <w:spacing w:val="0"/>
          <w:color w:val="000000"/>
          <w:position w:val="0"/>
        </w:rPr>
        <w:t>Podręczny słownik języka polskiego.</w:t>
      </w:r>
      <w:r>
        <w:rPr>
          <w:rStyle w:val="CharStyle126"/>
          <w:i w:val="0"/>
          <w:iCs w:val="0"/>
        </w:rPr>
        <w:t xml:space="preserve"> Wydanie fotooffsetowe na</w:t>
      </w:r>
    </w:p>
    <w:p>
      <w:pPr>
        <w:pStyle w:val="Style31"/>
        <w:framePr w:w="7692" w:h="10057" w:hRule="exact" w:wrap="none" w:vAnchor="page" w:hAnchor="page" w:x="2195" w:y="2793"/>
        <w:widowControl w:val="0"/>
        <w:keepNext w:val="0"/>
        <w:keepLines w:val="0"/>
        <w:shd w:val="clear" w:color="auto" w:fill="auto"/>
        <w:bidi w:val="0"/>
        <w:jc w:val="both"/>
        <w:spacing w:before="0" w:after="175" w:line="222" w:lineRule="exact"/>
        <w:ind w:left="660" w:right="0" w:firstLine="0"/>
      </w:pPr>
      <w:r>
        <w:rPr>
          <w:lang w:val="pl-PL" w:eastAsia="pl-PL" w:bidi="pl-PL"/>
          <w:w w:val="100"/>
          <w:spacing w:val="0"/>
          <w:color w:val="000000"/>
          <w:position w:val="0"/>
        </w:rPr>
        <w:t>podstawie wydania M. Arcta z r. 1939. Str. 496, opr. pł., zł 130.— Słownik zawiera 40 000 słów, 183 tablice rysunkowe. De</w:t>
        <w:t>finicje haseł są lakoniczne, dokładne i jasne. Przy wyra</w:t>
        <w:t>zach dawno i świeżo przyswojonych podana jest etymo</w:t>
        <w:t>logia wyrazu. Ze względu na przystępne opracowanie może z niego korzystać każdy, kto pragnie poprawnie mó</w:t>
        <w:t>wić i pisać po polsku.</w:t>
      </w:r>
    </w:p>
    <w:p>
      <w:pPr>
        <w:pStyle w:val="Style31"/>
        <w:framePr w:w="7692" w:h="10057" w:hRule="exact" w:wrap="none" w:vAnchor="page" w:hAnchor="page" w:x="2195" w:y="2793"/>
        <w:tabs>
          <w:tab w:leader="none" w:pos="6744" w:val="left"/>
        </w:tabs>
        <w:widowControl w:val="0"/>
        <w:keepNext w:val="0"/>
        <w:keepLines w:val="0"/>
        <w:shd w:val="clear" w:color="auto" w:fill="auto"/>
        <w:bidi w:val="0"/>
        <w:jc w:val="left"/>
        <w:spacing w:before="0" w:after="0" w:line="228" w:lineRule="exact"/>
        <w:ind w:left="660" w:right="0" w:hanging="660"/>
      </w:pPr>
      <w:r>
        <w:rPr>
          <w:rStyle w:val="CharStyle118"/>
          <w:lang w:val="fr-FR" w:eastAsia="fr-FR" w:bidi="fr-FR"/>
        </w:rPr>
        <w:t xml:space="preserve">A. BRÜCKNER, </w:t>
      </w:r>
      <w:r>
        <w:rPr>
          <w:rStyle w:val="CharStyle118"/>
        </w:rPr>
        <w:t>Słownik etymologiczny języka polskiego.</w:t>
      </w:r>
      <w:r>
        <w:rPr>
          <w:lang w:val="pl-PL" w:eastAsia="pl-PL" w:bidi="pl-PL"/>
          <w:w w:val="100"/>
          <w:spacing w:val="0"/>
          <w:color w:val="000000"/>
          <w:position w:val="0"/>
        </w:rPr>
        <w:t xml:space="preserve"> Wy</w:t>
        <w:t>danie fotoofsetowe, str. 805, opr. pł.,</w:t>
        <w:tab/>
        <w:t>zł 130.—</w:t>
      </w:r>
    </w:p>
    <w:p>
      <w:pPr>
        <w:pStyle w:val="Style31"/>
        <w:framePr w:w="7692" w:h="10057" w:hRule="exact" w:wrap="none" w:vAnchor="page" w:hAnchor="page" w:x="2195" w:y="2793"/>
        <w:widowControl w:val="0"/>
        <w:keepNext w:val="0"/>
        <w:keepLines w:val="0"/>
        <w:shd w:val="clear" w:color="auto" w:fill="auto"/>
        <w:bidi w:val="0"/>
        <w:jc w:val="both"/>
        <w:spacing w:before="0" w:after="0" w:line="228" w:lineRule="exact"/>
        <w:ind w:left="660" w:right="1000" w:firstLine="0"/>
      </w:pPr>
      <w:r>
        <w:rPr>
          <w:lang w:val="pl-PL" w:eastAsia="pl-PL" w:bidi="pl-PL"/>
          <w:w w:val="100"/>
          <w:spacing w:val="0"/>
          <w:color w:val="000000"/>
          <w:position w:val="0"/>
        </w:rPr>
        <w:t>Słownik dostarcza interesującego materiału z dziejów kultury i rozwoju języka polskiego, zawiera dane o wy</w:t>
        <w:t>razach swojskich, zapożyczonych oraz wpływach pol</w:t>
        <w:t>skiego słownictwa na inne języki.</w:t>
      </w:r>
    </w:p>
    <w:p>
      <w:pPr>
        <w:pStyle w:val="Style31"/>
        <w:framePr w:w="7692" w:h="10057" w:hRule="exact" w:wrap="none" w:vAnchor="page" w:hAnchor="page" w:x="2195" w:y="2793"/>
        <w:widowControl w:val="0"/>
        <w:keepNext w:val="0"/>
        <w:keepLines w:val="0"/>
        <w:shd w:val="clear" w:color="auto" w:fill="auto"/>
        <w:bidi w:val="0"/>
        <w:jc w:val="left"/>
        <w:spacing w:before="0" w:after="185" w:line="216" w:lineRule="exact"/>
        <w:ind w:left="660" w:right="600" w:firstLine="0"/>
      </w:pPr>
      <w:r>
        <w:rPr>
          <w:lang w:val="pl-PL" w:eastAsia="pl-PL" w:bidi="pl-PL"/>
          <w:w w:val="100"/>
          <w:spacing w:val="0"/>
          <w:color w:val="000000"/>
          <w:position w:val="0"/>
        </w:rPr>
        <w:t>Słownik nieodzowny dla filologa-polonisty, historyka, li</w:t>
        <w:t>terata, a także dla miłośnika języka polskiego.</w:t>
      </w:r>
    </w:p>
    <w:p>
      <w:pPr>
        <w:pStyle w:val="Style124"/>
        <w:framePr w:w="7692" w:h="10057" w:hRule="exact" w:wrap="none" w:vAnchor="page" w:hAnchor="page" w:x="2195" w:y="2793"/>
        <w:widowControl w:val="0"/>
        <w:keepNext w:val="0"/>
        <w:keepLines w:val="0"/>
        <w:shd w:val="clear" w:color="auto" w:fill="auto"/>
        <w:bidi w:val="0"/>
        <w:jc w:val="left"/>
        <w:spacing w:before="0" w:after="0" w:line="210" w:lineRule="exact"/>
        <w:ind w:left="660" w:right="0"/>
      </w:pPr>
      <w:r>
        <w:rPr>
          <w:rStyle w:val="CharStyle126"/>
          <w:i w:val="0"/>
          <w:iCs w:val="0"/>
        </w:rPr>
        <w:t xml:space="preserve">F. </w:t>
      </w:r>
      <w:r>
        <w:rPr>
          <w:lang w:val="pl-PL" w:eastAsia="pl-PL" w:bidi="pl-PL"/>
          <w:w w:val="100"/>
          <w:spacing w:val="0"/>
          <w:color w:val="000000"/>
          <w:position w:val="0"/>
        </w:rPr>
        <w:t>JAKUBOWSKI: Mały słownik wyrazów obcych</w:t>
      </w:r>
      <w:r>
        <w:rPr>
          <w:rStyle w:val="CharStyle126"/>
          <w:i w:val="0"/>
          <w:iCs w:val="0"/>
        </w:rPr>
        <w:t>,</w:t>
      </w:r>
    </w:p>
    <w:p>
      <w:pPr>
        <w:pStyle w:val="Style31"/>
        <w:framePr w:w="7692" w:h="10057" w:hRule="exact" w:wrap="none" w:vAnchor="page" w:hAnchor="page" w:x="2195" w:y="2793"/>
        <w:tabs>
          <w:tab w:leader="none" w:pos="6888" w:val="left"/>
        </w:tabs>
        <w:widowControl w:val="0"/>
        <w:keepNext w:val="0"/>
        <w:keepLines w:val="0"/>
        <w:shd w:val="clear" w:color="auto" w:fill="auto"/>
        <w:bidi w:val="0"/>
        <w:jc w:val="both"/>
        <w:spacing w:before="0" w:after="0" w:line="234" w:lineRule="exact"/>
        <w:ind w:left="660" w:right="0" w:firstLine="0"/>
      </w:pPr>
      <w:r>
        <w:rPr>
          <w:lang w:val="pl-PL" w:eastAsia="pl-PL" w:bidi="pl-PL"/>
          <w:w w:val="100"/>
          <w:spacing w:val="0"/>
          <w:color w:val="000000"/>
          <w:position w:val="0"/>
        </w:rPr>
        <w:t>str. 403,</w:t>
        <w:tab/>
        <w:t>zł 25.—</w:t>
      </w:r>
    </w:p>
    <w:p>
      <w:pPr>
        <w:pStyle w:val="Style31"/>
        <w:framePr w:w="7692" w:h="10057" w:hRule="exact" w:wrap="none" w:vAnchor="page" w:hAnchor="page" w:x="2195" w:y="2793"/>
        <w:widowControl w:val="0"/>
        <w:keepNext w:val="0"/>
        <w:keepLines w:val="0"/>
        <w:shd w:val="clear" w:color="auto" w:fill="auto"/>
        <w:bidi w:val="0"/>
        <w:jc w:val="left"/>
        <w:spacing w:before="0" w:after="190" w:line="234" w:lineRule="exact"/>
        <w:ind w:left="660" w:right="600" w:firstLine="0"/>
      </w:pPr>
      <w:r>
        <w:rPr>
          <w:lang w:val="pl-PL" w:eastAsia="pl-PL" w:bidi="pl-PL"/>
          <w:w w:val="100"/>
          <w:spacing w:val="0"/>
          <w:color w:val="000000"/>
          <w:position w:val="0"/>
        </w:rPr>
        <w:t>Słownik zawiera około 6 000 wyrazów obcych. Podane są w nim przede wszystkim wyrazy, które nie są jeszcze całkowicie przyswojone, a należą do częściej spotykanych.</w:t>
      </w:r>
    </w:p>
    <w:p>
      <w:pPr>
        <w:pStyle w:val="Style124"/>
        <w:framePr w:w="7692" w:h="10057" w:hRule="exact" w:wrap="none" w:vAnchor="page" w:hAnchor="page" w:x="2195" w:y="2793"/>
        <w:widowControl w:val="0"/>
        <w:keepNext w:val="0"/>
        <w:keepLines w:val="0"/>
        <w:shd w:val="clear" w:color="auto" w:fill="auto"/>
        <w:bidi w:val="0"/>
        <w:jc w:val="left"/>
        <w:spacing w:before="0" w:after="0" w:line="222" w:lineRule="exact"/>
        <w:ind w:left="660" w:right="0"/>
      </w:pPr>
      <w:r>
        <w:rPr>
          <w:rStyle w:val="CharStyle126"/>
          <w:i w:val="0"/>
          <w:iCs w:val="0"/>
        </w:rPr>
        <w:t xml:space="preserve">E. i F. </w:t>
      </w:r>
      <w:r>
        <w:rPr>
          <w:lang w:val="pl-PL" w:eastAsia="pl-PL" w:bidi="pl-PL"/>
          <w:w w:val="100"/>
          <w:spacing w:val="0"/>
          <w:color w:val="000000"/>
          <w:position w:val="0"/>
        </w:rPr>
        <w:t>PRZYŁUBSCY: Język polski na codzień</w:t>
      </w:r>
      <w:r>
        <w:rPr>
          <w:rStyle w:val="CharStyle126"/>
          <w:i w:val="0"/>
          <w:iCs w:val="0"/>
        </w:rPr>
        <w:t>,</w:t>
      </w:r>
    </w:p>
    <w:p>
      <w:pPr>
        <w:pStyle w:val="Style31"/>
        <w:framePr w:w="7692" w:h="10057" w:hRule="exact" w:wrap="none" w:vAnchor="page" w:hAnchor="page" w:x="2195" w:y="2793"/>
        <w:tabs>
          <w:tab w:leader="none" w:pos="6894" w:val="left"/>
        </w:tabs>
        <w:widowControl w:val="0"/>
        <w:keepNext w:val="0"/>
        <w:keepLines w:val="0"/>
        <w:shd w:val="clear" w:color="auto" w:fill="auto"/>
        <w:bidi w:val="0"/>
        <w:jc w:val="both"/>
        <w:spacing w:before="0" w:after="0" w:line="222" w:lineRule="exact"/>
        <w:ind w:left="660" w:right="0" w:firstLine="0"/>
      </w:pPr>
      <w:r>
        <w:rPr>
          <w:lang w:val="pl-PL" w:eastAsia="pl-PL" w:bidi="pl-PL"/>
          <w:w w:val="100"/>
          <w:spacing w:val="0"/>
          <w:color w:val="000000"/>
          <w:position w:val="0"/>
        </w:rPr>
        <w:t>str. 388, ilustr., opr. pł.</w:t>
        <w:tab/>
        <w:t>zł 30.—</w:t>
      </w:r>
    </w:p>
    <w:p>
      <w:pPr>
        <w:pStyle w:val="Style31"/>
        <w:framePr w:w="7692" w:h="10057" w:hRule="exact" w:wrap="none" w:vAnchor="page" w:hAnchor="page" w:x="2195" w:y="2793"/>
        <w:widowControl w:val="0"/>
        <w:keepNext w:val="0"/>
        <w:keepLines w:val="0"/>
        <w:shd w:val="clear" w:color="auto" w:fill="auto"/>
        <w:bidi w:val="0"/>
        <w:jc w:val="left"/>
        <w:spacing w:before="0" w:after="0" w:line="222" w:lineRule="exact"/>
        <w:ind w:left="660" w:right="600" w:firstLine="0"/>
      </w:pPr>
      <w:r>
        <w:rPr>
          <w:lang w:val="pl-PL" w:eastAsia="pl-PL" w:bidi="pl-PL"/>
          <w:w w:val="100"/>
          <w:spacing w:val="0"/>
          <w:color w:val="000000"/>
          <w:position w:val="0"/>
        </w:rPr>
        <w:t xml:space="preserve">Poradnik językowy i samouczek przeznaczony dla tych, </w:t>
      </w:r>
      <w:r>
        <w:rPr>
          <w:rStyle w:val="CharStyle127"/>
          <w:lang w:val="pl-PL" w:eastAsia="pl-PL" w:bidi="pl-PL"/>
        </w:rPr>
        <w:t xml:space="preserve"> </w:t>
      </w:r>
      <w:r>
        <w:rPr>
          <w:lang w:val="pl-PL" w:eastAsia="pl-PL" w:bidi="pl-PL"/>
          <w:w w:val="100"/>
          <w:spacing w:val="0"/>
          <w:color w:val="000000"/>
          <w:position w:val="0"/>
        </w:rPr>
        <w:t>którzy posiadając podstawowe wykształcenie chcieliby zdobyć pewność, że posługują się poprawną polszczyzną.</w:t>
      </w:r>
    </w:p>
    <w:p>
      <w:pPr>
        <w:pStyle w:val="Style31"/>
        <w:framePr w:w="7692" w:h="10057" w:hRule="exact" w:wrap="none" w:vAnchor="page" w:hAnchor="page" w:x="2195" w:y="2793"/>
        <w:widowControl w:val="0"/>
        <w:keepNext w:val="0"/>
        <w:keepLines w:val="0"/>
        <w:shd w:val="clear" w:color="auto" w:fill="auto"/>
        <w:bidi w:val="0"/>
        <w:jc w:val="both"/>
        <w:spacing w:before="0" w:after="0" w:line="222" w:lineRule="exact"/>
        <w:ind w:left="660" w:right="1000" w:firstLine="0"/>
      </w:pPr>
      <w:r>
        <w:rPr>
          <w:lang w:val="pl-PL" w:eastAsia="pl-PL" w:bidi="pl-PL"/>
          <w:w w:val="100"/>
          <w:spacing w:val="0"/>
          <w:color w:val="000000"/>
          <w:position w:val="0"/>
        </w:rPr>
        <w:t>Książka składa się z 2 części: część pierwsza zaznajamia z wiadomościami gramatycznymi, zasadami pisowni i składnią języka, część druga obejmuje słowniczek trud</w:t>
        <w:t>niejszych wyrazów wraz z ich odmianą.</w:t>
      </w:r>
    </w:p>
    <w:p>
      <w:pPr>
        <w:framePr w:wrap="none" w:vAnchor="page" w:hAnchor="page" w:x="1889" w:y="14716"/>
        <w:widowControl w:val="0"/>
      </w:pPr>
    </w:p>
    <w:p>
      <w:pPr>
        <w:pStyle w:val="Style130"/>
        <w:framePr w:wrap="none" w:vAnchor="page" w:hAnchor="page" w:x="2207" w:y="13244"/>
        <w:widowControl w:val="0"/>
        <w:keepNext w:val="0"/>
        <w:keepLines w:val="0"/>
        <w:shd w:val="clear" w:color="auto" w:fill="auto"/>
        <w:bidi w:val="0"/>
        <w:jc w:val="left"/>
        <w:spacing w:before="0" w:after="0" w:line="300" w:lineRule="exact"/>
        <w:ind w:left="0" w:right="0" w:firstLine="0"/>
      </w:pPr>
      <w:bookmarkStart w:id="11" w:name="bookmark11"/>
      <w:r>
        <w:rPr>
          <w:lang w:val="pl-PL" w:eastAsia="pl-PL" w:bidi="pl-PL"/>
          <w:w w:val="100"/>
          <w:spacing w:val="0"/>
          <w:color w:val="000000"/>
          <w:position w:val="0"/>
        </w:rPr>
        <w:t>PAŃSTWOWE WYDAWNICTWO „WIEDZA POWSZECHNA</w:t>
      </w:r>
      <w:bookmarkEnd w:id="11"/>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2"/>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upperRoman"/>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2"/>
      <w:numFmt w:val="lowerLetter"/>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5"/>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9"/>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2"/>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2"/>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2"/>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7"/>
      <w:numFmt w:val="decimal"/>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4"/>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28"/>
      <w:szCs w:val="28"/>
      <w:rFonts w:ascii="Bookman Old Style" w:eastAsia="Bookman Old Style" w:hAnsi="Bookman Old Style" w:cs="Bookman Old Style"/>
    </w:rPr>
  </w:style>
  <w:style w:type="character" w:customStyle="1" w:styleId="CharStyle6">
    <w:name w:val="Nagłówek #2_"/>
    <w:basedOn w:val="DefaultParagraphFont"/>
    <w:link w:val="Style5"/>
    <w:rPr>
      <w:b w:val="0"/>
      <w:bCs w:val="0"/>
      <w:i w:val="0"/>
      <w:iCs w:val="0"/>
      <w:u w:val="none"/>
      <w:strike w:val="0"/>
      <w:smallCaps w:val="0"/>
      <w:sz w:val="28"/>
      <w:szCs w:val="28"/>
      <w:rFonts w:ascii="Bookman Old Style" w:eastAsia="Bookman Old Style" w:hAnsi="Bookman Old Style" w:cs="Bookman Old Style"/>
    </w:rPr>
  </w:style>
  <w:style w:type="character" w:customStyle="1" w:styleId="CharStyle8">
    <w:name w:val="Nagłówek #3_"/>
    <w:basedOn w:val="DefaultParagraphFont"/>
    <w:link w:val="Style7"/>
    <w:rPr>
      <w:b w:val="0"/>
      <w:bCs w:val="0"/>
      <w:i w:val="0"/>
      <w:iCs w:val="0"/>
      <w:u w:val="none"/>
      <w:strike w:val="0"/>
      <w:smallCaps w:val="0"/>
      <w:sz w:val="30"/>
      <w:szCs w:val="30"/>
      <w:rFonts w:ascii="Times New Roman" w:eastAsia="Times New Roman" w:hAnsi="Times New Roman" w:cs="Times New Roman"/>
      <w:spacing w:val="60"/>
    </w:rPr>
  </w:style>
  <w:style w:type="character" w:customStyle="1" w:styleId="CharStyle10">
    <w:name w:val="Nagłówek #3 (2)_"/>
    <w:basedOn w:val="DefaultParagraphFont"/>
    <w:link w:val="Style9"/>
    <w:rPr>
      <w:b w:val="0"/>
      <w:bCs w:val="0"/>
      <w:i w:val="0"/>
      <w:iCs w:val="0"/>
      <w:u w:val="none"/>
      <w:strike w:val="0"/>
      <w:smallCaps w:val="0"/>
      <w:rFonts w:ascii="Times New Roman" w:eastAsia="Times New Roman" w:hAnsi="Times New Roman" w:cs="Times New Roman"/>
    </w:rPr>
  </w:style>
  <w:style w:type="character" w:customStyle="1" w:styleId="CharStyle11">
    <w:name w:val="Nagłówek #3 (2) + Odstępy 1 pt"/>
    <w:basedOn w:val="CharStyle10"/>
    <w:rPr>
      <w:lang w:val="pl-PL" w:eastAsia="pl-PL" w:bidi="pl-PL"/>
      <w:sz w:val="24"/>
      <w:szCs w:val="24"/>
      <w:w w:val="100"/>
      <w:spacing w:val="30"/>
      <w:color w:val="000000"/>
      <w:position w:val="0"/>
    </w:rPr>
  </w:style>
  <w:style w:type="character" w:customStyle="1" w:styleId="CharStyle13">
    <w:name w:val="Tekst treści (4)_"/>
    <w:basedOn w:val="DefaultParagraphFont"/>
    <w:link w:val="Style12"/>
    <w:rPr>
      <w:b w:val="0"/>
      <w:bCs w:val="0"/>
      <w:i/>
      <w:iCs/>
      <w:u w:val="none"/>
      <w:strike w:val="0"/>
      <w:smallCaps w:val="0"/>
      <w:sz w:val="32"/>
      <w:szCs w:val="32"/>
      <w:rFonts w:ascii="Courier New" w:eastAsia="Courier New" w:hAnsi="Courier New" w:cs="Courier New"/>
    </w:rPr>
  </w:style>
  <w:style w:type="character" w:customStyle="1" w:styleId="CharStyle14">
    <w:name w:val="Tekst treści (4)"/>
    <w:basedOn w:val="CharStyle13"/>
    <w:rPr>
      <w:lang w:val="pl-PL" w:eastAsia="pl-PL" w:bidi="pl-PL"/>
      <w:w w:val="100"/>
      <w:spacing w:val="0"/>
      <w:color w:val="FFFFFF"/>
      <w:position w:val="0"/>
    </w:rPr>
  </w:style>
  <w:style w:type="character" w:customStyle="1" w:styleId="CharStyle16">
    <w:name w:val="Tekst treści (5)_"/>
    <w:basedOn w:val="DefaultParagraphFont"/>
    <w:link w:val="Style15"/>
    <w:rPr>
      <w:b/>
      <w:bCs/>
      <w:i w:val="0"/>
      <w:iCs w:val="0"/>
      <w:u w:val="none"/>
      <w:strike w:val="0"/>
      <w:smallCaps w:val="0"/>
      <w:sz w:val="38"/>
      <w:szCs w:val="38"/>
      <w:rFonts w:ascii="Georgia" w:eastAsia="Georgia" w:hAnsi="Georgia" w:cs="Georgia"/>
      <w:w w:val="120"/>
    </w:rPr>
  </w:style>
  <w:style w:type="character" w:customStyle="1" w:styleId="CharStyle17">
    <w:name w:val="Tekst treści (5)"/>
    <w:basedOn w:val="CharStyle16"/>
    <w:rPr>
      <w:lang w:val="pl-PL" w:eastAsia="pl-PL" w:bidi="pl-PL"/>
      <w:spacing w:val="0"/>
      <w:color w:val="FFFFFF"/>
      <w:position w:val="0"/>
    </w:rPr>
  </w:style>
  <w:style w:type="character" w:customStyle="1" w:styleId="CharStyle19">
    <w:name w:val="Tekst treści (6)_"/>
    <w:basedOn w:val="DefaultParagraphFont"/>
    <w:link w:val="Style18"/>
    <w:rPr>
      <w:b w:val="0"/>
      <w:bCs w:val="0"/>
      <w:i w:val="0"/>
      <w:iCs w:val="0"/>
      <w:u w:val="none"/>
      <w:strike w:val="0"/>
      <w:smallCaps w:val="0"/>
      <w:sz w:val="24"/>
      <w:szCs w:val="24"/>
      <w:rFonts w:ascii="Bookman Old Style" w:eastAsia="Bookman Old Style" w:hAnsi="Bookman Old Style" w:cs="Bookman Old Style"/>
      <w:spacing w:val="30"/>
    </w:rPr>
  </w:style>
  <w:style w:type="character" w:customStyle="1" w:styleId="CharStyle21">
    <w:name w:val="Tekst treści (7)_"/>
    <w:basedOn w:val="DefaultParagraphFont"/>
    <w:link w:val="Style20"/>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23">
    <w:name w:val="Tekst treści (8)_"/>
    <w:basedOn w:val="DefaultParagraphFont"/>
    <w:link w:val="Style22"/>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25">
    <w:name w:val="Spis treści_"/>
    <w:basedOn w:val="DefaultParagraphFont"/>
    <w:link w:val="Style24"/>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26">
    <w:name w:val="Spis treści + Kursywa"/>
    <w:basedOn w:val="CharStyle25"/>
    <w:rPr>
      <w:lang w:val="pl-PL" w:eastAsia="pl-PL" w:bidi="pl-PL"/>
      <w:i/>
      <w:iCs/>
      <w:w w:val="100"/>
      <w:spacing w:val="0"/>
      <w:color w:val="000000"/>
      <w:position w:val="0"/>
    </w:rPr>
  </w:style>
  <w:style w:type="character" w:customStyle="1" w:styleId="CharStyle28">
    <w:name w:val="Nagłówek lub stopka (2)_"/>
    <w:basedOn w:val="DefaultParagraphFont"/>
    <w:link w:val="Style27"/>
    <w:rPr>
      <w:b/>
      <w:bCs/>
      <w:i w:val="0"/>
      <w:iCs w:val="0"/>
      <w:u w:val="none"/>
      <w:strike w:val="0"/>
      <w:smallCaps w:val="0"/>
      <w:sz w:val="17"/>
      <w:szCs w:val="17"/>
      <w:rFonts w:ascii="Bookman Old Style" w:eastAsia="Bookman Old Style" w:hAnsi="Bookman Old Style" w:cs="Bookman Old Style"/>
    </w:rPr>
  </w:style>
  <w:style w:type="character" w:customStyle="1" w:styleId="CharStyle30">
    <w:name w:val="Nagłówek #1_"/>
    <w:basedOn w:val="DefaultParagraphFont"/>
    <w:link w:val="Style29"/>
    <w:rPr>
      <w:b w:val="0"/>
      <w:bCs w:val="0"/>
      <w:i w:val="0"/>
      <w:iCs w:val="0"/>
      <w:u w:val="none"/>
      <w:strike w:val="0"/>
      <w:smallCaps w:val="0"/>
      <w:sz w:val="64"/>
      <w:szCs w:val="64"/>
      <w:rFonts w:ascii="Bookman Old Style" w:eastAsia="Bookman Old Style" w:hAnsi="Bookman Old Style" w:cs="Bookman Old Style"/>
      <w:spacing w:val="110"/>
    </w:rPr>
  </w:style>
  <w:style w:type="character" w:customStyle="1" w:styleId="CharStyle32">
    <w:name w:val="Tekst treści (9)_"/>
    <w:basedOn w:val="DefaultParagraphFont"/>
    <w:link w:val="Style31"/>
    <w:rPr>
      <w:b w:val="0"/>
      <w:bCs w:val="0"/>
      <w:i w:val="0"/>
      <w:iCs w:val="0"/>
      <w:u w:val="none"/>
      <w:strike w:val="0"/>
      <w:smallCaps w:val="0"/>
      <w:sz w:val="21"/>
      <w:szCs w:val="21"/>
      <w:rFonts w:ascii="Bookman Old Style" w:eastAsia="Bookman Old Style" w:hAnsi="Bookman Old Style" w:cs="Bookman Old Style"/>
    </w:rPr>
  </w:style>
  <w:style w:type="character" w:customStyle="1" w:styleId="CharStyle34">
    <w:name w:val="Tekst treści (2)_"/>
    <w:basedOn w:val="DefaultParagraphFont"/>
    <w:link w:val="Style33"/>
    <w:rPr>
      <w:b/>
      <w:bCs/>
      <w:i w:val="0"/>
      <w:iCs w:val="0"/>
      <w:u w:val="none"/>
      <w:strike w:val="0"/>
      <w:smallCaps w:val="0"/>
      <w:sz w:val="19"/>
      <w:szCs w:val="19"/>
      <w:rFonts w:ascii="Bookman Old Style" w:eastAsia="Bookman Old Style" w:hAnsi="Bookman Old Style" w:cs="Bookman Old Style"/>
    </w:rPr>
  </w:style>
  <w:style w:type="character" w:customStyle="1" w:styleId="CharStyle35">
    <w:name w:val="Tekst treści (2) + Odstępy 2 pt"/>
    <w:basedOn w:val="CharStyle34"/>
    <w:rPr>
      <w:lang w:val="pl-PL" w:eastAsia="pl-PL" w:bidi="pl-PL"/>
      <w:w w:val="100"/>
      <w:spacing w:val="40"/>
      <w:color w:val="000000"/>
      <w:position w:val="0"/>
    </w:rPr>
  </w:style>
  <w:style w:type="character" w:customStyle="1" w:styleId="CharStyle36">
    <w:name w:val="Tekst treści (2) + 10,5 pt,Bez pogrubienia,Kursywa"/>
    <w:basedOn w:val="CharStyle34"/>
    <w:rPr>
      <w:lang w:val="pl-PL" w:eastAsia="pl-PL" w:bidi="pl-PL"/>
      <w:b/>
      <w:bCs/>
      <w:i/>
      <w:iCs/>
      <w:sz w:val="21"/>
      <w:szCs w:val="21"/>
      <w:w w:val="100"/>
      <w:spacing w:val="0"/>
      <w:color w:val="000000"/>
      <w:position w:val="0"/>
    </w:rPr>
  </w:style>
  <w:style w:type="character" w:customStyle="1" w:styleId="CharStyle38">
    <w:name w:val="Nagłówek lub stopka_"/>
    <w:basedOn w:val="DefaultParagraphFont"/>
    <w:link w:val="Style37"/>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40">
    <w:name w:val="Nagłówek lub stopka (3)_"/>
    <w:basedOn w:val="DefaultParagraphFont"/>
    <w:link w:val="Style39"/>
    <w:rPr>
      <w:b w:val="0"/>
      <w:bCs w:val="0"/>
      <w:i w:val="0"/>
      <w:iCs w:val="0"/>
      <w:u w:val="none"/>
      <w:strike w:val="0"/>
      <w:smallCaps w:val="0"/>
      <w:sz w:val="24"/>
      <w:szCs w:val="24"/>
      <w:rFonts w:ascii="Georgia" w:eastAsia="Georgia" w:hAnsi="Georgia" w:cs="Georgia"/>
      <w:spacing w:val="20"/>
    </w:rPr>
  </w:style>
  <w:style w:type="character" w:customStyle="1" w:styleId="CharStyle41">
    <w:name w:val="Nagłówek lub stopka (3) + Małe litery"/>
    <w:basedOn w:val="CharStyle40"/>
    <w:rPr>
      <w:lang w:val="pl-PL" w:eastAsia="pl-PL" w:bidi="pl-PL"/>
      <w:smallCaps/>
      <w:w w:val="100"/>
      <w:color w:val="000000"/>
      <w:position w:val="0"/>
    </w:rPr>
  </w:style>
  <w:style w:type="character" w:customStyle="1" w:styleId="CharStyle43">
    <w:name w:val="Tekst treści (10)_"/>
    <w:basedOn w:val="DefaultParagraphFont"/>
    <w:link w:val="Style42"/>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44">
    <w:name w:val="Tekst treści (10) + 9,5 pt,Pogrubienie"/>
    <w:basedOn w:val="CharStyle43"/>
    <w:rPr>
      <w:lang w:val="pl-PL" w:eastAsia="pl-PL" w:bidi="pl-PL"/>
      <w:b/>
      <w:bCs/>
      <w:sz w:val="19"/>
      <w:szCs w:val="19"/>
      <w:w w:val="100"/>
      <w:spacing w:val="0"/>
      <w:color w:val="000000"/>
      <w:position w:val="0"/>
    </w:rPr>
  </w:style>
  <w:style w:type="character" w:customStyle="1" w:styleId="CharStyle45">
    <w:name w:val="Tekst treści (10) + 10,5 pt,Kursywa"/>
    <w:basedOn w:val="CharStyle43"/>
    <w:rPr>
      <w:lang w:val="pl-PL" w:eastAsia="pl-PL" w:bidi="pl-PL"/>
      <w:i/>
      <w:iCs/>
      <w:sz w:val="21"/>
      <w:szCs w:val="21"/>
      <w:w w:val="100"/>
      <w:spacing w:val="0"/>
      <w:color w:val="000000"/>
      <w:position w:val="0"/>
    </w:rPr>
  </w:style>
  <w:style w:type="character" w:customStyle="1" w:styleId="CharStyle47">
    <w:name w:val="Nagłówek lub stopka (4)_"/>
    <w:basedOn w:val="DefaultParagraphFont"/>
    <w:link w:val="Style46"/>
    <w:rPr>
      <w:b w:val="0"/>
      <w:bCs w:val="0"/>
      <w:i w:val="0"/>
      <w:iCs w:val="0"/>
      <w:u w:val="none"/>
      <w:strike w:val="0"/>
      <w:smallCaps w:val="0"/>
      <w:sz w:val="20"/>
      <w:szCs w:val="20"/>
      <w:rFonts w:ascii="Bookman Old Style" w:eastAsia="Bookman Old Style" w:hAnsi="Bookman Old Style" w:cs="Bookman Old Style"/>
      <w:spacing w:val="10"/>
    </w:rPr>
  </w:style>
  <w:style w:type="character" w:customStyle="1" w:styleId="CharStyle48">
    <w:name w:val="Nagłówek lub stopka (4)"/>
    <w:basedOn w:val="CharStyle47"/>
    <w:rPr>
      <w:lang w:val="pl-PL" w:eastAsia="pl-PL" w:bidi="pl-PL"/>
      <w:u w:val="single"/>
      <w:w w:val="100"/>
      <w:color w:val="000000"/>
      <w:position w:val="0"/>
    </w:rPr>
  </w:style>
  <w:style w:type="character" w:customStyle="1" w:styleId="CharStyle50">
    <w:name w:val="Tekst treści (11)_"/>
    <w:basedOn w:val="DefaultParagraphFont"/>
    <w:link w:val="Style49"/>
    <w:rPr>
      <w:b w:val="0"/>
      <w:bCs w:val="0"/>
      <w:i/>
      <w:iCs/>
      <w:u w:val="none"/>
      <w:strike w:val="0"/>
      <w:smallCaps w:val="0"/>
      <w:sz w:val="21"/>
      <w:szCs w:val="21"/>
      <w:rFonts w:ascii="Bookman Old Style" w:eastAsia="Bookman Old Style" w:hAnsi="Bookman Old Style" w:cs="Bookman Old Style"/>
    </w:rPr>
  </w:style>
  <w:style w:type="character" w:customStyle="1" w:styleId="CharStyle52">
    <w:name w:val="Stopka_"/>
    <w:basedOn w:val="DefaultParagraphFont"/>
    <w:link w:val="Style51"/>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53">
    <w:name w:val="Stopka + Kursywa"/>
    <w:basedOn w:val="CharStyle52"/>
    <w:rPr>
      <w:lang w:val="pl-PL" w:eastAsia="pl-PL" w:bidi="pl-PL"/>
      <w:i/>
      <w:iCs/>
      <w:w w:val="100"/>
      <w:spacing w:val="0"/>
      <w:color w:val="000000"/>
      <w:position w:val="0"/>
    </w:rPr>
  </w:style>
  <w:style w:type="character" w:customStyle="1" w:styleId="CharStyle54">
    <w:name w:val="Nagłówek lub stopka"/>
    <w:basedOn w:val="CharStyle38"/>
    <w:rPr>
      <w:lang w:val="pl-PL" w:eastAsia="pl-PL" w:bidi="pl-PL"/>
      <w:u w:val="single"/>
      <w:w w:val="100"/>
      <w:spacing w:val="0"/>
      <w:color w:val="000000"/>
      <w:position w:val="0"/>
    </w:rPr>
  </w:style>
  <w:style w:type="character" w:customStyle="1" w:styleId="CharStyle55">
    <w:name w:val="Tekst treści (10) + Kursywa"/>
    <w:basedOn w:val="CharStyle43"/>
    <w:rPr>
      <w:lang w:val="pl-PL" w:eastAsia="pl-PL" w:bidi="pl-PL"/>
      <w:i/>
      <w:iCs/>
      <w:sz w:val="20"/>
      <w:szCs w:val="20"/>
      <w:w w:val="100"/>
      <w:spacing w:val="0"/>
      <w:color w:val="000000"/>
      <w:position w:val="0"/>
    </w:rPr>
  </w:style>
  <w:style w:type="character" w:customStyle="1" w:styleId="CharStyle56">
    <w:name w:val="Stopka + Pogrubienie"/>
    <w:basedOn w:val="CharStyle52"/>
    <w:rPr>
      <w:lang w:val="pl-PL" w:eastAsia="pl-PL" w:bidi="pl-PL"/>
      <w:b/>
      <w:bCs/>
      <w:w w:val="100"/>
      <w:spacing w:val="0"/>
      <w:color w:val="000000"/>
      <w:position w:val="0"/>
    </w:rPr>
  </w:style>
  <w:style w:type="character" w:customStyle="1" w:styleId="CharStyle57">
    <w:name w:val="Tekst treści (2) + 10 pt,Bez pogrubienia,Kursywa"/>
    <w:basedOn w:val="CharStyle34"/>
    <w:rPr>
      <w:lang w:val="pl-PL" w:eastAsia="pl-PL" w:bidi="pl-PL"/>
      <w:b/>
      <w:bCs/>
      <w:i/>
      <w:iCs/>
      <w:sz w:val="20"/>
      <w:szCs w:val="20"/>
      <w:w w:val="100"/>
      <w:spacing w:val="0"/>
      <w:color w:val="000000"/>
      <w:position w:val="0"/>
    </w:rPr>
  </w:style>
  <w:style w:type="character" w:customStyle="1" w:styleId="CharStyle58">
    <w:name w:val="Tekst treści (2) + 10 pt,Bez pogrubienia"/>
    <w:basedOn w:val="CharStyle34"/>
    <w:rPr>
      <w:lang w:val="pl-PL" w:eastAsia="pl-PL" w:bidi="pl-PL"/>
      <w:b/>
      <w:bCs/>
      <w:sz w:val="20"/>
      <w:szCs w:val="20"/>
      <w:w w:val="100"/>
      <w:spacing w:val="0"/>
      <w:color w:val="000000"/>
      <w:position w:val="0"/>
    </w:rPr>
  </w:style>
  <w:style w:type="character" w:customStyle="1" w:styleId="CharStyle59">
    <w:name w:val="Tekst treści (2) + 10 pt,Bez pogrubienia"/>
    <w:basedOn w:val="CharStyle34"/>
    <w:rPr>
      <w:lang w:val="pl-PL" w:eastAsia="pl-PL" w:bidi="pl-PL"/>
      <w:b/>
      <w:bCs/>
      <w:sz w:val="20"/>
      <w:szCs w:val="20"/>
      <w:w w:val="100"/>
      <w:spacing w:val="0"/>
      <w:color w:val="000000"/>
      <w:position w:val="0"/>
    </w:rPr>
  </w:style>
  <w:style w:type="character" w:customStyle="1" w:styleId="CharStyle61">
    <w:name w:val="Tekst treści (12)_"/>
    <w:basedOn w:val="DefaultParagraphFont"/>
    <w:link w:val="Style60"/>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62">
    <w:name w:val="Tekst treści (12) + Kursywa"/>
    <w:basedOn w:val="CharStyle61"/>
    <w:rPr>
      <w:lang w:val="pl-PL" w:eastAsia="pl-PL" w:bidi="pl-PL"/>
      <w:i/>
      <w:iCs/>
      <w:w w:val="100"/>
      <w:spacing w:val="0"/>
      <w:color w:val="000000"/>
      <w:position w:val="0"/>
    </w:rPr>
  </w:style>
  <w:style w:type="character" w:customStyle="1" w:styleId="CharStyle63">
    <w:name w:val="Tekst treści (12) + Times New Roman,12 pt,Odstępy 1 pt"/>
    <w:basedOn w:val="CharStyle61"/>
    <w:rPr>
      <w:lang w:val="pl-PL" w:eastAsia="pl-PL" w:bidi="pl-PL"/>
      <w:sz w:val="24"/>
      <w:szCs w:val="24"/>
      <w:rFonts w:ascii="Times New Roman" w:eastAsia="Times New Roman" w:hAnsi="Times New Roman" w:cs="Times New Roman"/>
      <w:w w:val="100"/>
      <w:spacing w:val="30"/>
      <w:color w:val="000000"/>
      <w:position w:val="0"/>
    </w:rPr>
  </w:style>
  <w:style w:type="character" w:customStyle="1" w:styleId="CharStyle65">
    <w:name w:val="Tekst treści (14)_"/>
    <w:basedOn w:val="DefaultParagraphFont"/>
    <w:link w:val="Style64"/>
    <w:rPr>
      <w:b w:val="0"/>
      <w:bCs w:val="0"/>
      <w:i/>
      <w:iCs/>
      <w:u w:val="none"/>
      <w:strike w:val="0"/>
      <w:smallCaps w:val="0"/>
      <w:sz w:val="20"/>
      <w:szCs w:val="20"/>
      <w:rFonts w:ascii="Bookman Old Style" w:eastAsia="Bookman Old Style" w:hAnsi="Bookman Old Style" w:cs="Bookman Old Style"/>
    </w:rPr>
  </w:style>
  <w:style w:type="character" w:customStyle="1" w:styleId="CharStyle66">
    <w:name w:val="Tekst treści (14) + 9,5 pt,Pogrubienie,Bez kursywy"/>
    <w:basedOn w:val="CharStyle65"/>
    <w:rPr>
      <w:lang w:val="pl-PL" w:eastAsia="pl-PL" w:bidi="pl-PL"/>
      <w:b/>
      <w:bCs/>
      <w:i/>
      <w:iCs/>
      <w:sz w:val="19"/>
      <w:szCs w:val="19"/>
      <w:w w:val="100"/>
      <w:spacing w:val="0"/>
      <w:color w:val="000000"/>
      <w:position w:val="0"/>
    </w:rPr>
  </w:style>
  <w:style w:type="character" w:customStyle="1" w:styleId="CharStyle67">
    <w:name w:val="Tekst treści (2) + 11 pt,Bez pogrubienia"/>
    <w:basedOn w:val="CharStyle34"/>
    <w:rPr>
      <w:lang w:val="ru-RU" w:eastAsia="ru-RU" w:bidi="ru-RU"/>
      <w:b/>
      <w:bCs/>
      <w:sz w:val="22"/>
      <w:szCs w:val="22"/>
      <w:w w:val="100"/>
      <w:spacing w:val="0"/>
      <w:color w:val="000000"/>
      <w:position w:val="0"/>
    </w:rPr>
  </w:style>
  <w:style w:type="character" w:customStyle="1" w:styleId="CharStyle69">
    <w:name w:val="Tekst treści (15)_"/>
    <w:basedOn w:val="DefaultParagraphFont"/>
    <w:link w:val="Style68"/>
    <w:rPr>
      <w:b w:val="0"/>
      <w:bCs w:val="0"/>
      <w:i/>
      <w:iCs/>
      <w:u w:val="none"/>
      <w:strike w:val="0"/>
      <w:smallCaps w:val="0"/>
      <w:sz w:val="19"/>
      <w:szCs w:val="19"/>
      <w:rFonts w:ascii="Bookman Old Style" w:eastAsia="Bookman Old Style" w:hAnsi="Bookman Old Style" w:cs="Bookman Old Style"/>
    </w:rPr>
  </w:style>
  <w:style w:type="character" w:customStyle="1" w:styleId="CharStyle70">
    <w:name w:val="Tekst treści (15) + Bez kursywy"/>
    <w:basedOn w:val="CharStyle69"/>
    <w:rPr>
      <w:lang w:val="pl-PL" w:eastAsia="pl-PL" w:bidi="pl-PL"/>
      <w:i/>
      <w:iCs/>
      <w:w w:val="100"/>
      <w:spacing w:val="0"/>
      <w:color w:val="000000"/>
      <w:position w:val="0"/>
    </w:rPr>
  </w:style>
  <w:style w:type="character" w:customStyle="1" w:styleId="CharStyle72">
    <w:name w:val="Nagłówek #5_"/>
    <w:basedOn w:val="DefaultParagraphFont"/>
    <w:link w:val="Style71"/>
    <w:rPr>
      <w:lang w:val="ru-RU" w:eastAsia="ru-RU" w:bidi="ru-RU"/>
      <w:b w:val="0"/>
      <w:bCs w:val="0"/>
      <w:i w:val="0"/>
      <w:iCs w:val="0"/>
      <w:u w:val="none"/>
      <w:strike w:val="0"/>
      <w:smallCaps w:val="0"/>
      <w:rFonts w:ascii="Times New Roman" w:eastAsia="Times New Roman" w:hAnsi="Times New Roman" w:cs="Times New Roman"/>
    </w:rPr>
  </w:style>
  <w:style w:type="character" w:customStyle="1" w:styleId="CharStyle73">
    <w:name w:val="Nagłówek #5 + Bookman Old Style,9,5 pt,Pogrubienie"/>
    <w:basedOn w:val="CharStyle72"/>
    <w:rPr>
      <w:lang w:val="pl-PL" w:eastAsia="pl-PL" w:bidi="pl-PL"/>
      <w:b/>
      <w:bCs/>
      <w:sz w:val="19"/>
      <w:szCs w:val="19"/>
      <w:rFonts w:ascii="Bookman Old Style" w:eastAsia="Bookman Old Style" w:hAnsi="Bookman Old Style" w:cs="Bookman Old Style"/>
      <w:w w:val="100"/>
      <w:spacing w:val="0"/>
      <w:color w:val="000000"/>
      <w:position w:val="0"/>
    </w:rPr>
  </w:style>
  <w:style w:type="character" w:customStyle="1" w:styleId="CharStyle74">
    <w:name w:val="Tekst treści (12) + 9 pt,Kursywa"/>
    <w:basedOn w:val="CharStyle61"/>
    <w:rPr>
      <w:lang w:val="pl-PL" w:eastAsia="pl-PL" w:bidi="pl-PL"/>
      <w:i/>
      <w:iCs/>
      <w:sz w:val="18"/>
      <w:szCs w:val="18"/>
      <w:w w:val="100"/>
      <w:spacing w:val="0"/>
      <w:color w:val="000000"/>
      <w:position w:val="0"/>
    </w:rPr>
  </w:style>
  <w:style w:type="character" w:customStyle="1" w:styleId="CharStyle75">
    <w:name w:val="Tekst treści (12) + Candara,7 pt,Odstępy 0 pt"/>
    <w:basedOn w:val="CharStyle61"/>
    <w:rPr>
      <w:lang w:val="pl-PL" w:eastAsia="pl-PL" w:bidi="pl-PL"/>
      <w:sz w:val="14"/>
      <w:szCs w:val="14"/>
      <w:rFonts w:ascii="Candara" w:eastAsia="Candara" w:hAnsi="Candara" w:cs="Candara"/>
      <w:w w:val="100"/>
      <w:spacing w:val="10"/>
      <w:color w:val="000000"/>
      <w:position w:val="0"/>
    </w:rPr>
  </w:style>
  <w:style w:type="character" w:customStyle="1" w:styleId="CharStyle77">
    <w:name w:val="Tekst treści (16)_"/>
    <w:basedOn w:val="DefaultParagraphFont"/>
    <w:link w:val="Style76"/>
    <w:rPr>
      <w:b w:val="0"/>
      <w:bCs w:val="0"/>
      <w:i/>
      <w:iCs/>
      <w:u w:val="none"/>
      <w:strike w:val="0"/>
      <w:smallCaps w:val="0"/>
      <w:sz w:val="18"/>
      <w:szCs w:val="18"/>
      <w:rFonts w:ascii="Bookman Old Style" w:eastAsia="Bookman Old Style" w:hAnsi="Bookman Old Style" w:cs="Bookman Old Style"/>
    </w:rPr>
  </w:style>
  <w:style w:type="character" w:customStyle="1" w:styleId="CharStyle78">
    <w:name w:val="Tekst treści (16) + Candara,7 pt,Bez kursywy,Odstępy 0 pt"/>
    <w:basedOn w:val="CharStyle77"/>
    <w:rPr>
      <w:lang w:val="pl-PL" w:eastAsia="pl-PL" w:bidi="pl-PL"/>
      <w:i/>
      <w:iCs/>
      <w:sz w:val="14"/>
      <w:szCs w:val="14"/>
      <w:rFonts w:ascii="Candara" w:eastAsia="Candara" w:hAnsi="Candara" w:cs="Candara"/>
      <w:w w:val="100"/>
      <w:spacing w:val="10"/>
      <w:color w:val="000000"/>
      <w:position w:val="0"/>
    </w:rPr>
  </w:style>
  <w:style w:type="character" w:customStyle="1" w:styleId="CharStyle79">
    <w:name w:val="Tekst treści (16) + 9,5 pt,Bez kursywy"/>
    <w:basedOn w:val="CharStyle77"/>
    <w:rPr>
      <w:lang w:val="pl-PL" w:eastAsia="pl-PL" w:bidi="pl-PL"/>
      <w:i/>
      <w:iCs/>
      <w:sz w:val="19"/>
      <w:szCs w:val="19"/>
      <w:w w:val="100"/>
      <w:spacing w:val="0"/>
      <w:color w:val="000000"/>
      <w:position w:val="0"/>
    </w:rPr>
  </w:style>
  <w:style w:type="character" w:customStyle="1" w:styleId="CharStyle80">
    <w:name w:val="Tekst treści (16) + 9,5 pt"/>
    <w:basedOn w:val="CharStyle77"/>
    <w:rPr>
      <w:lang w:val="pl-PL" w:eastAsia="pl-PL" w:bidi="pl-PL"/>
      <w:sz w:val="19"/>
      <w:szCs w:val="19"/>
      <w:w w:val="100"/>
      <w:spacing w:val="0"/>
      <w:color w:val="000000"/>
      <w:position w:val="0"/>
    </w:rPr>
  </w:style>
  <w:style w:type="character" w:customStyle="1" w:styleId="CharStyle82">
    <w:name w:val="Tekst treści (17)_"/>
    <w:basedOn w:val="DefaultParagraphFont"/>
    <w:link w:val="Style81"/>
    <w:rPr>
      <w:lang w:val="ru-RU" w:eastAsia="ru-RU" w:bidi="ru-RU"/>
      <w:b/>
      <w:bCs/>
      <w:i w:val="0"/>
      <w:iCs w:val="0"/>
      <w:u w:val="none"/>
      <w:strike w:val="0"/>
      <w:smallCaps w:val="0"/>
      <w:sz w:val="28"/>
      <w:szCs w:val="28"/>
      <w:rFonts w:ascii="Courier New" w:eastAsia="Courier New" w:hAnsi="Courier New" w:cs="Courier New"/>
      <w:w w:val="75"/>
      <w:spacing w:val="-10"/>
    </w:rPr>
  </w:style>
  <w:style w:type="character" w:customStyle="1" w:styleId="CharStyle83">
    <w:name w:val="Tekst treści (17) + Bookman Old Style,9,5 pt,Odstępy 0 pt,Skala 100%"/>
    <w:basedOn w:val="CharStyle82"/>
    <w:rPr>
      <w:lang w:val="pl-PL" w:eastAsia="pl-PL" w:bidi="pl-PL"/>
      <w:sz w:val="19"/>
      <w:szCs w:val="19"/>
      <w:rFonts w:ascii="Bookman Old Style" w:eastAsia="Bookman Old Style" w:hAnsi="Bookman Old Style" w:cs="Bookman Old Style"/>
      <w:w w:val="100"/>
      <w:spacing w:val="0"/>
      <w:color w:val="000000"/>
      <w:position w:val="0"/>
    </w:rPr>
  </w:style>
  <w:style w:type="character" w:customStyle="1" w:styleId="CharStyle84">
    <w:name w:val="Tekst treści (17) + Bookman Old Style,9,5 pt,Małe litery,Odstępy 0 pt,Skala 100%"/>
    <w:basedOn w:val="CharStyle82"/>
    <w:rPr>
      <w:smallCaps/>
      <w:sz w:val="19"/>
      <w:szCs w:val="19"/>
      <w:rFonts w:ascii="Bookman Old Style" w:eastAsia="Bookman Old Style" w:hAnsi="Bookman Old Style" w:cs="Bookman Old Style"/>
      <w:w w:val="100"/>
      <w:spacing w:val="0"/>
      <w:color w:val="000000"/>
      <w:position w:val="0"/>
    </w:rPr>
  </w:style>
  <w:style w:type="character" w:customStyle="1" w:styleId="CharStyle85">
    <w:name w:val="Tekst treści (17) + Bookman Old Style,10 pt,Bez pogrubienia,Kursywa,Odstępy 0 pt,Skala 100%"/>
    <w:basedOn w:val="CharStyle82"/>
    <w:rPr>
      <w:lang w:val="pl-PL" w:eastAsia="pl-PL" w:bidi="pl-PL"/>
      <w:b/>
      <w:bCs/>
      <w:i/>
      <w:iCs/>
      <w:sz w:val="20"/>
      <w:szCs w:val="20"/>
      <w:rFonts w:ascii="Bookman Old Style" w:eastAsia="Bookman Old Style" w:hAnsi="Bookman Old Style" w:cs="Bookman Old Style"/>
      <w:w w:val="100"/>
      <w:spacing w:val="0"/>
      <w:color w:val="000000"/>
      <w:position w:val="0"/>
    </w:rPr>
  </w:style>
  <w:style w:type="character" w:customStyle="1" w:styleId="CharStyle86">
    <w:name w:val="Tekst treści (17) + Bookman Old Style,10 pt,Bez pogrubienia,Odstępy 0 pt,Skala 100%"/>
    <w:basedOn w:val="CharStyle82"/>
    <w:rPr>
      <w:lang w:val="pl-PL" w:eastAsia="pl-PL" w:bidi="pl-PL"/>
      <w:b/>
      <w:bCs/>
      <w:sz w:val="20"/>
      <w:szCs w:val="20"/>
      <w:rFonts w:ascii="Bookman Old Style" w:eastAsia="Bookman Old Style" w:hAnsi="Bookman Old Style" w:cs="Bookman Old Style"/>
      <w:w w:val="100"/>
      <w:spacing w:val="0"/>
      <w:color w:val="000000"/>
      <w:position w:val="0"/>
    </w:rPr>
  </w:style>
  <w:style w:type="character" w:customStyle="1" w:styleId="CharStyle87">
    <w:name w:val="Tekst treści (17) + Times New Roman,17 pt,Kursywa,Skala 100%"/>
    <w:basedOn w:val="CharStyle82"/>
    <w:rPr>
      <w:lang w:val="pl-PL" w:eastAsia="pl-PL" w:bidi="pl-PL"/>
      <w:b/>
      <w:bCs/>
      <w:i/>
      <w:iCs/>
      <w:sz w:val="34"/>
      <w:szCs w:val="34"/>
      <w:rFonts w:ascii="Times New Roman" w:eastAsia="Times New Roman" w:hAnsi="Times New Roman" w:cs="Times New Roman"/>
      <w:w w:val="100"/>
      <w:color w:val="000000"/>
      <w:position w:val="0"/>
    </w:rPr>
  </w:style>
  <w:style w:type="character" w:customStyle="1" w:styleId="CharStyle88">
    <w:name w:val="Tekst treści (17) + 10,5 pt,Bez pogrubienia,Skala 100%"/>
    <w:basedOn w:val="CharStyle82"/>
    <w:rPr>
      <w:b/>
      <w:bCs/>
      <w:sz w:val="21"/>
      <w:szCs w:val="21"/>
      <w:w w:val="100"/>
      <w:spacing w:val="-10"/>
      <w:color w:val="000000"/>
      <w:position w:val="0"/>
    </w:rPr>
  </w:style>
  <w:style w:type="character" w:customStyle="1" w:styleId="CharStyle89">
    <w:name w:val="Tekst treści (11) + 9,5 pt,Pogrubienie,Bez kursywy"/>
    <w:basedOn w:val="CharStyle50"/>
    <w:rPr>
      <w:lang w:val="pl-PL" w:eastAsia="pl-PL" w:bidi="pl-PL"/>
      <w:b/>
      <w:bCs/>
      <w:i/>
      <w:iCs/>
      <w:sz w:val="19"/>
      <w:szCs w:val="19"/>
      <w:w w:val="100"/>
      <w:spacing w:val="0"/>
      <w:color w:val="000000"/>
      <w:position w:val="0"/>
    </w:rPr>
  </w:style>
  <w:style w:type="character" w:customStyle="1" w:styleId="CharStyle90">
    <w:name w:val="Nagłówek lub stopka + 8,5 pt,Pogrubienie"/>
    <w:basedOn w:val="CharStyle38"/>
    <w:rPr>
      <w:lang w:val="pl-PL" w:eastAsia="pl-PL" w:bidi="pl-PL"/>
      <w:b/>
      <w:bCs/>
      <w:sz w:val="17"/>
      <w:szCs w:val="17"/>
      <w:w w:val="100"/>
      <w:spacing w:val="0"/>
      <w:color w:val="000000"/>
      <w:position w:val="0"/>
    </w:rPr>
  </w:style>
  <w:style w:type="character" w:customStyle="1" w:styleId="CharStyle92">
    <w:name w:val="Stopka (2)_"/>
    <w:basedOn w:val="DefaultParagraphFont"/>
    <w:link w:val="Style91"/>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93">
    <w:name w:val="Stopka (2) + Kursywa"/>
    <w:basedOn w:val="CharStyle92"/>
    <w:rPr>
      <w:lang w:val="pl-PL" w:eastAsia="pl-PL" w:bidi="pl-PL"/>
      <w:i/>
      <w:iCs/>
      <w:sz w:val="20"/>
      <w:szCs w:val="20"/>
      <w:w w:val="100"/>
      <w:spacing w:val="0"/>
      <w:color w:val="000000"/>
      <w:position w:val="0"/>
    </w:rPr>
  </w:style>
  <w:style w:type="character" w:customStyle="1" w:styleId="CharStyle95">
    <w:name w:val="Nagłówek #6_"/>
    <w:basedOn w:val="DefaultParagraphFont"/>
    <w:link w:val="Style94"/>
    <w:rPr>
      <w:b w:val="0"/>
      <w:bCs w:val="0"/>
      <w:i/>
      <w:iCs/>
      <w:u w:val="none"/>
      <w:strike w:val="0"/>
      <w:smallCaps w:val="0"/>
      <w:sz w:val="20"/>
      <w:szCs w:val="20"/>
      <w:rFonts w:ascii="Bookman Old Style" w:eastAsia="Bookman Old Style" w:hAnsi="Bookman Old Style" w:cs="Bookman Old Style"/>
    </w:rPr>
  </w:style>
  <w:style w:type="character" w:customStyle="1" w:styleId="CharStyle96">
    <w:name w:val="Nagłówek #6 + 9,5 pt,Pogrubienie,Bez kursywy"/>
    <w:basedOn w:val="CharStyle95"/>
    <w:rPr>
      <w:lang w:val="pl-PL" w:eastAsia="pl-PL" w:bidi="pl-PL"/>
      <w:b/>
      <w:bCs/>
      <w:i/>
      <w:iCs/>
      <w:sz w:val="19"/>
      <w:szCs w:val="19"/>
      <w:w w:val="100"/>
      <w:spacing w:val="0"/>
      <w:color w:val="000000"/>
      <w:position w:val="0"/>
    </w:rPr>
  </w:style>
  <w:style w:type="character" w:customStyle="1" w:styleId="CharStyle97">
    <w:name w:val="Tekst treści (12)"/>
    <w:basedOn w:val="CharStyle61"/>
    <w:rPr>
      <w:lang w:val="1024"/>
      <w:w w:val="100"/>
      <w:spacing w:val="0"/>
      <w:color w:val="000000"/>
      <w:position w:val="0"/>
    </w:rPr>
  </w:style>
  <w:style w:type="character" w:customStyle="1" w:styleId="CharStyle98">
    <w:name w:val="Tekst treści (12) + Odstępy 1 pt"/>
    <w:basedOn w:val="CharStyle61"/>
    <w:rPr>
      <w:lang w:val="pl-PL" w:eastAsia="pl-PL" w:bidi="pl-PL"/>
      <w:w w:val="100"/>
      <w:spacing w:val="30"/>
      <w:color w:val="000000"/>
      <w:position w:val="0"/>
    </w:rPr>
  </w:style>
  <w:style w:type="character" w:customStyle="1" w:styleId="CharStyle99">
    <w:name w:val="Tekst treści (12) + Times New Roman,12 pt"/>
    <w:basedOn w:val="CharStyle61"/>
    <w:rPr>
      <w:lang w:val="ru-RU" w:eastAsia="ru-RU" w:bidi="ru-RU"/>
      <w:sz w:val="24"/>
      <w:szCs w:val="24"/>
      <w:rFonts w:ascii="Times New Roman" w:eastAsia="Times New Roman" w:hAnsi="Times New Roman" w:cs="Times New Roman"/>
      <w:w w:val="100"/>
      <w:spacing w:val="0"/>
      <w:color w:val="000000"/>
      <w:position w:val="0"/>
    </w:rPr>
  </w:style>
  <w:style w:type="character" w:customStyle="1" w:styleId="CharStyle100">
    <w:name w:val="Tekst treści (10) + Odstępy 2 pt"/>
    <w:basedOn w:val="CharStyle43"/>
    <w:rPr>
      <w:lang w:val="pl-PL" w:eastAsia="pl-PL" w:bidi="pl-PL"/>
      <w:w w:val="100"/>
      <w:spacing w:val="40"/>
      <w:color w:val="000000"/>
      <w:position w:val="0"/>
    </w:rPr>
  </w:style>
  <w:style w:type="character" w:customStyle="1" w:styleId="CharStyle102">
    <w:name w:val="Tekst treści (18)_"/>
    <w:basedOn w:val="DefaultParagraphFont"/>
    <w:link w:val="Style101"/>
    <w:rPr>
      <w:b w:val="0"/>
      <w:bCs w:val="0"/>
      <w:i w:val="0"/>
      <w:iCs w:val="0"/>
      <w:u w:val="none"/>
      <w:strike w:val="0"/>
      <w:smallCaps w:val="0"/>
      <w:sz w:val="20"/>
      <w:szCs w:val="20"/>
      <w:rFonts w:ascii="Times New Roman" w:eastAsia="Times New Roman" w:hAnsi="Times New Roman" w:cs="Times New Roman"/>
      <w:spacing w:val="20"/>
    </w:rPr>
  </w:style>
  <w:style w:type="character" w:customStyle="1" w:styleId="CharStyle103">
    <w:name w:val="Tekst treści (12) + 10 pt"/>
    <w:basedOn w:val="CharStyle61"/>
    <w:rPr>
      <w:lang w:val="pl-PL" w:eastAsia="pl-PL" w:bidi="pl-PL"/>
      <w:sz w:val="20"/>
      <w:szCs w:val="20"/>
      <w:w w:val="100"/>
      <w:spacing w:val="0"/>
      <w:color w:val="000000"/>
      <w:position w:val="0"/>
    </w:rPr>
  </w:style>
  <w:style w:type="character" w:customStyle="1" w:styleId="CharStyle104">
    <w:name w:val="Nagłówek lub stopka + Odstępy 0 pt"/>
    <w:basedOn w:val="CharStyle38"/>
    <w:rPr>
      <w:lang w:val="pl-PL" w:eastAsia="pl-PL" w:bidi="pl-PL"/>
      <w:w w:val="100"/>
      <w:spacing w:val="10"/>
      <w:color w:val="000000"/>
      <w:position w:val="0"/>
    </w:rPr>
  </w:style>
  <w:style w:type="character" w:customStyle="1" w:styleId="CharStyle105">
    <w:name w:val="Nagłówek lub stopka (4) + Odstępy 0 pt"/>
    <w:basedOn w:val="CharStyle47"/>
    <w:rPr>
      <w:lang w:val="pl-PL" w:eastAsia="pl-PL" w:bidi="pl-PL"/>
      <w:w w:val="100"/>
      <w:spacing w:val="0"/>
      <w:color w:val="000000"/>
      <w:position w:val="0"/>
    </w:rPr>
  </w:style>
  <w:style w:type="character" w:customStyle="1" w:styleId="CharStyle106">
    <w:name w:val="Nagłówek lub stopka + Odstępy 0 pt"/>
    <w:basedOn w:val="CharStyle38"/>
    <w:rPr>
      <w:lang w:val="pl-PL" w:eastAsia="pl-PL" w:bidi="pl-PL"/>
      <w:u w:val="single"/>
      <w:w w:val="100"/>
      <w:spacing w:val="10"/>
      <w:color w:val="000000"/>
      <w:position w:val="0"/>
    </w:rPr>
  </w:style>
  <w:style w:type="character" w:customStyle="1" w:styleId="CharStyle107">
    <w:name w:val="Tekst treści (12) + 9 pt"/>
    <w:basedOn w:val="CharStyle61"/>
    <w:rPr>
      <w:lang w:val="pl-PL" w:eastAsia="pl-PL" w:bidi="pl-PL"/>
      <w:sz w:val="18"/>
      <w:szCs w:val="18"/>
      <w:w w:val="100"/>
      <w:spacing w:val="0"/>
      <w:color w:val="000000"/>
      <w:position w:val="0"/>
    </w:rPr>
  </w:style>
  <w:style w:type="character" w:customStyle="1" w:styleId="CharStyle108">
    <w:name w:val="Stopka + 9 pt"/>
    <w:basedOn w:val="CharStyle52"/>
    <w:rPr>
      <w:lang w:val="pl-PL" w:eastAsia="pl-PL" w:bidi="pl-PL"/>
      <w:sz w:val="18"/>
      <w:szCs w:val="18"/>
      <w:w w:val="100"/>
      <w:spacing w:val="0"/>
      <w:color w:val="000000"/>
      <w:position w:val="0"/>
    </w:rPr>
  </w:style>
  <w:style w:type="character" w:customStyle="1" w:styleId="CharStyle109">
    <w:name w:val="Tekst treści (2) + 10,5 pt,Bez pogrubienia,Kursywa"/>
    <w:basedOn w:val="CharStyle34"/>
    <w:rPr>
      <w:lang w:val="pl-PL" w:eastAsia="pl-PL" w:bidi="pl-PL"/>
      <w:b/>
      <w:bCs/>
      <w:i/>
      <w:iCs/>
      <w:sz w:val="21"/>
      <w:szCs w:val="21"/>
      <w:w w:val="100"/>
      <w:spacing w:val="0"/>
      <w:color w:val="000000"/>
      <w:position w:val="0"/>
    </w:rPr>
  </w:style>
  <w:style w:type="character" w:customStyle="1" w:styleId="CharStyle110">
    <w:name w:val="Tekst treści (2) + 15 pt"/>
    <w:basedOn w:val="CharStyle34"/>
    <w:rPr>
      <w:lang w:val="pl-PL" w:eastAsia="pl-PL" w:bidi="pl-PL"/>
      <w:sz w:val="30"/>
      <w:szCs w:val="30"/>
      <w:w w:val="100"/>
      <w:spacing w:val="0"/>
      <w:color w:val="000000"/>
      <w:position w:val="0"/>
    </w:rPr>
  </w:style>
  <w:style w:type="character" w:customStyle="1" w:styleId="CharStyle112">
    <w:name w:val="Tekst treści (19)_"/>
    <w:basedOn w:val="DefaultParagraphFont"/>
    <w:link w:val="Style111"/>
    <w:rPr>
      <w:b w:val="0"/>
      <w:bCs w:val="0"/>
      <w:i/>
      <w:iCs/>
      <w:u w:val="none"/>
      <w:strike w:val="0"/>
      <w:smallCaps w:val="0"/>
      <w:sz w:val="21"/>
      <w:szCs w:val="21"/>
      <w:rFonts w:ascii="Bookman Old Style" w:eastAsia="Bookman Old Style" w:hAnsi="Bookman Old Style" w:cs="Bookman Old Style"/>
    </w:rPr>
  </w:style>
  <w:style w:type="character" w:customStyle="1" w:styleId="CharStyle113">
    <w:name w:val="Tekst treści (19) + 15 pt,Pogrubienie,Bez kursywy"/>
    <w:basedOn w:val="CharStyle112"/>
    <w:rPr>
      <w:lang w:val="pl-PL" w:eastAsia="pl-PL" w:bidi="pl-PL"/>
      <w:b/>
      <w:bCs/>
      <w:i/>
      <w:iCs/>
      <w:sz w:val="30"/>
      <w:szCs w:val="30"/>
      <w:w w:val="100"/>
      <w:spacing w:val="0"/>
      <w:color w:val="000000"/>
      <w:position w:val="0"/>
    </w:rPr>
  </w:style>
  <w:style w:type="character" w:customStyle="1" w:styleId="CharStyle114">
    <w:name w:val="Tekst treści (2) + Courier New,14 pt,Odstępy 0 pt,Skala 75%"/>
    <w:basedOn w:val="CharStyle34"/>
    <w:rPr>
      <w:lang w:val="pl-PL" w:eastAsia="pl-PL" w:bidi="pl-PL"/>
      <w:sz w:val="28"/>
      <w:szCs w:val="28"/>
      <w:rFonts w:ascii="Courier New" w:eastAsia="Courier New" w:hAnsi="Courier New" w:cs="Courier New"/>
      <w:w w:val="75"/>
      <w:spacing w:val="-10"/>
      <w:color w:val="000000"/>
      <w:position w:val="0"/>
    </w:rPr>
  </w:style>
  <w:style w:type="character" w:customStyle="1" w:styleId="CharStyle115">
    <w:name w:val="Tekst treści (2) + Małe litery"/>
    <w:basedOn w:val="CharStyle34"/>
    <w:rPr>
      <w:lang w:val="pl-PL" w:eastAsia="pl-PL" w:bidi="pl-PL"/>
      <w:smallCaps/>
      <w:w w:val="100"/>
      <w:spacing w:val="0"/>
      <w:color w:val="000000"/>
      <w:position w:val="0"/>
    </w:rPr>
  </w:style>
  <w:style w:type="character" w:customStyle="1" w:styleId="CharStyle117">
    <w:name w:val="Nagłówek #4_"/>
    <w:basedOn w:val="DefaultParagraphFont"/>
    <w:link w:val="Style116"/>
    <w:rPr>
      <w:b w:val="0"/>
      <w:bCs w:val="0"/>
      <w:i w:val="0"/>
      <w:iCs w:val="0"/>
      <w:u w:val="none"/>
      <w:strike w:val="0"/>
      <w:smallCaps w:val="0"/>
      <w:sz w:val="30"/>
      <w:szCs w:val="30"/>
      <w:rFonts w:ascii="Sylfaen" w:eastAsia="Sylfaen" w:hAnsi="Sylfaen" w:cs="Sylfaen"/>
      <w:spacing w:val="40"/>
    </w:rPr>
  </w:style>
  <w:style w:type="character" w:customStyle="1" w:styleId="CharStyle118">
    <w:name w:val="Tekst treści (9) + 9 pt,Kursywa"/>
    <w:basedOn w:val="CharStyle32"/>
    <w:rPr>
      <w:lang w:val="pl-PL" w:eastAsia="pl-PL" w:bidi="pl-PL"/>
      <w:i/>
      <w:iCs/>
      <w:sz w:val="18"/>
      <w:szCs w:val="18"/>
      <w:w w:val="100"/>
      <w:spacing w:val="0"/>
      <w:color w:val="000000"/>
      <w:position w:val="0"/>
    </w:rPr>
  </w:style>
  <w:style w:type="character" w:customStyle="1" w:styleId="CharStyle119">
    <w:name w:val="Nagłówek #4 + Odstępy 0 pt"/>
    <w:basedOn w:val="CharStyle117"/>
    <w:rPr>
      <w:lang w:val="pl-PL" w:eastAsia="pl-PL" w:bidi="pl-PL"/>
      <w:w w:val="100"/>
      <w:spacing w:val="0"/>
      <w:color w:val="000000"/>
      <w:position w:val="0"/>
    </w:rPr>
  </w:style>
  <w:style w:type="character" w:customStyle="1" w:styleId="CharStyle121">
    <w:name w:val="Tekst treści (20)_"/>
    <w:basedOn w:val="DefaultParagraphFont"/>
    <w:link w:val="Style120"/>
    <w:rPr>
      <w:b/>
      <w:bCs/>
      <w:i w:val="0"/>
      <w:iCs w:val="0"/>
      <w:u w:val="none"/>
      <w:strike w:val="0"/>
      <w:smallCaps w:val="0"/>
      <w:sz w:val="19"/>
      <w:szCs w:val="19"/>
      <w:rFonts w:ascii="Bookman Old Style" w:eastAsia="Bookman Old Style" w:hAnsi="Bookman Old Style" w:cs="Bookman Old Style"/>
    </w:rPr>
  </w:style>
  <w:style w:type="character" w:customStyle="1" w:styleId="CharStyle122">
    <w:name w:val="Tekst treści (7) + 9,5 pt,Pogrubienie"/>
    <w:basedOn w:val="CharStyle21"/>
    <w:rPr>
      <w:lang w:val="pl-PL" w:eastAsia="pl-PL" w:bidi="pl-PL"/>
      <w:b/>
      <w:bCs/>
      <w:sz w:val="19"/>
      <w:szCs w:val="19"/>
      <w:w w:val="100"/>
      <w:spacing w:val="0"/>
      <w:color w:val="000000"/>
      <w:position w:val="0"/>
    </w:rPr>
  </w:style>
  <w:style w:type="character" w:customStyle="1" w:styleId="CharStyle123">
    <w:name w:val="Tekst treści (9) + 9,5 pt"/>
    <w:basedOn w:val="CharStyle32"/>
    <w:rPr>
      <w:lang w:val="pl-PL" w:eastAsia="pl-PL" w:bidi="pl-PL"/>
      <w:sz w:val="19"/>
      <w:szCs w:val="19"/>
      <w:w w:val="100"/>
      <w:spacing w:val="0"/>
      <w:color w:val="000000"/>
      <w:position w:val="0"/>
    </w:rPr>
  </w:style>
  <w:style w:type="character" w:customStyle="1" w:styleId="CharStyle125">
    <w:name w:val="Tekst treści (21)_"/>
    <w:basedOn w:val="DefaultParagraphFont"/>
    <w:link w:val="Style124"/>
    <w:rPr>
      <w:b w:val="0"/>
      <w:bCs w:val="0"/>
      <w:i/>
      <w:iCs/>
      <w:u w:val="none"/>
      <w:strike w:val="0"/>
      <w:smallCaps w:val="0"/>
      <w:sz w:val="18"/>
      <w:szCs w:val="18"/>
      <w:rFonts w:ascii="Bookman Old Style" w:eastAsia="Bookman Old Style" w:hAnsi="Bookman Old Style" w:cs="Bookman Old Style"/>
    </w:rPr>
  </w:style>
  <w:style w:type="character" w:customStyle="1" w:styleId="CharStyle126">
    <w:name w:val="Tekst treści (21) + 10,5 pt,Bez kursywy"/>
    <w:basedOn w:val="CharStyle125"/>
    <w:rPr>
      <w:lang w:val="pl-PL" w:eastAsia="pl-PL" w:bidi="pl-PL"/>
      <w:i/>
      <w:iCs/>
      <w:sz w:val="21"/>
      <w:szCs w:val="21"/>
      <w:w w:val="100"/>
      <w:spacing w:val="0"/>
      <w:color w:val="000000"/>
      <w:position w:val="0"/>
    </w:rPr>
  </w:style>
  <w:style w:type="character" w:customStyle="1" w:styleId="CharStyle127">
    <w:name w:val="Tekst treści (9)"/>
    <w:basedOn w:val="CharStyle32"/>
    <w:rPr>
      <w:lang w:val="1024"/>
      <w:w w:val="100"/>
      <w:spacing w:val="0"/>
      <w:color w:val="000000"/>
      <w:position w:val="0"/>
    </w:rPr>
  </w:style>
  <w:style w:type="character" w:customStyle="1" w:styleId="CharStyle129">
    <w:name w:val="Nagłówek lub stopka (5)_"/>
    <w:basedOn w:val="DefaultParagraphFont"/>
    <w:link w:val="Style128"/>
    <w:rPr>
      <w:lang w:val="1024"/>
      <w:b/>
      <w:bCs/>
      <w:i w:val="0"/>
      <w:iCs w:val="0"/>
      <w:u w:val="none"/>
      <w:strike w:val="0"/>
      <w:smallCaps w:val="0"/>
      <w:sz w:val="14"/>
      <w:szCs w:val="14"/>
      <w:rFonts w:ascii="Century Gothic" w:eastAsia="Century Gothic" w:hAnsi="Century Gothic" w:cs="Century Gothic"/>
    </w:rPr>
  </w:style>
  <w:style w:type="character" w:customStyle="1" w:styleId="CharStyle131">
    <w:name w:val="Nagłówek #3 (3)_"/>
    <w:basedOn w:val="DefaultParagraphFont"/>
    <w:link w:val="Style130"/>
    <w:rPr>
      <w:b w:val="0"/>
      <w:bCs w:val="0"/>
      <w:i w:val="0"/>
      <w:iCs w:val="0"/>
      <w:u w:val="none"/>
      <w:strike w:val="0"/>
      <w:smallCaps w:val="0"/>
      <w:sz w:val="30"/>
      <w:szCs w:val="30"/>
      <w:rFonts w:ascii="Corbel" w:eastAsia="Corbel" w:hAnsi="Corbel" w:cs="Corbel"/>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28"/>
      <w:szCs w:val="28"/>
      <w:rFonts w:ascii="Bookman Old Style" w:eastAsia="Bookman Old Style" w:hAnsi="Bookman Old Style" w:cs="Bookman Old Style"/>
    </w:rPr>
  </w:style>
  <w:style w:type="paragraph" w:customStyle="1" w:styleId="Style5">
    <w:name w:val="Nagłówek #2"/>
    <w:basedOn w:val="Normal"/>
    <w:link w:val="CharStyle6"/>
    <w:pPr>
      <w:widowControl w:val="0"/>
      <w:shd w:val="clear" w:color="auto" w:fill="FFFFFF"/>
      <w:outlineLvl w:val="1"/>
      <w:spacing w:line="0" w:lineRule="exact"/>
    </w:pPr>
    <w:rPr>
      <w:b w:val="0"/>
      <w:bCs w:val="0"/>
      <w:i w:val="0"/>
      <w:iCs w:val="0"/>
      <w:u w:val="none"/>
      <w:strike w:val="0"/>
      <w:smallCaps w:val="0"/>
      <w:sz w:val="28"/>
      <w:szCs w:val="28"/>
      <w:rFonts w:ascii="Bookman Old Style" w:eastAsia="Bookman Old Style" w:hAnsi="Bookman Old Style" w:cs="Bookman Old Style"/>
    </w:rPr>
  </w:style>
  <w:style w:type="paragraph" w:customStyle="1" w:styleId="Style7">
    <w:name w:val="Nagłówek #3"/>
    <w:basedOn w:val="Normal"/>
    <w:link w:val="CharStyle8"/>
    <w:pPr>
      <w:widowControl w:val="0"/>
      <w:shd w:val="clear" w:color="auto" w:fill="FFFFFF"/>
      <w:jc w:val="center"/>
      <w:outlineLvl w:val="2"/>
      <w:spacing w:after="180" w:line="0" w:lineRule="exact"/>
    </w:pPr>
    <w:rPr>
      <w:b w:val="0"/>
      <w:bCs w:val="0"/>
      <w:i w:val="0"/>
      <w:iCs w:val="0"/>
      <w:u w:val="none"/>
      <w:strike w:val="0"/>
      <w:smallCaps w:val="0"/>
      <w:sz w:val="30"/>
      <w:szCs w:val="30"/>
      <w:rFonts w:ascii="Times New Roman" w:eastAsia="Times New Roman" w:hAnsi="Times New Roman" w:cs="Times New Roman"/>
      <w:spacing w:val="60"/>
    </w:rPr>
  </w:style>
  <w:style w:type="paragraph" w:customStyle="1" w:styleId="Style9">
    <w:name w:val="Nagłówek #3 (2)"/>
    <w:basedOn w:val="Normal"/>
    <w:link w:val="CharStyle10"/>
    <w:pPr>
      <w:widowControl w:val="0"/>
      <w:shd w:val="clear" w:color="auto" w:fill="FFFFFF"/>
      <w:jc w:val="center"/>
      <w:outlineLvl w:val="2"/>
      <w:spacing w:before="180" w:after="2280" w:line="0" w:lineRule="exact"/>
    </w:pPr>
    <w:rPr>
      <w:b w:val="0"/>
      <w:bCs w:val="0"/>
      <w:i w:val="0"/>
      <w:iCs w:val="0"/>
      <w:u w:val="none"/>
      <w:strike w:val="0"/>
      <w:smallCaps w:val="0"/>
      <w:rFonts w:ascii="Times New Roman" w:eastAsia="Times New Roman" w:hAnsi="Times New Roman" w:cs="Times New Roman"/>
    </w:rPr>
  </w:style>
  <w:style w:type="paragraph" w:customStyle="1" w:styleId="Style12">
    <w:name w:val="Tekst treści (4)"/>
    <w:basedOn w:val="Normal"/>
    <w:link w:val="CharStyle13"/>
    <w:pPr>
      <w:widowControl w:val="0"/>
      <w:shd w:val="clear" w:color="auto" w:fill="FFFFFF"/>
      <w:jc w:val="center"/>
      <w:spacing w:before="2280" w:line="0" w:lineRule="exact"/>
    </w:pPr>
    <w:rPr>
      <w:b w:val="0"/>
      <w:bCs w:val="0"/>
      <w:i/>
      <w:iCs/>
      <w:u w:val="none"/>
      <w:strike w:val="0"/>
      <w:smallCaps w:val="0"/>
      <w:sz w:val="32"/>
      <w:szCs w:val="32"/>
      <w:rFonts w:ascii="Courier New" w:eastAsia="Courier New" w:hAnsi="Courier New" w:cs="Courier New"/>
    </w:rPr>
  </w:style>
  <w:style w:type="paragraph" w:customStyle="1" w:styleId="Style15">
    <w:name w:val="Tekst treści (5)"/>
    <w:basedOn w:val="Normal"/>
    <w:link w:val="CharStyle16"/>
    <w:pPr>
      <w:widowControl w:val="0"/>
      <w:shd w:val="clear" w:color="auto" w:fill="FFFFFF"/>
      <w:jc w:val="center"/>
      <w:spacing w:after="1920" w:line="0" w:lineRule="exact"/>
    </w:pPr>
    <w:rPr>
      <w:b/>
      <w:bCs/>
      <w:i w:val="0"/>
      <w:iCs w:val="0"/>
      <w:u w:val="none"/>
      <w:strike w:val="0"/>
      <w:smallCaps w:val="0"/>
      <w:sz w:val="38"/>
      <w:szCs w:val="38"/>
      <w:rFonts w:ascii="Georgia" w:eastAsia="Georgia" w:hAnsi="Georgia" w:cs="Georgia"/>
      <w:w w:val="120"/>
    </w:rPr>
  </w:style>
  <w:style w:type="paragraph" w:customStyle="1" w:styleId="Style18">
    <w:name w:val="Tekst treści (6)"/>
    <w:basedOn w:val="Normal"/>
    <w:link w:val="CharStyle19"/>
    <w:pPr>
      <w:widowControl w:val="0"/>
      <w:shd w:val="clear" w:color="auto" w:fill="FFFFFF"/>
      <w:spacing w:before="1920" w:line="0" w:lineRule="exact"/>
    </w:pPr>
    <w:rPr>
      <w:b w:val="0"/>
      <w:bCs w:val="0"/>
      <w:i w:val="0"/>
      <w:iCs w:val="0"/>
      <w:u w:val="none"/>
      <w:strike w:val="0"/>
      <w:smallCaps w:val="0"/>
      <w:sz w:val="24"/>
      <w:szCs w:val="24"/>
      <w:rFonts w:ascii="Bookman Old Style" w:eastAsia="Bookman Old Style" w:hAnsi="Bookman Old Style" w:cs="Bookman Old Style"/>
      <w:spacing w:val="30"/>
    </w:rPr>
  </w:style>
  <w:style w:type="paragraph" w:customStyle="1" w:styleId="Style20">
    <w:name w:val="Tekst treści (7)"/>
    <w:basedOn w:val="Normal"/>
    <w:link w:val="CharStyle21"/>
    <w:pPr>
      <w:widowControl w:val="0"/>
      <w:shd w:val="clear" w:color="auto" w:fill="FFFFFF"/>
      <w:jc w:val="center"/>
      <w:spacing w:line="300" w:lineRule="exact"/>
      <w:ind w:hanging="1160"/>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22">
    <w:name w:val="Tekst treści (8)"/>
    <w:basedOn w:val="Normal"/>
    <w:link w:val="CharStyle23"/>
    <w:pPr>
      <w:widowControl w:val="0"/>
      <w:shd w:val="clear" w:color="auto" w:fill="FFFFFF"/>
      <w:jc w:val="center"/>
      <w:spacing w:before="1680" w:after="240"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24">
    <w:name w:val="Spis treści"/>
    <w:basedOn w:val="Normal"/>
    <w:link w:val="CharStyle25"/>
    <w:pPr>
      <w:widowControl w:val="0"/>
      <w:shd w:val="clear" w:color="auto" w:fill="FFFFFF"/>
      <w:jc w:val="both"/>
      <w:spacing w:before="240" w:line="246" w:lineRule="exact"/>
      <w:ind w:hanging="58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27">
    <w:name w:val="Nagłówek lub stopka (2)"/>
    <w:basedOn w:val="Normal"/>
    <w:link w:val="CharStyle28"/>
    <w:pPr>
      <w:widowControl w:val="0"/>
      <w:shd w:val="clear" w:color="auto" w:fill="FFFFFF"/>
      <w:spacing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29">
    <w:name w:val="Nagłówek #1"/>
    <w:basedOn w:val="Normal"/>
    <w:link w:val="CharStyle30"/>
    <w:pPr>
      <w:widowControl w:val="0"/>
      <w:shd w:val="clear" w:color="auto" w:fill="FFFFFF"/>
      <w:outlineLvl w:val="0"/>
      <w:spacing w:after="420" w:line="0" w:lineRule="exact"/>
    </w:pPr>
    <w:rPr>
      <w:b w:val="0"/>
      <w:bCs w:val="0"/>
      <w:i w:val="0"/>
      <w:iCs w:val="0"/>
      <w:u w:val="none"/>
      <w:strike w:val="0"/>
      <w:smallCaps w:val="0"/>
      <w:sz w:val="64"/>
      <w:szCs w:val="64"/>
      <w:rFonts w:ascii="Bookman Old Style" w:eastAsia="Bookman Old Style" w:hAnsi="Bookman Old Style" w:cs="Bookman Old Style"/>
      <w:spacing w:val="110"/>
    </w:rPr>
  </w:style>
  <w:style w:type="paragraph" w:customStyle="1" w:styleId="Style31">
    <w:name w:val="Tekst treści (9)"/>
    <w:basedOn w:val="Normal"/>
    <w:link w:val="CharStyle32"/>
    <w:pPr>
      <w:widowControl w:val="0"/>
      <w:shd w:val="clear" w:color="auto" w:fill="FFFFFF"/>
      <w:jc w:val="center"/>
      <w:spacing w:before="420" w:line="258" w:lineRule="exact"/>
    </w:pPr>
    <w:rPr>
      <w:b w:val="0"/>
      <w:bCs w:val="0"/>
      <w:i w:val="0"/>
      <w:iCs w:val="0"/>
      <w:u w:val="none"/>
      <w:strike w:val="0"/>
      <w:smallCaps w:val="0"/>
      <w:sz w:val="21"/>
      <w:szCs w:val="21"/>
      <w:rFonts w:ascii="Bookman Old Style" w:eastAsia="Bookman Old Style" w:hAnsi="Bookman Old Style" w:cs="Bookman Old Style"/>
    </w:rPr>
  </w:style>
  <w:style w:type="paragraph" w:customStyle="1" w:styleId="Style33">
    <w:name w:val="Tekst treści (2)"/>
    <w:basedOn w:val="Normal"/>
    <w:link w:val="CharStyle34"/>
    <w:pPr>
      <w:widowControl w:val="0"/>
      <w:shd w:val="clear" w:color="auto" w:fill="FFFFFF"/>
      <w:jc w:val="center"/>
      <w:spacing w:before="1860" w:after="420" w:line="0" w:lineRule="exact"/>
      <w:ind w:hanging="380"/>
    </w:pPr>
    <w:rPr>
      <w:b/>
      <w:bCs/>
      <w:i w:val="0"/>
      <w:iCs w:val="0"/>
      <w:u w:val="none"/>
      <w:strike w:val="0"/>
      <w:smallCaps w:val="0"/>
      <w:sz w:val="19"/>
      <w:szCs w:val="19"/>
      <w:rFonts w:ascii="Bookman Old Style" w:eastAsia="Bookman Old Style" w:hAnsi="Bookman Old Style" w:cs="Bookman Old Style"/>
    </w:rPr>
  </w:style>
  <w:style w:type="paragraph" w:customStyle="1" w:styleId="Style37">
    <w:name w:val="Nagłówek lub stopka"/>
    <w:basedOn w:val="Normal"/>
    <w:link w:val="CharStyle38"/>
    <w:pPr>
      <w:widowControl w:val="0"/>
      <w:shd w:val="clear" w:color="auto" w:fill="FFFFFF"/>
      <w:spacing w:line="0"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39">
    <w:name w:val="Nagłówek lub stopka (3)"/>
    <w:basedOn w:val="Normal"/>
    <w:link w:val="CharStyle40"/>
    <w:pPr>
      <w:widowControl w:val="0"/>
      <w:shd w:val="clear" w:color="auto" w:fill="FFFFFF"/>
      <w:spacing w:line="0" w:lineRule="exact"/>
    </w:pPr>
    <w:rPr>
      <w:b w:val="0"/>
      <w:bCs w:val="0"/>
      <w:i w:val="0"/>
      <w:iCs w:val="0"/>
      <w:u w:val="none"/>
      <w:strike w:val="0"/>
      <w:smallCaps w:val="0"/>
      <w:sz w:val="24"/>
      <w:szCs w:val="24"/>
      <w:rFonts w:ascii="Georgia" w:eastAsia="Georgia" w:hAnsi="Georgia" w:cs="Georgia"/>
      <w:spacing w:val="20"/>
    </w:rPr>
  </w:style>
  <w:style w:type="paragraph" w:customStyle="1" w:styleId="Style42">
    <w:name w:val="Tekst treści (10)"/>
    <w:basedOn w:val="Normal"/>
    <w:link w:val="CharStyle43"/>
    <w:pPr>
      <w:widowControl w:val="0"/>
      <w:shd w:val="clear" w:color="auto" w:fill="FFFFFF"/>
      <w:jc w:val="both"/>
      <w:spacing w:line="282" w:lineRule="exact"/>
      <w:ind w:hanging="26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46">
    <w:name w:val="Nagłówek lub stopka (4)"/>
    <w:basedOn w:val="Normal"/>
    <w:link w:val="CharStyle47"/>
    <w:pPr>
      <w:widowControl w:val="0"/>
      <w:shd w:val="clear" w:color="auto" w:fill="FFFFFF"/>
      <w:spacing w:line="0" w:lineRule="exact"/>
    </w:pPr>
    <w:rPr>
      <w:b w:val="0"/>
      <w:bCs w:val="0"/>
      <w:i w:val="0"/>
      <w:iCs w:val="0"/>
      <w:u w:val="none"/>
      <w:strike w:val="0"/>
      <w:smallCaps w:val="0"/>
      <w:sz w:val="20"/>
      <w:szCs w:val="20"/>
      <w:rFonts w:ascii="Bookman Old Style" w:eastAsia="Bookman Old Style" w:hAnsi="Bookman Old Style" w:cs="Bookman Old Style"/>
      <w:spacing w:val="10"/>
    </w:rPr>
  </w:style>
  <w:style w:type="paragraph" w:customStyle="1" w:styleId="Style49">
    <w:name w:val="Tekst treści (11)"/>
    <w:basedOn w:val="Normal"/>
    <w:link w:val="CharStyle50"/>
    <w:pPr>
      <w:widowControl w:val="0"/>
      <w:shd w:val="clear" w:color="auto" w:fill="FFFFFF"/>
      <w:spacing w:before="240" w:after="1140" w:line="0" w:lineRule="exact"/>
    </w:pPr>
    <w:rPr>
      <w:b w:val="0"/>
      <w:bCs w:val="0"/>
      <w:i/>
      <w:iCs/>
      <w:u w:val="none"/>
      <w:strike w:val="0"/>
      <w:smallCaps w:val="0"/>
      <w:sz w:val="21"/>
      <w:szCs w:val="21"/>
      <w:rFonts w:ascii="Bookman Old Style" w:eastAsia="Bookman Old Style" w:hAnsi="Bookman Old Style" w:cs="Bookman Old Style"/>
    </w:rPr>
  </w:style>
  <w:style w:type="paragraph" w:customStyle="1" w:styleId="Style51">
    <w:name w:val="Stopka"/>
    <w:basedOn w:val="Normal"/>
    <w:link w:val="CharStyle52"/>
    <w:pPr>
      <w:widowControl w:val="0"/>
      <w:shd w:val="clear" w:color="auto" w:fill="FFFFFF"/>
      <w:jc w:val="both"/>
      <w:spacing w:line="192"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60">
    <w:name w:val="Tekst treści (12)"/>
    <w:basedOn w:val="Normal"/>
    <w:link w:val="CharStyle61"/>
    <w:pPr>
      <w:widowControl w:val="0"/>
      <w:shd w:val="clear" w:color="auto" w:fill="FFFFFF"/>
      <w:jc w:val="both"/>
      <w:spacing w:before="480" w:line="0" w:lineRule="exact"/>
      <w:ind w:hanging="34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64">
    <w:name w:val="Tekst treści (14)"/>
    <w:basedOn w:val="Normal"/>
    <w:link w:val="CharStyle65"/>
    <w:pPr>
      <w:widowControl w:val="0"/>
      <w:shd w:val="clear" w:color="auto" w:fill="FFFFFF"/>
      <w:spacing w:line="282" w:lineRule="exact"/>
    </w:pPr>
    <w:rPr>
      <w:b w:val="0"/>
      <w:bCs w:val="0"/>
      <w:i/>
      <w:iCs/>
      <w:u w:val="none"/>
      <w:strike w:val="0"/>
      <w:smallCaps w:val="0"/>
      <w:sz w:val="20"/>
      <w:szCs w:val="20"/>
      <w:rFonts w:ascii="Bookman Old Style" w:eastAsia="Bookman Old Style" w:hAnsi="Bookman Old Style" w:cs="Bookman Old Style"/>
    </w:rPr>
  </w:style>
  <w:style w:type="paragraph" w:customStyle="1" w:styleId="Style68">
    <w:name w:val="Tekst treści (15)"/>
    <w:basedOn w:val="Normal"/>
    <w:link w:val="CharStyle69"/>
    <w:pPr>
      <w:widowControl w:val="0"/>
      <w:shd w:val="clear" w:color="auto" w:fill="FFFFFF"/>
      <w:spacing w:line="234" w:lineRule="exact"/>
    </w:pPr>
    <w:rPr>
      <w:b w:val="0"/>
      <w:bCs w:val="0"/>
      <w:i/>
      <w:iCs/>
      <w:u w:val="none"/>
      <w:strike w:val="0"/>
      <w:smallCaps w:val="0"/>
      <w:sz w:val="19"/>
      <w:szCs w:val="19"/>
      <w:rFonts w:ascii="Bookman Old Style" w:eastAsia="Bookman Old Style" w:hAnsi="Bookman Old Style" w:cs="Bookman Old Style"/>
    </w:rPr>
  </w:style>
  <w:style w:type="paragraph" w:customStyle="1" w:styleId="Style71">
    <w:name w:val="Nagłówek #5"/>
    <w:basedOn w:val="Normal"/>
    <w:link w:val="CharStyle72"/>
    <w:pPr>
      <w:widowControl w:val="0"/>
      <w:shd w:val="clear" w:color="auto" w:fill="FFFFFF"/>
      <w:outlineLvl w:val="4"/>
      <w:spacing w:before="60" w:line="276" w:lineRule="exact"/>
    </w:pPr>
    <w:rPr>
      <w:lang w:val="ru-RU" w:eastAsia="ru-RU" w:bidi="ru-RU"/>
      <w:b w:val="0"/>
      <w:bCs w:val="0"/>
      <w:i w:val="0"/>
      <w:iCs w:val="0"/>
      <w:u w:val="none"/>
      <w:strike w:val="0"/>
      <w:smallCaps w:val="0"/>
      <w:rFonts w:ascii="Times New Roman" w:eastAsia="Times New Roman" w:hAnsi="Times New Roman" w:cs="Times New Roman"/>
    </w:rPr>
  </w:style>
  <w:style w:type="paragraph" w:customStyle="1" w:styleId="Style76">
    <w:name w:val="Tekst treści (16)"/>
    <w:basedOn w:val="Normal"/>
    <w:link w:val="CharStyle77"/>
    <w:pPr>
      <w:widowControl w:val="0"/>
      <w:shd w:val="clear" w:color="auto" w:fill="FFFFFF"/>
      <w:spacing w:line="222" w:lineRule="exact"/>
    </w:pPr>
    <w:rPr>
      <w:b w:val="0"/>
      <w:bCs w:val="0"/>
      <w:i/>
      <w:iCs/>
      <w:u w:val="none"/>
      <w:strike w:val="0"/>
      <w:smallCaps w:val="0"/>
      <w:sz w:val="18"/>
      <w:szCs w:val="18"/>
      <w:rFonts w:ascii="Bookman Old Style" w:eastAsia="Bookman Old Style" w:hAnsi="Bookman Old Style" w:cs="Bookman Old Style"/>
    </w:rPr>
  </w:style>
  <w:style w:type="paragraph" w:customStyle="1" w:styleId="Style81">
    <w:name w:val="Tekst treści (17)"/>
    <w:basedOn w:val="Normal"/>
    <w:link w:val="CharStyle82"/>
    <w:pPr>
      <w:widowControl w:val="0"/>
      <w:shd w:val="clear" w:color="auto" w:fill="FFFFFF"/>
      <w:jc w:val="both"/>
      <w:spacing w:before="60" w:line="264" w:lineRule="exact"/>
      <w:ind w:firstLine="520"/>
    </w:pPr>
    <w:rPr>
      <w:lang w:val="ru-RU" w:eastAsia="ru-RU" w:bidi="ru-RU"/>
      <w:b/>
      <w:bCs/>
      <w:i w:val="0"/>
      <w:iCs w:val="0"/>
      <w:u w:val="none"/>
      <w:strike w:val="0"/>
      <w:smallCaps w:val="0"/>
      <w:sz w:val="28"/>
      <w:szCs w:val="28"/>
      <w:rFonts w:ascii="Courier New" w:eastAsia="Courier New" w:hAnsi="Courier New" w:cs="Courier New"/>
      <w:w w:val="75"/>
      <w:spacing w:val="-10"/>
    </w:rPr>
  </w:style>
  <w:style w:type="paragraph" w:customStyle="1" w:styleId="Style91">
    <w:name w:val="Stopka (2)"/>
    <w:basedOn w:val="Normal"/>
    <w:link w:val="CharStyle92"/>
    <w:pPr>
      <w:widowControl w:val="0"/>
      <w:shd w:val="clear" w:color="auto" w:fill="FFFFFF"/>
      <w:jc w:val="both"/>
      <w:spacing w:line="270" w:lineRule="exact"/>
      <w:ind w:firstLine="62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94">
    <w:name w:val="Nagłówek #6"/>
    <w:basedOn w:val="Normal"/>
    <w:link w:val="CharStyle95"/>
    <w:pPr>
      <w:widowControl w:val="0"/>
      <w:shd w:val="clear" w:color="auto" w:fill="FFFFFF"/>
      <w:jc w:val="both"/>
      <w:outlineLvl w:val="5"/>
      <w:spacing w:line="276" w:lineRule="exact"/>
    </w:pPr>
    <w:rPr>
      <w:b w:val="0"/>
      <w:bCs w:val="0"/>
      <w:i/>
      <w:iCs/>
      <w:u w:val="none"/>
      <w:strike w:val="0"/>
      <w:smallCaps w:val="0"/>
      <w:sz w:val="20"/>
      <w:szCs w:val="20"/>
      <w:rFonts w:ascii="Bookman Old Style" w:eastAsia="Bookman Old Style" w:hAnsi="Bookman Old Style" w:cs="Bookman Old Style"/>
    </w:rPr>
  </w:style>
  <w:style w:type="paragraph" w:customStyle="1" w:styleId="Style101">
    <w:name w:val="Tekst treści (18)"/>
    <w:basedOn w:val="Normal"/>
    <w:link w:val="CharStyle102"/>
    <w:pPr>
      <w:widowControl w:val="0"/>
      <w:shd w:val="clear" w:color="auto" w:fill="FFFFFF"/>
      <w:jc w:val="center"/>
      <w:spacing w:after="240" w:line="0" w:lineRule="exact"/>
    </w:pPr>
    <w:rPr>
      <w:b w:val="0"/>
      <w:bCs w:val="0"/>
      <w:i w:val="0"/>
      <w:iCs w:val="0"/>
      <w:u w:val="none"/>
      <w:strike w:val="0"/>
      <w:smallCaps w:val="0"/>
      <w:sz w:val="20"/>
      <w:szCs w:val="20"/>
      <w:rFonts w:ascii="Times New Roman" w:eastAsia="Times New Roman" w:hAnsi="Times New Roman" w:cs="Times New Roman"/>
      <w:spacing w:val="20"/>
    </w:rPr>
  </w:style>
  <w:style w:type="paragraph" w:customStyle="1" w:styleId="Style111">
    <w:name w:val="Tekst treści (19)"/>
    <w:basedOn w:val="Normal"/>
    <w:link w:val="CharStyle112"/>
    <w:pPr>
      <w:widowControl w:val="0"/>
      <w:shd w:val="clear" w:color="auto" w:fill="FFFFFF"/>
      <w:spacing w:before="60" w:after="1680" w:line="0" w:lineRule="exact"/>
    </w:pPr>
    <w:rPr>
      <w:b w:val="0"/>
      <w:bCs w:val="0"/>
      <w:i/>
      <w:iCs/>
      <w:u w:val="none"/>
      <w:strike w:val="0"/>
      <w:smallCaps w:val="0"/>
      <w:sz w:val="21"/>
      <w:szCs w:val="21"/>
      <w:rFonts w:ascii="Bookman Old Style" w:eastAsia="Bookman Old Style" w:hAnsi="Bookman Old Style" w:cs="Bookman Old Style"/>
    </w:rPr>
  </w:style>
  <w:style w:type="paragraph" w:customStyle="1" w:styleId="Style116">
    <w:name w:val="Nagłówek #4"/>
    <w:basedOn w:val="Normal"/>
    <w:link w:val="CharStyle117"/>
    <w:pPr>
      <w:widowControl w:val="0"/>
      <w:shd w:val="clear" w:color="auto" w:fill="FFFFFF"/>
      <w:jc w:val="center"/>
      <w:outlineLvl w:val="3"/>
      <w:spacing w:after="360" w:line="0" w:lineRule="exact"/>
    </w:pPr>
    <w:rPr>
      <w:b w:val="0"/>
      <w:bCs w:val="0"/>
      <w:i w:val="0"/>
      <w:iCs w:val="0"/>
      <w:u w:val="none"/>
      <w:strike w:val="0"/>
      <w:smallCaps w:val="0"/>
      <w:sz w:val="30"/>
      <w:szCs w:val="30"/>
      <w:rFonts w:ascii="Sylfaen" w:eastAsia="Sylfaen" w:hAnsi="Sylfaen" w:cs="Sylfaen"/>
      <w:spacing w:val="40"/>
    </w:rPr>
  </w:style>
  <w:style w:type="paragraph" w:customStyle="1" w:styleId="Style120">
    <w:name w:val="Tekst treści (20)"/>
    <w:basedOn w:val="Normal"/>
    <w:link w:val="CharStyle121"/>
    <w:pPr>
      <w:widowControl w:val="0"/>
      <w:shd w:val="clear" w:color="auto" w:fill="FFFFFF"/>
      <w:jc w:val="both"/>
      <w:spacing w:before="360" w:after="1500" w:line="264" w:lineRule="exact"/>
      <w:ind w:firstLine="340"/>
    </w:pPr>
    <w:rPr>
      <w:b/>
      <w:bCs/>
      <w:i w:val="0"/>
      <w:iCs w:val="0"/>
      <w:u w:val="none"/>
      <w:strike w:val="0"/>
      <w:smallCaps w:val="0"/>
      <w:sz w:val="19"/>
      <w:szCs w:val="19"/>
      <w:rFonts w:ascii="Bookman Old Style" w:eastAsia="Bookman Old Style" w:hAnsi="Bookman Old Style" w:cs="Bookman Old Style"/>
    </w:rPr>
  </w:style>
  <w:style w:type="paragraph" w:customStyle="1" w:styleId="Style124">
    <w:name w:val="Tekst treści (21)"/>
    <w:basedOn w:val="Normal"/>
    <w:link w:val="CharStyle125"/>
    <w:pPr>
      <w:widowControl w:val="0"/>
      <w:shd w:val="clear" w:color="auto" w:fill="FFFFFF"/>
      <w:spacing w:before="180" w:line="0" w:lineRule="exact"/>
      <w:ind w:hanging="660"/>
    </w:pPr>
    <w:rPr>
      <w:b w:val="0"/>
      <w:bCs w:val="0"/>
      <w:i/>
      <w:iCs/>
      <w:u w:val="none"/>
      <w:strike w:val="0"/>
      <w:smallCaps w:val="0"/>
      <w:sz w:val="18"/>
      <w:szCs w:val="18"/>
      <w:rFonts w:ascii="Bookman Old Style" w:eastAsia="Bookman Old Style" w:hAnsi="Bookman Old Style" w:cs="Bookman Old Style"/>
    </w:rPr>
  </w:style>
  <w:style w:type="paragraph" w:customStyle="1" w:styleId="Style128">
    <w:name w:val="Nagłówek lub stopka (5)"/>
    <w:basedOn w:val="Normal"/>
    <w:link w:val="CharStyle129"/>
    <w:pPr>
      <w:widowControl w:val="0"/>
      <w:shd w:val="clear" w:color="auto" w:fill="FFFFFF"/>
      <w:spacing w:line="0" w:lineRule="exact"/>
    </w:pPr>
    <w:rPr>
      <w:lang w:val="1024"/>
      <w:b/>
      <w:bCs/>
      <w:i w:val="0"/>
      <w:iCs w:val="0"/>
      <w:u w:val="none"/>
      <w:strike w:val="0"/>
      <w:smallCaps w:val="0"/>
      <w:sz w:val="14"/>
      <w:szCs w:val="14"/>
      <w:rFonts w:ascii="Century Gothic" w:eastAsia="Century Gothic" w:hAnsi="Century Gothic" w:cs="Century Gothic"/>
    </w:rPr>
  </w:style>
  <w:style w:type="paragraph" w:customStyle="1" w:styleId="Style130">
    <w:name w:val="Nagłówek #3 (3)"/>
    <w:basedOn w:val="Normal"/>
    <w:link w:val="CharStyle131"/>
    <w:pPr>
      <w:widowControl w:val="0"/>
      <w:shd w:val="clear" w:color="auto" w:fill="FFFFFF"/>
      <w:outlineLvl w:val="2"/>
      <w:spacing w:line="0" w:lineRule="exact"/>
    </w:pPr>
    <w:rPr>
      <w:b w:val="0"/>
      <w:bCs w:val="0"/>
      <w:i w:val="0"/>
      <w:iCs w:val="0"/>
      <w:u w:val="none"/>
      <w:strike w:val="0"/>
      <w:smallCaps w:val="0"/>
      <w:sz w:val="30"/>
      <w:szCs w:val="30"/>
      <w:rFonts w:ascii="Corbel" w:eastAsia="Corbel" w:hAnsi="Corbel" w:cs="Corbe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719</dc:title>
  <dc:subject/>
  <dc:creator/>
  <cp:keywords/>
</cp:coreProperties>
</file>