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14.xml" ContentType="application/vnd.openxmlformats-officedocument.wordprocessingml.header+xml"/>
  <Default Extension="jpeg" ContentType="image/jpeg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D5764">
      <w:pPr>
        <w:pStyle w:val="Teksttreci211"/>
        <w:shd w:val="clear" w:color="auto" w:fill="auto"/>
        <w:spacing w:after="0" w:line="1380" w:lineRule="exact"/>
        <w:ind w:left="780"/>
      </w:pPr>
      <w:r>
        <w:rPr>
          <w:rStyle w:val="Teksttreci210"/>
          <w:b/>
          <w:bCs/>
          <w:color w:val="000000"/>
        </w:rPr>
        <w:t>PORADNIK</w:t>
      </w:r>
    </w:p>
    <w:p w:rsidR="00000000" w:rsidRDefault="009D5764">
      <w:pPr>
        <w:pStyle w:val="Teksttreci211"/>
        <w:shd w:val="clear" w:color="auto" w:fill="auto"/>
        <w:spacing w:after="3686" w:line="1380" w:lineRule="exact"/>
        <w:ind w:left="780"/>
      </w:pPr>
      <w:r>
        <w:rPr>
          <w:rStyle w:val="Teksttreci210"/>
          <w:b/>
          <w:bCs/>
          <w:color w:val="000000"/>
        </w:rPr>
        <w:t>JĘZYKOWY</w:t>
      </w:r>
    </w:p>
    <w:p w:rsidR="00000000" w:rsidRDefault="009D5764">
      <w:pPr>
        <w:pStyle w:val="Teksttreci221"/>
        <w:shd w:val="clear" w:color="auto" w:fill="auto"/>
        <w:spacing w:before="0" w:after="150" w:line="620" w:lineRule="exact"/>
        <w:ind w:right="540"/>
      </w:pPr>
      <w:r>
        <w:rPr>
          <w:rStyle w:val="Teksttreci220"/>
          <w:b/>
          <w:bCs/>
          <w:color w:val="000000"/>
        </w:rPr>
        <w:t>9</w:t>
      </w:r>
    </w:p>
    <w:p w:rsidR="00000000" w:rsidRDefault="009D5764">
      <w:pPr>
        <w:pStyle w:val="Teksttreci231"/>
        <w:shd w:val="clear" w:color="auto" w:fill="auto"/>
        <w:spacing w:before="0" w:line="340" w:lineRule="exact"/>
        <w:ind w:right="540"/>
        <w:sectPr w:rsidR="00000000">
          <w:pgSz w:w="11900" w:h="16840"/>
          <w:pgMar w:top="4614" w:right="1803" w:bottom="4507" w:left="1056" w:header="0" w:footer="3" w:gutter="0"/>
          <w:cols w:space="720"/>
          <w:noEndnote/>
          <w:docGrid w:linePitch="360"/>
        </w:sectPr>
      </w:pPr>
      <w:r>
        <w:rPr>
          <w:rStyle w:val="Teksttreci23TimesNewRoman"/>
          <w:color w:val="000000"/>
        </w:rPr>
        <w:t>(</w:t>
      </w:r>
      <w:r>
        <w:rPr>
          <w:rStyle w:val="Teksttreci230"/>
          <w:color w:val="000000"/>
        </w:rPr>
        <w:t>214</w:t>
      </w:r>
      <w:r>
        <w:rPr>
          <w:rStyle w:val="Teksttreci23TimesNewRoman"/>
          <w:color w:val="000000"/>
        </w:rPr>
        <w:t>)</w:t>
      </w:r>
    </w:p>
    <w:p w:rsidR="00000000" w:rsidRDefault="009D5764">
      <w:pPr>
        <w:spacing w:line="138" w:lineRule="exact"/>
        <w:rPr>
          <w:color w:val="auto"/>
          <w:sz w:val="11"/>
          <w:szCs w:val="11"/>
        </w:rPr>
      </w:pPr>
    </w:p>
    <w:p w:rsidR="00000000" w:rsidRDefault="009D5764">
      <w:pPr>
        <w:rPr>
          <w:color w:val="auto"/>
          <w:sz w:val="2"/>
          <w:szCs w:val="2"/>
        </w:rPr>
        <w:sectPr w:rsidR="00000000">
          <w:headerReference w:type="even" r:id="rId7"/>
          <w:headerReference w:type="default" r:id="rId8"/>
          <w:headerReference w:type="first" r:id="rId9"/>
          <w:pgSz w:w="11900" w:h="16840"/>
          <w:pgMar w:top="1755" w:right="0" w:bottom="1295" w:left="0" w:header="0" w:footer="3" w:gutter="0"/>
          <w:cols w:space="720"/>
          <w:noEndnote/>
          <w:titlePg/>
          <w:docGrid w:linePitch="360"/>
        </w:sectPr>
      </w:pPr>
    </w:p>
    <w:p w:rsidR="00000000" w:rsidRDefault="009D5764">
      <w:pPr>
        <w:pStyle w:val="Teksttreci80"/>
        <w:shd w:val="clear" w:color="auto" w:fill="auto"/>
        <w:spacing w:after="1794"/>
        <w:ind w:left="20"/>
      </w:pPr>
      <w:r>
        <w:rPr>
          <w:rStyle w:val="Teksttreci8"/>
          <w:color w:val="000000"/>
          <w:lang w:val="en-US" w:eastAsia="en-US"/>
        </w:rPr>
        <w:lastRenderedPageBreak/>
        <w:t xml:space="preserve">prof, </w:t>
      </w:r>
      <w:r>
        <w:rPr>
          <w:rStyle w:val="Teksttreci8"/>
          <w:color w:val="000000"/>
        </w:rPr>
        <w:t xml:space="preserve">dr Witold Doroszewski (naczelny redaktor), doc. dr Halina Kurkowska, dr Wanda Pomianowska, doc. dr Andrzej Sieczkowski, </w:t>
      </w:r>
      <w:r>
        <w:rPr>
          <w:rStyle w:val="Teksttreci8"/>
          <w:color w:val="000000"/>
          <w:lang w:val="en-US" w:eastAsia="en-US"/>
        </w:rPr>
        <w:t>prof,</w:t>
      </w:r>
      <w:r>
        <w:rPr>
          <w:rStyle w:val="Teksttreci8"/>
          <w:color w:val="000000"/>
          <w:lang w:val="en-US" w:eastAsia="en-US"/>
        </w:rPr>
        <w:br/>
      </w:r>
      <w:r>
        <w:rPr>
          <w:rStyle w:val="Teksttreci8"/>
          <w:color w:val="000000"/>
        </w:rPr>
        <w:t xml:space="preserve">dr Stanisław Skorupka, </w:t>
      </w:r>
      <w:r>
        <w:rPr>
          <w:rStyle w:val="Teksttreci8"/>
          <w:color w:val="000000"/>
          <w:lang w:val="en-US" w:eastAsia="en-US"/>
        </w:rPr>
        <w:t xml:space="preserve">prof, </w:t>
      </w:r>
      <w:r>
        <w:rPr>
          <w:rStyle w:val="Teksttreci8"/>
          <w:color w:val="000000"/>
        </w:rPr>
        <w:t>dr Zdzisław Stieber, prof. dr Witold</w:t>
      </w:r>
      <w:r>
        <w:rPr>
          <w:rStyle w:val="Teksttreci8"/>
          <w:color w:val="000000"/>
        </w:rPr>
        <w:br/>
        <w:t>Taszycki. Sekretarz techniczny — Stefan Rodkiewicz</w:t>
      </w:r>
    </w:p>
    <w:p w:rsidR="00000000" w:rsidRDefault="009D5764">
      <w:pPr>
        <w:pStyle w:val="Teksttreci80"/>
        <w:shd w:val="clear" w:color="auto" w:fill="auto"/>
        <w:spacing w:after="194" w:line="190" w:lineRule="exact"/>
        <w:ind w:left="2860"/>
        <w:jc w:val="left"/>
      </w:pPr>
      <w:r>
        <w:rPr>
          <w:rStyle w:val="Teksttreci8"/>
          <w:color w:val="000000"/>
        </w:rPr>
        <w:t>TREŚĆ NUMERU</w:t>
      </w:r>
    </w:p>
    <w:p w:rsidR="00000000" w:rsidRDefault="009D5764">
      <w:pPr>
        <w:pStyle w:val="Teksttreci80"/>
        <w:shd w:val="clear" w:color="auto" w:fill="auto"/>
        <w:spacing w:after="86" w:line="190" w:lineRule="exact"/>
        <w:ind w:left="7500"/>
        <w:jc w:val="left"/>
      </w:pPr>
      <w:r>
        <w:rPr>
          <w:rStyle w:val="Teksttreci8"/>
          <w:color w:val="000000"/>
        </w:rPr>
        <w:t>Str.</w:t>
      </w:r>
    </w:p>
    <w:p w:rsidR="00000000" w:rsidRDefault="009D5764">
      <w:pPr>
        <w:pStyle w:val="Spistreci0"/>
        <w:shd w:val="clear" w:color="auto" w:fill="auto"/>
        <w:tabs>
          <w:tab w:val="left" w:pos="7218"/>
          <w:tab w:val="left" w:pos="7558"/>
        </w:tabs>
        <w:spacing w:before="0" w:after="104" w:line="190" w:lineRule="exact"/>
        <w:ind w:left="3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"/>
          <w:color w:val="000000"/>
        </w:rPr>
        <w:t>WITOLD DOROSZEWSKI: Zasady dyskusji naukowej .</w:t>
      </w:r>
      <w:r>
        <w:rPr>
          <w:rStyle w:val="Spistreci"/>
          <w:color w:val="000000"/>
        </w:rPr>
        <w:tab/>
        <w:t>.</w:t>
      </w:r>
      <w:r>
        <w:rPr>
          <w:rStyle w:val="Spistreci"/>
          <w:color w:val="000000"/>
        </w:rPr>
        <w:tab/>
        <w:t>359</w:t>
      </w:r>
    </w:p>
    <w:p w:rsidR="00000000" w:rsidRDefault="009D5764">
      <w:pPr>
        <w:pStyle w:val="Spistreci0"/>
        <w:shd w:val="clear" w:color="auto" w:fill="auto"/>
        <w:spacing w:before="0" w:after="0" w:line="190" w:lineRule="exact"/>
        <w:ind w:left="340"/>
      </w:pPr>
      <w:r>
        <w:rPr>
          <w:rStyle w:val="Spistreci"/>
          <w:color w:val="000000"/>
        </w:rPr>
        <w:t>JAN TOKARSKI: Fleksja polska, jej opis w świetle możliwości</w:t>
      </w:r>
    </w:p>
    <w:p w:rsidR="00000000" w:rsidRDefault="009D5764">
      <w:pPr>
        <w:pStyle w:val="Spistreci0"/>
        <w:shd w:val="clear" w:color="auto" w:fill="auto"/>
        <w:tabs>
          <w:tab w:val="left" w:leader="dot" w:pos="7218"/>
        </w:tabs>
        <w:spacing w:before="0" w:after="92" w:line="190" w:lineRule="exact"/>
        <w:ind w:left="760"/>
      </w:pPr>
      <w:r>
        <w:rPr>
          <w:rStyle w:val="Spistreci"/>
          <w:color w:val="000000"/>
        </w:rPr>
        <w:t>mechanizacji w urządzeniu przekładowym</w:t>
      </w:r>
      <w:r>
        <w:rPr>
          <w:rStyle w:val="Spistreci"/>
          <w:color w:val="000000"/>
        </w:rPr>
        <w:tab/>
        <w:t>360</w:t>
      </w:r>
    </w:p>
    <w:p w:rsidR="00000000" w:rsidRDefault="009D5764">
      <w:pPr>
        <w:pStyle w:val="Spistreci0"/>
        <w:shd w:val="clear" w:color="auto" w:fill="auto"/>
        <w:spacing w:before="0" w:after="0" w:line="190" w:lineRule="exact"/>
        <w:ind w:left="340"/>
      </w:pPr>
      <w:r>
        <w:rPr>
          <w:rStyle w:val="Spistreci"/>
          <w:color w:val="000000"/>
        </w:rPr>
        <w:t>HALINA HORODYSKA: Zróżnicowanie terytorialne polskiego</w:t>
      </w:r>
    </w:p>
    <w:p w:rsidR="00000000" w:rsidRDefault="009D5764">
      <w:pPr>
        <w:pStyle w:val="Spistreci0"/>
        <w:shd w:val="clear" w:color="auto" w:fill="auto"/>
        <w:tabs>
          <w:tab w:val="left" w:leader="dot" w:pos="7218"/>
        </w:tabs>
        <w:spacing w:before="0" w:after="92" w:line="190" w:lineRule="exact"/>
        <w:ind w:left="760"/>
      </w:pPr>
      <w:r>
        <w:rPr>
          <w:rStyle w:val="Spistreci"/>
          <w:color w:val="000000"/>
        </w:rPr>
        <w:t>sł</w:t>
      </w:r>
      <w:r>
        <w:rPr>
          <w:rStyle w:val="Spistreci"/>
          <w:color w:val="000000"/>
        </w:rPr>
        <w:t>ownictwa gwarowego z zakresu hodowli</w:t>
      </w:r>
      <w:r>
        <w:rPr>
          <w:rStyle w:val="Spistreci"/>
          <w:color w:val="000000"/>
        </w:rPr>
        <w:tab/>
        <w:t>379</w:t>
      </w:r>
    </w:p>
    <w:p w:rsidR="00000000" w:rsidRDefault="009D5764">
      <w:pPr>
        <w:pStyle w:val="Spistreci0"/>
        <w:shd w:val="clear" w:color="auto" w:fill="auto"/>
        <w:tabs>
          <w:tab w:val="left" w:leader="dot" w:pos="7218"/>
        </w:tabs>
        <w:spacing w:before="0" w:after="2372" w:line="190" w:lineRule="exact"/>
        <w:ind w:left="340"/>
      </w:pPr>
      <w:r>
        <w:rPr>
          <w:rStyle w:val="Spistreci"/>
          <w:color w:val="000000"/>
        </w:rPr>
        <w:t>W. D.: Objaśnienia wyrazów i zwrotów</w:t>
      </w:r>
      <w:r>
        <w:rPr>
          <w:rStyle w:val="Spistreci"/>
          <w:color w:val="000000"/>
        </w:rPr>
        <w:tab/>
        <w:t>291</w:t>
      </w:r>
    </w:p>
    <w:p w:rsidR="00000000" w:rsidRDefault="009D5764">
      <w:pPr>
        <w:pStyle w:val="Teksttreci80"/>
        <w:shd w:val="clear" w:color="auto" w:fill="auto"/>
        <w:spacing w:after="0"/>
        <w:ind w:left="20"/>
      </w:pPr>
      <w:r>
        <w:fldChar w:fldCharType="end"/>
      </w:r>
      <w:r>
        <w:rPr>
          <w:rStyle w:val="Teksttreci8"/>
          <w:color w:val="000000"/>
        </w:rPr>
        <w:t>Zatwierdzone pismem Ministerstwa Oświaty nr VI Oc-2755/49 z dnia</w:t>
      </w:r>
      <w:r>
        <w:rPr>
          <w:rStyle w:val="Teksttreci8"/>
          <w:color w:val="000000"/>
        </w:rPr>
        <w:br/>
        <w:t>30 stycznia 1950 r. do użytku szkolnego jako pożądane w bibliotekach</w:t>
      </w:r>
    </w:p>
    <w:p w:rsidR="00000000" w:rsidRDefault="009D5764">
      <w:pPr>
        <w:pStyle w:val="Teksttreci80"/>
        <w:shd w:val="clear" w:color="auto" w:fill="auto"/>
        <w:spacing w:after="1554"/>
        <w:ind w:left="20"/>
      </w:pPr>
      <w:r>
        <w:rPr>
          <w:rStyle w:val="Teksttreci8"/>
          <w:color w:val="000000"/>
        </w:rPr>
        <w:t>nauczycielskich.</w:t>
      </w:r>
    </w:p>
    <w:p w:rsidR="00000000" w:rsidRDefault="009D5764">
      <w:pPr>
        <w:pStyle w:val="Teksttreci80"/>
        <w:shd w:val="clear" w:color="auto" w:fill="auto"/>
        <w:spacing w:after="0" w:line="190" w:lineRule="exact"/>
        <w:ind w:left="340"/>
        <w:jc w:val="both"/>
      </w:pPr>
      <w:r>
        <w:rPr>
          <w:rStyle w:val="Teksttreci8"/>
          <w:color w:val="000000"/>
        </w:rPr>
        <w:t>Wydawca: Państwowe W</w:t>
      </w:r>
      <w:r>
        <w:rPr>
          <w:rStyle w:val="Teksttreci8"/>
          <w:color w:val="000000"/>
        </w:rPr>
        <w:t>ydawnictwo Naukowe. Warszawa, Miodowa 10.</w:t>
      </w:r>
    </w:p>
    <w:p w:rsidR="00000000" w:rsidRDefault="009D5764">
      <w:pPr>
        <w:pStyle w:val="Teksttreci80"/>
        <w:shd w:val="clear" w:color="auto" w:fill="auto"/>
        <w:spacing w:after="1188" w:line="210" w:lineRule="exact"/>
        <w:ind w:left="340" w:firstLine="420"/>
        <w:jc w:val="left"/>
      </w:pPr>
      <w:r>
        <w:rPr>
          <w:rStyle w:val="Teksttreci8"/>
          <w:color w:val="000000"/>
        </w:rPr>
        <w:t>Redakcja: W’arszaw</w:t>
      </w:r>
      <w:r>
        <w:rPr>
          <w:rStyle w:val="Teksttreci8"/>
          <w:color w:val="000000"/>
          <w:vertAlign w:val="superscript"/>
        </w:rPr>
        <w:t>T</w:t>
      </w:r>
      <w:r>
        <w:rPr>
          <w:rStyle w:val="Teksttreci8"/>
          <w:color w:val="000000"/>
        </w:rPr>
        <w:t>a, ul. Nowy Świat 72, pałac Staszica, tel.6-52-31, wewn. 132. Sekretariat czynny codziennie od 13 do 15 godziny.</w:t>
      </w:r>
    </w:p>
    <w:p w:rsidR="00000000" w:rsidRDefault="009D5764">
      <w:pPr>
        <w:pStyle w:val="Teksttreci90"/>
        <w:shd w:val="clear" w:color="auto" w:fill="auto"/>
        <w:spacing w:before="0" w:after="36" w:line="150" w:lineRule="exact"/>
        <w:ind w:left="20"/>
      </w:pPr>
      <w:r>
        <w:rPr>
          <w:rStyle w:val="Teksttreci9"/>
          <w:i/>
          <w:iCs/>
          <w:color w:val="000000"/>
        </w:rPr>
        <w:t>PAŃSTWOWE WYDAWNICTWO NAUKOWE</w:t>
      </w:r>
    </w:p>
    <w:p w:rsidR="00000000" w:rsidRDefault="009D5764">
      <w:pPr>
        <w:pStyle w:val="Teksttreci90"/>
        <w:shd w:val="clear" w:color="auto" w:fill="auto"/>
        <w:spacing w:before="0" w:after="0" w:line="210" w:lineRule="exact"/>
        <w:ind w:left="20"/>
      </w:pPr>
      <w:r>
        <w:rPr>
          <w:rStyle w:val="Teksttreci9"/>
          <w:i/>
          <w:iCs/>
          <w:color w:val="000000"/>
        </w:rPr>
        <w:t>Nakład 2070</w:t>
      </w:r>
      <w:r>
        <w:rPr>
          <w:rStyle w:val="Teksttreci9Bezkursywy"/>
          <w:i w:val="0"/>
          <w:iCs w:val="0"/>
          <w:color w:val="000000"/>
        </w:rPr>
        <w:t xml:space="preserve"> + </w:t>
      </w:r>
      <w:r>
        <w:rPr>
          <w:rStyle w:val="Teksttreci9"/>
          <w:i/>
          <w:iCs/>
          <w:color w:val="000000"/>
        </w:rPr>
        <w:t>160. Ark. wyd. 3,25, druk. 2,5. Papier</w:t>
      </w:r>
      <w:r>
        <w:rPr>
          <w:rStyle w:val="Teksttreci9"/>
          <w:i/>
          <w:iCs/>
          <w:color w:val="000000"/>
        </w:rPr>
        <w:t xml:space="preserve"> ilustracyjny </w:t>
      </w:r>
      <w:r>
        <w:rPr>
          <w:rStyle w:val="Teksttreci9"/>
          <w:i/>
          <w:iCs/>
          <w:color w:val="000000"/>
          <w:lang w:val="de-DE" w:eastAsia="de-DE"/>
        </w:rPr>
        <w:t xml:space="preserve">kl. </w:t>
      </w:r>
      <w:r>
        <w:rPr>
          <w:rStyle w:val="Teksttreci9"/>
          <w:i/>
          <w:iCs/>
          <w:color w:val="000000"/>
        </w:rPr>
        <w:t>V 70 g 70</w:t>
      </w:r>
      <w:r>
        <w:rPr>
          <w:rStyle w:val="Teksttreci9Bezkursywy"/>
          <w:i w:val="0"/>
          <w:iCs w:val="0"/>
          <w:color w:val="000000"/>
        </w:rPr>
        <w:t xml:space="preserve"> X </w:t>
      </w:r>
      <w:r>
        <w:rPr>
          <w:rStyle w:val="Teksttreci9"/>
          <w:i/>
          <w:iCs/>
          <w:color w:val="000000"/>
        </w:rPr>
        <w:t>100.</w:t>
      </w:r>
      <w:r>
        <w:rPr>
          <w:rStyle w:val="Teksttreci9"/>
          <w:i/>
          <w:iCs/>
          <w:color w:val="000000"/>
        </w:rPr>
        <w:br/>
        <w:t>Oddano do</w:t>
      </w:r>
      <w:r>
        <w:rPr>
          <w:rStyle w:val="Teksttreci9Bezkursywy"/>
          <w:i w:val="0"/>
          <w:iCs w:val="0"/>
          <w:color w:val="000000"/>
        </w:rPr>
        <w:t xml:space="preserve"> składu </w:t>
      </w:r>
      <w:r>
        <w:rPr>
          <w:rStyle w:val="Teksttreci9"/>
          <w:i/>
          <w:iCs/>
          <w:color w:val="000000"/>
          <w:lang w:val="en-US" w:eastAsia="en-US"/>
        </w:rPr>
        <w:t xml:space="preserve">27.VIII.1963. </w:t>
      </w:r>
      <w:r>
        <w:rPr>
          <w:rStyle w:val="Teksttreci9"/>
          <w:i/>
          <w:iCs/>
          <w:color w:val="000000"/>
        </w:rPr>
        <w:t>Podpisano do druku w październiku 1963 roku.</w:t>
      </w:r>
      <w:r>
        <w:rPr>
          <w:rStyle w:val="Teksttreci9"/>
          <w:i/>
          <w:iCs/>
          <w:color w:val="000000"/>
        </w:rPr>
        <w:br/>
        <w:t>Druk ukończono w październiku 1963 roku. Zam. 3077. L-55. Cena 6 złotych.</w:t>
      </w:r>
    </w:p>
    <w:p w:rsidR="00000000" w:rsidRDefault="009D5764">
      <w:pPr>
        <w:pStyle w:val="Teksttreci90"/>
        <w:shd w:val="clear" w:color="auto" w:fill="auto"/>
        <w:spacing w:before="0" w:after="0" w:line="150" w:lineRule="exact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66.15pt;margin-top:0;width:120.6pt;height:10.2pt;z-index:-251658240;mso-wrap-distance-left:19.8pt;mso-wrap-distance-right:5pt;mso-wrap-distance-bottom:19.4pt;mso-position-horizontal-relative:margin" filled="f" stroked="f">
            <v:textbox style="mso-fit-shape-to-text:t" inset="0,0,0,0">
              <w:txbxContent>
                <w:p w:rsidR="00000000" w:rsidRDefault="009D5764">
                  <w:pPr>
                    <w:pStyle w:val="Teksttreci90"/>
                    <w:shd w:val="clear" w:color="auto" w:fill="auto"/>
                    <w:spacing w:before="0" w:after="0" w:line="150" w:lineRule="exact"/>
                    <w:jc w:val="left"/>
                  </w:pPr>
                  <w:r>
                    <w:rPr>
                      <w:rStyle w:val="Teksttreci9Exact"/>
                      <w:i/>
                      <w:iCs/>
                      <w:color w:val="000000"/>
                    </w:rPr>
                    <w:t>LUBLIN, UL. UNICKA 4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Teksttreci9"/>
          <w:i/>
          <w:iCs/>
          <w:color w:val="000000"/>
        </w:rPr>
        <w:t>LUBELSKA DRUKARNIA PRASOWA</w:t>
      </w:r>
      <w:r>
        <w:br w:type="page"/>
      </w:r>
    </w:p>
    <w:p w:rsidR="00000000" w:rsidRDefault="009D5764">
      <w:pPr>
        <w:pStyle w:val="Nagwek10"/>
        <w:keepNext/>
        <w:keepLines/>
        <w:shd w:val="clear" w:color="auto" w:fill="auto"/>
        <w:spacing w:after="0" w:line="620" w:lineRule="exact"/>
      </w:pPr>
      <w:bookmarkStart w:id="0" w:name="bookmark0"/>
      <w:r>
        <w:rPr>
          <w:rStyle w:val="Nagwek131pt"/>
          <w:b w:val="0"/>
          <w:bCs w:val="0"/>
          <w:color w:val="000000"/>
        </w:rPr>
        <w:lastRenderedPageBreak/>
        <w:t>PORADNIK JĘ</w:t>
      </w:r>
      <w:r>
        <w:rPr>
          <w:rStyle w:val="Nagwek131pt"/>
          <w:b w:val="0"/>
          <w:bCs w:val="0"/>
          <w:color w:val="000000"/>
        </w:rPr>
        <w:t>ZYKOWY</w:t>
      </w:r>
      <w:bookmarkEnd w:id="0"/>
    </w:p>
    <w:p w:rsidR="00000000" w:rsidRDefault="009D5764">
      <w:pPr>
        <w:pStyle w:val="Teksttreci80"/>
        <w:shd w:val="clear" w:color="auto" w:fill="auto"/>
        <w:spacing w:after="0" w:line="190" w:lineRule="exact"/>
        <w:ind w:left="40"/>
      </w:pPr>
      <w:r>
        <w:rPr>
          <w:rStyle w:val="Teksttreci8"/>
          <w:color w:val="000000"/>
        </w:rPr>
        <w:t>MIESIĘCZNIK</w:t>
      </w:r>
    </w:p>
    <w:p w:rsidR="00000000" w:rsidRDefault="009D5764">
      <w:pPr>
        <w:pStyle w:val="Teksttreci80"/>
        <w:shd w:val="clear" w:color="auto" w:fill="auto"/>
        <w:spacing w:after="886"/>
        <w:ind w:left="1800" w:right="1860"/>
        <w:jc w:val="left"/>
      </w:pPr>
      <w:r>
        <w:rPr>
          <w:rStyle w:val="Teksttreci8"/>
          <w:color w:val="000000"/>
        </w:rPr>
        <w:t>REDAKCJI SŁOWNIKA JĘZYKA POLSKIEGO (założony w r. 1901 przez Romana Zawilińskiego)</w:t>
      </w:r>
    </w:p>
    <w:p w:rsidR="00000000" w:rsidRDefault="009D5764">
      <w:pPr>
        <w:pStyle w:val="Teksttreci111"/>
        <w:shd w:val="clear" w:color="auto" w:fill="auto"/>
        <w:spacing w:before="0" w:after="252" w:line="200" w:lineRule="exact"/>
        <w:ind w:left="1280"/>
      </w:pPr>
      <w:r>
        <w:rPr>
          <w:rStyle w:val="Teksttreci11"/>
          <w:i/>
          <w:iCs/>
          <w:color w:val="000000"/>
        </w:rPr>
        <w:t>ZASADY DYSKUSJI NAUKOWEJ</w:t>
      </w:r>
    </w:p>
    <w:p w:rsidR="00000000" w:rsidRDefault="009D5764">
      <w:pPr>
        <w:pStyle w:val="Teksttreci120"/>
        <w:shd w:val="clear" w:color="auto" w:fill="auto"/>
        <w:spacing w:before="0" w:after="326"/>
        <w:ind w:firstLine="460"/>
      </w:pPr>
      <w:r>
        <w:rPr>
          <w:rStyle w:val="Teksttreci12"/>
          <w:color w:val="000000"/>
        </w:rPr>
        <w:t>(Odczytane w pierwszym dniu międzynarodowej konferencji w Dusznikach (w marcu 1963 r.) poświęconej sprawom atlasu ogó</w:t>
      </w:r>
      <w:r>
        <w:rPr>
          <w:rStyle w:val="Teksttreci12"/>
          <w:color w:val="000000"/>
        </w:rPr>
        <w:t>lnosłowiańskiego.</w:t>
      </w:r>
    </w:p>
    <w:p w:rsidR="00000000" w:rsidRDefault="009D5764">
      <w:pPr>
        <w:pStyle w:val="Teksttreci111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0" w:line="270" w:lineRule="exact"/>
        <w:ind w:firstLine="460"/>
        <w:jc w:val="both"/>
      </w:pPr>
      <w:r>
        <w:rPr>
          <w:rStyle w:val="Teksttreci11"/>
          <w:i/>
          <w:iCs/>
          <w:color w:val="000000"/>
        </w:rPr>
        <w:t>Dyskusja naukowa jest formą zespołowej pracy nad rozwiązywaniem określonych zagadnień, jest więc współpracą, a nie konfliktem. W znanym afo</w:t>
      </w:r>
      <w:r>
        <w:rPr>
          <w:rStyle w:val="Teksttreci11"/>
          <w:i/>
          <w:iCs/>
          <w:color w:val="000000"/>
        </w:rPr>
        <w:softHyphen/>
        <w:t>ryzmie „</w:t>
      </w:r>
      <w:r>
        <w:rPr>
          <w:rStyle w:val="Teksttreci11"/>
          <w:i/>
          <w:iCs/>
          <w:color w:val="000000"/>
          <w:lang w:val="de-DE" w:eastAsia="de-DE"/>
        </w:rPr>
        <w:t xml:space="preserve">du </w:t>
      </w:r>
      <w:r>
        <w:rPr>
          <w:rStyle w:val="Teksttreci11"/>
          <w:i/>
          <w:iCs/>
          <w:color w:val="000000"/>
          <w:lang w:val="en-US" w:eastAsia="en-US"/>
        </w:rPr>
        <w:t xml:space="preserve">choc </w:t>
      </w:r>
      <w:r>
        <w:rPr>
          <w:rStyle w:val="Teksttreci11"/>
          <w:i/>
          <w:iCs/>
          <w:color w:val="000000"/>
        </w:rPr>
        <w:t xml:space="preserve">des </w:t>
      </w:r>
      <w:r>
        <w:rPr>
          <w:rStyle w:val="Teksttreci11"/>
          <w:i/>
          <w:iCs/>
          <w:color w:val="000000"/>
          <w:lang w:val="en-US" w:eastAsia="en-US"/>
        </w:rPr>
        <w:t xml:space="preserve">opinions jaillit la </w:t>
      </w:r>
      <w:r>
        <w:rPr>
          <w:rStyle w:val="Teksttreci11"/>
          <w:i/>
          <w:iCs/>
          <w:color w:val="000000"/>
          <w:lang w:val="cs-CZ" w:eastAsia="cs-CZ"/>
        </w:rPr>
        <w:t>vérité”</w:t>
      </w:r>
      <w:r>
        <w:rPr>
          <w:rStyle w:val="Teksttreci119"/>
          <w:i w:val="0"/>
          <w:iCs w:val="0"/>
          <w:color w:val="000000"/>
          <w:lang w:val="cs-CZ" w:eastAsia="cs-CZ"/>
        </w:rPr>
        <w:t xml:space="preserve"> </w:t>
      </w:r>
      <w:r>
        <w:rPr>
          <w:rStyle w:val="Teksttreci119"/>
          <w:i w:val="0"/>
          <w:iCs w:val="0"/>
          <w:color w:val="000000"/>
          <w:lang w:val="en-US" w:eastAsia="en-US"/>
        </w:rPr>
        <w:t xml:space="preserve">— </w:t>
      </w:r>
      <w:r>
        <w:rPr>
          <w:rStyle w:val="Teksttreci11"/>
          <w:i/>
          <w:iCs/>
          <w:color w:val="000000"/>
        </w:rPr>
        <w:t>ze zderzenia poglądów wytryska prawda</w:t>
      </w:r>
      <w:r>
        <w:rPr>
          <w:rStyle w:val="Teksttreci119"/>
          <w:i w:val="0"/>
          <w:iCs w:val="0"/>
          <w:color w:val="000000"/>
        </w:rPr>
        <w:t xml:space="preserve"> — </w:t>
      </w:r>
      <w:r>
        <w:rPr>
          <w:rStyle w:val="Teksttreci11"/>
          <w:i/>
          <w:iCs/>
          <w:color w:val="000000"/>
        </w:rPr>
        <w:t>„cho</w:t>
      </w:r>
      <w:r>
        <w:rPr>
          <w:rStyle w:val="Teksttreci11"/>
          <w:i/>
          <w:iCs/>
          <w:color w:val="000000"/>
        </w:rPr>
        <w:t>c”</w:t>
      </w:r>
      <w:r>
        <w:rPr>
          <w:rStyle w:val="Teksttreci119"/>
          <w:i w:val="0"/>
          <w:iCs w:val="0"/>
          <w:color w:val="000000"/>
        </w:rPr>
        <w:t xml:space="preserve"> — </w:t>
      </w:r>
      <w:r>
        <w:rPr>
          <w:rStyle w:val="Teksttreci11"/>
          <w:i/>
          <w:iCs/>
          <w:color w:val="000000"/>
        </w:rPr>
        <w:t>zderzenie należy rozumieć jako konfrontacją jasno sformu</w:t>
      </w:r>
      <w:r>
        <w:rPr>
          <w:rStyle w:val="Teksttreci11"/>
          <w:i/>
          <w:iCs/>
          <w:color w:val="000000"/>
        </w:rPr>
        <w:softHyphen/>
        <w:t>łowanych przeciwstawnych tez.</w:t>
      </w:r>
    </w:p>
    <w:p w:rsidR="00000000" w:rsidRDefault="009D5764">
      <w:pPr>
        <w:pStyle w:val="Teksttreci111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0" w:line="270" w:lineRule="exact"/>
        <w:ind w:firstLine="460"/>
        <w:jc w:val="both"/>
      </w:pPr>
      <w:r>
        <w:rPr>
          <w:rStyle w:val="Teksttreci11"/>
          <w:i/>
          <w:iCs/>
          <w:color w:val="000000"/>
        </w:rPr>
        <w:t>Uczestnik dyskusji powinien być zdyscyplinowany, to znaczy powinien się liczyć z tym, że jeżeli mówi zbyt długo, to odbiera możliwość wypowiedzenia swych myś</w:t>
      </w:r>
      <w:r>
        <w:rPr>
          <w:rStyle w:val="Teksttreci11"/>
          <w:i/>
          <w:iCs/>
          <w:color w:val="000000"/>
        </w:rPr>
        <w:t>li innym dyskutantom. Nieliczenie się z innymi, rozwlekanie swego przemówienia, „tokowanie” mówcy to taki sam objaw braku kultury społecznej jak pchanie się poza kolejką do autobusu, do okienka kasy na dworcu lub do lady sklepowej.</w:t>
      </w:r>
    </w:p>
    <w:p w:rsidR="00000000" w:rsidRDefault="009D5764">
      <w:pPr>
        <w:pStyle w:val="Teksttreci111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0" w:line="270" w:lineRule="exact"/>
        <w:ind w:firstLine="460"/>
        <w:jc w:val="both"/>
      </w:pPr>
      <w:r>
        <w:rPr>
          <w:rStyle w:val="Teksttreci11"/>
          <w:i/>
          <w:iCs/>
          <w:color w:val="000000"/>
        </w:rPr>
        <w:t>Uczestnik dyskusji p</w:t>
      </w:r>
      <w:r>
        <w:rPr>
          <w:rStyle w:val="Teksttreci11"/>
          <w:i/>
          <w:iCs/>
          <w:color w:val="000000"/>
        </w:rPr>
        <w:t>owinien ważyć swoje słowa, wypowiadać je z na</w:t>
      </w:r>
      <w:r>
        <w:rPr>
          <w:rStyle w:val="Teksttreci11"/>
          <w:i/>
          <w:iCs/>
          <w:color w:val="000000"/>
        </w:rPr>
        <w:softHyphen/>
        <w:t>mysłem i nie w uniesieniu, pamiętając o tym, że wypowiedzenie najrozumniejszej myśli nie w porą i pod adresem niewłaściwych odbiorców może być czynem nie</w:t>
      </w:r>
      <w:r>
        <w:rPr>
          <w:rStyle w:val="Teksttreci11"/>
          <w:i/>
          <w:iCs/>
          <w:color w:val="000000"/>
        </w:rPr>
        <w:softHyphen/>
        <w:t xml:space="preserve">rozumnym. Do składników </w:t>
      </w:r>
      <w:r>
        <w:rPr>
          <w:rStyle w:val="Teksttreci11Odstpy3pt"/>
          <w:i/>
          <w:iCs/>
          <w:color w:val="000000"/>
        </w:rPr>
        <w:t>treści</w:t>
      </w:r>
      <w:r>
        <w:rPr>
          <w:rStyle w:val="Teksttreci11"/>
          <w:i/>
          <w:iCs/>
          <w:color w:val="000000"/>
        </w:rPr>
        <w:t xml:space="preserve"> myśli rozumnej powinna na</w:t>
      </w:r>
      <w:r>
        <w:rPr>
          <w:rStyle w:val="Teksttreci11"/>
          <w:i/>
          <w:iCs/>
          <w:color w:val="000000"/>
        </w:rPr>
        <w:t xml:space="preserve">leżeć świadomość tego, czym się stanie ta myśl, gdy wyjdzie poza </w:t>
      </w:r>
      <w:r>
        <w:rPr>
          <w:rStyle w:val="Teksttreci11Odstpy3pt"/>
          <w:i/>
          <w:iCs/>
          <w:color w:val="000000"/>
        </w:rPr>
        <w:t>zakres</w:t>
      </w:r>
      <w:r>
        <w:rPr>
          <w:rStyle w:val="Teksttreci11"/>
          <w:i/>
          <w:iCs/>
          <w:color w:val="000000"/>
        </w:rPr>
        <w:t xml:space="preserve"> czyjegoś „ja” i zacznie oddziaływać. Tego typu przewidywanie jest stałym obowiązkiem dydaktyka.</w:t>
      </w:r>
    </w:p>
    <w:p w:rsidR="00000000" w:rsidRDefault="009D5764">
      <w:pPr>
        <w:pStyle w:val="Teksttreci111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0" w:line="276" w:lineRule="exact"/>
        <w:ind w:firstLine="460"/>
        <w:jc w:val="both"/>
      </w:pPr>
      <w:r>
        <w:rPr>
          <w:rStyle w:val="Teksttreci11"/>
          <w:i/>
          <w:iCs/>
          <w:color w:val="000000"/>
        </w:rPr>
        <w:t>Uczestnik dyskusji powinien się zdobywać na wysiłek dokładnego zrozu</w:t>
      </w:r>
      <w:r>
        <w:rPr>
          <w:rStyle w:val="Teksttreci11"/>
          <w:i/>
          <w:iCs/>
          <w:color w:val="000000"/>
        </w:rPr>
        <w:softHyphen/>
        <w:t>mienia tego, co</w:t>
      </w:r>
      <w:r>
        <w:rPr>
          <w:rStyle w:val="Teksttreci11"/>
          <w:i/>
          <w:iCs/>
          <w:color w:val="000000"/>
        </w:rPr>
        <w:t xml:space="preserve"> twierdzi strona przeciwna, obejmując tym wysiłkiem nie tylko słowa, ale i intencją treściową słuchanej wypowiedzi.</w:t>
      </w:r>
    </w:p>
    <w:p w:rsidR="00000000" w:rsidRDefault="009D5764">
      <w:pPr>
        <w:pStyle w:val="Teksttreci111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0" w:line="270" w:lineRule="exact"/>
        <w:ind w:firstLine="460"/>
        <w:jc w:val="both"/>
      </w:pPr>
      <w:r>
        <w:rPr>
          <w:rStyle w:val="Teksttreci11"/>
          <w:i/>
          <w:iCs/>
          <w:color w:val="000000"/>
        </w:rPr>
        <w:t>Uczestnik dyskusji powinien skupiać całą uwagą na tym, co twierdzi przeciwnik, nie imputując mu, że jego wypowiedzi płyną z nie ujawnion</w:t>
      </w:r>
      <w:r>
        <w:rPr>
          <w:rStyle w:val="Teksttreci11"/>
          <w:i/>
          <w:iCs/>
          <w:color w:val="000000"/>
        </w:rPr>
        <w:t>ych, ubocznych pobudek. Jeżeli istnieją podstawy</w:t>
      </w:r>
      <w:r>
        <w:rPr>
          <w:rStyle w:val="Teksttreci119"/>
          <w:i w:val="0"/>
          <w:iCs w:val="0"/>
          <w:color w:val="000000"/>
        </w:rPr>
        <w:t xml:space="preserve"> do </w:t>
      </w:r>
      <w:r>
        <w:rPr>
          <w:rStyle w:val="Teksttreci11"/>
          <w:i/>
          <w:iCs/>
          <w:color w:val="000000"/>
        </w:rPr>
        <w:t>takich przypuszczeń, to upada możliwość dyskusji.</w:t>
      </w:r>
    </w:p>
    <w:p w:rsidR="00000000" w:rsidRDefault="009D5764">
      <w:pPr>
        <w:pStyle w:val="Teksttreci111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0" w:line="270" w:lineRule="exact"/>
        <w:ind w:firstLine="460"/>
        <w:jc w:val="both"/>
      </w:pPr>
      <w:r>
        <w:rPr>
          <w:rStyle w:val="Teksttreci11"/>
          <w:i/>
          <w:iCs/>
          <w:color w:val="000000"/>
        </w:rPr>
        <w:t>Uczestnik dyskusji powinien ściśle referować twierdzenia przeciwnika, nie deformując ich, nie wnosząc do nich żadnych obcych tym twierdzeniom akcentó</w:t>
      </w:r>
      <w:r>
        <w:rPr>
          <w:rStyle w:val="Teksttreci11"/>
          <w:i/>
          <w:iCs/>
          <w:color w:val="000000"/>
        </w:rPr>
        <w:t>w.</w:t>
      </w:r>
    </w:p>
    <w:p w:rsidR="00000000" w:rsidRDefault="009D5764">
      <w:pPr>
        <w:pStyle w:val="Teksttreci111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0" w:line="276" w:lineRule="exact"/>
        <w:ind w:firstLine="460"/>
        <w:jc w:val="both"/>
      </w:pPr>
      <w:r>
        <w:rPr>
          <w:rStyle w:val="Teksttreci11"/>
          <w:i/>
          <w:iCs/>
          <w:color w:val="000000"/>
        </w:rPr>
        <w:t>Uczestnik dyskusji nie powinien dawać się ponosić pędowi do efektownych chwytów stylistycznych, nie wyżywać się w swadzie dyskusyjnej, nie ulegać inercji ciągów słownych.</w:t>
      </w:r>
    </w:p>
    <w:p w:rsidR="00000000" w:rsidRDefault="009D5764">
      <w:pPr>
        <w:pStyle w:val="Teksttreci111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16" w:line="200" w:lineRule="exact"/>
        <w:ind w:firstLine="460"/>
        <w:jc w:val="both"/>
      </w:pPr>
      <w:r>
        <w:rPr>
          <w:rStyle w:val="Teksttreci11"/>
          <w:i/>
          <w:iCs/>
          <w:color w:val="000000"/>
        </w:rPr>
        <w:t>Uczestnik dyskusji nie powinien chcieć dokuczyć przeciwnikowi.</w:t>
      </w:r>
    </w:p>
    <w:p w:rsidR="00000000" w:rsidRDefault="009D5764">
      <w:pPr>
        <w:pStyle w:val="Teksttreci111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0" w:line="282" w:lineRule="exact"/>
        <w:ind w:firstLine="460"/>
        <w:jc w:val="both"/>
      </w:pPr>
      <w:r>
        <w:rPr>
          <w:rStyle w:val="Teksttreci11"/>
          <w:i/>
          <w:iCs/>
          <w:color w:val="000000"/>
        </w:rPr>
        <w:t>Uczestn</w:t>
      </w:r>
      <w:r>
        <w:rPr>
          <w:rStyle w:val="Teksttreci11"/>
          <w:i/>
          <w:iCs/>
          <w:color w:val="000000"/>
        </w:rPr>
        <w:t>ik dyskusji nie powinien zabierać głosu w kwestiach zbyt mało sobie znanych.</w:t>
      </w:r>
    </w:p>
    <w:p w:rsidR="00000000" w:rsidRDefault="009D5764">
      <w:pPr>
        <w:pStyle w:val="Teksttreci111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176" w:line="270" w:lineRule="exact"/>
        <w:ind w:firstLine="460"/>
        <w:jc w:val="both"/>
      </w:pPr>
      <w:r>
        <w:rPr>
          <w:rStyle w:val="Teksttreci11"/>
          <w:i/>
          <w:iCs/>
          <w:color w:val="000000"/>
        </w:rPr>
        <w:t>Uczestnik dyskusji powinien mówić rzeczowo, ani się nie popisując swoją niezależnością myślową, ani też nie kierując się chęcią dogodzenia komukolwiek.</w:t>
      </w:r>
    </w:p>
    <w:p w:rsidR="00000000" w:rsidRDefault="009D5764">
      <w:pPr>
        <w:pStyle w:val="Teksttreci111"/>
        <w:shd w:val="clear" w:color="auto" w:fill="auto"/>
        <w:spacing w:before="0" w:after="0" w:line="200" w:lineRule="exact"/>
        <w:ind w:left="6280"/>
        <w:sectPr w:rsidR="00000000">
          <w:type w:val="continuous"/>
          <w:pgSz w:w="11900" w:h="16840"/>
          <w:pgMar w:top="1755" w:right="1769" w:bottom="1295" w:left="1282" w:header="0" w:footer="3" w:gutter="0"/>
          <w:cols w:space="720"/>
          <w:noEndnote/>
          <w:docGrid w:linePitch="360"/>
        </w:sectPr>
      </w:pPr>
      <w:r>
        <w:rPr>
          <w:rStyle w:val="Teksttreci11"/>
          <w:i/>
          <w:iCs/>
          <w:color w:val="000000"/>
        </w:rPr>
        <w:t>Witold Doroszewski</w:t>
      </w:r>
    </w:p>
    <w:p w:rsidR="00000000" w:rsidRDefault="009D5764">
      <w:pPr>
        <w:pStyle w:val="Teksttreci131"/>
        <w:shd w:val="clear" w:color="auto" w:fill="auto"/>
        <w:spacing w:after="643"/>
        <w:ind w:left="1360"/>
      </w:pPr>
      <w:r>
        <w:rPr>
          <w:rStyle w:val="Teksttreci13"/>
          <w:i/>
          <w:iCs/>
          <w:color w:val="000000"/>
        </w:rPr>
        <w:lastRenderedPageBreak/>
        <w:t>FLEKSJA POLSKA, JEJ OPIS W ŚWIETLE MOŻLIWOŚCI MECHANIZACJI</w:t>
      </w:r>
      <w:r>
        <w:rPr>
          <w:rStyle w:val="Teksttreci13Bezkursywy"/>
          <w:i w:val="0"/>
          <w:iCs w:val="0"/>
          <w:color w:val="000000"/>
        </w:rPr>
        <w:t xml:space="preserve"> W </w:t>
      </w:r>
      <w:r>
        <w:rPr>
          <w:rStyle w:val="Teksttreci13"/>
          <w:i/>
          <w:iCs/>
          <w:color w:val="000000"/>
        </w:rPr>
        <w:t xml:space="preserve">URZĄDZENIU PRZEKŁADOWYM </w:t>
      </w:r>
      <w:r>
        <w:rPr>
          <w:rStyle w:val="Teksttreci8"/>
          <w:i w:val="0"/>
          <w:iCs w:val="0"/>
          <w:color w:val="000000"/>
        </w:rPr>
        <w:t>(dalszy ciąg)</w:t>
      </w:r>
    </w:p>
    <w:p w:rsidR="00000000" w:rsidRDefault="009D5764">
      <w:pPr>
        <w:pStyle w:val="Teksttreci111"/>
        <w:shd w:val="clear" w:color="auto" w:fill="auto"/>
        <w:spacing w:before="0" w:after="557" w:line="252" w:lineRule="exact"/>
        <w:ind w:right="1860"/>
      </w:pPr>
      <w:r>
        <w:rPr>
          <w:rStyle w:val="Teksttreci11"/>
          <w:i/>
          <w:iCs/>
          <w:color w:val="000000"/>
        </w:rPr>
        <w:t>GRANICE PARADYGMATÓW FLEKSYJNYCH I FORMANTÓW SŁOWOTWÓRCZYCH W OBRĘBIE DEKLINACJI RZECZOWNIKOWEJ</w:t>
      </w:r>
    </w:p>
    <w:p w:rsidR="00000000" w:rsidRDefault="009D5764">
      <w:pPr>
        <w:pStyle w:val="Teksttreci212"/>
        <w:shd w:val="clear" w:color="auto" w:fill="auto"/>
        <w:spacing w:before="0"/>
        <w:ind w:firstLine="460"/>
      </w:pPr>
      <w:r>
        <w:rPr>
          <w:rStyle w:val="Teksttreci2"/>
          <w:color w:val="000000"/>
        </w:rPr>
        <w:t>Jedną z najbardziej istotnych</w:t>
      </w:r>
      <w:r>
        <w:rPr>
          <w:rStyle w:val="Teksttreci2"/>
          <w:color w:val="000000"/>
        </w:rPr>
        <w:t xml:space="preserve"> trudności w analizie i interpretowaniu form fleksyjnych, zwłaszcza przy niemożności nawiązywania w auto</w:t>
      </w:r>
      <w:r>
        <w:rPr>
          <w:rStyle w:val="Teksttreci2"/>
          <w:color w:val="000000"/>
        </w:rPr>
        <w:softHyphen/>
        <w:t>macie tłumaczącym czy innym, mającym do czynienia z tekstem, do znaczeń wyrazów lub zdań, są liczne zbieżności form powiązanych z wyrazami odrębnymi, z</w:t>
      </w:r>
      <w:r>
        <w:rPr>
          <w:rStyle w:val="Teksttreci2"/>
          <w:color w:val="000000"/>
        </w:rPr>
        <w:t xml:space="preserve">amieszczanymi w słownikach jako oddzielne hasła. Z samej np. formy </w:t>
      </w:r>
      <w:r>
        <w:rPr>
          <w:rStyle w:val="Teksttreci2Kursywa"/>
          <w:color w:val="000000"/>
        </w:rPr>
        <w:t>wydrze</w:t>
      </w:r>
      <w:r>
        <w:rPr>
          <w:rStyle w:val="Teksttreci2"/>
          <w:color w:val="000000"/>
        </w:rPr>
        <w:t xml:space="preserve"> nie wynika, czy znaczenia jej trzeba szukać pod rzeczownikowym hasłem </w:t>
      </w:r>
      <w:r>
        <w:rPr>
          <w:rStyle w:val="Teksttreci2Kursywa"/>
          <w:color w:val="000000"/>
        </w:rPr>
        <w:t>wydra</w:t>
      </w:r>
      <w:r>
        <w:rPr>
          <w:rStyle w:val="Teksttreci2"/>
          <w:color w:val="000000"/>
        </w:rPr>
        <w:t>, którego ta forma jest ce</w:t>
      </w:r>
      <w:r>
        <w:rPr>
          <w:rStyle w:val="Teksttreci2"/>
          <w:color w:val="000000"/>
        </w:rPr>
        <w:softHyphen/>
        <w:t>lownikiem lub miejscownikiem liczby pojedynczej, czy też pod czaso</w:t>
      </w:r>
      <w:r>
        <w:rPr>
          <w:rStyle w:val="Teksttreci2"/>
          <w:color w:val="000000"/>
        </w:rPr>
        <w:softHyphen/>
        <w:t>wnikowym hasł</w:t>
      </w:r>
      <w:r>
        <w:rPr>
          <w:rStyle w:val="Teksttreci2"/>
          <w:color w:val="000000"/>
        </w:rPr>
        <w:t xml:space="preserve">em </w:t>
      </w:r>
      <w:r>
        <w:rPr>
          <w:rStyle w:val="Teksttreci2Kursywa"/>
          <w:color w:val="000000"/>
        </w:rPr>
        <w:t>wydrzeć</w:t>
      </w:r>
      <w:r>
        <w:rPr>
          <w:rStyle w:val="Teksttreci2"/>
          <w:color w:val="000000"/>
        </w:rPr>
        <w:t>, którego jest ona 3. osobą liczby pojedynczej czasu przyszłego prostego. Nie pozostawałoby nic innego, jak sporzą</w:t>
      </w:r>
      <w:r>
        <w:rPr>
          <w:rStyle w:val="Teksttreci2"/>
          <w:color w:val="000000"/>
        </w:rPr>
        <w:softHyphen/>
        <w:t xml:space="preserve">dzenie odrębnego indeksu takich form, który by był przeszukiwany przez analizator automatu już na samym wstępie swego działania, i </w:t>
      </w:r>
      <w:r>
        <w:rPr>
          <w:rStyle w:val="Teksttreci2"/>
          <w:color w:val="000000"/>
        </w:rPr>
        <w:t>powiązania tego indeksu ze szczegółowymi instrukcjami, dotyczącymi dalszego postępowania. Rzecz jednak w tym, że wspomnianych zbież</w:t>
      </w:r>
      <w:r>
        <w:rPr>
          <w:rStyle w:val="Teksttreci2"/>
          <w:color w:val="000000"/>
        </w:rPr>
        <w:softHyphen/>
        <w:t>ności zebrałem już powyżej 10 000, która to liczba nie jest jeszcze osta</w:t>
      </w:r>
      <w:r>
        <w:rPr>
          <w:rStyle w:val="Teksttreci2"/>
          <w:color w:val="000000"/>
        </w:rPr>
        <w:softHyphen/>
        <w:t>teczna; rozwiązywanie więc ogółu wspomnianych zbież</w:t>
      </w:r>
      <w:r>
        <w:rPr>
          <w:rStyle w:val="Teksttreci2"/>
          <w:color w:val="000000"/>
        </w:rPr>
        <w:t>ności metodą indeksowanych 10 000 instrukcji szczegółowych podniosłoby koszt auto</w:t>
      </w:r>
      <w:r>
        <w:rPr>
          <w:rStyle w:val="Teksttreci2"/>
          <w:color w:val="000000"/>
        </w:rPr>
        <w:softHyphen/>
        <w:t>matu blisko o połowę. Bodźce zatem nawet ekonomiczne przemawiają za jakąś racjonalizacją obsługi tego indeksu, za wyłowieniem z niego wszystkiego, co może mieć charakter powt</w:t>
      </w:r>
      <w:r>
        <w:rPr>
          <w:rStyle w:val="Teksttreci2"/>
          <w:color w:val="000000"/>
        </w:rPr>
        <w:t>arzalny, seryjny, dla czego warto się pokusić o operatory mające charakter bardziej ogólny, po</w:t>
      </w:r>
      <w:r>
        <w:rPr>
          <w:rStyle w:val="Teksttreci2"/>
          <w:color w:val="000000"/>
        </w:rPr>
        <w:softHyphen/>
        <w:t>zostawiając wspomnianemu indeksowi jedynie wypadki nietypowe, osobliwe.</w:t>
      </w:r>
    </w:p>
    <w:p w:rsidR="00000000" w:rsidRDefault="009D5764">
      <w:pPr>
        <w:pStyle w:val="Teksttreci212"/>
        <w:shd w:val="clear" w:color="auto" w:fill="auto"/>
        <w:spacing w:before="0" w:line="318" w:lineRule="exact"/>
        <w:ind w:firstLine="460"/>
        <w:sectPr w:rsidR="00000000">
          <w:pgSz w:w="11900" w:h="16840"/>
          <w:pgMar w:top="3784" w:right="1614" w:bottom="1522" w:left="1603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  <w:lang w:val="ru-RU" w:eastAsia="ru-RU"/>
        </w:rPr>
        <w:t xml:space="preserve">Л </w:t>
      </w:r>
      <w:r>
        <w:rPr>
          <w:rStyle w:val="Teksttreci2"/>
          <w:color w:val="000000"/>
        </w:rPr>
        <w:t>swoją drogą jakże misterny musi być sam system zakodowania tego wszystkiego w mózgu, dz</w:t>
      </w:r>
      <w:r>
        <w:rPr>
          <w:rStyle w:val="Teksttreci2"/>
          <w:color w:val="000000"/>
        </w:rPr>
        <w:t>ięki któremu w porozumieniu się na codzień z tego wszystkiego nie zdajemy nawet sobie sprawy. Toteż do</w:t>
      </w:r>
    </w:p>
    <w:p w:rsidR="00000000" w:rsidRDefault="009D5764">
      <w:pPr>
        <w:spacing w:before="22" w:after="22" w:line="240" w:lineRule="exact"/>
        <w:rPr>
          <w:color w:val="auto"/>
          <w:sz w:val="19"/>
          <w:szCs w:val="19"/>
        </w:rPr>
      </w:pPr>
    </w:p>
    <w:p w:rsidR="00000000" w:rsidRDefault="009D5764">
      <w:pPr>
        <w:rPr>
          <w:color w:val="auto"/>
          <w:sz w:val="2"/>
          <w:szCs w:val="2"/>
        </w:rPr>
        <w:sectPr w:rsidR="00000000">
          <w:headerReference w:type="even" r:id="rId10"/>
          <w:headerReference w:type="default" r:id="rId11"/>
          <w:headerReference w:type="first" r:id="rId12"/>
          <w:pgSz w:w="11900" w:h="16840"/>
          <w:pgMar w:top="1569" w:right="0" w:bottom="1337" w:left="0" w:header="0" w:footer="3" w:gutter="0"/>
          <w:pgNumType w:start="361"/>
          <w:cols w:space="720"/>
          <w:noEndnote/>
          <w:docGrid w:linePitch="360"/>
        </w:sectPr>
      </w:pPr>
    </w:p>
    <w:p w:rsidR="00000000" w:rsidRDefault="009D5764">
      <w:pPr>
        <w:pStyle w:val="Teksttreci212"/>
        <w:shd w:val="clear" w:color="auto" w:fill="auto"/>
        <w:spacing w:before="0"/>
      </w:pPr>
      <w:r>
        <w:rPr>
          <w:rStyle w:val="Teksttreci2"/>
          <w:color w:val="000000"/>
        </w:rPr>
        <w:lastRenderedPageBreak/>
        <w:t>aspektu techniczno-ekonomicznego dołącza się tu i problem teoretyczny, jaka jest właściwie natura i rola formantów fleksyjnych, w jakim stopniu są one punktami wyjścia w należytym interpretowaniu form i ich wiązaniu z właściwymi leksemami. Aby zaś nie ugrz</w:t>
      </w:r>
      <w:r>
        <w:rPr>
          <w:rStyle w:val="Teksttreci2"/>
          <w:color w:val="000000"/>
        </w:rPr>
        <w:t>ęznąć z miej</w:t>
      </w:r>
      <w:r>
        <w:rPr>
          <w:rStyle w:val="Teksttreci2"/>
          <w:color w:val="000000"/>
        </w:rPr>
        <w:softHyphen/>
        <w:t>sca w całej złożoności zagadnienia, rozpatrzmy je wpierw częściami, poczynając od deklinacji rzeczownikowej.</w:t>
      </w:r>
    </w:p>
    <w:p w:rsidR="00000000" w:rsidRDefault="009D5764">
      <w:pPr>
        <w:pStyle w:val="Teksttreci212"/>
        <w:shd w:val="clear" w:color="auto" w:fill="auto"/>
        <w:spacing w:before="0"/>
        <w:ind w:firstLine="480"/>
      </w:pPr>
      <w:r>
        <w:rPr>
          <w:rStyle w:val="Teksttreci2"/>
          <w:color w:val="000000"/>
        </w:rPr>
        <w:t>A więc, w jakim stopniu końcówki form rzeczownikowych mogą służyć jako drogowskaz do właściwych leksemów? To zależy od koń</w:t>
      </w:r>
      <w:r>
        <w:rPr>
          <w:rStyle w:val="Teksttreci2"/>
          <w:color w:val="000000"/>
        </w:rPr>
        <w:softHyphen/>
        <w:t>cówki. Są w</w:t>
      </w:r>
      <w:r>
        <w:rPr>
          <w:rStyle w:val="Teksttreci2"/>
          <w:color w:val="000000"/>
        </w:rPr>
        <w:t>śród nich jednoznaczne (niekiedy z odchyleniami tak nie</w:t>
      </w:r>
      <w:r>
        <w:rPr>
          <w:rStyle w:val="Teksttreci2"/>
          <w:color w:val="000000"/>
        </w:rPr>
        <w:softHyphen/>
        <w:t xml:space="preserve">licznymi, że praktycznie można by je też tu zaliczyć), jak </w:t>
      </w:r>
      <w:r>
        <w:rPr>
          <w:rStyle w:val="Teksttreci2Kursywa"/>
          <w:color w:val="000000"/>
        </w:rPr>
        <w:t>-owi</w:t>
      </w:r>
      <w:r>
        <w:rPr>
          <w:rStyle w:val="Teksttreci2"/>
          <w:color w:val="000000"/>
        </w:rPr>
        <w:t xml:space="preserve"> (C lp. męski), -</w:t>
      </w:r>
      <w:r>
        <w:rPr>
          <w:rStyle w:val="Teksttreci2Kursywa"/>
          <w:color w:val="000000"/>
        </w:rPr>
        <w:t>owie</w:t>
      </w:r>
      <w:r>
        <w:rPr>
          <w:rStyle w:val="Teksttreci2"/>
          <w:color w:val="000000"/>
        </w:rPr>
        <w:t xml:space="preserve"> (M lm. męskoosobowy), </w:t>
      </w:r>
      <w:r>
        <w:rPr>
          <w:rStyle w:val="Teksttreci2Kursywa"/>
          <w:color w:val="000000"/>
        </w:rPr>
        <w:t>-ów</w:t>
      </w:r>
      <w:r>
        <w:rPr>
          <w:rStyle w:val="Teksttreci2"/>
          <w:color w:val="000000"/>
        </w:rPr>
        <w:t xml:space="preserve"> (D lm. męski choć w osobo</w:t>
      </w:r>
      <w:r>
        <w:rPr>
          <w:rStyle w:val="Teksttreci2"/>
          <w:color w:val="000000"/>
        </w:rPr>
        <w:softHyphen/>
        <w:t xml:space="preserve">wych — także biernik; osobowości leksykalnych typu </w:t>
      </w:r>
      <w:r>
        <w:rPr>
          <w:rStyle w:val="Teksttreci2Kursywa"/>
          <w:color w:val="000000"/>
        </w:rPr>
        <w:t>nudów</w:t>
      </w:r>
      <w:r>
        <w:rPr>
          <w:rStyle w:val="Teksttreci2"/>
          <w:color w:val="000000"/>
        </w:rPr>
        <w:t xml:space="preserve"> można </w:t>
      </w:r>
      <w:r>
        <w:rPr>
          <w:rStyle w:val="Teksttreci2"/>
          <w:color w:val="000000"/>
        </w:rPr>
        <w:t xml:space="preserve">tu nie brać pod uwagę), </w:t>
      </w:r>
      <w:r>
        <w:rPr>
          <w:rStyle w:val="Teksttreci2Kursywa"/>
          <w:color w:val="000000"/>
        </w:rPr>
        <w:t>-ą</w:t>
      </w:r>
      <w:r>
        <w:rPr>
          <w:rStyle w:val="Teksttreci2"/>
          <w:color w:val="000000"/>
        </w:rPr>
        <w:t xml:space="preserve"> (N lp. żeński; forma biernika </w:t>
      </w:r>
      <w:r>
        <w:rPr>
          <w:rStyle w:val="Teksttreci2Kursywa"/>
          <w:color w:val="000000"/>
        </w:rPr>
        <w:t>panią</w:t>
      </w:r>
      <w:r>
        <w:rPr>
          <w:rStyle w:val="Teksttreci2"/>
          <w:color w:val="000000"/>
        </w:rPr>
        <w:t xml:space="preserve"> ma dziś charakter jedynie leksykalny). Końcówki te wystarczająco zastępują, prócz oznaczenia przypadku i liczby, także wskaźniki rodzajowe, a na</w:t>
      </w:r>
      <w:r>
        <w:rPr>
          <w:rStyle w:val="Teksttreci2"/>
          <w:color w:val="000000"/>
        </w:rPr>
        <w:softHyphen/>
        <w:t xml:space="preserve">wet w wypadku końcówki </w:t>
      </w:r>
      <w:r>
        <w:rPr>
          <w:rStyle w:val="Teksttreci2Kursywa"/>
          <w:color w:val="000000"/>
        </w:rPr>
        <w:t>-owie</w:t>
      </w:r>
      <w:r>
        <w:rPr>
          <w:rStyle w:val="Teksttreci2"/>
          <w:color w:val="000000"/>
        </w:rPr>
        <w:t xml:space="preserve"> — to, że dany rzecz</w:t>
      </w:r>
      <w:r>
        <w:rPr>
          <w:rStyle w:val="Teksttreci2"/>
          <w:color w:val="000000"/>
        </w:rPr>
        <w:t>ownik w dzisiej</w:t>
      </w:r>
      <w:r>
        <w:rPr>
          <w:rStyle w:val="Teksttreci2"/>
          <w:color w:val="000000"/>
        </w:rPr>
        <w:softHyphen/>
        <w:t>szym języku oznacza osobę.</w:t>
      </w:r>
    </w:p>
    <w:p w:rsidR="00000000" w:rsidRDefault="009D5764">
      <w:pPr>
        <w:pStyle w:val="Teksttreci212"/>
        <w:shd w:val="clear" w:color="auto" w:fill="auto"/>
        <w:spacing w:before="0"/>
        <w:ind w:firstLine="480"/>
      </w:pPr>
      <w:r>
        <w:rPr>
          <w:rStyle w:val="Teksttreci2"/>
          <w:color w:val="000000"/>
        </w:rPr>
        <w:t xml:space="preserve">Są też końcówki wprawdzie jednoznaczne, jeśli chodzi o oznaczenie przypadku i zarazem liczby, jak: </w:t>
      </w:r>
      <w:r>
        <w:rPr>
          <w:rStyle w:val="Teksttreci2Kursywa"/>
          <w:color w:val="000000"/>
        </w:rPr>
        <w:t>-ach, -ami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-om,</w:t>
      </w:r>
      <w:r>
        <w:rPr>
          <w:rStyle w:val="Teksttreci2"/>
          <w:color w:val="000000"/>
        </w:rPr>
        <w:t xml:space="preserve"> ale nie wystarczają one niejednokrotnie do określenia, o jaki leksem chodzi. Formy </w:t>
      </w:r>
      <w:r>
        <w:rPr>
          <w:rStyle w:val="Teksttreci2Kursywa"/>
          <w:color w:val="000000"/>
        </w:rPr>
        <w:t>dzwon</w:t>
      </w:r>
      <w:r>
        <w:rPr>
          <w:rStyle w:val="Teksttreci2Kursywa"/>
          <w:color w:val="000000"/>
        </w:rPr>
        <w:softHyphen/>
        <w:t>kach, dz</w:t>
      </w:r>
      <w:r>
        <w:rPr>
          <w:rStyle w:val="Teksttreci2Kursywa"/>
          <w:color w:val="000000"/>
        </w:rPr>
        <w:t>wonkami, dzwonkom</w:t>
      </w:r>
      <w:r>
        <w:rPr>
          <w:rStyle w:val="Teksttreci2"/>
          <w:color w:val="000000"/>
        </w:rPr>
        <w:t xml:space="preserve"> należą równie dobrze do leksemu </w:t>
      </w:r>
      <w:r>
        <w:rPr>
          <w:rStyle w:val="Teksttreci2Kursywa"/>
          <w:color w:val="000000"/>
        </w:rPr>
        <w:t xml:space="preserve">dzwonek, </w:t>
      </w:r>
      <w:r>
        <w:rPr>
          <w:rStyle w:val="Teksttreci2"/>
          <w:color w:val="000000"/>
        </w:rPr>
        <w:t xml:space="preserve">jak i </w:t>
      </w:r>
      <w:r>
        <w:rPr>
          <w:rStyle w:val="Teksttreci2Kursywa"/>
          <w:color w:val="000000"/>
        </w:rPr>
        <w:t>dzwonka</w:t>
      </w:r>
      <w:r>
        <w:rPr>
          <w:rStyle w:val="Teksttreci2"/>
          <w:color w:val="000000"/>
        </w:rPr>
        <w:t xml:space="preserve"> (kolor w kartach, karo) czy też </w:t>
      </w:r>
      <w:r>
        <w:rPr>
          <w:rStyle w:val="Teksttreci2Kursywa"/>
          <w:color w:val="000000"/>
        </w:rPr>
        <w:t>dzwonko</w:t>
      </w:r>
      <w:r>
        <w:rPr>
          <w:rStyle w:val="Teksttreci2"/>
          <w:color w:val="000000"/>
        </w:rPr>
        <w:t xml:space="preserve"> (np. śledzia). A znów forma </w:t>
      </w:r>
      <w:r>
        <w:rPr>
          <w:rStyle w:val="Teksttreci2Kursywa"/>
          <w:color w:val="000000"/>
        </w:rPr>
        <w:t>dzwonkiem</w:t>
      </w:r>
      <w:r>
        <w:rPr>
          <w:rStyle w:val="Teksttreci2"/>
          <w:color w:val="000000"/>
        </w:rPr>
        <w:t xml:space="preserve"> wyklucza powiązanie z leksemem </w:t>
      </w:r>
      <w:r>
        <w:rPr>
          <w:rStyle w:val="Teksttreci2Kursywa"/>
          <w:color w:val="000000"/>
        </w:rPr>
        <w:t xml:space="preserve">dzwonka, </w:t>
      </w:r>
      <w:r>
        <w:rPr>
          <w:rStyle w:val="Teksttreci2"/>
          <w:color w:val="000000"/>
        </w:rPr>
        <w:t xml:space="preserve">natomiast nie można z niej wywnioskować, czy ją odnieść do hasła </w:t>
      </w:r>
      <w:r>
        <w:rPr>
          <w:rStyle w:val="Teksttreci2Kursywa"/>
          <w:color w:val="000000"/>
        </w:rPr>
        <w:t>dzwonek</w:t>
      </w:r>
      <w:r>
        <w:rPr>
          <w:rStyle w:val="Teksttreci2"/>
          <w:color w:val="000000"/>
        </w:rPr>
        <w:t xml:space="preserve">, czy też do hasła </w:t>
      </w:r>
      <w:r>
        <w:rPr>
          <w:rStyle w:val="Teksttreci2Kursywa"/>
          <w:color w:val="000000"/>
        </w:rPr>
        <w:t>dzwonko.</w:t>
      </w:r>
      <w:r>
        <w:rPr>
          <w:rStyle w:val="Teksttreci2"/>
          <w:color w:val="000000"/>
        </w:rPr>
        <w:t xml:space="preserve"> Wypadki zatem homonimii for</w:t>
      </w:r>
      <w:r>
        <w:rPr>
          <w:rStyle w:val="Teksttreci2"/>
          <w:color w:val="000000"/>
        </w:rPr>
        <w:softHyphen/>
        <w:t xml:space="preserve">mantów w obrębie poszczególnych form dają podstawę do refleksji nad sprawą granic formantów, zwłaszcza w przypadkach zależnych. Nie chodzi tu o to, że jedna końcówka może się odnosić w obrębie </w:t>
      </w:r>
      <w:r>
        <w:rPr>
          <w:rStyle w:val="Teksttreci2"/>
          <w:color w:val="000000"/>
        </w:rPr>
        <w:t>tego samego paradygmatu do różnych przypadków: o tym była mowa już poprzednio. Chodzi tu o zazębianie się różnych leksemów i jego pra</w:t>
      </w:r>
      <w:r>
        <w:rPr>
          <w:rStyle w:val="Teksttreci2"/>
          <w:color w:val="000000"/>
        </w:rPr>
        <w:softHyphen/>
        <w:t>widłowości.</w:t>
      </w:r>
    </w:p>
    <w:p w:rsidR="00000000" w:rsidRDefault="009D5764">
      <w:pPr>
        <w:pStyle w:val="Teksttreci212"/>
        <w:shd w:val="clear" w:color="auto" w:fill="auto"/>
        <w:spacing w:before="0" w:line="318" w:lineRule="exact"/>
        <w:ind w:firstLine="480"/>
      </w:pPr>
      <w:r>
        <w:rPr>
          <w:rStyle w:val="Teksttreci2"/>
          <w:color w:val="000000"/>
        </w:rPr>
        <w:t>Na wstępie warto omówić wypadki raczej nieliczne, lecz mącące przejrzystość większych serii. Chodzi o zbieżnoś</w:t>
      </w:r>
      <w:r>
        <w:rPr>
          <w:rStyle w:val="Teksttreci2"/>
          <w:color w:val="000000"/>
        </w:rPr>
        <w:t>ci form w obrębie za</w:t>
      </w:r>
      <w:r>
        <w:rPr>
          <w:rStyle w:val="Teksttreci2"/>
          <w:color w:val="000000"/>
        </w:rPr>
        <w:softHyphen/>
        <w:t xml:space="preserve">sadniczo tego samego paradygmatu rodzajowego, związane jednak z wzajemnym zahaczaniem się wymian głoskowych. Weźmy pod uwagę wymienność sufiksów </w:t>
      </w:r>
      <w:r>
        <w:rPr>
          <w:rStyle w:val="Teksttreci2Kursywa"/>
          <w:color w:val="000000"/>
        </w:rPr>
        <w:t>-us, -uś</w:t>
      </w:r>
      <w:r>
        <w:rPr>
          <w:rStyle w:val="Teksttreci2"/>
          <w:color w:val="000000"/>
        </w:rPr>
        <w:t xml:space="preserve"> w takich formacjach jak </w:t>
      </w:r>
      <w:r>
        <w:rPr>
          <w:rStyle w:val="Teksttreci2Kursywa"/>
          <w:color w:val="000000"/>
        </w:rPr>
        <w:t>lizus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 xml:space="preserve">lizus </w:t>
      </w:r>
      <w:r>
        <w:rPr>
          <w:rStyle w:val="Teksttreci2"/>
          <w:color w:val="000000"/>
        </w:rPr>
        <w:t xml:space="preserve">czy </w:t>
      </w:r>
      <w:r>
        <w:rPr>
          <w:rStyle w:val="Teksttreci2Kursywa"/>
          <w:color w:val="000000"/>
        </w:rPr>
        <w:t>mizgus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mizguś.</w:t>
      </w:r>
      <w:r>
        <w:rPr>
          <w:rStyle w:val="Teksttreci2"/>
          <w:color w:val="000000"/>
        </w:rPr>
        <w:t xml:space="preserve"> Mimo odrębności sufiks</w:t>
      </w:r>
      <w:r>
        <w:rPr>
          <w:rStyle w:val="Teksttreci2"/>
          <w:color w:val="000000"/>
        </w:rPr>
        <w:t xml:space="preserve">ów różnica leksykalna jest tu niewielka i rzecz całą można by zbagatelizować. Chodzi jednak o to, że owo </w:t>
      </w:r>
      <w:r>
        <w:rPr>
          <w:rStyle w:val="Teksttreci2Kursywa"/>
          <w:color w:val="000000"/>
        </w:rPr>
        <w:t>s</w:t>
      </w:r>
      <w:r>
        <w:rPr>
          <w:rStyle w:val="Teksttreci2"/>
          <w:color w:val="000000"/>
        </w:rPr>
        <w:t xml:space="preserve"> z sufiksu </w:t>
      </w:r>
      <w:r>
        <w:rPr>
          <w:rStyle w:val="Teksttreci2Kursywa"/>
          <w:color w:val="000000"/>
        </w:rPr>
        <w:t>-us</w:t>
      </w:r>
      <w:r>
        <w:rPr>
          <w:rStyle w:val="Teksttreci2"/>
          <w:color w:val="000000"/>
        </w:rPr>
        <w:t xml:space="preserve"> przed końcówką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ulega palatalizacji, wskutek czego forma </w:t>
      </w:r>
      <w:r>
        <w:rPr>
          <w:rStyle w:val="Teksttreci2Kursywa"/>
          <w:color w:val="000000"/>
        </w:rPr>
        <w:t>lizusie</w:t>
      </w:r>
      <w:r>
        <w:rPr>
          <w:rStyle w:val="Teksttreci2"/>
          <w:color w:val="000000"/>
        </w:rPr>
        <w:t xml:space="preserve"> może również dobrze należeć do para</w:t>
      </w:r>
      <w:r>
        <w:rPr>
          <w:rStyle w:val="Teksttreci2"/>
          <w:color w:val="000000"/>
        </w:rPr>
        <w:softHyphen/>
        <w:t xml:space="preserve">dygmatu zarówno słowa </w:t>
      </w:r>
      <w:r>
        <w:rPr>
          <w:rStyle w:val="Teksttreci2Kursywa"/>
          <w:color w:val="000000"/>
        </w:rPr>
        <w:t>lizus</w:t>
      </w:r>
      <w:r>
        <w:rPr>
          <w:rStyle w:val="Teksttreci2"/>
          <w:color w:val="000000"/>
        </w:rPr>
        <w:t xml:space="preserve"> jak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</w:rPr>
        <w:t>lizus,</w:t>
      </w:r>
      <w:r>
        <w:rPr>
          <w:rStyle w:val="Teksttreci2"/>
          <w:color w:val="000000"/>
        </w:rPr>
        <w:t xml:space="preserve"> z tym jednak, że względem słowa </w:t>
      </w:r>
      <w:r>
        <w:rPr>
          <w:rStyle w:val="Teksttreci2Kursywa"/>
          <w:color w:val="000000"/>
        </w:rPr>
        <w:t>lizus</w:t>
      </w:r>
      <w:r>
        <w:rPr>
          <w:rStyle w:val="Teksttreci2"/>
          <w:color w:val="000000"/>
        </w:rPr>
        <w:t xml:space="preserve"> forma </w:t>
      </w:r>
      <w:r>
        <w:rPr>
          <w:rStyle w:val="Teksttreci2Kursywa"/>
          <w:color w:val="000000"/>
        </w:rPr>
        <w:t>lizusie</w:t>
      </w:r>
      <w:r>
        <w:rPr>
          <w:rStyle w:val="Teksttreci2"/>
          <w:color w:val="000000"/>
        </w:rPr>
        <w:t xml:space="preserve"> jest wołaczem lub miejscownikiem liczby po</w:t>
      </w:r>
      <w:r>
        <w:rPr>
          <w:rStyle w:val="Teksttreci2"/>
          <w:color w:val="000000"/>
        </w:rPr>
        <w:softHyphen/>
        <w:t xml:space="preserve">jedynczej, zaś względem słowa </w:t>
      </w:r>
      <w:r>
        <w:rPr>
          <w:rStyle w:val="Teksttreci2Kursywa"/>
          <w:color w:val="000000"/>
        </w:rPr>
        <w:t>lizus</w:t>
      </w:r>
      <w:r>
        <w:rPr>
          <w:rStyle w:val="Teksttreci2"/>
          <w:color w:val="000000"/>
        </w:rPr>
        <w:t xml:space="preserve"> jest mianownikiem i wołaczem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left="340"/>
      </w:pPr>
      <w:r>
        <w:rPr>
          <w:rStyle w:val="Teksttreci2"/>
          <w:color w:val="000000"/>
        </w:rPr>
        <w:t xml:space="preserve">liczby mnogiej. Innymi słowy, </w:t>
      </w:r>
      <w:r>
        <w:rPr>
          <w:rStyle w:val="Teksttreci2"/>
          <w:color w:val="000000"/>
          <w:lang w:val="cs-CZ" w:eastAsia="cs-CZ"/>
        </w:rPr>
        <w:t xml:space="preserve">formanty </w:t>
      </w:r>
      <w:r>
        <w:rPr>
          <w:rStyle w:val="Teksttreci2"/>
          <w:color w:val="000000"/>
        </w:rPr>
        <w:t xml:space="preserve">słowotwórcze </w:t>
      </w:r>
      <w:r>
        <w:rPr>
          <w:rStyle w:val="Teksttreci2Kursywa"/>
          <w:color w:val="000000"/>
        </w:rPr>
        <w:t>-us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-uś,</w:t>
      </w:r>
      <w:r>
        <w:rPr>
          <w:rStyle w:val="Teksttreci2"/>
          <w:color w:val="000000"/>
        </w:rPr>
        <w:t xml:space="preserve"> różniące się dziś miękko</w:t>
      </w:r>
      <w:r>
        <w:rPr>
          <w:rStyle w:val="Teksttreci2"/>
          <w:color w:val="000000"/>
        </w:rPr>
        <w:t xml:space="preserve">ścią spółgłoski tematowej, jak też związanymi z opozycją twardość — miękkość różnicami czy odrębnymi funkcjami niektórych końcówek, przed końcówką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owe różnice zatracają, a zaszeregowanie form na </w:t>
      </w:r>
      <w:r>
        <w:rPr>
          <w:rStyle w:val="Teksttreci2Kursywa"/>
          <w:color w:val="000000"/>
        </w:rPr>
        <w:t>-usie</w:t>
      </w:r>
      <w:r>
        <w:rPr>
          <w:rStyle w:val="Teksttreci2"/>
          <w:color w:val="000000"/>
        </w:rPr>
        <w:t xml:space="preserve"> do mianowników liczby pojedynczej, czy też miejscown</w:t>
      </w:r>
      <w:r>
        <w:rPr>
          <w:rStyle w:val="Teksttreci2"/>
          <w:color w:val="000000"/>
        </w:rPr>
        <w:t>i</w:t>
      </w:r>
      <w:r>
        <w:rPr>
          <w:rStyle w:val="Teksttreci2"/>
          <w:color w:val="000000"/>
        </w:rPr>
        <w:softHyphen/>
        <w:t>ków liczby pojedynczej, wykracza poza możliwości dystynktywne sa</w:t>
      </w:r>
      <w:r>
        <w:rPr>
          <w:rStyle w:val="Teksttreci2"/>
          <w:color w:val="000000"/>
        </w:rPr>
        <w:softHyphen/>
        <w:t>mych znamion tych form. Co więcej, taka zbieżność form może powodo</w:t>
      </w:r>
      <w:r>
        <w:rPr>
          <w:rStyle w:val="Teksttreci2"/>
          <w:color w:val="000000"/>
        </w:rPr>
        <w:softHyphen/>
        <w:t xml:space="preserve">wać nieporozumienia leksykalne, głębiej sięgające, np. forma </w:t>
      </w:r>
      <w:r>
        <w:rPr>
          <w:rStyle w:val="Teksttreci2Kursywa"/>
          <w:color w:val="000000"/>
        </w:rPr>
        <w:t>liście</w:t>
      </w:r>
      <w:r>
        <w:rPr>
          <w:rStyle w:val="Teksttreci2"/>
          <w:color w:val="000000"/>
        </w:rPr>
        <w:t xml:space="preserve"> może być miejscownikiem liczby pojedynczej od </w:t>
      </w:r>
      <w:r>
        <w:rPr>
          <w:rStyle w:val="Teksttreci2Kursywa"/>
          <w:color w:val="000000"/>
        </w:rPr>
        <w:t>list</w:t>
      </w:r>
      <w:r>
        <w:rPr>
          <w:rStyle w:val="Teksttreci2"/>
          <w:color w:val="000000"/>
        </w:rPr>
        <w:t xml:space="preserve"> lub </w:t>
      </w:r>
      <w:r>
        <w:rPr>
          <w:rStyle w:val="Teksttreci2"/>
          <w:color w:val="000000"/>
        </w:rPr>
        <w:lastRenderedPageBreak/>
        <w:t xml:space="preserve">mianownikiem liczby mnogiej od </w:t>
      </w:r>
      <w:r>
        <w:rPr>
          <w:rStyle w:val="Teksttreci2Kursywa"/>
          <w:color w:val="000000"/>
        </w:rPr>
        <w:t>liść.</w:t>
      </w:r>
      <w:r>
        <w:rPr>
          <w:rStyle w:val="Teksttreci2"/>
          <w:color w:val="000000"/>
        </w:rPr>
        <w:t xml:space="preserve"> Język jest jednak na tę plątaninę form jak gdyby nie</w:t>
      </w:r>
      <w:r>
        <w:rPr>
          <w:rStyle w:val="Teksttreci2"/>
          <w:color w:val="000000"/>
        </w:rPr>
        <w:softHyphen/>
        <w:t>czuły, czego dowodem jest podobna zbieżność form od wyrazów gene</w:t>
      </w:r>
      <w:r>
        <w:rPr>
          <w:rStyle w:val="Teksttreci2"/>
          <w:color w:val="000000"/>
        </w:rPr>
        <w:softHyphen/>
        <w:t xml:space="preserve">tycznie z sobą nie powiązanych, np. </w:t>
      </w:r>
      <w:r>
        <w:rPr>
          <w:rStyle w:val="Teksttreci2Kursywa"/>
          <w:color w:val="000000"/>
        </w:rPr>
        <w:t>pazie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>paź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paz</w:t>
      </w:r>
      <w:r>
        <w:rPr>
          <w:rStyle w:val="Teksttreci2"/>
          <w:color w:val="000000"/>
        </w:rPr>
        <w:t xml:space="preserve"> ( = szpara, w sto</w:t>
      </w:r>
      <w:r>
        <w:rPr>
          <w:rStyle w:val="Teksttreci2"/>
          <w:color w:val="000000"/>
        </w:rPr>
        <w:softHyphen/>
        <w:t xml:space="preserve">larstwie), czy też </w:t>
      </w:r>
      <w:r>
        <w:rPr>
          <w:rStyle w:val="Teksttreci2Kursywa"/>
          <w:color w:val="000000"/>
        </w:rPr>
        <w:t>opal</w:t>
      </w:r>
      <w:r>
        <w:rPr>
          <w:rStyle w:val="Teksttreci2Kursywa"/>
          <w:color w:val="000000"/>
        </w:rPr>
        <w:t>e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>opal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opal</w:t>
      </w:r>
      <w:r>
        <w:rPr>
          <w:rStyle w:val="Teksttreci2"/>
          <w:color w:val="000000"/>
        </w:rPr>
        <w:t xml:space="preserve"> a także </w:t>
      </w:r>
      <w:r>
        <w:rPr>
          <w:rStyle w:val="Teksttreci2Kursywa"/>
          <w:color w:val="000000"/>
        </w:rPr>
        <w:t>teście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>test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 xml:space="preserve">teść. </w:t>
      </w:r>
      <w:r>
        <w:rPr>
          <w:rStyle w:val="Teksttreci2"/>
          <w:color w:val="000000"/>
        </w:rPr>
        <w:t xml:space="preserve">Słownik Doroszewskiego notuje też obecność </w:t>
      </w:r>
      <w:r>
        <w:rPr>
          <w:rStyle w:val="Teksttreci2Kursywa"/>
          <w:color w:val="000000"/>
        </w:rPr>
        <w:t>baciar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baciarz,</w:t>
      </w:r>
      <w:r>
        <w:rPr>
          <w:rStyle w:val="Teksttreci2"/>
          <w:color w:val="000000"/>
        </w:rPr>
        <w:t xml:space="preserve"> dającą podobne efekty, choć nie wykraczającą poza wspólny sens leksykalny. Z tą serią wiąże się też zbieżność miejscownika </w:t>
      </w:r>
      <w:r>
        <w:rPr>
          <w:rStyle w:val="Teksttreci2Kursywa"/>
          <w:color w:val="000000"/>
        </w:rPr>
        <w:t>ludzie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>lud</w:t>
      </w:r>
      <w:r>
        <w:rPr>
          <w:rStyle w:val="Teksttreci2"/>
          <w:color w:val="000000"/>
        </w:rPr>
        <w:t xml:space="preserve"> z formą </w:t>
      </w:r>
      <w:r>
        <w:rPr>
          <w:rStyle w:val="Teksttreci2Kursywa"/>
          <w:color w:val="000000"/>
        </w:rPr>
        <w:t>lu</w:t>
      </w:r>
      <w:r>
        <w:rPr>
          <w:rStyle w:val="Teksttreci2Kursywa"/>
          <w:color w:val="000000"/>
        </w:rPr>
        <w:t>dzie</w:t>
      </w:r>
      <w:r>
        <w:rPr>
          <w:rStyle w:val="Teksttreci2"/>
          <w:color w:val="000000"/>
        </w:rPr>
        <w:t xml:space="preserve"> supletywną w liczbie mnogiej, względem </w:t>
      </w:r>
      <w:r>
        <w:rPr>
          <w:rStyle w:val="Teksttreci2Kursywa"/>
          <w:color w:val="000000"/>
        </w:rPr>
        <w:t>człowiek.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left="340" w:firstLine="380"/>
      </w:pPr>
      <w:r>
        <w:rPr>
          <w:rStyle w:val="Teksttreci2"/>
          <w:color w:val="000000"/>
        </w:rPr>
        <w:t>W zakresie deklinacji żeńskiej podobne wyłomy w różnicowaniu formantów wykazuje oscylowanie sufiksów -</w:t>
      </w:r>
      <w:r>
        <w:rPr>
          <w:rStyle w:val="Teksttreci2Kursywa"/>
          <w:color w:val="000000"/>
        </w:rPr>
        <w:t>ula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ula,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gaduła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ga</w:t>
      </w:r>
      <w:r>
        <w:rPr>
          <w:rStyle w:val="Teksttreci2Kursywa"/>
          <w:color w:val="000000"/>
        </w:rPr>
        <w:softHyphen/>
        <w:t>duła, krzywuła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krzywula.</w:t>
      </w:r>
      <w:r>
        <w:rPr>
          <w:rStyle w:val="Teksttreci2"/>
          <w:color w:val="000000"/>
        </w:rPr>
        <w:t xml:space="preserve"> Palatalizacja </w:t>
      </w:r>
      <w:r>
        <w:rPr>
          <w:rStyle w:val="Teksttreci2Kursywa"/>
          <w:color w:val="000000"/>
        </w:rPr>
        <w:t>ł</w:t>
      </w:r>
      <w:r>
        <w:rPr>
          <w:rStyle w:val="Teksttreci2"/>
          <w:color w:val="000000"/>
        </w:rPr>
        <w:t xml:space="preserve"> przed końcówką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daje ce</w:t>
      </w:r>
      <w:r>
        <w:rPr>
          <w:rStyle w:val="Teksttreci2"/>
          <w:color w:val="000000"/>
        </w:rPr>
        <w:softHyphen/>
        <w:t>lown</w:t>
      </w:r>
      <w:r>
        <w:rPr>
          <w:rStyle w:val="Teksttreci2"/>
          <w:color w:val="000000"/>
        </w:rPr>
        <w:t xml:space="preserve">ik i miejscownik liczby pojedynczej form na </w:t>
      </w:r>
      <w:r>
        <w:rPr>
          <w:rStyle w:val="Teksttreci2Kursywa"/>
          <w:color w:val="000000"/>
        </w:rPr>
        <w:t>-ula: gadule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krzywule,</w:t>
      </w:r>
      <w:r>
        <w:rPr>
          <w:rStyle w:val="Teksttreci2"/>
          <w:color w:val="000000"/>
        </w:rPr>
        <w:t xml:space="preserve"> które to formy równie dobrze mogą być mianownikami (oraz równymi im biernikami i wołaczami) liczby mnogiej rzeczowników </w:t>
      </w:r>
      <w:r>
        <w:rPr>
          <w:rStyle w:val="Teksttreci2Kursywa"/>
          <w:color w:val="000000"/>
        </w:rPr>
        <w:t>gaduła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krzywula.</w:t>
      </w:r>
      <w:r>
        <w:rPr>
          <w:rStyle w:val="Teksttreci2"/>
          <w:color w:val="000000"/>
        </w:rPr>
        <w:t xml:space="preserve"> Z przygodnych takich spotkań leksemów różnych mo</w:t>
      </w:r>
      <w:r>
        <w:rPr>
          <w:rStyle w:val="Teksttreci2"/>
          <w:color w:val="000000"/>
        </w:rPr>
        <w:t xml:space="preserve">żna przytoczyć formy </w:t>
      </w:r>
      <w:r>
        <w:rPr>
          <w:rStyle w:val="Teksttreci2Kursywa"/>
          <w:color w:val="000000"/>
        </w:rPr>
        <w:t>dynie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>dynia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dyna</w:t>
      </w:r>
      <w:r>
        <w:rPr>
          <w:rStyle w:val="Teksttreci2"/>
          <w:color w:val="000000"/>
        </w:rPr>
        <w:t xml:space="preserve"> (w fizyce), </w:t>
      </w:r>
      <w:r>
        <w:rPr>
          <w:rStyle w:val="Teksttreci2Kursywa"/>
          <w:color w:val="000000"/>
        </w:rPr>
        <w:t>mamunie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>mamunia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mamuna</w:t>
      </w:r>
      <w:r>
        <w:rPr>
          <w:rStyle w:val="Teksttreci2"/>
          <w:color w:val="000000"/>
        </w:rPr>
        <w:t xml:space="preserve"> (w folklorze — żeński zły duch), czy też </w:t>
      </w:r>
      <w:r>
        <w:rPr>
          <w:rStyle w:val="Teksttreci2Kursywa"/>
          <w:color w:val="000000"/>
        </w:rPr>
        <w:t xml:space="preserve">grabinie </w:t>
      </w:r>
      <w:r>
        <w:rPr>
          <w:rStyle w:val="Teksttreci2"/>
          <w:color w:val="000000"/>
        </w:rPr>
        <w:t xml:space="preserve">od </w:t>
      </w:r>
      <w:r>
        <w:rPr>
          <w:rStyle w:val="Teksttreci2Kursywa"/>
          <w:color w:val="000000"/>
        </w:rPr>
        <w:t>grabina</w:t>
      </w:r>
      <w:r>
        <w:rPr>
          <w:rStyle w:val="Teksttreci2"/>
          <w:color w:val="000000"/>
        </w:rPr>
        <w:t xml:space="preserve"> i wyszłe z użycia </w:t>
      </w:r>
      <w:r>
        <w:rPr>
          <w:rStyle w:val="Teksttreci2Kursywa"/>
          <w:color w:val="000000"/>
        </w:rPr>
        <w:t>grabinia</w:t>
      </w:r>
      <w:r>
        <w:rPr>
          <w:rStyle w:val="Teksttreci2"/>
          <w:color w:val="000000"/>
        </w:rPr>
        <w:t xml:space="preserve"> ( = hrabini). W związku z reformą pisowni w r. 1936 mogą tu też zachodzić zbieżności </w:t>
      </w:r>
      <w:r>
        <w:rPr>
          <w:rStyle w:val="Teksttreci2"/>
          <w:color w:val="000000"/>
        </w:rPr>
        <w:t xml:space="preserve">często graficzne (istotne jednak w operowaniu tekstem pisanym), np. </w:t>
      </w:r>
      <w:r>
        <w:rPr>
          <w:rStyle w:val="Teksttreci2Kursywa"/>
          <w:color w:val="000000"/>
        </w:rPr>
        <w:t>bohemie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 xml:space="preserve">bohema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  <w:lang w:val="cs-CZ" w:eastAsia="cs-CZ"/>
        </w:rPr>
        <w:t>bohemia.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left="340" w:firstLine="380"/>
      </w:pPr>
      <w:r>
        <w:rPr>
          <w:rStyle w:val="Teksttreci2"/>
          <w:color w:val="000000"/>
        </w:rPr>
        <w:t xml:space="preserve">Jeśli chodzi o rzeczowniki nijakie, oboczność słowotwórczo-fleksyjna form na </w:t>
      </w:r>
      <w:r>
        <w:rPr>
          <w:rStyle w:val="Teksttreci2Kursywa"/>
          <w:color w:val="000000"/>
        </w:rPr>
        <w:t>-o</w:t>
      </w:r>
      <w:r>
        <w:rPr>
          <w:rStyle w:val="Teksttreci2"/>
          <w:color w:val="000000"/>
        </w:rPr>
        <w:t xml:space="preserve"> i na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daje miejscowniki liczby pojedynczej od form na -o ze względu na końców</w:t>
      </w:r>
      <w:r>
        <w:rPr>
          <w:rStyle w:val="Teksttreci2"/>
          <w:color w:val="000000"/>
        </w:rPr>
        <w:t xml:space="preserve">kę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i spowodowaną nią palatalizacje zbieżne z formami na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mianowników, bierników i wołaczy tejże liczby. Pewne serie tego typu zbieżności tworzą rzeczowniki nijakie zakończone na </w:t>
      </w:r>
      <w:r>
        <w:rPr>
          <w:rStyle w:val="Teksttreci2Kursywa"/>
          <w:color w:val="000000"/>
        </w:rPr>
        <w:t>-no, -to,</w:t>
      </w:r>
      <w:r>
        <w:rPr>
          <w:rStyle w:val="Teksttreci2"/>
          <w:color w:val="000000"/>
        </w:rPr>
        <w:t xml:space="preserve"> utożsamiające się w miejscowniku z mianownikami gerundiów na </w:t>
      </w:r>
      <w:r>
        <w:rPr>
          <w:rStyle w:val="Teksttreci2Kursywa"/>
          <w:color w:val="000000"/>
        </w:rPr>
        <w:t>-nie, -cie,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sianie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(siano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siać), polanie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(polano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polać), mycie (myto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myć), wianie (wiano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wiać), życie (żyto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żyć).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left="340" w:firstLine="380"/>
      </w:pPr>
      <w:r>
        <w:rPr>
          <w:rStyle w:val="Teksttreci2"/>
          <w:color w:val="000000"/>
        </w:rPr>
        <w:t>Sam fakt, że zbieżności tego typu jest stosunkowo niewiele, świadczy o jak gdyby tendencji języka do ich unikania. Nie zawsze ta</w:t>
      </w:r>
      <w:r>
        <w:rPr>
          <w:rStyle w:val="Teksttreci2"/>
          <w:color w:val="000000"/>
        </w:rPr>
        <w:t xml:space="preserve"> tendencja jest respektowana przy wprowadzeniu do języka terminów naukowych, w których opozycje głoskowe form hasłowych — wprawdzie innego typu — dają pewne poczucie bezpieczeństwa, np. </w:t>
      </w:r>
      <w:r>
        <w:rPr>
          <w:rStyle w:val="Teksttreci2Kursywa"/>
          <w:color w:val="000000"/>
        </w:rPr>
        <w:t>bor</w:t>
      </w:r>
      <w:r>
        <w:rPr>
          <w:rStyle w:val="Teksttreci2"/>
          <w:color w:val="000000"/>
        </w:rPr>
        <w:t xml:space="preserve"> (pierwiastek che</w:t>
      </w:r>
      <w:r>
        <w:rPr>
          <w:rStyle w:val="Teksttreci2"/>
          <w:color w:val="000000"/>
        </w:rPr>
        <w:softHyphen/>
        <w:t xml:space="preserve">miczny ^ obok nazwy wiertła) czy </w:t>
      </w:r>
      <w:r>
        <w:rPr>
          <w:rStyle w:val="Teksttreci2Kursywa"/>
          <w:color w:val="000000"/>
        </w:rPr>
        <w:t>mol</w:t>
      </w:r>
      <w:r>
        <w:rPr>
          <w:rStyle w:val="Teksttreci2"/>
          <w:color w:val="000000"/>
        </w:rPr>
        <w:t xml:space="preserve"> (również ter</w:t>
      </w:r>
      <w:r>
        <w:rPr>
          <w:rStyle w:val="Teksttreci2"/>
          <w:color w:val="000000"/>
        </w:rPr>
        <w:t>min chemiczny), które</w:t>
      </w:r>
    </w:p>
    <w:p w:rsidR="00000000" w:rsidRDefault="009D5764">
      <w:pPr>
        <w:pStyle w:val="Teksttreci212"/>
        <w:shd w:val="clear" w:color="auto" w:fill="auto"/>
        <w:spacing w:before="0" w:line="312" w:lineRule="exact"/>
      </w:pPr>
      <w:r>
        <w:rPr>
          <w:rStyle w:val="Teksttreci2"/>
          <w:color w:val="000000"/>
        </w:rPr>
        <w:t xml:space="preserve">w mianowniku wystarczająco się przeciwstawiają wyrazom potocznym </w:t>
      </w:r>
      <w:r>
        <w:rPr>
          <w:rStyle w:val="Teksttreci2Kursywa"/>
          <w:color w:val="000000"/>
        </w:rPr>
        <w:t>bór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mól</w:t>
      </w:r>
      <w:r>
        <w:rPr>
          <w:rStyle w:val="Teksttreci2"/>
          <w:color w:val="000000"/>
        </w:rPr>
        <w:t>, ale w pozostałych formach homonimia jest całkowita.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40"/>
      </w:pPr>
      <w:r>
        <w:rPr>
          <w:rStyle w:val="Teksttreci2"/>
          <w:color w:val="000000"/>
        </w:rPr>
        <w:t>Po tej przygrywce, uczulającej na charakter fonetyczny tematów i uzależnienie od niego zbieżności form, pr</w:t>
      </w:r>
      <w:r>
        <w:rPr>
          <w:rStyle w:val="Teksttreci2"/>
          <w:color w:val="000000"/>
        </w:rPr>
        <w:t>zejść trzeba do tematu wła</w:t>
      </w:r>
      <w:r>
        <w:rPr>
          <w:rStyle w:val="Teksttreci2"/>
          <w:color w:val="000000"/>
        </w:rPr>
        <w:softHyphen/>
        <w:t>ściwego: w jakim stopniu i w jaki sposób swoistość deklinacyjna form rzeczownikowych wpływa na możliwość rozgraniczenia leksemów o zbieżnej części przedkońcówkowej.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40"/>
      </w:pPr>
      <w:r>
        <w:rPr>
          <w:rStyle w:val="Teksttreci2"/>
          <w:color w:val="000000"/>
        </w:rPr>
        <w:t>Zacznijmy od zestawień rzeczowników męskich spółgłoskowych z żeń</w:t>
      </w:r>
      <w:r>
        <w:rPr>
          <w:rStyle w:val="Teksttreci2"/>
          <w:color w:val="000000"/>
        </w:rPr>
        <w:softHyphen/>
        <w:t xml:space="preserve">skimi o formie mianownika na </w:t>
      </w:r>
      <w:r>
        <w:rPr>
          <w:rStyle w:val="Teksttreci2Kursywa"/>
          <w:color w:val="000000"/>
        </w:rPr>
        <w:t>-a.</w:t>
      </w:r>
      <w:r>
        <w:rPr>
          <w:rStyle w:val="Teksttreci2"/>
          <w:color w:val="000000"/>
        </w:rPr>
        <w:t xml:space="preserve"> Istnieją serie wyrazów, w których rzeczowniki o deklinacji żeńskiej na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są </w:t>
      </w:r>
      <w:r>
        <w:rPr>
          <w:rStyle w:val="Teksttreci2"/>
          <w:color w:val="000000"/>
          <w:lang w:val="cs-CZ" w:eastAsia="cs-CZ"/>
        </w:rPr>
        <w:t xml:space="preserve">paralelné </w:t>
      </w:r>
      <w:r>
        <w:rPr>
          <w:rStyle w:val="Teksttreci2"/>
          <w:color w:val="000000"/>
        </w:rPr>
        <w:t>względem rzeczo</w:t>
      </w:r>
      <w:r>
        <w:rPr>
          <w:rStyle w:val="Teksttreci2"/>
          <w:color w:val="000000"/>
        </w:rPr>
        <w:softHyphen/>
        <w:t>wników o deklinacji męskiej spółgłoskowej w ten sposób, że wskaźnik deklinacyjny jest jednocześnie wskaźnikiem płci des</w:t>
      </w:r>
      <w:r>
        <w:rPr>
          <w:rStyle w:val="Teksttreci2"/>
          <w:color w:val="000000"/>
        </w:rPr>
        <w:t>ygnatu, skąd od</w:t>
      </w:r>
      <w:r>
        <w:rPr>
          <w:rStyle w:val="Teksttreci2"/>
          <w:color w:val="000000"/>
        </w:rPr>
        <w:softHyphen/>
        <w:t xml:space="preserve">powiednie zespoły końcówek deklinacyjnych pełnią rolę formantów słowotwórczych. W zestawie form rzeczownikowych </w:t>
      </w:r>
      <w:r>
        <w:rPr>
          <w:rStyle w:val="Teksttreci2Kursywa"/>
          <w:color w:val="000000"/>
        </w:rPr>
        <w:t>kum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kuma</w:t>
      </w:r>
      <w:r>
        <w:rPr>
          <w:rStyle w:val="Teksttreci2"/>
          <w:color w:val="000000"/>
        </w:rPr>
        <w:t xml:space="preserve"> poza obocznością końcówek zero: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w mianowniku można przypisywać </w:t>
      </w:r>
      <w:r>
        <w:rPr>
          <w:rStyle w:val="Teksttreci2"/>
          <w:color w:val="000000"/>
        </w:rPr>
        <w:lastRenderedPageBreak/>
        <w:t>charakter formantowy wszelkiej opozycji końcówek, a</w:t>
      </w:r>
      <w:r>
        <w:rPr>
          <w:rStyle w:val="Teksttreci2"/>
          <w:color w:val="000000"/>
        </w:rPr>
        <w:t xml:space="preserve"> więc w liczbie pojedynczej: D </w:t>
      </w:r>
      <w:r>
        <w:rPr>
          <w:rStyle w:val="Teksttreci2Kursywa"/>
          <w:color w:val="000000"/>
        </w:rPr>
        <w:t>-a : -</w:t>
      </w:r>
      <w:r>
        <w:rPr>
          <w:rStyle w:val="Teksttreci2Kursywa"/>
          <w:color w:val="000000"/>
          <w:lang w:val="ru-RU" w:eastAsia="ru-RU"/>
        </w:rPr>
        <w:t>у</w:t>
      </w:r>
      <w:r>
        <w:rPr>
          <w:rStyle w:val="Teksttreci2"/>
          <w:color w:val="000000"/>
        </w:rPr>
        <w:t xml:space="preserve">, C </w:t>
      </w:r>
      <w:r>
        <w:rPr>
          <w:rStyle w:val="Teksttreci2Kursywa"/>
          <w:color w:val="000000"/>
        </w:rPr>
        <w:t>-owi : -e,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В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: </w:t>
      </w:r>
      <w:r>
        <w:rPr>
          <w:rStyle w:val="Teksttreci2Kursywa"/>
          <w:color w:val="000000"/>
        </w:rPr>
        <w:t>-e,</w:t>
      </w:r>
      <w:r>
        <w:rPr>
          <w:rStyle w:val="Teksttreci2"/>
          <w:color w:val="000000"/>
        </w:rPr>
        <w:t xml:space="preserve"> W </w:t>
      </w:r>
      <w:r>
        <w:rPr>
          <w:rStyle w:val="Teksttreci2Kursywa"/>
          <w:color w:val="000000"/>
        </w:rPr>
        <w:t>-e : -o,</w:t>
      </w:r>
      <w:r>
        <w:rPr>
          <w:rStyle w:val="Teksttreci2"/>
          <w:color w:val="000000"/>
        </w:rPr>
        <w:t xml:space="preserve"> N </w:t>
      </w:r>
      <w:r>
        <w:rPr>
          <w:rStyle w:val="Teksttreci2Kursywa"/>
          <w:color w:val="000000"/>
        </w:rPr>
        <w:t>-em :</w:t>
      </w:r>
      <w:r>
        <w:rPr>
          <w:rStyle w:val="Teksttreci2"/>
          <w:color w:val="000000"/>
        </w:rPr>
        <w:t xml:space="preserve"> -ą, w liczbie zaś mnogiej MW </w:t>
      </w:r>
      <w:r>
        <w:rPr>
          <w:rStyle w:val="Teksttreci2Kursywa"/>
          <w:color w:val="000000"/>
        </w:rPr>
        <w:t>-owie : -</w:t>
      </w:r>
      <w:r>
        <w:rPr>
          <w:rStyle w:val="Teksttreci2Kursywa"/>
          <w:color w:val="000000"/>
          <w:lang w:val="ru-RU" w:eastAsia="ru-RU"/>
        </w:rPr>
        <w:t>у</w:t>
      </w:r>
      <w:r>
        <w:rPr>
          <w:rStyle w:val="Teksttreci2"/>
          <w:color w:val="000000"/>
        </w:rPr>
        <w:t xml:space="preserve">, D </w:t>
      </w:r>
      <w:r>
        <w:rPr>
          <w:rStyle w:val="Teksttreci2Kursywa"/>
          <w:color w:val="000000"/>
        </w:rPr>
        <w:t>-ów</w:t>
      </w:r>
      <w:r>
        <w:rPr>
          <w:rStyle w:val="Teksttreci2"/>
          <w:color w:val="000000"/>
        </w:rPr>
        <w:t xml:space="preserve"> : zero, </w:t>
      </w:r>
      <w:r>
        <w:rPr>
          <w:rStyle w:val="Teksttreci2"/>
          <w:color w:val="000000"/>
          <w:lang w:val="ru-RU" w:eastAsia="ru-RU"/>
        </w:rPr>
        <w:t xml:space="preserve">В </w:t>
      </w:r>
      <w:r>
        <w:rPr>
          <w:rStyle w:val="Teksttreci2Kursywa"/>
          <w:color w:val="000000"/>
        </w:rPr>
        <w:t>-ów : -y.</w:t>
      </w:r>
      <w:r>
        <w:rPr>
          <w:rStyle w:val="Teksttreci2"/>
          <w:color w:val="000000"/>
        </w:rPr>
        <w:t xml:space="preserve"> Ale są też wspólne formy nawet w obrębie tego samego przypadku, np. </w:t>
      </w:r>
      <w:r>
        <w:rPr>
          <w:rStyle w:val="Teksttreci2"/>
          <w:color w:val="000000"/>
          <w:lang w:val="en-US" w:eastAsia="en-US"/>
        </w:rPr>
        <w:t xml:space="preserve">Ms </w:t>
      </w:r>
      <w:r>
        <w:rPr>
          <w:rStyle w:val="Teksttreci2"/>
          <w:color w:val="000000"/>
        </w:rPr>
        <w:t xml:space="preserve">lp. </w:t>
      </w:r>
      <w:r>
        <w:rPr>
          <w:rStyle w:val="Teksttreci2Kursywa"/>
          <w:color w:val="000000"/>
        </w:rPr>
        <w:t>kumie,</w:t>
      </w:r>
      <w:r>
        <w:rPr>
          <w:rStyle w:val="Teksttreci2"/>
          <w:color w:val="000000"/>
        </w:rPr>
        <w:t xml:space="preserve"> C lm. </w:t>
      </w:r>
      <w:r>
        <w:rPr>
          <w:rStyle w:val="Teksttreci2Kursywa"/>
          <w:color w:val="000000"/>
        </w:rPr>
        <w:t>kumom,</w:t>
      </w:r>
      <w:r>
        <w:rPr>
          <w:rStyle w:val="Teksttreci2"/>
          <w:color w:val="000000"/>
        </w:rPr>
        <w:t xml:space="preserve"> N lm. </w:t>
      </w:r>
      <w:r>
        <w:rPr>
          <w:rStyle w:val="Teksttreci2Kursywa"/>
          <w:color w:val="000000"/>
        </w:rPr>
        <w:t>kumami,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Ms </w:t>
      </w:r>
      <w:r>
        <w:rPr>
          <w:rStyle w:val="Teksttreci2"/>
          <w:color w:val="000000"/>
        </w:rPr>
        <w:t xml:space="preserve">lm. </w:t>
      </w:r>
      <w:r>
        <w:rPr>
          <w:rStyle w:val="Teksttreci2Kursywa"/>
          <w:color w:val="000000"/>
        </w:rPr>
        <w:t>kumach,</w:t>
      </w:r>
      <w:r>
        <w:rPr>
          <w:rStyle w:val="Teksttreci2"/>
          <w:color w:val="000000"/>
        </w:rPr>
        <w:t xml:space="preserve"> gdzie nic nie wskazuje na to, czy owe formy wchodzą w skład paradygmatu </w:t>
      </w:r>
      <w:r>
        <w:rPr>
          <w:rStyle w:val="Teksttreci2Kursywa"/>
          <w:color w:val="000000"/>
        </w:rPr>
        <w:t>kum,</w:t>
      </w:r>
      <w:r>
        <w:rPr>
          <w:rStyle w:val="Teksttreci2Kursywa"/>
          <w:color w:val="000000"/>
          <w:vertAlign w:val="subscript"/>
        </w:rPr>
        <w:t xml:space="preserve"> </w:t>
      </w:r>
      <w:r>
        <w:rPr>
          <w:rStyle w:val="Teksttreci2"/>
          <w:color w:val="000000"/>
        </w:rPr>
        <w:t xml:space="preserve">czy też </w:t>
      </w:r>
      <w:r>
        <w:rPr>
          <w:rStyle w:val="Teksttreci2Kursywa"/>
          <w:color w:val="000000"/>
        </w:rPr>
        <w:t>kuma</w:t>
      </w:r>
      <w:r>
        <w:rPr>
          <w:rStyle w:val="Teksttreci2"/>
          <w:color w:val="000000"/>
        </w:rPr>
        <w:t>, co sprowadza tu walor formantowy końcówek do zera. Co więcej, nawet tam, gdzie opozycja końcówek zachodzi w obrębie poszczególnych przypadków,</w:t>
      </w:r>
      <w:r>
        <w:rPr>
          <w:rStyle w:val="Teksttreci2"/>
          <w:color w:val="000000"/>
        </w:rPr>
        <w:t xml:space="preserve"> konieczna jest wiedza nie zawarta w sa</w:t>
      </w:r>
      <w:r>
        <w:rPr>
          <w:rStyle w:val="Teksttreci2"/>
          <w:color w:val="000000"/>
        </w:rPr>
        <w:softHyphen/>
        <w:t xml:space="preserve">mych końcówkach, o jakie przypadki tu chodzi. Bo przecież końcówka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będąca cechą żeńskiego mianownika </w:t>
      </w:r>
      <w:r>
        <w:rPr>
          <w:rStyle w:val="Teksttreci2Kursywa"/>
          <w:color w:val="000000"/>
        </w:rPr>
        <w:t>kuma,</w:t>
      </w:r>
      <w:r>
        <w:rPr>
          <w:rStyle w:val="Teksttreci2"/>
          <w:color w:val="000000"/>
        </w:rPr>
        <w:t xml:space="preserve"> może tez oznaczać dopeł</w:t>
      </w:r>
      <w:r>
        <w:rPr>
          <w:rStyle w:val="Teksttreci2"/>
          <w:color w:val="000000"/>
        </w:rPr>
        <w:softHyphen/>
        <w:t xml:space="preserve">niacz i (chodzi tu o osobę) biernik liczby pojedynczej leksemu </w:t>
      </w:r>
      <w:r>
        <w:rPr>
          <w:rStyle w:val="Teksttreci2Kursywa"/>
          <w:color w:val="000000"/>
        </w:rPr>
        <w:t xml:space="preserve">kum. </w:t>
      </w:r>
      <w:r>
        <w:rPr>
          <w:rStyle w:val="Teksttreci2"/>
          <w:color w:val="000000"/>
        </w:rPr>
        <w:t xml:space="preserve">Końcówka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tw</w:t>
      </w:r>
      <w:r>
        <w:rPr>
          <w:rStyle w:val="Teksttreci2"/>
          <w:color w:val="000000"/>
        </w:rPr>
        <w:t xml:space="preserve">orząca formę </w:t>
      </w:r>
      <w:r>
        <w:rPr>
          <w:rStyle w:val="Teksttreci2Kursywa"/>
          <w:color w:val="000000"/>
        </w:rPr>
        <w:t>kumie</w:t>
      </w:r>
      <w:r>
        <w:rPr>
          <w:rStyle w:val="Teksttreci2"/>
          <w:color w:val="000000"/>
        </w:rPr>
        <w:t xml:space="preserve"> może oznaczać, że chodzi tu równie dobrze o wołacz lub miejscownik liczby pojedynczej leksemu </w:t>
      </w:r>
      <w:r>
        <w:rPr>
          <w:rStyle w:val="Teksttreci2Kursywa"/>
          <w:color w:val="000000"/>
        </w:rPr>
        <w:t>kum,</w:t>
      </w:r>
      <w:r>
        <w:rPr>
          <w:rStyle w:val="Teksttreci2"/>
          <w:color w:val="000000"/>
        </w:rPr>
        <w:t xml:space="preserve"> jak też odnosić się do celownika i miejscownika liczby pojedynczej leksemu </w:t>
      </w:r>
      <w:r>
        <w:rPr>
          <w:rStyle w:val="Teksttreci2Kursywa"/>
          <w:color w:val="000000"/>
        </w:rPr>
        <w:t>kuma.</w:t>
      </w:r>
      <w:r>
        <w:rPr>
          <w:rStyle w:val="Teksttreci2"/>
          <w:color w:val="000000"/>
        </w:rPr>
        <w:t xml:space="preserve"> Sam brak końcówki w męskim mianowniku liczby pojedynczej:</w:t>
      </w:r>
      <w:r>
        <w:rPr>
          <w:rStyle w:val="Teksttreci2"/>
          <w:color w:val="000000"/>
        </w:rPr>
        <w:t xml:space="preserve"> ten </w:t>
      </w:r>
      <w:r>
        <w:rPr>
          <w:rStyle w:val="Teksttreci2Kursywa"/>
          <w:color w:val="000000"/>
        </w:rPr>
        <w:t>kum</w:t>
      </w:r>
      <w:r>
        <w:rPr>
          <w:rStyle w:val="Teksttreci2"/>
          <w:color w:val="000000"/>
        </w:rPr>
        <w:t xml:space="preserve"> może być równie cechą żeńskiego dopełniacza liczby mnogiej: tych </w:t>
      </w:r>
      <w:r>
        <w:rPr>
          <w:rStyle w:val="Teksttreci2Kursywa"/>
          <w:color w:val="000000"/>
        </w:rPr>
        <w:t>kum</w:t>
      </w:r>
      <w:r>
        <w:rPr>
          <w:rStyle w:val="Teksttreci2"/>
          <w:color w:val="000000"/>
        </w:rPr>
        <w:t xml:space="preserve">. Końcówka </w:t>
      </w:r>
      <w:r>
        <w:rPr>
          <w:rStyle w:val="Teksttreci2Kursywa"/>
          <w:color w:val="000000"/>
        </w:rPr>
        <w:t>-</w:t>
      </w:r>
      <w:r>
        <w:rPr>
          <w:rStyle w:val="Teksttreci2Kursywa"/>
          <w:color w:val="000000"/>
          <w:lang w:val="ru-RU" w:eastAsia="ru-RU"/>
        </w:rPr>
        <w:t>у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tworząca formę </w:t>
      </w:r>
      <w:r>
        <w:rPr>
          <w:rStyle w:val="Teksttreci2Kursywa"/>
          <w:color w:val="000000"/>
        </w:rPr>
        <w:t>kumy,</w:t>
      </w:r>
      <w:r>
        <w:rPr>
          <w:rStyle w:val="Teksttreci2"/>
          <w:color w:val="000000"/>
        </w:rPr>
        <w:t xml:space="preserve"> która gdy chodzi o leksem </w:t>
      </w:r>
      <w:r>
        <w:rPr>
          <w:rStyle w:val="Teksttreci2Kursywa"/>
          <w:color w:val="000000"/>
        </w:rPr>
        <w:t>kuma,</w:t>
      </w:r>
      <w:r>
        <w:rPr>
          <w:rStyle w:val="Teksttreci2"/>
          <w:color w:val="000000"/>
        </w:rPr>
        <w:t xml:space="preserve"> może być jej dopełniaczem liczby pojedynczej, a zarazem mianownikiem, biernikiem i wołaczem liczby mnogiej, bywa</w:t>
      </w:r>
      <w:r>
        <w:rPr>
          <w:rStyle w:val="Teksttreci2"/>
          <w:color w:val="000000"/>
        </w:rPr>
        <w:t xml:space="preserve"> również znamieniem mniej uroczystego niż </w:t>
      </w:r>
      <w:r>
        <w:rPr>
          <w:rStyle w:val="Teksttreci2Kursywa"/>
          <w:color w:val="000000"/>
        </w:rPr>
        <w:t>kumowie</w:t>
      </w:r>
      <w:r>
        <w:rPr>
          <w:rStyle w:val="Teksttreci2"/>
          <w:color w:val="000000"/>
        </w:rPr>
        <w:t xml:space="preserve"> mianownika i wołacza licz</w:t>
      </w:r>
      <w:r>
        <w:rPr>
          <w:rStyle w:val="Teksttreci2"/>
          <w:color w:val="000000"/>
        </w:rPr>
        <w:softHyphen/>
        <w:t xml:space="preserve">by mnogiej leksemu </w:t>
      </w:r>
      <w:r>
        <w:rPr>
          <w:rStyle w:val="Teksttreci2Kursywa"/>
          <w:color w:val="000000"/>
        </w:rPr>
        <w:t>kum.</w:t>
      </w:r>
      <w:r>
        <w:rPr>
          <w:rStyle w:val="Teksttreci2"/>
          <w:color w:val="000000"/>
        </w:rPr>
        <w:t xml:space="preserve"> Tak więc dodatkowe informacje, o jakie przy</w:t>
      </w:r>
      <w:r>
        <w:rPr>
          <w:rStyle w:val="Teksttreci2"/>
          <w:color w:val="000000"/>
        </w:rPr>
        <w:softHyphen/>
        <w:t>padki chodzi, nie zawarte w samych końcówkach, mają właściwie cha</w:t>
      </w:r>
      <w:r>
        <w:rPr>
          <w:rStyle w:val="Teksttreci2"/>
          <w:color w:val="000000"/>
        </w:rPr>
        <w:softHyphen/>
        <w:t>rakter pozaformantowy. Stąd z funkcji dystynkt</w:t>
      </w:r>
      <w:r>
        <w:rPr>
          <w:rStyle w:val="Teksttreci2"/>
          <w:color w:val="000000"/>
        </w:rPr>
        <w:t xml:space="preserve">ywnych końcówkowych trzeba wyłączyć wszelkie końcówki wspólne obu typom deklinacji, choćby w każdym z nich odnosiły się one do różnych końcówek. Zatem do międzydeklinacyjnych końcówek włączyć tu trzeba obok końcówki </w:t>
      </w:r>
      <w:r>
        <w:rPr>
          <w:rStyle w:val="Teksttreci2Kursywa"/>
          <w:color w:val="000000"/>
        </w:rPr>
        <w:t>-e, -om, -ami, -ach,</w:t>
      </w:r>
      <w:r>
        <w:rPr>
          <w:rStyle w:val="Teksttreci2"/>
          <w:color w:val="000000"/>
        </w:rPr>
        <w:t xml:space="preserve"> także końcówki </w:t>
      </w:r>
      <w:r>
        <w:rPr>
          <w:rStyle w:val="Teksttreci2Kursywa"/>
          <w:color w:val="000000"/>
        </w:rPr>
        <w:t>-a,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-</w:t>
      </w:r>
      <w:r>
        <w:rPr>
          <w:rStyle w:val="Teksttreci2Kursywa"/>
          <w:color w:val="000000"/>
          <w:lang w:val="ru-RU" w:eastAsia="ru-RU"/>
        </w:rPr>
        <w:t>у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oraz zero morfologiczne.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firstLine="420"/>
      </w:pPr>
      <w:r>
        <w:rPr>
          <w:rStyle w:val="Teksttreci2Kursywa"/>
          <w:color w:val="000000"/>
        </w:rPr>
        <w:t>A</w:t>
      </w:r>
      <w:r>
        <w:rPr>
          <w:rStyle w:val="Teksttreci2"/>
          <w:color w:val="000000"/>
        </w:rPr>
        <w:t xml:space="preserve"> teraz dla przykładu weźmy parę leksemów o podobnej różnicy znaczeniowej, jaką stanowią miękkctematowe tym razem rzeczowniki </w:t>
      </w:r>
      <w:r>
        <w:rPr>
          <w:rStyle w:val="Teksttreci2Kursywa"/>
          <w:color w:val="000000"/>
        </w:rPr>
        <w:t>gość</w:t>
      </w:r>
      <w:r>
        <w:rPr>
          <w:rStyle w:val="Teksttreci2"/>
          <w:color w:val="000000"/>
        </w:rPr>
        <w:t xml:space="preserve"> i notowany jeszcze u Orzeszkowej </w:t>
      </w:r>
      <w:r>
        <w:rPr>
          <w:rStyle w:val="Teksttreci2Kursywa"/>
          <w:color w:val="000000"/>
        </w:rPr>
        <w:t>gościa.</w:t>
      </w:r>
      <w:r>
        <w:rPr>
          <w:rStyle w:val="Teksttreci2"/>
          <w:color w:val="000000"/>
        </w:rPr>
        <w:t xml:space="preserve"> Tu w liczbie pojedynczej zestaw form międzydeklinacyjnyc</w:t>
      </w:r>
      <w:r>
        <w:rPr>
          <w:rStyle w:val="Teksttreci2"/>
          <w:color w:val="000000"/>
        </w:rPr>
        <w:t>h jest mniejszy, ograniczony w grun</w:t>
      </w:r>
      <w:r>
        <w:rPr>
          <w:rStyle w:val="Teksttreci2"/>
          <w:color w:val="000000"/>
        </w:rPr>
        <w:softHyphen/>
        <w:t xml:space="preserve">cie rzeczy do formy </w:t>
      </w:r>
      <w:r>
        <w:rPr>
          <w:rStyle w:val="Teksttreci2Kursywa"/>
          <w:color w:val="000000"/>
        </w:rPr>
        <w:t>gościa,</w:t>
      </w:r>
      <w:r>
        <w:rPr>
          <w:rStyle w:val="Teksttreci2"/>
          <w:color w:val="000000"/>
        </w:rPr>
        <w:t xml:space="preserve"> która może być również dobrze dopełnia</w:t>
      </w:r>
      <w:r>
        <w:rPr>
          <w:rStyle w:val="Teksttreci2"/>
          <w:color w:val="000000"/>
        </w:rPr>
        <w:softHyphen/>
        <w:t xml:space="preserve">czem i biernikiem liczby pojedynczej leksemu </w:t>
      </w:r>
      <w:r>
        <w:rPr>
          <w:rStyle w:val="Teksttreci2Kursywa"/>
          <w:color w:val="000000"/>
        </w:rPr>
        <w:t>gość,</w:t>
      </w:r>
      <w:r>
        <w:rPr>
          <w:rStyle w:val="Teksttreci2"/>
          <w:color w:val="000000"/>
        </w:rPr>
        <w:t xml:space="preserve"> jak też mianowni</w:t>
      </w:r>
      <w:r>
        <w:rPr>
          <w:rStyle w:val="Teksttreci2"/>
          <w:color w:val="000000"/>
        </w:rPr>
        <w:softHyphen/>
        <w:t xml:space="preserve">kiem tejże liczby leksemu </w:t>
      </w:r>
      <w:r>
        <w:rPr>
          <w:rStyle w:val="Teksttreci2Kursywa"/>
          <w:color w:val="000000"/>
        </w:rPr>
        <w:t>gościa.</w:t>
      </w:r>
      <w:r>
        <w:rPr>
          <w:rStyle w:val="Teksttreci2"/>
          <w:color w:val="000000"/>
        </w:rPr>
        <w:t xml:space="preserve"> Natomiast jest wspólna cała liczba mnoga, bo w tym </w:t>
      </w:r>
      <w:r>
        <w:rPr>
          <w:rStyle w:val="Teksttreci2"/>
          <w:color w:val="000000"/>
        </w:rPr>
        <w:t xml:space="preserve">wypadku nawet dopełniacz ma wspólną formę </w:t>
      </w:r>
      <w:r>
        <w:rPr>
          <w:rStyle w:val="Teksttreci2Kursywa"/>
          <w:color w:val="000000"/>
        </w:rPr>
        <w:t>gości</w:t>
      </w:r>
      <w:r>
        <w:rPr>
          <w:rStyle w:val="Teksttreci2"/>
          <w:color w:val="000000"/>
        </w:rPr>
        <w:t>. Podobna jest sytuacja, gdy chodzi o rzeczowniki o tematach zakończo</w:t>
      </w:r>
      <w:r>
        <w:rPr>
          <w:rStyle w:val="Teksttreci2"/>
          <w:color w:val="000000"/>
        </w:rPr>
        <w:softHyphen/>
        <w:t xml:space="preserve">nych na spółgłoskę stwardniałą, np. </w:t>
      </w:r>
      <w:r>
        <w:rPr>
          <w:rStyle w:val="Teksttreci2Kursywa"/>
          <w:color w:val="000000"/>
        </w:rPr>
        <w:t>rodzic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rodzica,</w:t>
      </w:r>
      <w:r>
        <w:rPr>
          <w:rStyle w:val="Teksttreci2"/>
          <w:color w:val="000000"/>
        </w:rPr>
        <w:t xml:space="preserve"> z tym, że dopeł</w:t>
      </w:r>
      <w:r>
        <w:rPr>
          <w:rStyle w:val="Teksttreci2"/>
          <w:color w:val="000000"/>
        </w:rPr>
        <w:softHyphen/>
        <w:t xml:space="preserve">niacz żeński liczby mnogiej leksemu </w:t>
      </w:r>
      <w:r>
        <w:rPr>
          <w:rStyle w:val="Teksttreci2Kursywa"/>
          <w:color w:val="000000"/>
        </w:rPr>
        <w:t>rodzica</w:t>
      </w:r>
      <w:r>
        <w:rPr>
          <w:rStyle w:val="Teksttreci2"/>
          <w:color w:val="000000"/>
        </w:rPr>
        <w:t xml:space="preserve"> może być jednocześnie</w:t>
      </w:r>
      <w:r>
        <w:rPr>
          <w:rStyle w:val="Teksttreci2"/>
          <w:color w:val="000000"/>
        </w:rPr>
        <w:t xml:space="preserve"> mianownikiem liczby pojedynczej leksemu </w:t>
      </w:r>
      <w:r>
        <w:rPr>
          <w:rStyle w:val="Teksttreci2Kursywa"/>
          <w:color w:val="000000"/>
        </w:rPr>
        <w:t>rodzic.</w:t>
      </w:r>
      <w:r>
        <w:rPr>
          <w:rStyle w:val="Teksttreci2"/>
          <w:color w:val="000000"/>
        </w:rPr>
        <w:t xml:space="preserve"> Ta jednak różnica dopełniacza liczby mnogiej ma charakter leksykalny i zdarzyć się może również i w związku z tematami zakończonymi na spółgłoskę miękką. Układ powyższy końcówek międzydeklinacyjnych rozciąga</w:t>
      </w:r>
      <w:r>
        <w:rPr>
          <w:rStyle w:val="Teksttreci2"/>
          <w:color w:val="000000"/>
        </w:rPr>
        <w:t xml:space="preserve"> się i na tematy zakończone na </w:t>
      </w:r>
      <w:r>
        <w:rPr>
          <w:rStyle w:val="Teksttreci2Kursywa"/>
          <w:color w:val="000000"/>
        </w:rPr>
        <w:t>k, g, ch,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wnuk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wnuka,</w:t>
      </w:r>
      <w:r>
        <w:rPr>
          <w:rStyle w:val="Teksttreci2"/>
          <w:color w:val="000000"/>
        </w:rPr>
        <w:t xml:space="preserve"> z tym jednak, że forma żeńska, wspólna dla dopełniacza liczby pojedynczej oraz miano</w:t>
      </w:r>
      <w:r>
        <w:rPr>
          <w:rStyle w:val="Teksttreci2"/>
          <w:color w:val="000000"/>
        </w:rPr>
        <w:softHyphen/>
        <w:t xml:space="preserve">wnika i równych mu przypadków liczby mnogiej </w:t>
      </w:r>
      <w:r>
        <w:rPr>
          <w:rStyle w:val="Teksttreci2Kursywa"/>
          <w:color w:val="000000"/>
        </w:rPr>
        <w:t>wnuki,</w:t>
      </w:r>
      <w:r>
        <w:rPr>
          <w:rStyle w:val="Teksttreci2"/>
          <w:color w:val="000000"/>
        </w:rPr>
        <w:t xml:space="preserve"> może też być formą mianownika liczby mnogiej leksemu </w:t>
      </w:r>
      <w:r>
        <w:rPr>
          <w:rStyle w:val="Teksttreci2Kursywa"/>
          <w:color w:val="000000"/>
        </w:rPr>
        <w:t>wnuk.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firstLine="420"/>
      </w:pPr>
      <w:r>
        <w:rPr>
          <w:rStyle w:val="Teksttreci2"/>
          <w:color w:val="000000"/>
        </w:rPr>
        <w:t xml:space="preserve">Zbieżności wyżej omówione, między deklinacją męską oraz żeńską na </w:t>
      </w:r>
      <w:r>
        <w:rPr>
          <w:rStyle w:val="Teksttreci2Kursywa"/>
          <w:color w:val="000000"/>
        </w:rPr>
        <w:t>-a,</w:t>
      </w:r>
      <w:r>
        <w:rPr>
          <w:rStyle w:val="Teksttreci2"/>
          <w:color w:val="000000"/>
        </w:rPr>
        <w:t xml:space="preserve"> mają charakter regularny, zależny zasadniczo od charakteru fone</w:t>
      </w:r>
      <w:r>
        <w:rPr>
          <w:rStyle w:val="Teksttreci2"/>
          <w:color w:val="000000"/>
        </w:rPr>
        <w:softHyphen/>
        <w:t>tycznego tematu, nadają się zatem do uogólnionego traktowania opera</w:t>
      </w:r>
      <w:r>
        <w:rPr>
          <w:rStyle w:val="Teksttreci2"/>
          <w:color w:val="000000"/>
        </w:rPr>
        <w:softHyphen/>
        <w:t>torowego. Pozostaje sprawdzić, jak wielkie są ich seri</w:t>
      </w:r>
      <w:r>
        <w:rPr>
          <w:rStyle w:val="Teksttreci2"/>
          <w:color w:val="000000"/>
        </w:rPr>
        <w:t>e, a przy okazji zobaczyć, w jakim stopniu mają one charakter słowotwórczy.</w:t>
      </w:r>
    </w:p>
    <w:p w:rsidR="00000000" w:rsidRDefault="009D5764">
      <w:pPr>
        <w:pStyle w:val="Teksttreci131"/>
        <w:shd w:val="clear" w:color="auto" w:fill="auto"/>
        <w:spacing w:after="0" w:line="300" w:lineRule="exact"/>
        <w:ind w:firstLine="420"/>
      </w:pPr>
      <w:r>
        <w:rPr>
          <w:rStyle w:val="Teksttreci13Bezkursywy"/>
          <w:i w:val="0"/>
          <w:iCs w:val="0"/>
          <w:color w:val="000000"/>
        </w:rPr>
        <w:lastRenderedPageBreak/>
        <w:t xml:space="preserve">Opozycja płci desygnatu, o której już była mowa, poza podanymi już zespołami obejmuje jeszcze następujące pary: </w:t>
      </w:r>
      <w:r>
        <w:rPr>
          <w:rStyle w:val="Teksttreci13"/>
          <w:i/>
          <w:iCs/>
          <w:color w:val="000000"/>
        </w:rPr>
        <w:t>basior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basiora, blondyn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blondyna, brunet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bruneta, deljin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del</w:t>
      </w:r>
      <w:r>
        <w:rPr>
          <w:rStyle w:val="Teksttreci13"/>
          <w:i/>
          <w:iCs/>
          <w:color w:val="000000"/>
        </w:rPr>
        <w:t>fina, kumotr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kumotra</w:t>
      </w:r>
      <w:r>
        <w:rPr>
          <w:rStyle w:val="Teksttreci13Bezkursywy"/>
          <w:i w:val="0"/>
          <w:iCs w:val="0"/>
          <w:color w:val="000000"/>
        </w:rPr>
        <w:t xml:space="preserve">. </w:t>
      </w:r>
      <w:r>
        <w:rPr>
          <w:rStyle w:val="Teksttreci13"/>
          <w:i/>
          <w:iCs/>
          <w:color w:val="000000"/>
        </w:rPr>
        <w:t>kokiet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kokietka, kuzyn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kuzyna, kur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kura, markiz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markiza</w:t>
      </w:r>
      <w:r>
        <w:rPr>
          <w:rStyle w:val="Teksttreci13Bezkursywy"/>
          <w:i w:val="0"/>
          <w:iCs w:val="0"/>
          <w:color w:val="000000"/>
        </w:rPr>
        <w:t xml:space="preserve">. </w:t>
      </w:r>
      <w:r>
        <w:rPr>
          <w:rStyle w:val="Teksttreci13"/>
          <w:i/>
          <w:iCs/>
          <w:color w:val="000000"/>
        </w:rPr>
        <w:t>świekier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świekra, wron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wrona.</w:t>
      </w:r>
      <w:r>
        <w:rPr>
          <w:rStyle w:val="Teksttreci13Bezkursywy"/>
          <w:i w:val="0"/>
          <w:iCs w:val="0"/>
          <w:color w:val="000000"/>
        </w:rPr>
        <w:t xml:space="preserve"> Dołączyć tu też można formacje wykazujące mocję sufiksów, np. </w:t>
      </w:r>
      <w:r>
        <w:rPr>
          <w:rStyle w:val="Teksttreci13"/>
          <w:i/>
          <w:iCs/>
          <w:color w:val="000000"/>
        </w:rPr>
        <w:t>-uś : -usia: laluś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lalusia; -(n)iś : -(n)isia: modniś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modnisia, wyg</w:t>
      </w:r>
      <w:r>
        <w:rPr>
          <w:rStyle w:val="Teksttreci13"/>
          <w:i/>
          <w:iCs/>
          <w:color w:val="000000"/>
        </w:rPr>
        <w:t>odniś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 xml:space="preserve">wygodnisia, nabożniś </w:t>
      </w:r>
      <w:r>
        <w:rPr>
          <w:rStyle w:val="Teksttreci13Bezkursywy"/>
          <w:i w:val="0"/>
          <w:iCs w:val="0"/>
          <w:color w:val="000000"/>
        </w:rPr>
        <w:t xml:space="preserve">— </w:t>
      </w:r>
      <w:r>
        <w:rPr>
          <w:rStyle w:val="Teksttreci13"/>
          <w:i/>
          <w:iCs/>
          <w:color w:val="000000"/>
        </w:rPr>
        <w:t>nabożnisia, strojniś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strojnisia, wytworniś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wytwornisia, żartowniś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żartownisia; -uch : -ucha: czarnuch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czarnucha; -och : -ocha: tluścioch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tluściocha.</w:t>
      </w:r>
      <w:r>
        <w:rPr>
          <w:rStyle w:val="Teksttreci13Bezkursywy"/>
          <w:i w:val="0"/>
          <w:iCs w:val="0"/>
          <w:color w:val="000000"/>
        </w:rPr>
        <w:t xml:space="preserve"> O mocji sufiksów </w:t>
      </w:r>
      <w:r>
        <w:rPr>
          <w:rStyle w:val="Teksttreci13"/>
          <w:i/>
          <w:iCs/>
          <w:color w:val="000000"/>
        </w:rPr>
        <w:t>-ek : -ka,</w:t>
      </w:r>
      <w:r>
        <w:rPr>
          <w:rStyle w:val="Teksttreci13Bezkursywy"/>
          <w:i w:val="0"/>
          <w:iCs w:val="0"/>
          <w:color w:val="000000"/>
        </w:rPr>
        <w:t xml:space="preserve"> tworzącej serię szczególnie długą, będ</w:t>
      </w:r>
      <w:r>
        <w:rPr>
          <w:rStyle w:val="Teksttreci13Bezkursywy"/>
          <w:i w:val="0"/>
          <w:iCs w:val="0"/>
          <w:color w:val="000000"/>
        </w:rPr>
        <w:t>zie mowa później.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firstLine="420"/>
      </w:pPr>
      <w:r>
        <w:rPr>
          <w:rStyle w:val="Teksttreci2"/>
          <w:color w:val="000000"/>
        </w:rPr>
        <w:t xml:space="preserve">O wiele dłuższa lista obejmuje opozycje słowotwórcze krótkoseryjne a także zbieżności przygodne, słowotwórczo z sobą nie powiązane, takie np. jak </w:t>
      </w:r>
      <w:r>
        <w:rPr>
          <w:rStyle w:val="Teksttreci2Kursywa"/>
          <w:color w:val="000000"/>
        </w:rPr>
        <w:t>sum</w:t>
      </w:r>
      <w:r>
        <w:rPr>
          <w:rStyle w:val="Teksttreci2"/>
          <w:color w:val="000000"/>
        </w:rPr>
        <w:t xml:space="preserve"> ( = ryba) i </w:t>
      </w:r>
      <w:r>
        <w:rPr>
          <w:rStyle w:val="Teksttreci2Kursywa"/>
          <w:color w:val="000000"/>
        </w:rPr>
        <w:t>suma</w:t>
      </w:r>
      <w:r>
        <w:rPr>
          <w:rStyle w:val="Teksttreci2"/>
          <w:color w:val="000000"/>
        </w:rPr>
        <w:t xml:space="preserve"> (w arytmetyce czy liturgiczna), co dla operatorów uogólniających na jed</w:t>
      </w:r>
      <w:r>
        <w:rPr>
          <w:rStyle w:val="Teksttreci2"/>
          <w:color w:val="000000"/>
        </w:rPr>
        <w:t xml:space="preserve">no wychodzi. Należą tu: </w:t>
      </w:r>
      <w:r>
        <w:rPr>
          <w:rStyle w:val="Teksttreci2Kursywa"/>
          <w:color w:val="000000"/>
        </w:rPr>
        <w:t>alternat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alternata, apostrof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apostrofa, bankiet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bankieta, bard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barda, beduin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  <w:lang w:val="cs-CZ" w:eastAsia="cs-CZ"/>
        </w:rPr>
        <w:t xml:space="preserve">beduina, </w:t>
      </w:r>
      <w:r>
        <w:rPr>
          <w:rStyle w:val="Teksttreci2Kursywa"/>
          <w:color w:val="000000"/>
        </w:rPr>
        <w:t>bon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bona, bor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bora, bród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broda, buks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buksa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cer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cera, cez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ceza, chwost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chwosta, cios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ciosa, dym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dyma, dziw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dziwa, eksport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eksporta, elf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elfa, far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fara, faun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fauna, filipin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filipina, fort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forta, fryz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fryza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furor</w:t>
      </w:r>
      <w:r>
        <w:rPr>
          <w:rStyle w:val="Teksttreci2"/>
          <w:color w:val="000000"/>
        </w:rPr>
        <w:t xml:space="preserve"> — </w:t>
      </w:r>
      <w:r>
        <w:rPr>
          <w:rStyle w:val="Teksttreci13"/>
          <w:color w:val="000000"/>
        </w:rPr>
        <w:t>furora, gaf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gaja, gar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gara, gaz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gaza, glejt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glejta, gmin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gmina</w:t>
      </w:r>
      <w:r>
        <w:rPr>
          <w:rStyle w:val="Teksttreci13Bezkursywy"/>
          <w:color w:val="000000"/>
        </w:rPr>
        <w:t xml:space="preserve">, </w:t>
      </w:r>
      <w:r>
        <w:rPr>
          <w:rStyle w:val="Teksttreci13"/>
          <w:color w:val="000000"/>
        </w:rPr>
        <w:t>gondolier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gondoliera, grab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graba, gwar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gwara, glin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gl</w:t>
      </w:r>
      <w:r>
        <w:rPr>
          <w:rStyle w:val="Teksttreci13"/>
          <w:color w:val="000000"/>
        </w:rPr>
        <w:t>ina, grand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granda, grot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grota, intern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interna, jam</w:t>
      </w:r>
      <w:r>
        <w:rPr>
          <w:rStyle w:val="Teksttreci13Bezkursywy"/>
          <w:color w:val="000000"/>
        </w:rPr>
        <w:t xml:space="preserve"> (graficznie dżem) — </w:t>
      </w:r>
      <w:r>
        <w:rPr>
          <w:rStyle w:val="Teksttreci13"/>
          <w:color w:val="000000"/>
        </w:rPr>
        <w:t>jama, jaskier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jaskra, jur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jura, kapitał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kapitała, kapitan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kapitana, kapot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kapota, kar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 xml:space="preserve">kara, </w:t>
      </w:r>
      <w:r>
        <w:rPr>
          <w:rStyle w:val="Teksttreci13"/>
          <w:color w:val="000000"/>
          <w:lang w:val="cs-CZ" w:eastAsia="cs-CZ"/>
        </w:rPr>
        <w:t>karbon</w:t>
      </w:r>
      <w:r>
        <w:rPr>
          <w:rStyle w:val="Teksttreci13Bezkursywy"/>
          <w:color w:val="000000"/>
          <w:lang w:val="cs-CZ" w:eastAsia="cs-CZ"/>
        </w:rPr>
        <w:t xml:space="preserve"> </w:t>
      </w:r>
      <w:r>
        <w:rPr>
          <w:rStyle w:val="Teksttreci13Bezkursywy"/>
          <w:color w:val="000000"/>
        </w:rPr>
        <w:t xml:space="preserve">— </w:t>
      </w:r>
      <w:r>
        <w:rPr>
          <w:rStyle w:val="Teksttreci13"/>
          <w:color w:val="000000"/>
        </w:rPr>
        <w:t>karbona, kard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karda, karier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kariera, kit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kita, kod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koda, kokot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kokota, koks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koksa, kolegiat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kolegiata, komplet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kompleta, korwet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korweta, kos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kosa, kot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kota, kres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kresa</w:t>
      </w:r>
      <w:r>
        <w:rPr>
          <w:rStyle w:val="Teksttreci13Bezkursywy"/>
          <w:color w:val="000000"/>
        </w:rPr>
        <w:t xml:space="preserve">, </w:t>
      </w:r>
      <w:r>
        <w:rPr>
          <w:rStyle w:val="Teksttreci13"/>
          <w:color w:val="000000"/>
        </w:rPr>
        <w:t>kulis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kulisa, kadr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kadra, karm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karma, klub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kluba, kras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krasa, kur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kura, landszaft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landszafta, las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łasa, li</w:t>
      </w:r>
      <w:r>
        <w:rPr>
          <w:rStyle w:val="Teksttreci13"/>
          <w:color w:val="000000"/>
        </w:rPr>
        <w:t>mit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  <w:lang w:val="cs-CZ" w:eastAsia="cs-CZ"/>
        </w:rPr>
        <w:t xml:space="preserve">limita, </w:t>
      </w:r>
      <w:r>
        <w:rPr>
          <w:rStyle w:val="Teksttreci13"/>
          <w:color w:val="000000"/>
        </w:rPr>
        <w:t>lin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lina, lir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lira, list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lista, litr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litra, lokat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lokata, luz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  <w:lang w:val="cs-CZ" w:eastAsia="cs-CZ"/>
        </w:rPr>
        <w:t xml:space="preserve">luza, </w:t>
      </w:r>
      <w:r>
        <w:rPr>
          <w:rStyle w:val="Teksttreci13"/>
          <w:color w:val="000000"/>
        </w:rPr>
        <w:t>łup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łupa, manier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maniera, maszop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maszopa, mat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mata, mim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mima, miner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minera</w:t>
      </w:r>
      <w:r>
        <w:rPr>
          <w:rStyle w:val="Teksttreci13Bezkursywy"/>
          <w:color w:val="000000"/>
        </w:rPr>
        <w:t xml:space="preserve">, </w:t>
      </w:r>
      <w:r>
        <w:rPr>
          <w:rStyle w:val="Teksttreci13"/>
          <w:color w:val="000000"/>
        </w:rPr>
        <w:t>mir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mira, mór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mora</w:t>
      </w:r>
      <w:r>
        <w:rPr>
          <w:rStyle w:val="Teksttreci13Bezkursywy"/>
          <w:color w:val="000000"/>
        </w:rPr>
        <w:t xml:space="preserve">, </w:t>
      </w:r>
      <w:r>
        <w:rPr>
          <w:rStyle w:val="Teksttreci13"/>
          <w:color w:val="000000"/>
        </w:rPr>
        <w:t>mord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morda, motel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motela, morszczyn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morszczynu, nagan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nagana, namiot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namiota, narzut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narzuta, nasad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nasada, negatyw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negatywa, obraz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obraza, osad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osada, par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para, poczet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poczta, połów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połowa, posad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posada, postaw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 xml:space="preserve">postawa, </w:t>
      </w:r>
      <w:r>
        <w:rPr>
          <w:rStyle w:val="Teksttreci13"/>
          <w:color w:val="000000"/>
          <w:lang w:val="en-US" w:eastAsia="en-US"/>
        </w:rPr>
        <w:t>premier</w:t>
      </w:r>
      <w:r>
        <w:rPr>
          <w:rStyle w:val="Teksttreci13Bezkursywy"/>
          <w:color w:val="000000"/>
          <w:lang w:val="en-US" w:eastAsia="en-US"/>
        </w:rPr>
        <w:t xml:space="preserve"> </w:t>
      </w:r>
      <w:r>
        <w:rPr>
          <w:rStyle w:val="Teksttreci13Bezkursywy"/>
          <w:color w:val="000000"/>
        </w:rPr>
        <w:t xml:space="preserve">— </w:t>
      </w:r>
      <w:r>
        <w:rPr>
          <w:rStyle w:val="Teksttreci13"/>
          <w:color w:val="000000"/>
        </w:rPr>
        <w:t>premiera, prezent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prezenta, prym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pryma, przesuw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przesuwa, przyczep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przyczepa, przystaw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przystawa, przywar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przywara, rabat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rabata, rad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rada, rozczyn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rozczyna, rozrób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rozróba, rund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runda, rys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rysa, sekret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sekreta, sekt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sekta, sód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soda, spór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spora, stąp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stąpa, s</w:t>
      </w:r>
      <w:r>
        <w:rPr>
          <w:rStyle w:val="Teksttreci13"/>
          <w:color w:val="000000"/>
        </w:rPr>
        <w:t>trzał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strzała, szczep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szczepa, szop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szopa, szos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szosa, szpon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szpona, szmat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szmata, sztab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sztaba, szyb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szyba, szycht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szychta, śluz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śluza, świt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świta, term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terma, tras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trasa, trup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trupa, tur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tura, ulew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ulewa, wat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wata, wart</w:t>
      </w:r>
      <w:r>
        <w:rPr>
          <w:rStyle w:val="Teksttreci13Bezkursywy"/>
          <w:color w:val="000000"/>
        </w:rPr>
        <w:t xml:space="preserve"> </w:t>
      </w:r>
      <w:r>
        <w:rPr>
          <w:rStyle w:val="Teksttreci13Bezkursywy"/>
          <w:color w:val="000000"/>
        </w:rPr>
        <w:t xml:space="preserve">— </w:t>
      </w:r>
      <w:r>
        <w:rPr>
          <w:rStyle w:val="Teksttreci13"/>
          <w:color w:val="000000"/>
        </w:rPr>
        <w:t>warta, wolt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wolta, zagub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zaguba, zastaw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zastawa, ziew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ziewa,</w:t>
      </w:r>
      <w:r>
        <w:rPr>
          <w:rStyle w:val="Teksttreci13Bezkursywy"/>
          <w:color w:val="000000"/>
        </w:rPr>
        <w:t xml:space="preserve"> ponadto </w:t>
      </w:r>
      <w:r>
        <w:rPr>
          <w:rStyle w:val="Teksttreci13"/>
          <w:color w:val="000000"/>
        </w:rPr>
        <w:t>baj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baja, bel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bela, bil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bila, bój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boja, cel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cela, gul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gula, kozuń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kozunia, leżeń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 xml:space="preserve">leżnia, przychodzień </w:t>
      </w:r>
      <w:r>
        <w:rPr>
          <w:rStyle w:val="Teksttreci13Bezkursywy"/>
          <w:color w:val="000000"/>
        </w:rPr>
        <w:t xml:space="preserve">— </w:t>
      </w:r>
      <w:r>
        <w:rPr>
          <w:rStyle w:val="Teksttreci13"/>
          <w:color w:val="000000"/>
        </w:rPr>
        <w:t>przychodnia, raj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raja, zbrodzień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zbrodnia,</w:t>
      </w:r>
      <w:r>
        <w:rPr>
          <w:rStyle w:val="Teksttreci13Bezkursywy"/>
          <w:color w:val="000000"/>
        </w:rPr>
        <w:t xml:space="preserve"> oraz </w:t>
      </w:r>
      <w:r>
        <w:rPr>
          <w:rStyle w:val="Teksttreci13"/>
          <w:color w:val="000000"/>
        </w:rPr>
        <w:t>dusz</w:t>
      </w:r>
      <w:r>
        <w:rPr>
          <w:rStyle w:val="Teksttreci13Bezkursywy"/>
          <w:color w:val="000000"/>
        </w:rPr>
        <w:t xml:space="preserve"> </w:t>
      </w:r>
      <w:r>
        <w:rPr>
          <w:rStyle w:val="Teksttreci13Bezkursywy"/>
          <w:color w:val="000000"/>
        </w:rPr>
        <w:t xml:space="preserve">— </w:t>
      </w:r>
      <w:r>
        <w:rPr>
          <w:rStyle w:val="Teksttreci13"/>
          <w:color w:val="000000"/>
        </w:rPr>
        <w:t>dusza, kocz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kocza, kusz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kusza, stróż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stróża, susz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susza, szpic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szpica, tłuszcz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tłuszcza, tucz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tuczą, tusz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tusza, wiersz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wiersza, wódz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wodza,</w:t>
      </w:r>
      <w:r>
        <w:rPr>
          <w:rStyle w:val="Teksttreci13Bezkursywy"/>
          <w:color w:val="000000"/>
        </w:rPr>
        <w:t xml:space="preserve"> a także </w:t>
      </w:r>
      <w:r>
        <w:rPr>
          <w:rStyle w:val="Teksttreci13"/>
          <w:color w:val="000000"/>
        </w:rPr>
        <w:t>bak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baka, bark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barka, bek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beka, bryk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bryka, cech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cecha, dach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  <w:lang w:val="en-US" w:eastAsia="en-US"/>
        </w:rPr>
        <w:t xml:space="preserve">dacha, </w:t>
      </w:r>
      <w:r>
        <w:rPr>
          <w:rStyle w:val="Teksttreci13"/>
          <w:color w:val="000000"/>
        </w:rPr>
        <w:t>dek</w:t>
      </w:r>
      <w:r>
        <w:rPr>
          <w:rStyle w:val="Teksttreci13Bezkursywy"/>
          <w:color w:val="000000"/>
        </w:rPr>
        <w:t xml:space="preserve"> —</w:t>
      </w:r>
      <w:r>
        <w:rPr>
          <w:rStyle w:val="Teksttreci13Bezkursywy"/>
          <w:color w:val="000000"/>
        </w:rPr>
        <w:t xml:space="preserve"> </w:t>
      </w:r>
      <w:r>
        <w:rPr>
          <w:rStyle w:val="Teksttreci13"/>
          <w:color w:val="000000"/>
        </w:rPr>
        <w:t>deka, dysk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dyska, fok</w:t>
      </w:r>
      <w:r>
        <w:rPr>
          <w:rStyle w:val="Teksttreci13Bezkursywy"/>
          <w:color w:val="000000"/>
        </w:rPr>
        <w:t xml:space="preserve"> — f</w:t>
      </w:r>
      <w:r>
        <w:rPr>
          <w:rStyle w:val="Teksttreci13"/>
          <w:color w:val="000000"/>
        </w:rPr>
        <w:t>oka, grotesk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groteska, gruch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 xml:space="preserve">grucha, </w:t>
      </w:r>
      <w:r>
        <w:rPr>
          <w:rStyle w:val="Teksttreci13"/>
          <w:color w:val="000000"/>
          <w:lang w:val="en-US" w:eastAsia="en-US"/>
        </w:rPr>
        <w:t>hulk</w:t>
      </w:r>
      <w:r>
        <w:rPr>
          <w:rStyle w:val="Teksttreci13Bezkursywy"/>
          <w:color w:val="000000"/>
          <w:lang w:val="en-US" w:eastAsia="en-US"/>
        </w:rPr>
        <w:t xml:space="preserve"> </w:t>
      </w:r>
      <w:r>
        <w:rPr>
          <w:rStyle w:val="Teksttreci13Bezkursywy"/>
          <w:color w:val="000000"/>
        </w:rPr>
        <w:t xml:space="preserve">— </w:t>
      </w:r>
      <w:r>
        <w:rPr>
          <w:rStyle w:val="Teksttreci13"/>
          <w:color w:val="000000"/>
          <w:lang w:val="cs-CZ" w:eastAsia="cs-CZ"/>
        </w:rPr>
        <w:t xml:space="preserve">hůlka, </w:t>
      </w:r>
      <w:r>
        <w:rPr>
          <w:rStyle w:val="Teksttreci13"/>
          <w:color w:val="000000"/>
        </w:rPr>
        <w:t>hurm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hurma, jak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jaka, klak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klaka, kok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koka, koniak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ko</w:t>
      </w:r>
      <w:r>
        <w:rPr>
          <w:rStyle w:val="Teksttreci13"/>
          <w:color w:val="000000"/>
        </w:rPr>
        <w:softHyphen/>
        <w:t>niaku, kulbak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kulbaka, kryg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kryga, lak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laka, lik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lastRenderedPageBreak/>
        <w:t>lika, luk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luka, łach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łacha, nasiek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nasieka, od</w:t>
      </w:r>
      <w:r>
        <w:rPr>
          <w:rStyle w:val="Teksttreci13"/>
          <w:color w:val="000000"/>
        </w:rPr>
        <w:t>włok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odwłoka, pak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paka, park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parka, pych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pycha, spiek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spieka, strug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struga, szcząk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szcząka, szynk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szynka</w:t>
      </w:r>
      <w:r>
        <w:rPr>
          <w:rStyle w:val="Teksttreci13Bezkursywy"/>
          <w:color w:val="000000"/>
        </w:rPr>
        <w:t xml:space="preserve">, </w:t>
      </w:r>
      <w:r>
        <w:rPr>
          <w:rStyle w:val="Teksttreci13"/>
          <w:color w:val="000000"/>
        </w:rPr>
        <w:t>tłok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tłoka, trzask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trzaska, tyk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tyka, wiech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wiecha, zasiek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zasieka.</w:t>
      </w:r>
      <w:r>
        <w:rPr>
          <w:rStyle w:val="Teksttreci13Bezkursywy"/>
          <w:color w:val="000000"/>
        </w:rPr>
        <w:t xml:space="preserve"> Z rzadka zdarzają się tu zestawy zróżnicowane fonetyczni</w:t>
      </w:r>
      <w:r>
        <w:rPr>
          <w:rStyle w:val="Teksttreci13Bezkursywy"/>
          <w:color w:val="000000"/>
        </w:rPr>
        <w:t xml:space="preserve">e, np. </w:t>
      </w:r>
      <w:r>
        <w:rPr>
          <w:rStyle w:val="Teksttreci13"/>
          <w:color w:val="000000"/>
        </w:rPr>
        <w:t>auł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aula, ban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bania, wół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 xml:space="preserve">wola, </w:t>
      </w:r>
      <w:r>
        <w:rPr>
          <w:rStyle w:val="Teksttreci13Bezkursywy"/>
          <w:color w:val="000000"/>
        </w:rPr>
        <w:t>gdzie zbieżny jest męski miejscownik i równy mu wołacz liczby poje</w:t>
      </w:r>
      <w:r>
        <w:rPr>
          <w:rStyle w:val="Teksttreci13Bezkursywy"/>
          <w:color w:val="000000"/>
        </w:rPr>
        <w:softHyphen/>
        <w:t xml:space="preserve">dynczej z żeńskim mianownikiem, biernikiem i wołaczem liczby mnogiej: </w:t>
      </w:r>
      <w:r>
        <w:rPr>
          <w:rStyle w:val="Teksttreci13"/>
          <w:color w:val="000000"/>
        </w:rPr>
        <w:t>aule, banie, wole</w:t>
      </w:r>
      <w:r>
        <w:rPr>
          <w:rStyle w:val="Teksttreci13Bezkursywy"/>
          <w:color w:val="000000"/>
        </w:rPr>
        <w:t xml:space="preserve"> lub też odwrotnie: </w:t>
      </w:r>
      <w:r>
        <w:rPr>
          <w:rStyle w:val="Teksttreci13"/>
          <w:color w:val="000000"/>
        </w:rPr>
        <w:t>kurz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kura, pal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pała, ryś</w:t>
      </w:r>
      <w:r>
        <w:rPr>
          <w:rStyle w:val="Teksttreci13Bezkursywy"/>
          <w:color w:val="000000"/>
        </w:rPr>
        <w:t xml:space="preserve"> — </w:t>
      </w:r>
      <w:r>
        <w:rPr>
          <w:rStyle w:val="Teksttreci2Kursywa"/>
          <w:color w:val="000000"/>
        </w:rPr>
        <w:t>rys</w:t>
      </w:r>
      <w:r>
        <w:rPr>
          <w:rStyle w:val="Teksttreci2Kursywa"/>
          <w:color w:val="000000"/>
        </w:rPr>
        <w:t>a, rzep (rzepia)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rzepa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szczaw (szczawiu)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szczawa,</w:t>
      </w:r>
      <w:r>
        <w:rPr>
          <w:rStyle w:val="Teksttreci2"/>
          <w:color w:val="000000"/>
        </w:rPr>
        <w:t xml:space="preserve"> gdzie męski mianownik liczby mnogiej wraz z równym mu biernikiem i wołaczem równy jest żeńskiemu celownikowi i miejscownikowi liczby pojedynczej: </w:t>
      </w:r>
      <w:r>
        <w:rPr>
          <w:rStyle w:val="Teksttreci2Kursywa"/>
          <w:color w:val="000000"/>
        </w:rPr>
        <w:t>kurze, pale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rysie, rzepie, szczawie.</w:t>
      </w:r>
      <w:r>
        <w:rPr>
          <w:rStyle w:val="Teksttreci2"/>
          <w:color w:val="000000"/>
        </w:rPr>
        <w:t xml:space="preserve"> Jeśli chodzi o te</w:t>
      </w:r>
      <w:r>
        <w:rPr>
          <w:rStyle w:val="Teksttreci2"/>
          <w:color w:val="000000"/>
        </w:rPr>
        <w:t xml:space="preserve"> dwa ostatnie wyra</w:t>
      </w:r>
      <w:r>
        <w:rPr>
          <w:rStyle w:val="Teksttreci2"/>
          <w:color w:val="000000"/>
        </w:rPr>
        <w:softHyphen/>
        <w:t>zy, ze względu na stwardnienie wygłosowych spółgłosek wargowych męskie mianowniki i bierniki liczby pojedynczej zrównały się z żeń</w:t>
      </w:r>
      <w:r>
        <w:rPr>
          <w:rStyle w:val="Teksttreci2"/>
          <w:color w:val="000000"/>
        </w:rPr>
        <w:softHyphen/>
        <w:t xml:space="preserve">skimi dopełniaczami liczby mnogiej </w:t>
      </w:r>
      <w:r>
        <w:rPr>
          <w:rStyle w:val="Teksttreci2Kursywa"/>
          <w:color w:val="000000"/>
        </w:rPr>
        <w:t>rzep, szczaw.</w:t>
      </w:r>
      <w:r>
        <w:rPr>
          <w:rStyle w:val="Teksttreci2"/>
          <w:color w:val="000000"/>
        </w:rPr>
        <w:t xml:space="preserve"> Sporadycznie też zero</w:t>
      </w:r>
      <w:r>
        <w:rPr>
          <w:rStyle w:val="Teksttreci2"/>
          <w:color w:val="000000"/>
        </w:rPr>
        <w:softHyphen/>
        <w:t xml:space="preserve">we dopełniacze liczby mnogiej, np. </w:t>
      </w:r>
      <w:r>
        <w:rPr>
          <w:rStyle w:val="Teksttreci2Kursywa"/>
          <w:color w:val="000000"/>
        </w:rPr>
        <w:t>dech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>decha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dzień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>dzienia</w:t>
      </w:r>
      <w:r>
        <w:rPr>
          <w:rStyle w:val="Teksttreci2"/>
          <w:color w:val="000000"/>
        </w:rPr>
        <w:t xml:space="preserve"> mo</w:t>
      </w:r>
      <w:r>
        <w:rPr>
          <w:rStyle w:val="Teksttreci2"/>
          <w:color w:val="000000"/>
        </w:rPr>
        <w:softHyphen/>
        <w:t>gą zbiec się z mianownikami (biernikami) liczby pojedynczej mimo róż</w:t>
      </w:r>
      <w:r>
        <w:rPr>
          <w:rStyle w:val="Teksttreci2"/>
          <w:color w:val="000000"/>
        </w:rPr>
        <w:softHyphen/>
        <w:t xml:space="preserve">nic w temacie przypadków zależnych: </w:t>
      </w:r>
      <w:r>
        <w:rPr>
          <w:rStyle w:val="Teksttreci2Kursywa"/>
          <w:color w:val="000000"/>
        </w:rPr>
        <w:t>dech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tchu, dzień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dnia.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firstLine="420"/>
      </w:pPr>
      <w:r>
        <w:rPr>
          <w:rStyle w:val="Teksttreci2"/>
          <w:color w:val="000000"/>
        </w:rPr>
        <w:t>Istnieje spora seria wyrazów, względem których język nawet w cza</w:t>
      </w:r>
      <w:r>
        <w:rPr>
          <w:rStyle w:val="Teksttreci2"/>
          <w:color w:val="000000"/>
        </w:rPr>
        <w:softHyphen/>
        <w:t>sach najnowszych wykazu</w:t>
      </w:r>
      <w:r>
        <w:rPr>
          <w:rStyle w:val="Teksttreci2"/>
          <w:color w:val="000000"/>
        </w:rPr>
        <w:t>je niezdecydowanie co do ich zaszeregowania deklinacyjnego. Wprawdzie te czy owe formy alternujące otaczają się lub wychodzą z użycia, ale względem niektórych owa chwiejność trwa uporczywie. Nie ma tu nieporozumień co do desygnatu ale w interpre</w:t>
      </w:r>
      <w:r>
        <w:rPr>
          <w:rStyle w:val="Teksttreci2"/>
          <w:color w:val="000000"/>
        </w:rPr>
        <w:softHyphen/>
        <w:t>tacji funk</w:t>
      </w:r>
      <w:r>
        <w:rPr>
          <w:rStyle w:val="Teksttreci2"/>
          <w:color w:val="000000"/>
        </w:rPr>
        <w:t xml:space="preserve">cji ferm kłopoty pozostają te same. A oto wspomniana seria: </w:t>
      </w:r>
      <w:r>
        <w:rPr>
          <w:rStyle w:val="Teksttreci2Kursywa"/>
          <w:color w:val="000000"/>
        </w:rPr>
        <w:t>arkebuz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erkebuza, balas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balasa, barkas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barkasa</w:t>
      </w:r>
      <w:r>
        <w:rPr>
          <w:rStyle w:val="Teksttreci2"/>
          <w:color w:val="000000"/>
        </w:rPr>
        <w:t xml:space="preserve"> (o typie łodzi), </w:t>
      </w:r>
      <w:r>
        <w:rPr>
          <w:rStyle w:val="Teksttreci2Kursywa"/>
          <w:color w:val="000000"/>
        </w:rPr>
        <w:t>buks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buksa</w:t>
      </w:r>
      <w:r>
        <w:rPr>
          <w:rStyle w:val="Teksttreci2"/>
          <w:color w:val="000000"/>
        </w:rPr>
        <w:t xml:space="preserve"> (u osi wozu), </w:t>
      </w:r>
      <w:r>
        <w:rPr>
          <w:rStyle w:val="Teksttreci2Kursywa"/>
          <w:color w:val="000000"/>
        </w:rPr>
        <w:t>burt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burta</w:t>
      </w:r>
      <w:r>
        <w:rPr>
          <w:rStyle w:val="Teksttreci2"/>
          <w:color w:val="000000"/>
        </w:rPr>
        <w:t xml:space="preserve"> (w statku), </w:t>
      </w:r>
      <w:r>
        <w:rPr>
          <w:rStyle w:val="Teksttreci2Kursywa"/>
          <w:color w:val="000000"/>
        </w:rPr>
        <w:t>chabet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chabeta, cytat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cytata, etiud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etiuda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fałd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fałda, farfur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f</w:t>
      </w:r>
      <w:r>
        <w:rPr>
          <w:rStyle w:val="Teksttreci2Kursywa"/>
          <w:color w:val="000000"/>
        </w:rPr>
        <w:t>arfura, fliz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fliza, fonem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fonema, fum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fuma, galar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galara</w:t>
      </w:r>
      <w:r>
        <w:rPr>
          <w:rStyle w:val="Teksttreci2"/>
          <w:color w:val="000000"/>
        </w:rPr>
        <w:t xml:space="preserve"> (o statku), </w:t>
      </w:r>
      <w:r>
        <w:rPr>
          <w:rStyle w:val="Teksttreci2Kursywa"/>
          <w:color w:val="000000"/>
        </w:rPr>
        <w:t>galeon</w:t>
      </w:r>
    </w:p>
    <w:p w:rsidR="00000000" w:rsidRDefault="009D5764">
      <w:pPr>
        <w:pStyle w:val="Teksttreci131"/>
        <w:numPr>
          <w:ilvl w:val="0"/>
          <w:numId w:val="2"/>
        </w:numPr>
        <w:shd w:val="clear" w:color="auto" w:fill="auto"/>
        <w:tabs>
          <w:tab w:val="left" w:pos="386"/>
        </w:tabs>
        <w:spacing w:after="0" w:line="300" w:lineRule="exact"/>
      </w:pPr>
      <w:r>
        <w:rPr>
          <w:rStyle w:val="Teksttreci13"/>
          <w:i/>
          <w:iCs/>
          <w:color w:val="000000"/>
        </w:rPr>
        <w:t>galeona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gard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garda</w:t>
      </w:r>
      <w:r>
        <w:rPr>
          <w:rStyle w:val="Teksttreci13Bezkursywy"/>
          <w:i w:val="0"/>
          <w:iCs w:val="0"/>
          <w:color w:val="000000"/>
        </w:rPr>
        <w:t xml:space="preserve"> (w żeglarstwie), </w:t>
      </w:r>
      <w:r>
        <w:rPr>
          <w:rStyle w:val="Teksttreci13"/>
          <w:i/>
          <w:iCs/>
          <w:color w:val="000000"/>
        </w:rPr>
        <w:t>gurt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gurta, hurm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hurma, inkluz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inkluza, jaw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jawa, karar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karara, katakumb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katakum- ba, koszar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koszara, krawat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krawata</w:t>
      </w:r>
      <w:r>
        <w:rPr>
          <w:rStyle w:val="Teksttreci13Bezkursywy"/>
          <w:i w:val="0"/>
          <w:iCs w:val="0"/>
          <w:color w:val="000000"/>
        </w:rPr>
        <w:t xml:space="preserve"> (jako część stroju), </w:t>
      </w:r>
      <w:r>
        <w:rPr>
          <w:rStyle w:val="Teksttreci13"/>
          <w:i/>
          <w:iCs/>
          <w:color w:val="000000"/>
        </w:rPr>
        <w:t>karm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karma</w:t>
      </w:r>
      <w:r>
        <w:rPr>
          <w:rStyle w:val="Teksttreci13Bezkursywy"/>
          <w:i w:val="0"/>
          <w:iCs w:val="0"/>
          <w:color w:val="000000"/>
        </w:rPr>
        <w:t xml:space="preserve"> (o pożywieniu), </w:t>
      </w:r>
      <w:r>
        <w:rPr>
          <w:rStyle w:val="Teksttreci13"/>
          <w:i/>
          <w:iCs/>
          <w:color w:val="000000"/>
        </w:rPr>
        <w:t>lawet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laweta, litr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litra</w:t>
      </w:r>
      <w:r>
        <w:rPr>
          <w:rStyle w:val="Teksttreci13Bezkursywy"/>
          <w:i w:val="0"/>
          <w:iCs w:val="0"/>
          <w:color w:val="000000"/>
        </w:rPr>
        <w:t xml:space="preserve"> (to ostatnie wiechowe), </w:t>
      </w:r>
      <w:r>
        <w:rPr>
          <w:rStyle w:val="Teksttreci13"/>
          <w:i/>
          <w:iCs/>
          <w:color w:val="000000"/>
        </w:rPr>
        <w:t>lokszyn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lokszyna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manewr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manewra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manszet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 xml:space="preserve">manszeta </w:t>
      </w:r>
      <w:r>
        <w:rPr>
          <w:rStyle w:val="Teksttreci13Bezkursywy"/>
          <w:i w:val="0"/>
          <w:iCs w:val="0"/>
          <w:color w:val="000000"/>
        </w:rPr>
        <w:t xml:space="preserve">(o mankiecie), </w:t>
      </w:r>
      <w:r>
        <w:rPr>
          <w:rStyle w:val="Teksttreci13"/>
          <w:i/>
          <w:iCs/>
          <w:color w:val="000000"/>
        </w:rPr>
        <w:t>melas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 xml:space="preserve">melasa, </w:t>
      </w:r>
      <w:r>
        <w:rPr>
          <w:rStyle w:val="Teksttreci13"/>
          <w:i/>
          <w:iCs/>
          <w:color w:val="000000"/>
          <w:lang w:val="cs-CZ" w:eastAsia="cs-CZ"/>
        </w:rPr>
        <w:t>mizer</w:t>
      </w:r>
      <w:r>
        <w:rPr>
          <w:rStyle w:val="Teksttreci13Bezkursywy"/>
          <w:i w:val="0"/>
          <w:iCs w:val="0"/>
          <w:color w:val="000000"/>
          <w:lang w:val="cs-CZ" w:eastAsia="cs-CZ"/>
        </w:rPr>
        <w:t xml:space="preserve"> </w:t>
      </w:r>
      <w:r>
        <w:rPr>
          <w:rStyle w:val="Teksttreci13Bezkursywy"/>
          <w:i w:val="0"/>
          <w:iCs w:val="0"/>
          <w:color w:val="000000"/>
        </w:rPr>
        <w:t xml:space="preserve">— </w:t>
      </w:r>
      <w:r>
        <w:rPr>
          <w:rStyle w:val="Teksttreci13"/>
          <w:i/>
          <w:iCs/>
          <w:color w:val="000000"/>
          <w:lang w:val="cs-CZ" w:eastAsia="cs-CZ"/>
        </w:rPr>
        <w:t>mizera</w:t>
      </w:r>
      <w:r>
        <w:rPr>
          <w:rStyle w:val="Teksttreci13Bezkursywy"/>
          <w:i w:val="0"/>
          <w:iCs w:val="0"/>
          <w:color w:val="000000"/>
          <w:lang w:val="cs-CZ" w:eastAsia="cs-CZ"/>
        </w:rPr>
        <w:t xml:space="preserve"> </w:t>
      </w:r>
      <w:r>
        <w:rPr>
          <w:rStyle w:val="Teksttreci13Bezkursywy"/>
          <w:i w:val="0"/>
          <w:iCs w:val="0"/>
          <w:color w:val="000000"/>
        </w:rPr>
        <w:t xml:space="preserve">(w kartach), </w:t>
      </w:r>
      <w:r>
        <w:rPr>
          <w:rStyle w:val="Teksttreci13"/>
          <w:i/>
          <w:iCs/>
          <w:color w:val="000000"/>
        </w:rPr>
        <w:t>moczar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moczara, morfem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mo</w:t>
      </w:r>
      <w:r>
        <w:rPr>
          <w:rStyle w:val="Teksttreci13"/>
          <w:i/>
          <w:iCs/>
          <w:color w:val="000000"/>
        </w:rPr>
        <w:t xml:space="preserve">rfema, </w:t>
      </w:r>
      <w:r>
        <w:rPr>
          <w:rStyle w:val="Teksttreci13"/>
          <w:i/>
          <w:iCs/>
          <w:color w:val="000000"/>
          <w:lang w:val="cs-CZ" w:eastAsia="cs-CZ"/>
        </w:rPr>
        <w:t>nard</w:t>
      </w:r>
      <w:r>
        <w:rPr>
          <w:rStyle w:val="Teksttreci13Bezkursywy"/>
          <w:i w:val="0"/>
          <w:iCs w:val="0"/>
          <w:color w:val="000000"/>
          <w:lang w:val="cs-CZ" w:eastAsia="cs-CZ"/>
        </w:rPr>
        <w:t xml:space="preserve"> </w:t>
      </w:r>
      <w:r>
        <w:rPr>
          <w:rStyle w:val="Teksttreci13Bezkursywy"/>
          <w:i w:val="0"/>
          <w:iCs w:val="0"/>
          <w:color w:val="000000"/>
        </w:rPr>
        <w:t xml:space="preserve">— </w:t>
      </w:r>
      <w:r>
        <w:rPr>
          <w:rStyle w:val="Teksttreci13"/>
          <w:i/>
          <w:iCs/>
          <w:color w:val="000000"/>
          <w:lang w:val="cs-CZ" w:eastAsia="cs-CZ"/>
        </w:rPr>
        <w:t xml:space="preserve">narda, </w:t>
      </w:r>
      <w:r>
        <w:rPr>
          <w:rStyle w:val="Teksttreci13"/>
          <w:i/>
          <w:iCs/>
          <w:color w:val="000000"/>
        </w:rPr>
        <w:t>nawal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nawala, potwór</w:t>
      </w:r>
    </w:p>
    <w:p w:rsidR="00000000" w:rsidRDefault="009D5764">
      <w:pPr>
        <w:pStyle w:val="Teksttreci131"/>
        <w:numPr>
          <w:ilvl w:val="0"/>
          <w:numId w:val="2"/>
        </w:numPr>
        <w:shd w:val="clear" w:color="auto" w:fill="auto"/>
        <w:tabs>
          <w:tab w:val="left" w:pos="386"/>
        </w:tabs>
        <w:spacing w:after="0" w:line="300" w:lineRule="exact"/>
      </w:pPr>
      <w:r>
        <w:rPr>
          <w:rStyle w:val="Teksttreci13"/>
          <w:i/>
          <w:iCs/>
          <w:color w:val="000000"/>
        </w:rPr>
        <w:t>potwora, przywar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przywara</w:t>
      </w:r>
      <w:r>
        <w:rPr>
          <w:rStyle w:val="Teksttreci13Bezkursywy"/>
          <w:i w:val="0"/>
          <w:iCs w:val="0"/>
          <w:color w:val="000000"/>
        </w:rPr>
        <w:t xml:space="preserve"> (w znaczeniu konkretnym), </w:t>
      </w:r>
      <w:r>
        <w:rPr>
          <w:rStyle w:val="Teksttreci13"/>
          <w:i/>
          <w:iCs/>
          <w:color w:val="000000"/>
        </w:rPr>
        <w:t>rabat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rabata</w:t>
      </w:r>
      <w:r>
        <w:rPr>
          <w:rStyle w:val="Teksttreci13Bezkursywy"/>
          <w:i w:val="0"/>
          <w:iCs w:val="0"/>
          <w:color w:val="000000"/>
        </w:rPr>
        <w:t xml:space="preserve"> (w ogrodnictwie), </w:t>
      </w:r>
      <w:r>
        <w:rPr>
          <w:rStyle w:val="Teksttreci13"/>
          <w:i/>
          <w:iCs/>
          <w:color w:val="000000"/>
        </w:rPr>
        <w:t>rozczyn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rozczyna</w:t>
      </w:r>
      <w:r>
        <w:rPr>
          <w:rStyle w:val="Teksttreci13Bezkursywy"/>
          <w:i w:val="0"/>
          <w:iCs w:val="0"/>
          <w:color w:val="000000"/>
        </w:rPr>
        <w:t xml:space="preserve"> (w pieczeniu </w:t>
      </w:r>
      <w:r>
        <w:rPr>
          <w:rStyle w:val="Teksttreci13Bezkursywy"/>
          <w:i w:val="0"/>
          <w:iCs w:val="0"/>
          <w:color w:val="000000"/>
          <w:lang w:val="cs-CZ" w:eastAsia="cs-CZ"/>
        </w:rPr>
        <w:t xml:space="preserve">chleba), </w:t>
      </w:r>
      <w:r>
        <w:rPr>
          <w:rStyle w:val="Teksttreci13"/>
          <w:i/>
          <w:iCs/>
          <w:color w:val="000000"/>
        </w:rPr>
        <w:t>roz</w:t>
      </w:r>
      <w:r>
        <w:rPr>
          <w:rStyle w:val="Teksttreci13"/>
          <w:i/>
          <w:iCs/>
          <w:color w:val="000000"/>
        </w:rPr>
        <w:softHyphen/>
        <w:t>rób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rozróba</w:t>
      </w:r>
      <w:r>
        <w:rPr>
          <w:rStyle w:val="Teksttreci13Bezkursywy"/>
          <w:i w:val="0"/>
          <w:iCs w:val="0"/>
          <w:color w:val="000000"/>
        </w:rPr>
        <w:t xml:space="preserve"> (jeśli pominiemy charakter wiechowy tego ostatniego), </w:t>
      </w:r>
      <w:r>
        <w:rPr>
          <w:rStyle w:val="Teksttreci13"/>
          <w:i/>
          <w:iCs/>
          <w:color w:val="000000"/>
        </w:rPr>
        <w:t>skwar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skwara</w:t>
      </w:r>
      <w:r>
        <w:rPr>
          <w:rStyle w:val="Teksttreci13Bezkursywy"/>
          <w:i w:val="0"/>
          <w:iCs w:val="0"/>
          <w:color w:val="000000"/>
        </w:rPr>
        <w:t xml:space="preserve"> (o upale), </w:t>
      </w:r>
      <w:r>
        <w:rPr>
          <w:rStyle w:val="Teksttreci13"/>
          <w:i/>
          <w:iCs/>
          <w:color w:val="000000"/>
        </w:rPr>
        <w:t>szacht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szachta</w:t>
      </w:r>
      <w:r>
        <w:rPr>
          <w:rStyle w:val="Teksttreci13Bezkursywy"/>
          <w:i w:val="0"/>
          <w:iCs w:val="0"/>
          <w:color w:val="000000"/>
        </w:rPr>
        <w:t xml:space="preserve"> (w górnictwie), </w:t>
      </w:r>
      <w:r>
        <w:rPr>
          <w:rStyle w:val="Teksttreci13"/>
          <w:i/>
          <w:iCs/>
          <w:color w:val="000000"/>
        </w:rPr>
        <w:t>szczerb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szczerba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świerzb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świerzba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taras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tarasa, ulew</w:t>
      </w:r>
      <w:r>
        <w:rPr>
          <w:rStyle w:val="Teksttreci13Bezkursywy"/>
          <w:i w:val="0"/>
          <w:iCs w:val="0"/>
          <w:color w:val="000000"/>
        </w:rPr>
        <w:t xml:space="preserve"> (ujście wody) — </w:t>
      </w:r>
      <w:r>
        <w:rPr>
          <w:rStyle w:val="Teksttreci13"/>
          <w:i/>
          <w:iCs/>
          <w:color w:val="000000"/>
        </w:rPr>
        <w:t>ulewa, wypłat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wypłata, zawał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zawała, zawias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zawiasa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zawór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zawora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zwał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zwala,</w:t>
      </w:r>
      <w:r>
        <w:rPr>
          <w:rStyle w:val="Teksttreci13Bezkursywy"/>
          <w:i w:val="0"/>
          <w:iCs w:val="0"/>
          <w:color w:val="000000"/>
        </w:rPr>
        <w:t xml:space="preserve"> a ponadto </w:t>
      </w:r>
      <w:r>
        <w:rPr>
          <w:rStyle w:val="Teksttreci13"/>
          <w:i/>
          <w:iCs/>
          <w:color w:val="000000"/>
        </w:rPr>
        <w:t>brokatel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brokatela, brykiel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brykla, butel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butla, kafel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kafla, kapsel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kapsla, kartofel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kar</w:t>
      </w:r>
      <w:r>
        <w:rPr>
          <w:rStyle w:val="Teksttreci13"/>
          <w:i/>
          <w:iCs/>
          <w:color w:val="000000"/>
        </w:rPr>
        <w:softHyphen/>
        <w:t>tofla, karuzel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karuzela, kitel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kitla, modzel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modzela, morel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morela, muszkatel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muszkatela</w:t>
      </w:r>
      <w:r>
        <w:rPr>
          <w:rStyle w:val="Teksttreci13Bezkursywy"/>
          <w:i w:val="0"/>
          <w:iCs w:val="0"/>
          <w:color w:val="000000"/>
        </w:rPr>
        <w:t xml:space="preserve"> oraz </w:t>
      </w:r>
      <w:r>
        <w:rPr>
          <w:rStyle w:val="Teksttreci13"/>
          <w:i/>
          <w:iCs/>
          <w:color w:val="000000"/>
        </w:rPr>
        <w:t>fisz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fisza, kruż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kruża, kulesz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kulesza</w:t>
      </w:r>
      <w:r>
        <w:rPr>
          <w:rStyle w:val="Teksttreci13Bezkursywy"/>
          <w:i w:val="0"/>
          <w:iCs w:val="0"/>
          <w:color w:val="000000"/>
        </w:rPr>
        <w:t xml:space="preserve">. </w:t>
      </w:r>
      <w:r>
        <w:rPr>
          <w:rStyle w:val="Teksttreci13"/>
          <w:i/>
          <w:iCs/>
          <w:color w:val="000000"/>
        </w:rPr>
        <w:t>menaż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menaża</w:t>
      </w:r>
      <w:r>
        <w:rPr>
          <w:rStyle w:val="Teksttreci13Bezkursywy"/>
          <w:i w:val="0"/>
          <w:iCs w:val="0"/>
          <w:color w:val="000000"/>
        </w:rPr>
        <w:t xml:space="preserve"> (w odniesieniu do </w:t>
      </w:r>
      <w:r>
        <w:rPr>
          <w:rStyle w:val="Teksttreci13Bezkursywy"/>
          <w:i w:val="0"/>
          <w:iCs w:val="0"/>
          <w:color w:val="000000"/>
        </w:rPr>
        <w:t xml:space="preserve">stołówki), a także </w:t>
      </w:r>
      <w:r>
        <w:rPr>
          <w:rStyle w:val="Teksttreci13"/>
          <w:i/>
          <w:iCs/>
          <w:color w:val="000000"/>
        </w:rPr>
        <w:t>belg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belga</w:t>
      </w:r>
      <w:r>
        <w:rPr>
          <w:rStyle w:val="Teksttreci13Bezkursywy"/>
          <w:i w:val="0"/>
          <w:iCs w:val="0"/>
          <w:color w:val="000000"/>
        </w:rPr>
        <w:t xml:space="preserve"> (o monecie), </w:t>
      </w:r>
      <w:r>
        <w:rPr>
          <w:rStyle w:val="Teksttreci13"/>
          <w:i/>
          <w:iCs/>
          <w:color w:val="000000"/>
        </w:rPr>
        <w:t>blank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blanka, flank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flanka, frymark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frymarka, kulebiak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kulebiaka, kluch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klucha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lik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lika</w:t>
      </w:r>
      <w:r>
        <w:rPr>
          <w:rStyle w:val="Teksttreci13Bezkursywy"/>
          <w:i w:val="0"/>
          <w:iCs w:val="0"/>
          <w:color w:val="000000"/>
        </w:rPr>
        <w:t xml:space="preserve"> (w żeglar</w:t>
      </w:r>
      <w:r>
        <w:rPr>
          <w:rStyle w:val="Teksttreci13Bezkursywy"/>
          <w:i w:val="0"/>
          <w:iCs w:val="0"/>
          <w:color w:val="000000"/>
        </w:rPr>
        <w:softHyphen/>
        <w:t xml:space="preserve">stwie), </w:t>
      </w:r>
      <w:r>
        <w:rPr>
          <w:rStyle w:val="Teksttreci13"/>
          <w:i/>
          <w:iCs/>
          <w:color w:val="000000"/>
        </w:rPr>
        <w:t>minóg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minoga, młak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młaka, mórg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morga, mrok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mroka, nasiek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nasieka</w:t>
      </w:r>
      <w:r>
        <w:rPr>
          <w:rStyle w:val="Teksttreci13Bezkursywy"/>
          <w:i w:val="0"/>
          <w:iCs w:val="0"/>
          <w:color w:val="000000"/>
        </w:rPr>
        <w:t xml:space="preserve"> (w lasce obronnej), </w:t>
      </w:r>
      <w:r>
        <w:rPr>
          <w:rStyle w:val="Teksttreci13"/>
          <w:i/>
          <w:iCs/>
          <w:color w:val="000000"/>
        </w:rPr>
        <w:t>zasiek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zasieka</w:t>
      </w:r>
      <w:r>
        <w:rPr>
          <w:rStyle w:val="Teksttreci13Bezkursywy"/>
          <w:i w:val="0"/>
          <w:iCs w:val="0"/>
          <w:color w:val="000000"/>
        </w:rPr>
        <w:t xml:space="preserve"> (o umocnieniu). Omówienia w nawiasach wskazują, że wspomniane wyrazy jedynie częś</w:t>
      </w:r>
      <w:r>
        <w:rPr>
          <w:rStyle w:val="Teksttreci13Bezkursywy"/>
          <w:i w:val="0"/>
          <w:iCs w:val="0"/>
          <w:color w:val="000000"/>
        </w:rPr>
        <w:softHyphen/>
        <w:t xml:space="preserve">ciowo pokrywają się pod względem znaczeniowym, przy czym reszta znaczeń jest związana z różnicą form. Nie </w:t>
      </w:r>
      <w:r>
        <w:rPr>
          <w:rStyle w:val="Teksttreci13Bezkursywy"/>
          <w:i w:val="0"/>
          <w:iCs w:val="0"/>
          <w:color w:val="000000"/>
        </w:rPr>
        <w:lastRenderedPageBreak/>
        <w:t>trudno spostrzec, ze znaczną c</w:t>
      </w:r>
      <w:r>
        <w:rPr>
          <w:rStyle w:val="Teksttreci13Bezkursywy"/>
          <w:i w:val="0"/>
          <w:iCs w:val="0"/>
          <w:color w:val="000000"/>
        </w:rPr>
        <w:t xml:space="preserve">zęść tych wyrazów stanowią zapożyczenia, których alternatywa fleksyjna sprowadza się albo do zachowania spółgłoski w mianowniku (np. polskie </w:t>
      </w:r>
      <w:r>
        <w:rPr>
          <w:rStyle w:val="Teksttreci2Kursywa"/>
          <w:i/>
          <w:iCs/>
          <w:color w:val="000000"/>
        </w:rPr>
        <w:t>melas</w:t>
      </w:r>
      <w:r>
        <w:rPr>
          <w:rStyle w:val="Teksttreci2"/>
          <w:i w:val="0"/>
          <w:iCs w:val="0"/>
          <w:color w:val="000000"/>
        </w:rPr>
        <w:t xml:space="preserve"> i francuskie </w:t>
      </w:r>
      <w:r>
        <w:rPr>
          <w:rStyle w:val="Teksttreci2Kursywa"/>
          <w:i/>
          <w:iCs/>
          <w:color w:val="000000"/>
          <w:lang w:val="cs-CZ" w:eastAsia="cs-CZ"/>
        </w:rPr>
        <w:t>mélasse),</w:t>
      </w:r>
      <w:r>
        <w:rPr>
          <w:rStyle w:val="Teksttreci2"/>
          <w:i w:val="0"/>
          <w:iCs w:val="0"/>
          <w:color w:val="000000"/>
          <w:lang w:val="cs-CZ" w:eastAsia="cs-CZ"/>
        </w:rPr>
        <w:t xml:space="preserve"> </w:t>
      </w:r>
      <w:r>
        <w:rPr>
          <w:rStyle w:val="Teksttreci2"/>
          <w:i w:val="0"/>
          <w:iCs w:val="0"/>
          <w:color w:val="000000"/>
        </w:rPr>
        <w:t>albo do zachowania rodzaju żeńskie</w:t>
      </w:r>
      <w:r>
        <w:rPr>
          <w:rStyle w:val="Teksttreci2"/>
          <w:i w:val="0"/>
          <w:iCs w:val="0"/>
          <w:color w:val="000000"/>
        </w:rPr>
        <w:softHyphen/>
        <w:t>go z języka wyjściowego i wzmocnienia go odmianą na</w:t>
      </w:r>
      <w:r>
        <w:rPr>
          <w:rStyle w:val="Teksttreci2"/>
          <w:i w:val="0"/>
          <w:iCs w:val="0"/>
          <w:color w:val="000000"/>
        </w:rPr>
        <w:t xml:space="preserve"> </w:t>
      </w:r>
      <w:r>
        <w:rPr>
          <w:rStyle w:val="Teksttreci2Kursywa"/>
          <w:i/>
          <w:iCs/>
          <w:color w:val="000000"/>
        </w:rPr>
        <w:t>-a.</w:t>
      </w:r>
    </w:p>
    <w:p w:rsidR="00000000" w:rsidRDefault="009D5764">
      <w:pPr>
        <w:pStyle w:val="Teksttreci212"/>
        <w:shd w:val="clear" w:color="auto" w:fill="auto"/>
        <w:spacing w:before="0"/>
        <w:ind w:firstLine="460"/>
      </w:pPr>
      <w:r>
        <w:rPr>
          <w:rStyle w:val="Teksttreci2"/>
          <w:color w:val="000000"/>
        </w:rPr>
        <w:t xml:space="preserve">Szczególnym wypadkiem tej chwiejności są wyrazy na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rodzaju męskiego, alternujące z odmianą spółgłoskową, np. </w:t>
      </w:r>
      <w:r>
        <w:rPr>
          <w:rStyle w:val="Teksttreci2Kursywa"/>
          <w:color w:val="000000"/>
        </w:rPr>
        <w:t>antypoda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 xml:space="preserve">antypod. </w:t>
      </w:r>
      <w:r>
        <w:rPr>
          <w:rStyle w:val="Teksttreci2"/>
          <w:color w:val="000000"/>
        </w:rPr>
        <w:t xml:space="preserve">Pod względem fleksyjnym tym się one różnią </w:t>
      </w:r>
      <w:r>
        <w:rPr>
          <w:rStyle w:val="Teksttreci2"/>
          <w:color w:val="000000"/>
          <w:lang w:val="de-DE" w:eastAsia="de-DE"/>
        </w:rPr>
        <w:t xml:space="preserve">cd </w:t>
      </w:r>
      <w:r>
        <w:rPr>
          <w:rStyle w:val="Teksttreci2"/>
          <w:color w:val="000000"/>
        </w:rPr>
        <w:t>poprzednich, że w licz</w:t>
      </w:r>
      <w:r>
        <w:rPr>
          <w:rStyle w:val="Teksttreci2"/>
          <w:color w:val="000000"/>
        </w:rPr>
        <w:softHyphen/>
        <w:t>bie mnogiej mianowniki i dopełniacze są tu wyrówna</w:t>
      </w:r>
      <w:r>
        <w:rPr>
          <w:rStyle w:val="Teksttreci2"/>
          <w:color w:val="000000"/>
        </w:rPr>
        <w:t xml:space="preserve">ne według form męskiej deklinacji spółgłoskowej, np. </w:t>
      </w:r>
      <w:r>
        <w:rPr>
          <w:rStyle w:val="Teksttreci2Kursywa"/>
          <w:color w:val="000000"/>
        </w:rPr>
        <w:t>antypodzi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antypodów.</w:t>
      </w:r>
      <w:r>
        <w:rPr>
          <w:rStyle w:val="Teksttreci2"/>
          <w:color w:val="000000"/>
        </w:rPr>
        <w:t xml:space="preserve"> Należą tu poza wspomnianą parą: </w:t>
      </w:r>
      <w:r>
        <w:rPr>
          <w:rStyle w:val="Teksttreci2Kursywa"/>
          <w:color w:val="000000"/>
        </w:rPr>
        <w:t>architekt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architekta. banit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 xml:space="preserve">banita, </w:t>
      </w:r>
      <w:r>
        <w:rPr>
          <w:rStyle w:val="Teksttreci2Kursywa"/>
          <w:color w:val="000000"/>
          <w:lang w:val="cs-CZ" w:eastAsia="cs-CZ"/>
        </w:rPr>
        <w:t>de</w:t>
      </w:r>
      <w:r>
        <w:rPr>
          <w:rStyle w:val="Teksttreci2Kursywa"/>
          <w:color w:val="000000"/>
          <w:lang w:val="cs-CZ" w:eastAsia="cs-CZ"/>
        </w:rPr>
        <w:softHyphen/>
        <w:t>mokrat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— </w:t>
      </w:r>
      <w:r>
        <w:rPr>
          <w:rStyle w:val="Teksttreci2Kursywa"/>
          <w:color w:val="000000"/>
        </w:rPr>
        <w:t>demokrata, erudyt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erudyta, filantrop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filantropa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fila- ret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filareta, filomat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filomata, ilot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ilota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inwalid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inwalida, jełop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jełopa, kalif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kalifa, konfederat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konfederata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mim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 xml:space="preserve">mima </w:t>
      </w:r>
      <w:r>
        <w:rPr>
          <w:rStyle w:val="Teksttreci2"/>
          <w:color w:val="000000"/>
        </w:rPr>
        <w:t xml:space="preserve">(o aktorze), </w:t>
      </w:r>
      <w:r>
        <w:rPr>
          <w:rStyle w:val="Teksttreci2Kursywa"/>
          <w:color w:val="000000"/>
        </w:rPr>
        <w:t>najmit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najmita, gbur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gbura, rajfur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rajfura,</w:t>
      </w:r>
      <w:r>
        <w:rPr>
          <w:rStyle w:val="Teksttreci2"/>
          <w:color w:val="000000"/>
        </w:rPr>
        <w:t xml:space="preserve"> a także </w:t>
      </w:r>
      <w:r>
        <w:rPr>
          <w:rStyle w:val="Teksttreci2Kursywa"/>
          <w:color w:val="000000"/>
        </w:rPr>
        <w:t>jung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junga, mantyk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mantyka</w:t>
      </w:r>
      <w:r>
        <w:rPr>
          <w:rStyle w:val="Teksttreci2"/>
          <w:color w:val="000000"/>
        </w:rPr>
        <w:t xml:space="preserve"> (o zrzędzie), </w:t>
      </w:r>
      <w:r>
        <w:rPr>
          <w:rStyle w:val="Teksttreci2Kursywa"/>
          <w:color w:val="000000"/>
          <w:lang w:val="de-DE" w:eastAsia="de-DE"/>
        </w:rPr>
        <w:t>bernach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— </w:t>
      </w:r>
      <w:r>
        <w:rPr>
          <w:rStyle w:val="Teksttreci2Kursywa"/>
          <w:color w:val="000000"/>
        </w:rPr>
        <w:t xml:space="preserve">bernacha </w:t>
      </w:r>
      <w:r>
        <w:rPr>
          <w:rStyle w:val="Teksttreci2"/>
          <w:color w:val="000000"/>
        </w:rPr>
        <w:t>(= berna</w:t>
      </w:r>
      <w:r>
        <w:rPr>
          <w:rStyle w:val="Teksttreci2"/>
          <w:color w:val="000000"/>
        </w:rPr>
        <w:t xml:space="preserve">rdyn), </w:t>
      </w:r>
      <w:r>
        <w:rPr>
          <w:rStyle w:val="Teksttreci2Kursywa"/>
          <w:color w:val="000000"/>
        </w:rPr>
        <w:t>hajdamak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hajdamaka.</w:t>
      </w:r>
      <w:r>
        <w:rPr>
          <w:rStyle w:val="Teksttreci2"/>
          <w:color w:val="000000"/>
        </w:rPr>
        <w:t xml:space="preserve"> Niekiedy owe formy na -a prze</w:t>
      </w:r>
      <w:r>
        <w:rPr>
          <w:rStyle w:val="Teksttreci2"/>
          <w:color w:val="000000"/>
        </w:rPr>
        <w:softHyphen/>
        <w:t xml:space="preserve">ciwstawiają się formom spółgłoskowym swym charakterem hipokorystycznym, np. </w:t>
      </w:r>
      <w:r>
        <w:rPr>
          <w:rStyle w:val="Teksttreci2Kursywa"/>
          <w:color w:val="000000"/>
        </w:rPr>
        <w:t>biedak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biedaka, literat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literata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koniuch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 xml:space="preserve">koniucha. </w:t>
      </w:r>
      <w:r>
        <w:rPr>
          <w:rStyle w:val="Teksttreci2"/>
          <w:color w:val="000000"/>
        </w:rPr>
        <w:t xml:space="preserve">Tu także można włączyć parę: </w:t>
      </w:r>
      <w:r>
        <w:rPr>
          <w:rStyle w:val="Teksttreci2Kursywa"/>
          <w:color w:val="000000"/>
        </w:rPr>
        <w:t>bojarzyn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bojarzyna, ze</w:t>
      </w:r>
      <w:r>
        <w:rPr>
          <w:rStyle w:val="Teksttreci2"/>
          <w:color w:val="000000"/>
        </w:rPr>
        <w:t xml:space="preserve"> względu n</w:t>
      </w:r>
      <w:r>
        <w:rPr>
          <w:rStyle w:val="Teksttreci2"/>
          <w:color w:val="000000"/>
        </w:rPr>
        <w:t>a zbieżność sufiksów o różnych funkcjach. Z dawnych można tu wspom</w:t>
      </w:r>
      <w:r>
        <w:rPr>
          <w:rStyle w:val="Teksttreci2"/>
          <w:color w:val="000000"/>
        </w:rPr>
        <w:softHyphen/>
        <w:t xml:space="preserve">nieć: </w:t>
      </w:r>
      <w:r>
        <w:rPr>
          <w:rStyle w:val="Teksttreci2Kursywa"/>
          <w:color w:val="000000"/>
        </w:rPr>
        <w:t>przychodzień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przychodnia</w:t>
      </w:r>
      <w:r>
        <w:rPr>
          <w:rStyle w:val="Teksttreci2"/>
          <w:color w:val="000000"/>
        </w:rPr>
        <w:t xml:space="preserve"> (notowane u KK). Opozycja twardości i miękkości, np. </w:t>
      </w:r>
      <w:r>
        <w:rPr>
          <w:rStyle w:val="Teksttreci2Kursywa"/>
          <w:color w:val="000000"/>
        </w:rPr>
        <w:t>gap (gapia)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gapa</w:t>
      </w:r>
      <w:r>
        <w:rPr>
          <w:rStyle w:val="Teksttreci2"/>
          <w:color w:val="000000"/>
        </w:rPr>
        <w:t xml:space="preserve"> wprowadza tu zbieżność mianowni</w:t>
      </w:r>
      <w:r>
        <w:rPr>
          <w:rStyle w:val="Teksttreci2"/>
          <w:color w:val="000000"/>
        </w:rPr>
        <w:softHyphen/>
        <w:t xml:space="preserve">kowej formy liczby mnogiej </w:t>
      </w:r>
      <w:r>
        <w:rPr>
          <w:rStyle w:val="Teksttreci2Kursywa"/>
          <w:color w:val="000000"/>
        </w:rPr>
        <w:t>gapie</w:t>
      </w:r>
      <w:r>
        <w:rPr>
          <w:rStyle w:val="Teksttreci2"/>
          <w:color w:val="000000"/>
        </w:rPr>
        <w:t xml:space="preserve"> z takąż celownika i</w:t>
      </w:r>
      <w:r>
        <w:rPr>
          <w:rStyle w:val="Teksttreci2"/>
          <w:color w:val="000000"/>
        </w:rPr>
        <w:t xml:space="preserve"> miejscownika liczby pojedynczej w paradygmacie </w:t>
      </w:r>
      <w:r>
        <w:rPr>
          <w:rStyle w:val="Teksttreci2Kursywa"/>
          <w:color w:val="000000"/>
        </w:rPr>
        <w:t>gapa,</w:t>
      </w:r>
      <w:r>
        <w:rPr>
          <w:rStyle w:val="Teksttreci2"/>
          <w:color w:val="000000"/>
        </w:rPr>
        <w:t xml:space="preserve"> a także zerowego mianownika liczby pojedynczej i dopełniacza liczby mnogiej </w:t>
      </w:r>
      <w:r>
        <w:rPr>
          <w:rStyle w:val="Teksttreci2Kursywa"/>
          <w:color w:val="000000"/>
        </w:rPr>
        <w:t>gap,</w:t>
      </w:r>
      <w:r>
        <w:rPr>
          <w:rStyle w:val="Teksttreci2"/>
          <w:color w:val="000000"/>
        </w:rPr>
        <w:t xml:space="preserve"> inne wykluczając.</w:t>
      </w:r>
    </w:p>
    <w:p w:rsidR="00000000" w:rsidRDefault="009D5764">
      <w:pPr>
        <w:pStyle w:val="Teksttreci212"/>
        <w:shd w:val="clear" w:color="auto" w:fill="auto"/>
        <w:spacing w:before="0"/>
        <w:ind w:firstLine="460"/>
      </w:pPr>
      <w:r>
        <w:rPr>
          <w:rStyle w:val="Teksttreci2"/>
          <w:color w:val="000000"/>
        </w:rPr>
        <w:t>Na tle powyższych refleksji warto przyjrzeć się relacjom słowotwórczo-fleksyjnym formacji wspólnotemato</w:t>
      </w:r>
      <w:r>
        <w:rPr>
          <w:rStyle w:val="Teksttreci2"/>
          <w:color w:val="000000"/>
        </w:rPr>
        <w:t xml:space="preserve">wych na </w:t>
      </w:r>
      <w:r>
        <w:rPr>
          <w:rStyle w:val="Teksttreci2Kursywa"/>
          <w:color w:val="000000"/>
        </w:rPr>
        <w:t>-ek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-ka.</w:t>
      </w:r>
      <w:r>
        <w:rPr>
          <w:rStyle w:val="Teksttreci2"/>
          <w:color w:val="000000"/>
        </w:rPr>
        <w:t xml:space="preserve"> Ich zbieżności międzydeklinacyjne sprowadzają się do już omówionych, a mianowicie formy na </w:t>
      </w:r>
      <w:r>
        <w:rPr>
          <w:rStyle w:val="Teksttreci2Kursywa"/>
          <w:color w:val="000000"/>
        </w:rPr>
        <w:t>-ka</w:t>
      </w:r>
      <w:r>
        <w:rPr>
          <w:rStyle w:val="Teksttreci2"/>
          <w:color w:val="000000"/>
        </w:rPr>
        <w:t xml:space="preserve"> mogą być dopełniaczem (biernikiem) liczby pojedynczej formacji na -</w:t>
      </w:r>
      <w:r>
        <w:rPr>
          <w:rStyle w:val="Teksttreci2Kursywa"/>
          <w:color w:val="000000"/>
        </w:rPr>
        <w:t>ek,</w:t>
      </w:r>
      <w:r>
        <w:rPr>
          <w:rStyle w:val="Teksttreci2"/>
          <w:color w:val="000000"/>
        </w:rPr>
        <w:t xml:space="preserve"> jak też mianownikiem tejże liczby formacji na </w:t>
      </w:r>
      <w:r>
        <w:rPr>
          <w:rStyle w:val="Teksttreci2Kursywa"/>
          <w:color w:val="000000"/>
        </w:rPr>
        <w:t>-ka.</w:t>
      </w:r>
      <w:r>
        <w:rPr>
          <w:rStyle w:val="Teksttreci2"/>
          <w:color w:val="000000"/>
        </w:rPr>
        <w:t xml:space="preserve"> Tak samo formy na </w:t>
      </w:r>
      <w:r>
        <w:rPr>
          <w:rStyle w:val="Teksttreci2Kursywa"/>
          <w:color w:val="000000"/>
        </w:rPr>
        <w:t>-k</w:t>
      </w:r>
      <w:r>
        <w:rPr>
          <w:rStyle w:val="Teksttreci2Kursywa"/>
          <w:color w:val="000000"/>
        </w:rPr>
        <w:t>i</w:t>
      </w:r>
      <w:r>
        <w:rPr>
          <w:rStyle w:val="Teksttreci2"/>
          <w:color w:val="000000"/>
        </w:rPr>
        <w:t xml:space="preserve"> mogą być mianownikami (biernikami, wołaczami) licz</w:t>
      </w:r>
      <w:r>
        <w:rPr>
          <w:rStyle w:val="Teksttreci2"/>
          <w:color w:val="000000"/>
        </w:rPr>
        <w:softHyphen/>
        <w:t xml:space="preserve">by mnogiej formacji na </w:t>
      </w:r>
      <w:r>
        <w:rPr>
          <w:rStyle w:val="Teksttreci2Kursywa"/>
          <w:color w:val="000000"/>
        </w:rPr>
        <w:t>-ek</w:t>
      </w:r>
      <w:r>
        <w:rPr>
          <w:rStyle w:val="Teksttreci2"/>
          <w:color w:val="000000"/>
        </w:rPr>
        <w:t xml:space="preserve"> oraz dopełniaczami liczby pojedynczej i rów</w:t>
      </w:r>
      <w:r>
        <w:rPr>
          <w:rStyle w:val="Teksttreci2"/>
          <w:color w:val="000000"/>
        </w:rPr>
        <w:softHyphen/>
        <w:t xml:space="preserve">nież mianownikami, biernikami i wołaczami liczby mnogiej formacji na </w:t>
      </w:r>
      <w:r>
        <w:rPr>
          <w:rStyle w:val="Teksttreci2Kursywa"/>
          <w:color w:val="000000"/>
        </w:rPr>
        <w:t>-ka.</w:t>
      </w:r>
      <w:r>
        <w:rPr>
          <w:rStyle w:val="Teksttreci2"/>
          <w:color w:val="000000"/>
        </w:rPr>
        <w:t xml:space="preserve"> Ponadto formy na -</w:t>
      </w:r>
      <w:r>
        <w:rPr>
          <w:rStyle w:val="Teksttreci2Kursywa"/>
          <w:color w:val="000000"/>
        </w:rPr>
        <w:t>ek</w:t>
      </w:r>
      <w:r>
        <w:rPr>
          <w:rStyle w:val="Teksttreci2"/>
          <w:color w:val="000000"/>
        </w:rPr>
        <w:t xml:space="preserve"> mogą być mianownikami (biernikami) li</w:t>
      </w:r>
      <w:r>
        <w:rPr>
          <w:rStyle w:val="Teksttreci2"/>
          <w:color w:val="000000"/>
        </w:rPr>
        <w:t xml:space="preserve">czby pojedynczej formacji na </w:t>
      </w:r>
      <w:r>
        <w:rPr>
          <w:rStyle w:val="Teksttreci2Kursywa"/>
          <w:color w:val="000000"/>
        </w:rPr>
        <w:t>-ek,</w:t>
      </w:r>
      <w:r>
        <w:rPr>
          <w:rStyle w:val="Teksttreci2"/>
          <w:color w:val="000000"/>
        </w:rPr>
        <w:t xml:space="preserve"> a także dopełniaczami liczby mnogiej for</w:t>
      </w:r>
      <w:r>
        <w:rPr>
          <w:rStyle w:val="Teksttreci2"/>
          <w:color w:val="000000"/>
        </w:rPr>
        <w:softHyphen/>
        <w:t xml:space="preserve">macji na </w:t>
      </w:r>
      <w:r>
        <w:rPr>
          <w:rStyle w:val="Teksttreci2Kursywa"/>
          <w:color w:val="000000"/>
        </w:rPr>
        <w:t>-ka.</w:t>
      </w:r>
      <w:r>
        <w:rPr>
          <w:rStyle w:val="Teksttreci2"/>
          <w:color w:val="000000"/>
        </w:rPr>
        <w:t xml:space="preserve"> Oczywiście wspólne są także celowniki, narzędniki i miej</w:t>
      </w:r>
      <w:r>
        <w:rPr>
          <w:rStyle w:val="Teksttreci2"/>
          <w:color w:val="000000"/>
        </w:rPr>
        <w:softHyphen/>
        <w:t xml:space="preserve">scowniki liczby mnogiej </w:t>
      </w:r>
      <w:r>
        <w:rPr>
          <w:rStyle w:val="Teksttreci2Kursywa"/>
          <w:color w:val="000000"/>
        </w:rPr>
        <w:t>(-kom, -kami, -kach)</w:t>
      </w:r>
      <w:r>
        <w:rPr>
          <w:rStyle w:val="Teksttreci2"/>
          <w:color w:val="000000"/>
        </w:rPr>
        <w:t xml:space="preserve"> w obu typach formacji. Stąd walory dystynktywne formantów </w:t>
      </w:r>
      <w:r>
        <w:rPr>
          <w:rStyle w:val="Teksttreci2Kursywa"/>
          <w:color w:val="000000"/>
        </w:rPr>
        <w:t>-ek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-</w:t>
      </w:r>
      <w:r>
        <w:rPr>
          <w:rStyle w:val="Teksttreci2Kursywa"/>
          <w:color w:val="000000"/>
        </w:rPr>
        <w:t>ka</w:t>
      </w:r>
      <w:r>
        <w:rPr>
          <w:rStyle w:val="Teksttreci2"/>
          <w:color w:val="000000"/>
        </w:rPr>
        <w:t xml:space="preserve"> są zmniejszone o wy</w:t>
      </w:r>
      <w:r>
        <w:rPr>
          <w:rStyle w:val="Teksttreci2"/>
          <w:color w:val="000000"/>
        </w:rPr>
        <w:softHyphen/>
        <w:t xml:space="preserve">mienione zbieżności międzydeklinacyjne. Pozostaje przyjrzeć się samym typem i seriom zbieżnych pod względem tematycznym formacji na </w:t>
      </w:r>
      <w:r>
        <w:rPr>
          <w:rStyle w:val="Teksttreci2Kursywa"/>
          <w:color w:val="000000"/>
        </w:rPr>
        <w:t xml:space="preserve">ek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</w:rPr>
        <w:t>-ka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cd </w:t>
      </w:r>
      <w:r>
        <w:rPr>
          <w:rStyle w:val="Teksttreci2"/>
          <w:color w:val="000000"/>
        </w:rPr>
        <w:t>strony ich funkcji.</w:t>
      </w:r>
    </w:p>
    <w:p w:rsidR="00000000" w:rsidRDefault="009D5764">
      <w:pPr>
        <w:pStyle w:val="Teksttreci212"/>
        <w:shd w:val="clear" w:color="auto" w:fill="auto"/>
        <w:spacing w:before="0"/>
        <w:ind w:firstLine="460"/>
        <w:sectPr w:rsidR="00000000">
          <w:type w:val="continuous"/>
          <w:pgSz w:w="11900" w:h="16840"/>
          <w:pgMar w:top="1569" w:right="1631" w:bottom="1337" w:left="1288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>Jedna z takich serii wiąże się ze zróżnicowaniem desygnatów pod wzglę</w:t>
      </w:r>
      <w:r>
        <w:rPr>
          <w:rStyle w:val="Teksttreci2"/>
          <w:color w:val="000000"/>
        </w:rPr>
        <w:t xml:space="preserve">dem płci, np. </w:t>
      </w:r>
      <w:r>
        <w:rPr>
          <w:rStyle w:val="Teksttreci2Kursywa"/>
          <w:color w:val="000000"/>
        </w:rPr>
        <w:t>chichotek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chichotka, kochanek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kochanka, łysek</w:t>
      </w:r>
      <w:r>
        <w:rPr>
          <w:rStyle w:val="Teksttreci2"/>
          <w:color w:val="000000"/>
        </w:rPr>
        <w:t xml:space="preserve"> —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right="420"/>
      </w:pPr>
      <w:r>
        <w:rPr>
          <w:rStyle w:val="Teksttreci2Kursywa"/>
          <w:color w:val="000000"/>
        </w:rPr>
        <w:lastRenderedPageBreak/>
        <w:t>łyska, małżonek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małżonka,</w:t>
      </w:r>
      <w:r>
        <w:rPr>
          <w:rStyle w:val="Teksttreci2"/>
          <w:color w:val="000000"/>
        </w:rPr>
        <w:t xml:space="preserve"> przestarz. </w:t>
      </w:r>
      <w:r>
        <w:rPr>
          <w:rStyle w:val="Teksttreci2Kursywa"/>
          <w:color w:val="000000"/>
        </w:rPr>
        <w:t>miodek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młodka, śmieszek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śmieszka, utrzymanek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utrzymanka, wesołek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wesoł</w:t>
      </w:r>
      <w:r>
        <w:rPr>
          <w:rStyle w:val="Teksttreci2Kursywa"/>
          <w:color w:val="000000"/>
        </w:rPr>
        <w:t>ka, wieszczek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wieszczka, wychowanek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wychowanka, wypędek</w:t>
      </w:r>
      <w:r>
        <w:rPr>
          <w:rStyle w:val="Teksttreci2"/>
          <w:color w:val="000000"/>
        </w:rPr>
        <w:t xml:space="preserve"> — przestarz. </w:t>
      </w:r>
      <w:r>
        <w:rPr>
          <w:rStyle w:val="Teksttreci2Kursywa"/>
          <w:color w:val="000000"/>
        </w:rPr>
        <w:t>wypęd- ka</w:t>
      </w:r>
      <w:r>
        <w:rPr>
          <w:rStyle w:val="Teksttreci2"/>
          <w:color w:val="000000"/>
        </w:rPr>
        <w:t xml:space="preserve">, a także dawna relacja </w:t>
      </w:r>
      <w:r>
        <w:rPr>
          <w:rStyle w:val="Teksttreci2Kursywa"/>
          <w:color w:val="000000"/>
        </w:rPr>
        <w:t>bożek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bożka</w:t>
      </w:r>
      <w:r>
        <w:rPr>
          <w:rStyle w:val="Teksttreci2"/>
          <w:color w:val="000000"/>
        </w:rPr>
        <w:t xml:space="preserve">. Do tego dochodzą zachowujące mocję sufiksy złożone, np. </w:t>
      </w:r>
      <w:r>
        <w:rPr>
          <w:rStyle w:val="Teksttreci2Kursywa"/>
          <w:color w:val="000000"/>
        </w:rPr>
        <w:t>czyścioszek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czyścioszka, świętoszek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świętoszka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tłuścioszek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tłuścioszka</w:t>
      </w:r>
      <w:r>
        <w:rPr>
          <w:rStyle w:val="Teksttreci2"/>
          <w:color w:val="000000"/>
        </w:rPr>
        <w:t xml:space="preserve"> o</w:t>
      </w:r>
      <w:r>
        <w:rPr>
          <w:rStyle w:val="Teksttreci2"/>
          <w:color w:val="000000"/>
        </w:rPr>
        <w:t xml:space="preserve">raz </w:t>
      </w:r>
      <w:r>
        <w:rPr>
          <w:rStyle w:val="Teksttreci2Kursywa"/>
          <w:color w:val="000000"/>
        </w:rPr>
        <w:t>blondyneczek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blondyneczka, gołąbeczek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gołąbeczka, kochaneczek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kochaneczka.</w:t>
      </w:r>
      <w:r>
        <w:rPr>
          <w:rStyle w:val="Teksttreci2"/>
          <w:color w:val="000000"/>
        </w:rPr>
        <w:t xml:space="preserve"> Jest też seria de</w:t>
      </w:r>
      <w:r>
        <w:rPr>
          <w:rStyle w:val="Teksttreci2"/>
          <w:color w:val="000000"/>
        </w:rPr>
        <w:softHyphen/>
        <w:t xml:space="preserve">rywatów od połączeń liczebnika głównego z rzeczownikiem </w:t>
      </w:r>
      <w:r>
        <w:rPr>
          <w:rStyle w:val="Teksttreci2Kursywa"/>
          <w:color w:val="000000"/>
        </w:rPr>
        <w:t>lato,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czternastolatek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czternastolatka, dwulatek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dwulatka, dziesięciola</w:t>
      </w:r>
      <w:r>
        <w:rPr>
          <w:rStyle w:val="Teksttreci2Kursywa"/>
          <w:color w:val="000000"/>
        </w:rPr>
        <w:softHyphen/>
        <w:t>tek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dziesięciola</w:t>
      </w:r>
      <w:r>
        <w:rPr>
          <w:rStyle w:val="Teksttreci2Kursywa"/>
          <w:color w:val="000000"/>
        </w:rPr>
        <w:t>tka, jedenastolatek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jedenastolatka, że</w:t>
      </w:r>
      <w:r>
        <w:rPr>
          <w:rStyle w:val="Teksttreci2"/>
          <w:color w:val="000000"/>
        </w:rPr>
        <w:t xml:space="preserve"> wymieniam formacje notowane w pierwszych tomach Słownika Doroszewskiego, w których wszakże formacje na </w:t>
      </w:r>
      <w:r>
        <w:rPr>
          <w:rStyle w:val="Teksttreci2Kursywa"/>
          <w:color w:val="000000"/>
        </w:rPr>
        <w:t>-ka</w:t>
      </w:r>
      <w:r>
        <w:rPr>
          <w:rStyle w:val="Teksttreci2"/>
          <w:color w:val="000000"/>
        </w:rPr>
        <w:t xml:space="preserve"> mogą oznaczać nie tylko istotę płci żeńskiej, ale także okres iluś lat. Tu należy też para </w:t>
      </w:r>
      <w:r>
        <w:rPr>
          <w:rStyle w:val="Teksttreci2Kursywa"/>
          <w:color w:val="000000"/>
        </w:rPr>
        <w:t>jednolatek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jed</w:t>
      </w:r>
      <w:r>
        <w:rPr>
          <w:rStyle w:val="Teksttreci2Kursywa"/>
          <w:color w:val="000000"/>
        </w:rPr>
        <w:softHyphen/>
      </w:r>
      <w:r>
        <w:rPr>
          <w:rStyle w:val="Teksttreci2Kursywa"/>
          <w:color w:val="000000"/>
        </w:rPr>
        <w:t>nolatka</w:t>
      </w:r>
      <w:r>
        <w:rPr>
          <w:rStyle w:val="Teksttreci2"/>
          <w:color w:val="000000"/>
        </w:rPr>
        <w:t xml:space="preserve"> o odmiennej wszakże relacji względem podstawy: ktoś mający te samą liczbę lat.</w:t>
      </w:r>
    </w:p>
    <w:p w:rsidR="00000000" w:rsidRDefault="009D5764">
      <w:pPr>
        <w:pStyle w:val="Teksttreci131"/>
        <w:shd w:val="clear" w:color="auto" w:fill="auto"/>
        <w:spacing w:after="0" w:line="300" w:lineRule="exact"/>
        <w:ind w:right="320" w:firstLine="420"/>
      </w:pPr>
      <w:r>
        <w:rPr>
          <w:rStyle w:val="Teksttreci13Bezkursywy"/>
          <w:i w:val="0"/>
          <w:iCs w:val="0"/>
          <w:color w:val="000000"/>
        </w:rPr>
        <w:t xml:space="preserve">Sporą serię tworzą też formacje, w których opozycja </w:t>
      </w:r>
      <w:r>
        <w:rPr>
          <w:rStyle w:val="Teksttreci13"/>
          <w:i/>
          <w:iCs/>
          <w:color w:val="000000"/>
        </w:rPr>
        <w:t>-ek : -ka</w:t>
      </w:r>
      <w:r>
        <w:rPr>
          <w:rStyle w:val="Teksttreci13Bezkursywy"/>
          <w:i w:val="0"/>
          <w:iCs w:val="0"/>
          <w:color w:val="000000"/>
        </w:rPr>
        <w:t xml:space="preserve"> wiąże się wprawdzie z płcią desygnatu, z tym jednak, że formacje na </w:t>
      </w:r>
      <w:r>
        <w:rPr>
          <w:rStyle w:val="Teksttreci13"/>
          <w:i/>
          <w:iCs/>
          <w:color w:val="000000"/>
        </w:rPr>
        <w:t>-ek</w:t>
      </w:r>
      <w:r>
        <w:rPr>
          <w:rStyle w:val="Teksttreci13Bezkursywy"/>
          <w:i w:val="0"/>
          <w:iCs w:val="0"/>
          <w:color w:val="000000"/>
        </w:rPr>
        <w:t xml:space="preserve"> są zdrobnieniami nazw desygnatów mę</w:t>
      </w:r>
      <w:r>
        <w:rPr>
          <w:rStyle w:val="Teksttreci13Bezkursywy"/>
          <w:i w:val="0"/>
          <w:iCs w:val="0"/>
          <w:color w:val="000000"/>
        </w:rPr>
        <w:t xml:space="preserve">skich, podczas gdy formacje na </w:t>
      </w:r>
      <w:r>
        <w:rPr>
          <w:rStyle w:val="Teksttreci13"/>
          <w:i/>
          <w:iCs/>
          <w:color w:val="000000"/>
        </w:rPr>
        <w:t>-ka</w:t>
      </w:r>
      <w:r>
        <w:rPr>
          <w:rStyle w:val="Teksttreci13Bezkursywy"/>
          <w:i w:val="0"/>
          <w:iCs w:val="0"/>
          <w:color w:val="000000"/>
        </w:rPr>
        <w:t xml:space="preserve"> • nie są zdrobniałe, a raczej nawiązują do tematów męskich nie mających sufiksu </w:t>
      </w:r>
      <w:r>
        <w:rPr>
          <w:rStyle w:val="Teksttreci13"/>
          <w:i/>
          <w:iCs/>
          <w:color w:val="000000"/>
        </w:rPr>
        <w:t>-ek.</w:t>
      </w:r>
      <w:r>
        <w:rPr>
          <w:rStyle w:val="Teksttreci13Bezkursywy"/>
          <w:i w:val="0"/>
          <w:iCs w:val="0"/>
          <w:color w:val="000000"/>
        </w:rPr>
        <w:t xml:space="preserve"> Wymienić tu można w porządku alfabetycznym: </w:t>
      </w:r>
      <w:r>
        <w:rPr>
          <w:rStyle w:val="Teksttreci13"/>
          <w:i/>
          <w:iCs/>
          <w:color w:val="000000"/>
        </w:rPr>
        <w:t>acanek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acanka, blondynek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blondynka, chartek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chartka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cyganek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cy</w:t>
      </w:r>
      <w:r>
        <w:rPr>
          <w:rStyle w:val="Teksttreci13"/>
          <w:i/>
          <w:iCs/>
          <w:color w:val="000000"/>
        </w:rPr>
        <w:softHyphen/>
        <w:t>ganka</w:t>
      </w:r>
      <w:r>
        <w:rPr>
          <w:rStyle w:val="Teksttreci13Bezkursywy"/>
          <w:i w:val="0"/>
          <w:iCs w:val="0"/>
          <w:color w:val="000000"/>
        </w:rPr>
        <w:t xml:space="preserve">. </w:t>
      </w:r>
      <w:r>
        <w:rPr>
          <w:rStyle w:val="Teksttreci13"/>
          <w:i/>
          <w:iCs/>
          <w:color w:val="000000"/>
        </w:rPr>
        <w:t>demonek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dem</w:t>
      </w:r>
      <w:r>
        <w:rPr>
          <w:rStyle w:val="Teksttreci13"/>
          <w:i/>
          <w:iCs/>
          <w:color w:val="000000"/>
        </w:rPr>
        <w:t>onka, doktorek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doktorka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dromaderek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dro- maderka, dworaczek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 xml:space="preserve">dworaczka, jawor </w:t>
      </w:r>
      <w:r>
        <w:rPr>
          <w:rStyle w:val="Teksttreci13"/>
          <w:i/>
          <w:iCs/>
          <w:color w:val="000000"/>
          <w:lang w:val="ru-RU" w:eastAsia="ru-RU"/>
        </w:rPr>
        <w:t xml:space="preserve">у </w:t>
      </w:r>
      <w:r>
        <w:rPr>
          <w:rStyle w:val="Teksttreci13"/>
          <w:i/>
          <w:iCs/>
          <w:color w:val="000000"/>
        </w:rPr>
        <w:t>tek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faworytka, filutek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filutka, garbusek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garbuska, gołąbek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gołąbka, górniczek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górniczka, grubasek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grubaska, jedynaczek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jedynaczka, junaczek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junaczka</w:t>
      </w:r>
      <w:r>
        <w:rPr>
          <w:rStyle w:val="Teksttreci13Bezkursywy"/>
          <w:i w:val="0"/>
          <w:iCs w:val="0"/>
          <w:color w:val="000000"/>
        </w:rPr>
        <w:t xml:space="preserve">. </w:t>
      </w:r>
      <w:r>
        <w:rPr>
          <w:rStyle w:val="Teksttreci13"/>
          <w:i/>
          <w:iCs/>
          <w:color w:val="000000"/>
        </w:rPr>
        <w:t>kasztanek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kasztanka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kmiotek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kmiotka, konduktorek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konduktorka, kotek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kotka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kozaczek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kozaczka, krewniaczek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krewniaczka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kułaczek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kulaczka, kundelek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kundelka, kuzynek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kuzynka, liliputek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liliputka, łyczek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łyczka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mieszczanek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miesz</w:t>
      </w:r>
      <w:r>
        <w:rPr>
          <w:rStyle w:val="Teksttreci13"/>
          <w:i/>
          <w:iCs/>
          <w:color w:val="000000"/>
        </w:rPr>
        <w:softHyphen/>
        <w:t>cza</w:t>
      </w:r>
      <w:r>
        <w:rPr>
          <w:rStyle w:val="Teksttreci13"/>
          <w:i/>
          <w:iCs/>
          <w:color w:val="000000"/>
        </w:rPr>
        <w:t>nka, młynarek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młynarka, mniszek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mniszka, Murzynek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Mu</w:t>
      </w:r>
      <w:r>
        <w:rPr>
          <w:rStyle w:val="Teksttreci13"/>
          <w:i/>
          <w:iCs/>
          <w:color w:val="000000"/>
        </w:rPr>
        <w:softHyphen/>
        <w:t>rzynka, naczelniczek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naczelniczka, psiarek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psiarka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szpaczek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szpaczka, szwagierek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szwagierka, urzędniczek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urzędniczka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wę</w:t>
      </w:r>
      <w:r>
        <w:rPr>
          <w:rStyle w:val="Teksttreci13"/>
          <w:i/>
          <w:iCs/>
          <w:color w:val="000000"/>
        </w:rPr>
        <w:softHyphen/>
        <w:t>drowniczek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wędrowniczka, wnuczek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wnuczka, złodziejek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zło</w:t>
      </w:r>
      <w:r>
        <w:rPr>
          <w:rStyle w:val="Teksttreci13"/>
          <w:i/>
          <w:iCs/>
          <w:color w:val="000000"/>
        </w:rPr>
        <w:softHyphen/>
        <w:t>dz</w:t>
      </w:r>
      <w:r>
        <w:rPr>
          <w:rStyle w:val="Teksttreci13"/>
          <w:i/>
          <w:iCs/>
          <w:color w:val="000000"/>
        </w:rPr>
        <w:t>iejka, złotniczek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złotniczka, żebraczek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żebraczka.</w:t>
      </w:r>
    </w:p>
    <w:p w:rsidR="00000000" w:rsidRDefault="009D5764">
      <w:pPr>
        <w:pStyle w:val="Teksttreci131"/>
        <w:shd w:val="clear" w:color="auto" w:fill="auto"/>
        <w:spacing w:after="0" w:line="300" w:lineRule="exact"/>
        <w:ind w:right="420" w:firstLine="420"/>
        <w:sectPr w:rsidR="00000000">
          <w:headerReference w:type="even" r:id="rId13"/>
          <w:headerReference w:type="default" r:id="rId14"/>
          <w:pgSz w:w="11900" w:h="16840"/>
          <w:pgMar w:top="1569" w:right="1631" w:bottom="1337" w:left="1288" w:header="0" w:footer="3" w:gutter="0"/>
          <w:pgNumType w:start="12"/>
          <w:cols w:space="720"/>
          <w:noEndnote/>
          <w:docGrid w:linePitch="360"/>
        </w:sectPr>
      </w:pPr>
      <w:r>
        <w:rPr>
          <w:rStyle w:val="Teksttreci13Bezkursywy"/>
          <w:i w:val="0"/>
          <w:iCs w:val="0"/>
          <w:color w:val="000000"/>
        </w:rPr>
        <w:t xml:space="preserve">Tu również mamy sporo par formacji tworzących zbyt krótkie serie, lub zbyt zleksykalizcwanych, by je tu dzielić na poszczególne typy, albo też homonimów różnego pochodzenia, np. </w:t>
      </w:r>
      <w:r>
        <w:rPr>
          <w:rStyle w:val="Teksttreci13"/>
          <w:i/>
          <w:iCs/>
          <w:color w:val="000000"/>
        </w:rPr>
        <w:t>aksamitek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 xml:space="preserve">aksamitka, </w:t>
      </w:r>
      <w:r>
        <w:rPr>
          <w:rStyle w:val="Teksttreci13"/>
          <w:i/>
          <w:iCs/>
          <w:color w:val="000000"/>
        </w:rPr>
        <w:t>beczek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beczka, białek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białka</w:t>
      </w:r>
      <w:r>
        <w:rPr>
          <w:rStyle w:val="Teksttreci13Bezkursywy"/>
          <w:i w:val="0"/>
          <w:iCs w:val="0"/>
          <w:color w:val="000000"/>
        </w:rPr>
        <w:t xml:space="preserve">. </w:t>
      </w:r>
      <w:r>
        <w:rPr>
          <w:rStyle w:val="Teksttreci13"/>
          <w:i/>
          <w:iCs/>
          <w:color w:val="000000"/>
        </w:rPr>
        <w:t>boćwinek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boćwinka, burek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bur</w:t>
      </w:r>
      <w:r>
        <w:rPr>
          <w:rStyle w:val="Teksttreci13"/>
          <w:i/>
          <w:iCs/>
          <w:color w:val="000000"/>
        </w:rPr>
        <w:softHyphen/>
        <w:t>ka, chłodniczek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chłodniczka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cyganek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cyganka</w:t>
      </w:r>
      <w:r>
        <w:rPr>
          <w:rStyle w:val="Teksttreci13Bezkursywy"/>
          <w:i w:val="0"/>
          <w:iCs w:val="0"/>
          <w:color w:val="000000"/>
        </w:rPr>
        <w:t xml:space="preserve"> (w funkcjach nie- csobcwych), </w:t>
      </w:r>
      <w:r>
        <w:rPr>
          <w:rStyle w:val="Teksttreci13"/>
          <w:i/>
          <w:iCs/>
          <w:color w:val="000000"/>
        </w:rPr>
        <w:t>cytrynek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cytrynka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czwartek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czwartka, damaszek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damaszka, deszczek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deszczka, dudek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dudka, dworek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dworka, dy</w:t>
      </w:r>
      <w:r>
        <w:rPr>
          <w:rStyle w:val="Teksttreci13"/>
          <w:i/>
          <w:iCs/>
          <w:color w:val="000000"/>
        </w:rPr>
        <w:softHyphen/>
        <w:t>mek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dymka, dzwonek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dzwonka, galopek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galopka, gładyszek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gładyszka, głosek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głoska, gniłek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gniłka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gnojek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gnojka, gołek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gołka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grajek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grajka, gratek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gratka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grodek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grodka, gródek</w:t>
      </w:r>
      <w:r>
        <w:rPr>
          <w:rStyle w:val="Teksttreci13Bezkursywy"/>
          <w:i w:val="0"/>
          <w:iCs w:val="0"/>
          <w:color w:val="000000"/>
        </w:rPr>
        <w:t xml:space="preserve"> —</w:t>
      </w:r>
    </w:p>
    <w:p w:rsidR="00000000" w:rsidRDefault="009D5764">
      <w:pPr>
        <w:pStyle w:val="Teksttreci131"/>
        <w:shd w:val="clear" w:color="auto" w:fill="auto"/>
        <w:spacing w:after="0" w:line="312" w:lineRule="exact"/>
      </w:pPr>
      <w:r>
        <w:rPr>
          <w:rStyle w:val="Teksttreci13"/>
          <w:i/>
          <w:iCs/>
          <w:color w:val="000000"/>
        </w:rPr>
        <w:lastRenderedPageBreak/>
        <w:t>gródka, huczek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huczka, jarek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jarka, jesionek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jesionka, kacerek</w:t>
      </w:r>
    </w:p>
    <w:p w:rsidR="00000000" w:rsidRDefault="009D5764">
      <w:pPr>
        <w:pStyle w:val="Teksttreci13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12" w:lineRule="exact"/>
      </w:pPr>
      <w:r>
        <w:rPr>
          <w:rStyle w:val="Teksttreci13"/>
          <w:i/>
          <w:iCs/>
          <w:color w:val="000000"/>
        </w:rPr>
        <w:t>kacerka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kancerek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kancerka, kantorek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kantorka, kapucynek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kapucynka, karmazynek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karmazynka, kądziołek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ką</w:t>
      </w:r>
      <w:r>
        <w:rPr>
          <w:rStyle w:val="Teksttreci13"/>
          <w:i/>
          <w:iCs/>
          <w:color w:val="000000"/>
        </w:rPr>
        <w:t xml:space="preserve">dziołka, </w:t>
      </w:r>
      <w:r>
        <w:rPr>
          <w:rStyle w:val="Teksttreci13"/>
          <w:i/>
          <w:iCs/>
          <w:color w:val="000000"/>
          <w:lang w:val="cs-CZ" w:eastAsia="cs-CZ"/>
        </w:rPr>
        <w:t>klubek</w:t>
      </w:r>
    </w:p>
    <w:p w:rsidR="00000000" w:rsidRDefault="009D5764">
      <w:pPr>
        <w:pStyle w:val="Teksttreci13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12" w:lineRule="exact"/>
      </w:pPr>
      <w:r>
        <w:rPr>
          <w:rStyle w:val="Teksttreci13"/>
          <w:i/>
          <w:iCs/>
          <w:color w:val="000000"/>
          <w:lang w:val="cs-CZ" w:eastAsia="cs-CZ"/>
        </w:rPr>
        <w:t xml:space="preserve">klubka, </w:t>
      </w:r>
      <w:r>
        <w:rPr>
          <w:rStyle w:val="Teksttreci13"/>
          <w:i/>
          <w:iCs/>
          <w:color w:val="000000"/>
        </w:rPr>
        <w:t>kłobuczek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kłobuczka, kołatek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 xml:space="preserve">kołatka, </w:t>
      </w:r>
      <w:r>
        <w:rPr>
          <w:rStyle w:val="Teksttreci13"/>
          <w:i/>
          <w:iCs/>
          <w:color w:val="000000"/>
          <w:lang w:val="cs-CZ" w:eastAsia="cs-CZ"/>
        </w:rPr>
        <w:t>kramek</w:t>
      </w:r>
      <w:r>
        <w:rPr>
          <w:rStyle w:val="Teksttreci13Bezkursywy"/>
          <w:i w:val="0"/>
          <w:iCs w:val="0"/>
          <w:color w:val="000000"/>
          <w:lang w:val="cs-CZ" w:eastAsia="cs-CZ"/>
        </w:rPr>
        <w:t xml:space="preserve"> </w:t>
      </w:r>
      <w:r>
        <w:rPr>
          <w:rStyle w:val="Teksttreci13Bezkursywy"/>
          <w:i w:val="0"/>
          <w:iCs w:val="0"/>
          <w:color w:val="000000"/>
        </w:rPr>
        <w:t xml:space="preserve">— </w:t>
      </w:r>
      <w:r>
        <w:rPr>
          <w:rStyle w:val="Teksttreci13"/>
          <w:i/>
          <w:iCs/>
          <w:color w:val="000000"/>
        </w:rPr>
        <w:t>kramka, kroczek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kroczka, kurek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kurka, laseczek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laseczka, lasek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laska, lejek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lejka, lenek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lenka, letniczek</w:t>
      </w:r>
      <w:r>
        <w:rPr>
          <w:rStyle w:val="Teksttreci13Bezkursywy"/>
          <w:i w:val="0"/>
          <w:iCs w:val="0"/>
          <w:color w:val="000000"/>
        </w:rPr>
        <w:t xml:space="preserve"> (altana) — </w:t>
      </w:r>
      <w:r>
        <w:rPr>
          <w:rStyle w:val="Teksttreci13"/>
          <w:i/>
          <w:iCs/>
          <w:color w:val="000000"/>
        </w:rPr>
        <w:t>letniczka, le</w:t>
      </w:r>
      <w:r>
        <w:rPr>
          <w:rStyle w:val="Teksttreci13"/>
          <w:i/>
          <w:iCs/>
          <w:color w:val="000000"/>
        </w:rPr>
        <w:softHyphen/>
        <w:t>wek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lewka, linek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linka, literek</w:t>
      </w:r>
      <w:r>
        <w:rPr>
          <w:rStyle w:val="Teksttreci13Bezkursywy"/>
          <w:i w:val="0"/>
          <w:iCs w:val="0"/>
          <w:color w:val="000000"/>
        </w:rPr>
        <w:t xml:space="preserve"> — l</w:t>
      </w:r>
      <w:r>
        <w:rPr>
          <w:rStyle w:val="Teksttreci13"/>
          <w:i/>
          <w:iCs/>
          <w:color w:val="000000"/>
        </w:rPr>
        <w:t>iterka, loszek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loszka, lulek</w:t>
      </w:r>
    </w:p>
    <w:p w:rsidR="00000000" w:rsidRDefault="009D5764">
      <w:pPr>
        <w:pStyle w:val="Teksttreci131"/>
        <w:numPr>
          <w:ilvl w:val="0"/>
          <w:numId w:val="2"/>
        </w:numPr>
        <w:shd w:val="clear" w:color="auto" w:fill="auto"/>
        <w:tabs>
          <w:tab w:val="left" w:pos="416"/>
        </w:tabs>
        <w:spacing w:after="0" w:line="312" w:lineRule="exact"/>
      </w:pPr>
      <w:r>
        <w:rPr>
          <w:rStyle w:val="Teksttreci13"/>
          <w:i/>
          <w:iCs/>
          <w:color w:val="000000"/>
        </w:rPr>
        <w:t>lulka, łutek</w:t>
      </w:r>
      <w:r>
        <w:rPr>
          <w:rStyle w:val="Teksttreci13Bezkursywy"/>
          <w:i w:val="0"/>
          <w:iCs w:val="0"/>
          <w:color w:val="000000"/>
        </w:rPr>
        <w:t xml:space="preserve"> — ł</w:t>
      </w:r>
      <w:r>
        <w:rPr>
          <w:rStyle w:val="Teksttreci13"/>
          <w:i/>
          <w:iCs/>
          <w:color w:val="000000"/>
        </w:rPr>
        <w:t>utka, łupek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łupka, mazurek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mazurka, meszek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meszka, miesiączek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miesiączka, nadlewek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nadlewka, naliczek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naliczka, nawyczek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nawyczka, pierwiastek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pierwiastka, przecinek</w:t>
      </w:r>
    </w:p>
    <w:p w:rsidR="00000000" w:rsidRDefault="009D5764">
      <w:pPr>
        <w:pStyle w:val="Teksttreci13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12" w:lineRule="exact"/>
      </w:pPr>
      <w:r>
        <w:rPr>
          <w:rStyle w:val="Teksttreci13"/>
          <w:i/>
          <w:iCs/>
          <w:color w:val="000000"/>
        </w:rPr>
        <w:t>przecinka, puszek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puszka, rynek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rynka, skrzypek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skrzypka, szmatek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szmatka, śnieżek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śnieżka, tłuczek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tłuczka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trepek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trepka, ubijaczek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ubijaczka, ucinek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ucinka, winniczek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winniczka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witek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witka, włóczek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włóczka, wycinek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wycinka, wyrobek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 xml:space="preserve">wyrobka, </w:t>
      </w:r>
      <w:r>
        <w:rPr>
          <w:rStyle w:val="Teksttreci13"/>
          <w:i/>
          <w:iCs/>
          <w:color w:val="000000"/>
        </w:rPr>
        <w:t>zawiązek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zawiązka, żeglarek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żeglarka.</w:t>
      </w:r>
    </w:p>
    <w:p w:rsidR="00000000" w:rsidRDefault="009D5764">
      <w:pPr>
        <w:pStyle w:val="Teksttreci131"/>
        <w:shd w:val="clear" w:color="auto" w:fill="auto"/>
        <w:spacing w:after="0" w:line="312" w:lineRule="exact"/>
        <w:ind w:firstLine="440"/>
      </w:pPr>
      <w:r>
        <w:rPr>
          <w:rStyle w:val="Teksttreci13Bezkursywy"/>
          <w:i w:val="0"/>
          <w:iCs w:val="0"/>
          <w:color w:val="000000"/>
        </w:rPr>
        <w:t xml:space="preserve">Także i tu zadokumentowane są wahania języka w wyborze formantów </w:t>
      </w:r>
      <w:r>
        <w:rPr>
          <w:rStyle w:val="Teksttreci13"/>
          <w:i/>
          <w:iCs/>
          <w:color w:val="000000"/>
        </w:rPr>
        <w:t>-ek</w:t>
      </w:r>
      <w:r>
        <w:rPr>
          <w:rStyle w:val="Teksttreci13Bezkursywy"/>
          <w:i w:val="0"/>
          <w:iCs w:val="0"/>
          <w:color w:val="000000"/>
        </w:rPr>
        <w:t xml:space="preserve"> i </w:t>
      </w:r>
      <w:r>
        <w:rPr>
          <w:rStyle w:val="Teksttreci13"/>
          <w:i/>
          <w:iCs/>
          <w:color w:val="000000"/>
        </w:rPr>
        <w:t>-ka,</w:t>
      </w:r>
      <w:r>
        <w:rPr>
          <w:rStyle w:val="Teksttreci13Bezkursywy"/>
          <w:i w:val="0"/>
          <w:iCs w:val="0"/>
          <w:color w:val="000000"/>
        </w:rPr>
        <w:t xml:space="preserve"> rozciągające się nawet na to, co je fonetycznie przy</w:t>
      </w:r>
      <w:r>
        <w:rPr>
          <w:rStyle w:val="Teksttreci13Bezkursywy"/>
          <w:i w:val="0"/>
          <w:iCs w:val="0"/>
          <w:color w:val="000000"/>
        </w:rPr>
        <w:softHyphen/>
        <w:t xml:space="preserve">pomina (np. </w:t>
      </w:r>
      <w:r>
        <w:rPr>
          <w:rStyle w:val="Teksttreci13"/>
          <w:i/>
          <w:iCs/>
          <w:color w:val="000000"/>
        </w:rPr>
        <w:t>lubystek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lubystka</w:t>
      </w:r>
      <w:r>
        <w:rPr>
          <w:rStyle w:val="Teksttreci13Bezkursywy"/>
          <w:i w:val="0"/>
          <w:iCs w:val="0"/>
          <w:color w:val="000000"/>
        </w:rPr>
        <w:t xml:space="preserve"> od </w:t>
      </w:r>
      <w:r>
        <w:rPr>
          <w:rStyle w:val="Teksttreci13Bezkursywy"/>
          <w:i w:val="0"/>
          <w:iCs w:val="0"/>
          <w:color w:val="000000"/>
          <w:lang w:val="cs-CZ" w:eastAsia="cs-CZ"/>
        </w:rPr>
        <w:t xml:space="preserve">levisticum). </w:t>
      </w:r>
      <w:r>
        <w:rPr>
          <w:rStyle w:val="Teksttreci13Bezkursywy"/>
          <w:i w:val="0"/>
          <w:iCs w:val="0"/>
          <w:color w:val="000000"/>
        </w:rPr>
        <w:t xml:space="preserve">I tak mamy: </w:t>
      </w:r>
      <w:r>
        <w:rPr>
          <w:rStyle w:val="Teksttreci13"/>
          <w:i/>
          <w:iCs/>
          <w:color w:val="000000"/>
        </w:rPr>
        <w:t>balasek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balaska, bisior</w:t>
      </w:r>
      <w:r>
        <w:rPr>
          <w:rStyle w:val="Teksttreci13"/>
          <w:i/>
          <w:iCs/>
          <w:color w:val="000000"/>
        </w:rPr>
        <w:t>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bisiorka, bonżurek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bonżurka, doświtek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doświtka, dziczek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dziczka, dziesiątek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dziesiątka, fałdek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fałdka, klusek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kluska</w:t>
      </w:r>
      <w:r>
        <w:rPr>
          <w:rStyle w:val="Teksttreci13Bezkursywy"/>
          <w:i w:val="0"/>
          <w:iCs w:val="0"/>
          <w:color w:val="000000"/>
        </w:rPr>
        <w:t xml:space="preserve">. </w:t>
      </w:r>
      <w:r>
        <w:rPr>
          <w:rStyle w:val="Teksttreci13"/>
          <w:i/>
          <w:iCs/>
          <w:color w:val="000000"/>
        </w:rPr>
        <w:t>łazanek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łazanka, manszetek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manszetka, na</w:t>
      </w:r>
      <w:r>
        <w:rPr>
          <w:rStyle w:val="Teksttreci13"/>
          <w:i/>
          <w:iCs/>
          <w:color w:val="000000"/>
        </w:rPr>
        <w:softHyphen/>
        <w:t>miastek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namiastka, napitek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napitka, nawiązek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nawiązka, skwa</w:t>
      </w:r>
      <w:r>
        <w:rPr>
          <w:rStyle w:val="Teksttreci13"/>
          <w:i/>
          <w:iCs/>
          <w:color w:val="000000"/>
        </w:rPr>
        <w:softHyphen/>
        <w:t>rek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skwarka, śnieżek</w:t>
      </w:r>
      <w:r>
        <w:rPr>
          <w:rStyle w:val="Teksttreci13Bezkursywy"/>
          <w:i w:val="0"/>
          <w:iCs w:val="0"/>
          <w:color w:val="000000"/>
        </w:rPr>
        <w:t xml:space="preserve"> (o kuli ze śniegu) — </w:t>
      </w:r>
      <w:r>
        <w:rPr>
          <w:rStyle w:val="Teksttreci13"/>
          <w:i/>
          <w:iCs/>
          <w:color w:val="000000"/>
        </w:rPr>
        <w:t>śnieżka, wnęk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wnęka, wypustek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wypustka, zrostek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zrostka.</w:t>
      </w:r>
      <w:r>
        <w:rPr>
          <w:rStyle w:val="Teksttreci13Bezkursywy"/>
          <w:i w:val="0"/>
          <w:iCs w:val="0"/>
          <w:color w:val="000000"/>
        </w:rPr>
        <w:t xml:space="preserve"> Niekiedy i tu formacja na </w:t>
      </w:r>
      <w:r>
        <w:rPr>
          <w:rStyle w:val="Teksttreci13"/>
          <w:i/>
          <w:iCs/>
          <w:color w:val="000000"/>
        </w:rPr>
        <w:t>-ek</w:t>
      </w:r>
      <w:r>
        <w:rPr>
          <w:rStyle w:val="Teksttreci13Bezkursywy"/>
          <w:i w:val="0"/>
          <w:iCs w:val="0"/>
          <w:color w:val="000000"/>
        </w:rPr>
        <w:t xml:space="preserve"> ma charakter zdrobniały wobec braku tego zdrobnienia w formacji na </w:t>
      </w:r>
      <w:r>
        <w:rPr>
          <w:rStyle w:val="Teksttreci13"/>
          <w:i/>
          <w:iCs/>
          <w:color w:val="000000"/>
        </w:rPr>
        <w:t>-ka,</w:t>
      </w:r>
      <w:r>
        <w:rPr>
          <w:rStyle w:val="Teksttreci13Bezkursywy"/>
          <w:i w:val="0"/>
          <w:iCs w:val="0"/>
          <w:color w:val="000000"/>
        </w:rPr>
        <w:t xml:space="preserve"> np. </w:t>
      </w:r>
      <w:r>
        <w:rPr>
          <w:rStyle w:val="Teksttreci13"/>
          <w:i/>
          <w:iCs/>
          <w:color w:val="000000"/>
        </w:rPr>
        <w:t>dezabilek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dezabilka, neseserek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neseserka</w:t>
      </w:r>
      <w:r>
        <w:rPr>
          <w:rStyle w:val="Teksttreci13Bezkursywy"/>
          <w:i w:val="0"/>
          <w:iCs w:val="0"/>
          <w:color w:val="000000"/>
        </w:rPr>
        <w:t>.</w:t>
      </w:r>
    </w:p>
    <w:p w:rsidR="00000000" w:rsidRDefault="009D5764">
      <w:pPr>
        <w:pStyle w:val="Teksttreci131"/>
        <w:shd w:val="clear" w:color="auto" w:fill="auto"/>
        <w:spacing w:after="0"/>
        <w:ind w:firstLine="440"/>
      </w:pPr>
      <w:r>
        <w:rPr>
          <w:rStyle w:val="Teksttreci13Bezkursywy"/>
          <w:i w:val="0"/>
          <w:iCs w:val="0"/>
          <w:color w:val="000000"/>
        </w:rPr>
        <w:t>Wsp</w:t>
      </w:r>
      <w:r>
        <w:rPr>
          <w:rStyle w:val="Teksttreci13Bezkursywy"/>
          <w:i w:val="0"/>
          <w:iCs w:val="0"/>
          <w:color w:val="000000"/>
        </w:rPr>
        <w:t xml:space="preserve">ólne formy mają również zapożyczone wyrazy, nawiązujące w swej budowie do sufiksu łacińskiego </w:t>
      </w:r>
      <w:r>
        <w:rPr>
          <w:rStyle w:val="Teksttreci13"/>
          <w:i/>
          <w:iCs/>
          <w:color w:val="000000"/>
        </w:rPr>
        <w:t>-icus</w:t>
      </w:r>
      <w:r>
        <w:rPr>
          <w:rStyle w:val="Teksttreci13Bezkursywy"/>
          <w:i w:val="0"/>
          <w:iCs w:val="0"/>
          <w:color w:val="000000"/>
        </w:rPr>
        <w:t xml:space="preserve"> lub greckiego </w:t>
      </w:r>
      <w:r>
        <w:rPr>
          <w:rStyle w:val="Teksttreci13"/>
          <w:i/>
          <w:iCs/>
          <w:color w:val="000000"/>
        </w:rPr>
        <w:t>-ikos.</w:t>
      </w:r>
      <w:r>
        <w:rPr>
          <w:rStyle w:val="Teksttreci13Bezkursywy"/>
          <w:i w:val="0"/>
          <w:iCs w:val="0"/>
          <w:color w:val="000000"/>
        </w:rPr>
        <w:t xml:space="preserve"> Tu charakterystyczna jest opozycja sufiksów </w:t>
      </w:r>
      <w:r>
        <w:rPr>
          <w:rStyle w:val="Teksttreci13"/>
          <w:i/>
          <w:iCs/>
          <w:color w:val="000000"/>
        </w:rPr>
        <w:t>-ik : -ika (-yk : -yka)</w:t>
      </w:r>
      <w:r>
        <w:rPr>
          <w:rStyle w:val="Teksttreci13Bezkursywy"/>
          <w:i w:val="0"/>
          <w:iCs w:val="0"/>
          <w:color w:val="000000"/>
        </w:rPr>
        <w:t xml:space="preserve"> zna</w:t>
      </w:r>
      <w:r>
        <w:rPr>
          <w:rStyle w:val="Teksttreci13Bezkursywy"/>
          <w:i w:val="0"/>
          <w:iCs w:val="0"/>
          <w:color w:val="000000"/>
        </w:rPr>
        <w:softHyphen/>
        <w:t xml:space="preserve">mienna tym, że formacje na </w:t>
      </w:r>
      <w:r>
        <w:rPr>
          <w:rStyle w:val="Teksttreci13"/>
          <w:i/>
          <w:iCs/>
          <w:color w:val="000000"/>
        </w:rPr>
        <w:t>-ik (-yk)</w:t>
      </w:r>
      <w:r>
        <w:rPr>
          <w:rStyle w:val="Teksttreci13Bezkursywy"/>
          <w:i w:val="0"/>
          <w:iCs w:val="0"/>
          <w:color w:val="000000"/>
        </w:rPr>
        <w:t xml:space="preserve"> oznaczają osoby, zaś forma</w:t>
      </w:r>
      <w:r>
        <w:rPr>
          <w:rStyle w:val="Teksttreci13Bezkursywy"/>
          <w:i w:val="0"/>
          <w:iCs w:val="0"/>
          <w:color w:val="000000"/>
        </w:rPr>
        <w:t xml:space="preserve">cje na </w:t>
      </w:r>
      <w:r>
        <w:rPr>
          <w:rStyle w:val="Teksttreci13"/>
          <w:i/>
          <w:iCs/>
          <w:color w:val="000000"/>
        </w:rPr>
        <w:t>-ika (-yka)</w:t>
      </w:r>
      <w:r>
        <w:rPr>
          <w:rStyle w:val="Teksttreci13Bezkursywy"/>
          <w:i w:val="0"/>
          <w:iCs w:val="0"/>
          <w:color w:val="000000"/>
        </w:rPr>
        <w:t xml:space="preserve"> głównie dziedziny, którymi te osoby się zajmują (relacja podmiotowa — orzeczeniowa), choć i tu nie brak odchyleń leksykalnych, zwłaszcza w formacjach na </w:t>
      </w:r>
      <w:r>
        <w:rPr>
          <w:rStyle w:val="Teksttreci13"/>
          <w:i/>
          <w:iCs/>
          <w:color w:val="000000"/>
        </w:rPr>
        <w:t>-ika (-yka).</w:t>
      </w:r>
      <w:r>
        <w:rPr>
          <w:rStyle w:val="Teksttreci13Bezkursywy"/>
          <w:i w:val="0"/>
          <w:iCs w:val="0"/>
          <w:color w:val="000000"/>
        </w:rPr>
        <w:t xml:space="preserve"> Zazębianie się form ogranicza tu fakt, że w większości wypadków formacj</w:t>
      </w:r>
      <w:r>
        <w:rPr>
          <w:rStyle w:val="Teksttreci13Bezkursywy"/>
          <w:i w:val="0"/>
          <w:iCs w:val="0"/>
          <w:color w:val="000000"/>
        </w:rPr>
        <w:t xml:space="preserve">e na </w:t>
      </w:r>
      <w:r>
        <w:rPr>
          <w:rStyle w:val="Teksttreci13"/>
          <w:i/>
          <w:iCs/>
          <w:color w:val="000000"/>
        </w:rPr>
        <w:t>-ika (-yka)</w:t>
      </w:r>
      <w:r>
        <w:rPr>
          <w:rStyle w:val="Teksttreci13Bezkursywy"/>
          <w:i w:val="0"/>
          <w:iCs w:val="0"/>
          <w:color w:val="000000"/>
        </w:rPr>
        <w:t xml:space="preserve"> nie mają liczby mnogiej. Mamy tu: </w:t>
      </w:r>
      <w:r>
        <w:rPr>
          <w:rStyle w:val="Teksttreci13"/>
          <w:i/>
          <w:iCs/>
          <w:color w:val="000000"/>
        </w:rPr>
        <w:t>akademik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akademika, akustyk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akustyka, analityk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analityka, dialektyk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dialektyka, dogmatyk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dogmatyka, dydaktyk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dydaktyka, ekstatyk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ekstatyka, elektryk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elektryka, elektrotechnik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elektrotechn</w:t>
      </w:r>
      <w:r>
        <w:rPr>
          <w:rStyle w:val="Teksttreci13"/>
          <w:i/>
          <w:iCs/>
          <w:color w:val="000000"/>
        </w:rPr>
        <w:t>ika, elektroakustyk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elektroakustyka, elektronik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elektronika, epik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epika, estetyk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estetyka, etyk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etyka, eugenik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eugenika, fantastyk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fantastyka, fotografik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foto</w:t>
      </w:r>
      <w:r>
        <w:rPr>
          <w:rStyle w:val="Teksttreci13"/>
          <w:i/>
          <w:iCs/>
          <w:color w:val="000000"/>
        </w:rPr>
        <w:softHyphen/>
        <w:t>grafika, genetyk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genetyka, geofizyk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geofizyka, geoplastyk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geolastyka, gimna</w:t>
      </w:r>
      <w:r>
        <w:rPr>
          <w:rStyle w:val="Teksttreci13"/>
          <w:i/>
          <w:iCs/>
          <w:color w:val="000000"/>
        </w:rPr>
        <w:t>styk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gimnastyka, grafik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grafika, gramatyk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gramatyka, heraldyk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heraldyka, hieroglifik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hieroglifika, historyk</w:t>
      </w:r>
    </w:p>
    <w:p w:rsidR="00000000" w:rsidRDefault="009D5764">
      <w:pPr>
        <w:pStyle w:val="Teksttreci131"/>
        <w:numPr>
          <w:ilvl w:val="0"/>
          <w:numId w:val="2"/>
        </w:numPr>
        <w:shd w:val="clear" w:color="auto" w:fill="auto"/>
        <w:tabs>
          <w:tab w:val="left" w:pos="404"/>
        </w:tabs>
        <w:spacing w:after="0"/>
      </w:pPr>
      <w:r>
        <w:rPr>
          <w:rStyle w:val="Teksttreci13"/>
          <w:i/>
          <w:iCs/>
          <w:color w:val="000000"/>
        </w:rPr>
        <w:t>historyka, kanonik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kanonika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klasyk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klasyka, komik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komika,</w:t>
      </w:r>
    </w:p>
    <w:p w:rsidR="00000000" w:rsidRDefault="009D5764">
      <w:pPr>
        <w:pStyle w:val="Teksttreci131"/>
        <w:shd w:val="clear" w:color="auto" w:fill="auto"/>
        <w:spacing w:after="0"/>
        <w:ind w:right="220"/>
      </w:pPr>
      <w:r>
        <w:rPr>
          <w:rStyle w:val="Teksttreci13"/>
          <w:i/>
          <w:iCs/>
          <w:color w:val="000000"/>
        </w:rPr>
        <w:t>klinik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klinika, kosmetyk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kosmetyka, krytyk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krytyka, liryk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liryka, logik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logika, matematyk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matematyka, mechanik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mecha</w:t>
      </w:r>
      <w:r>
        <w:rPr>
          <w:rStyle w:val="Teksttreci13"/>
          <w:i/>
          <w:iCs/>
          <w:color w:val="000000"/>
        </w:rPr>
        <w:softHyphen/>
        <w:t xml:space="preserve">nika, </w:t>
      </w:r>
      <w:r>
        <w:rPr>
          <w:rStyle w:val="Teksttreci13"/>
          <w:i/>
          <w:iCs/>
          <w:color w:val="000000"/>
          <w:lang w:val="cs-CZ" w:eastAsia="cs-CZ"/>
        </w:rPr>
        <w:t>melancholik</w:t>
      </w:r>
      <w:r>
        <w:rPr>
          <w:rStyle w:val="Teksttreci13Bezkursywy"/>
          <w:i w:val="0"/>
          <w:iCs w:val="0"/>
          <w:color w:val="000000"/>
          <w:lang w:val="cs-CZ" w:eastAsia="cs-CZ"/>
        </w:rPr>
        <w:t xml:space="preserve"> </w:t>
      </w:r>
      <w:r>
        <w:rPr>
          <w:rStyle w:val="Teksttreci13Bezkursywy"/>
          <w:i w:val="0"/>
          <w:iCs w:val="0"/>
          <w:color w:val="000000"/>
        </w:rPr>
        <w:t xml:space="preserve">— </w:t>
      </w:r>
      <w:r>
        <w:rPr>
          <w:rStyle w:val="Teksttreci13"/>
          <w:i/>
          <w:iCs/>
          <w:color w:val="000000"/>
          <w:lang w:val="cs-CZ" w:eastAsia="cs-CZ"/>
        </w:rPr>
        <w:t xml:space="preserve">melancholika, </w:t>
      </w:r>
      <w:r>
        <w:rPr>
          <w:rStyle w:val="Teksttreci13"/>
          <w:i/>
          <w:iCs/>
          <w:color w:val="000000"/>
        </w:rPr>
        <w:t>metafizyk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metafizyka, metaforyk</w:t>
      </w:r>
    </w:p>
    <w:p w:rsidR="00000000" w:rsidRDefault="009D5764">
      <w:pPr>
        <w:pStyle w:val="Teksttreci131"/>
        <w:numPr>
          <w:ilvl w:val="0"/>
          <w:numId w:val="2"/>
        </w:numPr>
        <w:shd w:val="clear" w:color="auto" w:fill="auto"/>
        <w:tabs>
          <w:tab w:val="left" w:pos="386"/>
        </w:tabs>
        <w:spacing w:after="0"/>
        <w:ind w:right="220"/>
      </w:pPr>
      <w:r>
        <w:rPr>
          <w:rStyle w:val="Teksttreci13"/>
          <w:i/>
          <w:iCs/>
          <w:color w:val="000000"/>
        </w:rPr>
        <w:t>metaforyka, metryk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metryka, mimik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mimika, mistyk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mistyka, muzyk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lastRenderedPageBreak/>
        <w:t>muzyka, neoromantyk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neoromantyka, neoscholasty</w:t>
      </w:r>
      <w:r>
        <w:rPr>
          <w:rStyle w:val="Teksttreci13"/>
          <w:i/>
          <w:iCs/>
          <w:color w:val="000000"/>
        </w:rPr>
        <w:t>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neoscholastyka, pirotechnik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pirotechnika, praktyk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praktyka, tak</w:t>
      </w:r>
      <w:r>
        <w:rPr>
          <w:rStyle w:val="Teksttreci13"/>
          <w:i/>
          <w:iCs/>
          <w:color w:val="000000"/>
        </w:rPr>
        <w:softHyphen/>
        <w:t>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taktyka, technik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technika, zootechnik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zootechnika.</w:t>
      </w:r>
      <w:r>
        <w:rPr>
          <w:rStyle w:val="Teksttreci13Bezkursywy"/>
          <w:i w:val="0"/>
          <w:iCs w:val="0"/>
          <w:color w:val="000000"/>
        </w:rPr>
        <w:t xml:space="preserve"> Zdarzają się tu, choć nie często, wypadki, gdy z formami na </w:t>
      </w:r>
      <w:r>
        <w:rPr>
          <w:rStyle w:val="Teksttreci13"/>
          <w:i/>
          <w:iCs/>
          <w:color w:val="000000"/>
        </w:rPr>
        <w:t>-ika (-yka)</w:t>
      </w:r>
      <w:r>
        <w:rPr>
          <w:rStyle w:val="Teksttreci13Bezkursywy"/>
          <w:i w:val="0"/>
          <w:iCs w:val="0"/>
          <w:color w:val="000000"/>
        </w:rPr>
        <w:t xml:space="preserve"> kolidują formy na </w:t>
      </w:r>
      <w:r>
        <w:rPr>
          <w:rStyle w:val="Teksttreci13"/>
          <w:i/>
          <w:iCs/>
          <w:color w:val="000000"/>
        </w:rPr>
        <w:t>-ik (-yk)</w:t>
      </w:r>
      <w:r>
        <w:rPr>
          <w:rStyle w:val="Teksttreci13Bezkursywy"/>
          <w:i w:val="0"/>
          <w:iCs w:val="0"/>
          <w:color w:val="000000"/>
        </w:rPr>
        <w:t xml:space="preserve"> nie oznaczające osób, n</w:t>
      </w:r>
      <w:r>
        <w:rPr>
          <w:rStyle w:val="Teksttreci13Bezkursywy"/>
          <w:i w:val="0"/>
          <w:iCs w:val="0"/>
          <w:color w:val="000000"/>
        </w:rPr>
        <w:t xml:space="preserve">p. </w:t>
      </w:r>
      <w:r>
        <w:rPr>
          <w:rStyle w:val="Teksttreci13"/>
          <w:i/>
          <w:iCs/>
          <w:color w:val="000000"/>
        </w:rPr>
        <w:t>erotyk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erotyka, kantyk</w:t>
      </w:r>
    </w:p>
    <w:p w:rsidR="00000000" w:rsidRDefault="009D5764">
      <w:pPr>
        <w:pStyle w:val="Teksttreci212"/>
        <w:numPr>
          <w:ilvl w:val="0"/>
          <w:numId w:val="2"/>
        </w:numPr>
        <w:shd w:val="clear" w:color="auto" w:fill="auto"/>
        <w:tabs>
          <w:tab w:val="left" w:pos="392"/>
        </w:tabs>
        <w:spacing w:before="0"/>
      </w:pPr>
      <w:r>
        <w:rPr>
          <w:rStyle w:val="Teksttreci2Kursywa"/>
          <w:color w:val="000000"/>
        </w:rPr>
        <w:t>kantyka, kosmetyk</w:t>
      </w:r>
      <w:r>
        <w:rPr>
          <w:rStyle w:val="Teksttreci2"/>
          <w:color w:val="000000"/>
        </w:rPr>
        <w:t xml:space="preserve"> (środek kosmetyczny) — </w:t>
      </w:r>
      <w:r>
        <w:rPr>
          <w:rStyle w:val="Teksttreci2Kursywa"/>
          <w:color w:val="000000"/>
        </w:rPr>
        <w:t>kosmetyka, liryk</w:t>
      </w:r>
      <w:r>
        <w:rPr>
          <w:rStyle w:val="Teksttreci2"/>
          <w:color w:val="000000"/>
        </w:rPr>
        <w:t xml:space="preserve"> (utwór)</w:t>
      </w:r>
    </w:p>
    <w:p w:rsidR="00000000" w:rsidRDefault="009D5764">
      <w:pPr>
        <w:pStyle w:val="Teksttreci212"/>
        <w:numPr>
          <w:ilvl w:val="0"/>
          <w:numId w:val="2"/>
        </w:numPr>
        <w:shd w:val="clear" w:color="auto" w:fill="auto"/>
        <w:tabs>
          <w:tab w:val="left" w:pos="392"/>
        </w:tabs>
        <w:spacing w:before="0"/>
      </w:pPr>
      <w:r>
        <w:rPr>
          <w:rStyle w:val="Teksttreci2Kursywa"/>
          <w:color w:val="000000"/>
        </w:rPr>
        <w:t>liryka, mantyk</w:t>
      </w:r>
      <w:r>
        <w:rPr>
          <w:rStyle w:val="Teksttreci2"/>
          <w:color w:val="000000"/>
        </w:rPr>
        <w:t xml:space="preserve"> (szpargał) — </w:t>
      </w:r>
      <w:r>
        <w:rPr>
          <w:rStyle w:val="Teksttreci2Kursywa"/>
          <w:color w:val="000000"/>
        </w:rPr>
        <w:t>mantyka</w:t>
      </w:r>
      <w:r>
        <w:rPr>
          <w:rStyle w:val="Teksttreci2"/>
          <w:color w:val="000000"/>
        </w:rPr>
        <w:t xml:space="preserve"> (wróżbiarstwo).</w:t>
      </w:r>
    </w:p>
    <w:p w:rsidR="00000000" w:rsidRDefault="009D5764">
      <w:pPr>
        <w:pStyle w:val="Teksttreci131"/>
        <w:shd w:val="clear" w:color="auto" w:fill="auto"/>
        <w:spacing w:after="0" w:line="300" w:lineRule="exact"/>
        <w:ind w:right="220" w:firstLine="420"/>
      </w:pPr>
      <w:r>
        <w:rPr>
          <w:rStyle w:val="Teksttreci13Bezkursywy"/>
          <w:i w:val="0"/>
          <w:iCs w:val="0"/>
          <w:color w:val="000000"/>
        </w:rPr>
        <w:t xml:space="preserve">Sufiksy </w:t>
      </w:r>
      <w:r>
        <w:rPr>
          <w:rStyle w:val="Teksttreci13"/>
          <w:i/>
          <w:iCs/>
          <w:color w:val="000000"/>
        </w:rPr>
        <w:t>-ik</w:t>
      </w:r>
      <w:r>
        <w:rPr>
          <w:rStyle w:val="Teksttreci13Bezkursywy"/>
          <w:i w:val="0"/>
          <w:iCs w:val="0"/>
          <w:color w:val="000000"/>
        </w:rPr>
        <w:t xml:space="preserve"> i </w:t>
      </w:r>
      <w:r>
        <w:rPr>
          <w:rStyle w:val="Teksttreci13"/>
          <w:i/>
          <w:iCs/>
          <w:color w:val="000000"/>
        </w:rPr>
        <w:t>-nik,</w:t>
      </w:r>
      <w:r>
        <w:rPr>
          <w:rStyle w:val="Teksttreci13Bezkursywy"/>
          <w:i w:val="0"/>
          <w:iCs w:val="0"/>
          <w:color w:val="000000"/>
        </w:rPr>
        <w:t xml:space="preserve"> jeżeli tworzą formacje oznaczające osoby, mają w mianowniku liczby mnogiej formy </w:t>
      </w:r>
      <w:r>
        <w:rPr>
          <w:rStyle w:val="Teksttreci13"/>
          <w:i/>
          <w:iCs/>
          <w:color w:val="000000"/>
        </w:rPr>
        <w:t>-</w:t>
      </w:r>
      <w:r>
        <w:rPr>
          <w:rStyle w:val="Teksttreci13"/>
          <w:i/>
          <w:iCs/>
          <w:color w:val="000000"/>
          <w:lang w:val="en-US" w:eastAsia="en-US"/>
        </w:rPr>
        <w:t>icy</w:t>
      </w:r>
      <w:r>
        <w:rPr>
          <w:rStyle w:val="Teksttreci13Bezkursywy"/>
          <w:i w:val="0"/>
          <w:iCs w:val="0"/>
          <w:color w:val="000000"/>
          <w:lang w:val="en-US" w:eastAsia="en-US"/>
        </w:rPr>
        <w:t xml:space="preserve"> </w:t>
      </w:r>
      <w:r>
        <w:rPr>
          <w:rStyle w:val="Teksttreci13Bezkursywy"/>
          <w:i w:val="0"/>
          <w:iCs w:val="0"/>
          <w:color w:val="000000"/>
        </w:rPr>
        <w:t xml:space="preserve">i </w:t>
      </w:r>
      <w:r>
        <w:rPr>
          <w:rStyle w:val="Teksttreci13"/>
          <w:i/>
          <w:iCs/>
          <w:color w:val="000000"/>
        </w:rPr>
        <w:t>-</w:t>
      </w:r>
      <w:r>
        <w:rPr>
          <w:rStyle w:val="Teksttreci13"/>
          <w:i/>
          <w:iCs/>
          <w:color w:val="000000"/>
          <w:lang w:val="en-US" w:eastAsia="en-US"/>
        </w:rPr>
        <w:t>nicy</w:t>
      </w:r>
      <w:r>
        <w:rPr>
          <w:rStyle w:val="Teksttreci13"/>
          <w:i/>
          <w:iCs/>
          <w:color w:val="000000"/>
        </w:rPr>
        <w:t>,</w:t>
      </w:r>
      <w:r>
        <w:rPr>
          <w:rStyle w:val="Teksttreci13Bezkursywy"/>
          <w:i w:val="0"/>
          <w:iCs w:val="0"/>
          <w:color w:val="000000"/>
        </w:rPr>
        <w:t xml:space="preserve"> które to formy są zbieżne z dopełniaczami, celownikami i miejscownikami liczby poje</w:t>
      </w:r>
      <w:r>
        <w:rPr>
          <w:rStyle w:val="Teksttreci13Bezkursywy"/>
          <w:i w:val="0"/>
          <w:iCs w:val="0"/>
          <w:color w:val="000000"/>
        </w:rPr>
        <w:softHyphen/>
        <w:t xml:space="preserve">dynczej formacji na </w:t>
      </w:r>
      <w:r>
        <w:rPr>
          <w:rStyle w:val="Teksttreci13"/>
          <w:i/>
          <w:iCs/>
          <w:color w:val="000000"/>
        </w:rPr>
        <w:t>-ica</w:t>
      </w:r>
      <w:r>
        <w:rPr>
          <w:rStyle w:val="Teksttreci13Bezkursywy"/>
          <w:i w:val="0"/>
          <w:iCs w:val="0"/>
          <w:color w:val="000000"/>
        </w:rPr>
        <w:t xml:space="preserve"> i </w:t>
      </w:r>
      <w:r>
        <w:rPr>
          <w:rStyle w:val="Teksttreci13"/>
          <w:i/>
          <w:iCs/>
          <w:color w:val="000000"/>
        </w:rPr>
        <w:t>-nica.</w:t>
      </w:r>
      <w:r>
        <w:rPr>
          <w:rStyle w:val="Teksttreci13Bezkursywy"/>
          <w:i w:val="0"/>
          <w:iCs w:val="0"/>
          <w:color w:val="000000"/>
        </w:rPr>
        <w:t xml:space="preserve"> Te ostatnie są często żeńskimi odpo</w:t>
      </w:r>
      <w:r>
        <w:rPr>
          <w:rStyle w:val="Teksttreci13Bezkursywy"/>
          <w:i w:val="0"/>
          <w:iCs w:val="0"/>
          <w:color w:val="000000"/>
        </w:rPr>
        <w:softHyphen/>
        <w:t xml:space="preserve">wiednikami formacji na </w:t>
      </w:r>
      <w:r>
        <w:rPr>
          <w:rStyle w:val="Teksttreci13"/>
          <w:i/>
          <w:iCs/>
          <w:color w:val="000000"/>
        </w:rPr>
        <w:t>-ik</w:t>
      </w:r>
      <w:r>
        <w:rPr>
          <w:rStyle w:val="Teksttreci13Bezkursywy"/>
          <w:i w:val="0"/>
          <w:iCs w:val="0"/>
          <w:color w:val="000000"/>
        </w:rPr>
        <w:t xml:space="preserve"> i </w:t>
      </w:r>
      <w:r>
        <w:rPr>
          <w:rStyle w:val="Teksttreci13"/>
          <w:i/>
          <w:iCs/>
          <w:color w:val="000000"/>
        </w:rPr>
        <w:t>-nik,</w:t>
      </w:r>
      <w:r>
        <w:rPr>
          <w:rStyle w:val="Teksttreci13Bezkursywy"/>
          <w:i w:val="0"/>
          <w:iCs w:val="0"/>
          <w:color w:val="000000"/>
        </w:rPr>
        <w:t xml:space="preserve"> np. </w:t>
      </w:r>
      <w:r>
        <w:rPr>
          <w:rStyle w:val="Teksttreci13"/>
          <w:i/>
          <w:iCs/>
          <w:color w:val="000000"/>
        </w:rPr>
        <w:t>awanturnik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awanturnica, baletnik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baletnica, ba</w:t>
      </w:r>
      <w:r>
        <w:rPr>
          <w:rStyle w:val="Teksttreci13"/>
          <w:i/>
          <w:iCs/>
          <w:color w:val="000000"/>
        </w:rPr>
        <w:t>lownik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balownica, bezbożnik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bezbożnica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bezecnik — bezecnica, bezwstydnik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bezwstydnica, błagalnik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błagalnica, bojownik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bojownica, chałupnik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chałupnica, cierpiętnik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cierpiętnica, cudzołożnik — cudzołożnica, czarnoksiężnik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czarnoksiężnica, cz</w:t>
      </w:r>
      <w:r>
        <w:rPr>
          <w:rStyle w:val="Teksttreci13"/>
          <w:i/>
          <w:iCs/>
          <w:color w:val="000000"/>
        </w:rPr>
        <w:t>arownik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czarownica, czeladnik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czeladnica</w:t>
      </w:r>
      <w:r>
        <w:rPr>
          <w:rStyle w:val="Teksttreci13Bezkursywy"/>
          <w:i w:val="0"/>
          <w:iCs w:val="0"/>
          <w:color w:val="000000"/>
        </w:rPr>
        <w:t xml:space="preserve"> (o kobiecie), </w:t>
      </w:r>
      <w:r>
        <w:rPr>
          <w:rStyle w:val="Teksttreci13"/>
          <w:i/>
          <w:iCs/>
          <w:color w:val="000000"/>
        </w:rPr>
        <w:t>dłużnik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dłużnica, domownik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domownica, dorobnik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dorobnica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drapieżnik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drapieżnica, grymaśnik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grymaśnica, grzesznik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grzesznica, gwałtownik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gwałtownica, hałaśnik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hałaśnica, hołdownik</w:t>
      </w:r>
      <w:r>
        <w:rPr>
          <w:rStyle w:val="Teksttreci13Bezkursywy"/>
          <w:i w:val="0"/>
          <w:iCs w:val="0"/>
          <w:color w:val="000000"/>
        </w:rPr>
        <w:t xml:space="preserve"> —</w:t>
      </w:r>
      <w:r>
        <w:rPr>
          <w:rStyle w:val="Teksttreci13Bezkursywy"/>
          <w:i w:val="0"/>
          <w:iCs w:val="0"/>
          <w:color w:val="000000"/>
        </w:rPr>
        <w:t xml:space="preserve"> </w:t>
      </w:r>
      <w:r>
        <w:rPr>
          <w:rStyle w:val="Teksttreci13"/>
          <w:i/>
          <w:iCs/>
          <w:color w:val="000000"/>
        </w:rPr>
        <w:t>hołdownica, jałmużnik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jałmużnica</w:t>
      </w:r>
      <w:r>
        <w:rPr>
          <w:rStyle w:val="Teksttreci13Bezkursywy"/>
          <w:i w:val="0"/>
          <w:iCs w:val="0"/>
          <w:color w:val="000000"/>
        </w:rPr>
        <w:t xml:space="preserve"> (o kobiecie), </w:t>
      </w:r>
      <w:r>
        <w:rPr>
          <w:rStyle w:val="Teksttreci13"/>
          <w:i/>
          <w:iCs/>
          <w:color w:val="000000"/>
        </w:rPr>
        <w:t>kamienicznik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kamienicznica, kątnik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kątnica</w:t>
      </w:r>
      <w:r>
        <w:rPr>
          <w:rStyle w:val="Teksttreci13Bezkursywy"/>
          <w:i w:val="0"/>
          <w:iCs w:val="0"/>
          <w:color w:val="000000"/>
        </w:rPr>
        <w:t xml:space="preserve"> (o kobiecie), </w:t>
      </w:r>
      <w:r>
        <w:rPr>
          <w:rStyle w:val="Teksttreci13"/>
          <w:i/>
          <w:iCs/>
          <w:color w:val="000000"/>
        </w:rPr>
        <w:t>klucznik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klucz</w:t>
      </w:r>
      <w:r>
        <w:rPr>
          <w:rStyle w:val="Teksttreci13"/>
          <w:i/>
          <w:iCs/>
          <w:color w:val="000000"/>
        </w:rPr>
        <w:softHyphen/>
        <w:t>nica, kłótnik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kłótnica, kołchoźnik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kołchoźnica, lekkomyślnik</w:t>
      </w:r>
    </w:p>
    <w:p w:rsidR="00000000" w:rsidRDefault="009D5764">
      <w:pPr>
        <w:pStyle w:val="Teksttreci131"/>
        <w:numPr>
          <w:ilvl w:val="0"/>
          <w:numId w:val="2"/>
        </w:numPr>
        <w:shd w:val="clear" w:color="auto" w:fill="auto"/>
        <w:tabs>
          <w:tab w:val="left" w:pos="392"/>
        </w:tabs>
        <w:spacing w:after="0" w:line="300" w:lineRule="exact"/>
      </w:pPr>
      <w:r>
        <w:rPr>
          <w:rStyle w:val="Teksttreci13"/>
          <w:i/>
          <w:iCs/>
          <w:color w:val="000000"/>
        </w:rPr>
        <w:t>lekkomyślnica, lennik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lennica, letargnik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letargnica, lubownik</w:t>
      </w:r>
    </w:p>
    <w:p w:rsidR="00000000" w:rsidRDefault="009D5764">
      <w:pPr>
        <w:pStyle w:val="Teksttreci131"/>
        <w:numPr>
          <w:ilvl w:val="0"/>
          <w:numId w:val="2"/>
        </w:numPr>
        <w:shd w:val="clear" w:color="auto" w:fill="auto"/>
        <w:tabs>
          <w:tab w:val="left" w:pos="392"/>
        </w:tabs>
        <w:spacing w:after="0" w:line="300" w:lineRule="exact"/>
        <w:ind w:right="220"/>
      </w:pPr>
      <w:r>
        <w:rPr>
          <w:rStyle w:val="Teksttreci13"/>
          <w:i/>
          <w:iCs/>
          <w:color w:val="000000"/>
        </w:rPr>
        <w:t>lubownica, łucznik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łucznica, męczennik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męczennica, nabożnik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nabożnica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najemnik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najemnica, namiętnik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namiętnica, natrętnik</w:t>
      </w:r>
    </w:p>
    <w:p w:rsidR="00000000" w:rsidRDefault="009D5764">
      <w:pPr>
        <w:pStyle w:val="Teksttreci131"/>
        <w:numPr>
          <w:ilvl w:val="0"/>
          <w:numId w:val="2"/>
        </w:numPr>
        <w:shd w:val="clear" w:color="auto" w:fill="auto"/>
        <w:tabs>
          <w:tab w:val="left" w:pos="398"/>
        </w:tabs>
        <w:spacing w:after="0" w:line="300" w:lineRule="exact"/>
        <w:ind w:right="220"/>
      </w:pPr>
      <w:r>
        <w:rPr>
          <w:rStyle w:val="Teksttreci13"/>
          <w:i/>
          <w:iCs/>
          <w:color w:val="000000"/>
        </w:rPr>
        <w:t>natrętnica, nędznik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nędznica, napastnik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napastnica, naśladownik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naśladownica, służebnik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służebnica, sprośnik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sprośnica, szkodnik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szkodnica, szpitalnik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szpitalnica, tanecznik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tanecznica, ulicznik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ulicznica, wędrownik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wędrownica, wietrznik</w:t>
      </w:r>
      <w:r>
        <w:rPr>
          <w:rStyle w:val="Teksttreci13Bezkursywy"/>
          <w:i w:val="0"/>
          <w:iCs w:val="0"/>
          <w:color w:val="000000"/>
        </w:rPr>
        <w:t xml:space="preserve"> (o osobie) — </w:t>
      </w:r>
      <w:r>
        <w:rPr>
          <w:rStyle w:val="Teksttreci13"/>
          <w:i/>
          <w:iCs/>
          <w:color w:val="000000"/>
        </w:rPr>
        <w:t>wietrznica, wodnik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wodnica, wojownik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wojownica, wszetecznik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wszetecznica, w</w:t>
      </w:r>
      <w:r>
        <w:rPr>
          <w:rStyle w:val="Teksttreci13"/>
          <w:i/>
          <w:iCs/>
          <w:color w:val="000000"/>
        </w:rPr>
        <w:t>yrobnik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wyrobnica, zakładnik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zakładnica, zakon</w:t>
      </w:r>
      <w:r>
        <w:rPr>
          <w:rStyle w:val="Teksttreci13"/>
          <w:i/>
          <w:iCs/>
          <w:color w:val="000000"/>
        </w:rPr>
        <w:softHyphen/>
        <w:t>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zakonnica, zapaśnik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zapaśnica, zazdrośnik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zazdrośnica, zbereźnik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zbereźnica, zbytnik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zbytnica, złośnik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złośnica, zmien</w:t>
      </w:r>
      <w:r>
        <w:rPr>
          <w:rStyle w:val="Teksttreci13"/>
          <w:i/>
          <w:iCs/>
          <w:color w:val="000000"/>
        </w:rPr>
        <w:softHyphen/>
        <w:t>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zmiennica, żałobnik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żałobnica.</w:t>
      </w:r>
      <w:r>
        <w:rPr>
          <w:rStyle w:val="Teksttreci13Bezkursywy"/>
          <w:i w:val="0"/>
          <w:iCs w:val="0"/>
          <w:color w:val="000000"/>
        </w:rPr>
        <w:t xml:space="preserve"> Niekiedy formacje na </w:t>
      </w:r>
      <w:r>
        <w:rPr>
          <w:rStyle w:val="Teksttreci13"/>
          <w:i/>
          <w:iCs/>
          <w:color w:val="000000"/>
        </w:rPr>
        <w:t>-ik</w:t>
      </w:r>
      <w:r>
        <w:rPr>
          <w:rStyle w:val="Teksttreci13Bezkursywy"/>
          <w:i w:val="0"/>
          <w:iCs w:val="0"/>
          <w:color w:val="000000"/>
        </w:rPr>
        <w:t xml:space="preserve"> mają</w:t>
      </w:r>
      <w:r>
        <w:rPr>
          <w:rStyle w:val="Teksttreci13Bezkursywy"/>
          <w:i w:val="0"/>
          <w:iCs w:val="0"/>
          <w:color w:val="000000"/>
        </w:rPr>
        <w:t xml:space="preserve"> odcień deminutywny, którego brak w formacjach na </w:t>
      </w:r>
      <w:r>
        <w:rPr>
          <w:rStyle w:val="Teksttreci13"/>
          <w:i/>
          <w:iCs/>
          <w:color w:val="000000"/>
        </w:rPr>
        <w:t>-ica,</w:t>
      </w:r>
      <w:r>
        <w:rPr>
          <w:rStyle w:val="Teksttreci13Bezkursywy"/>
          <w:i w:val="0"/>
          <w:iCs w:val="0"/>
          <w:color w:val="000000"/>
        </w:rPr>
        <w:t xml:space="preserve"> np </w:t>
      </w:r>
      <w:r>
        <w:rPr>
          <w:rStyle w:val="Teksttreci13"/>
          <w:i/>
          <w:iCs/>
          <w:color w:val="000000"/>
        </w:rPr>
        <w:t>diablik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diablica, karlik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karlica.</w:t>
      </w:r>
      <w:r>
        <w:rPr>
          <w:rStyle w:val="Teksttreci13Bezkursywy"/>
          <w:i w:val="0"/>
          <w:iCs w:val="0"/>
          <w:color w:val="000000"/>
        </w:rPr>
        <w:t xml:space="preserve"> Częste są wypadki, gdy osobę oznaczają tylko formacje na </w:t>
      </w:r>
      <w:r>
        <w:rPr>
          <w:rStyle w:val="Teksttreci13"/>
          <w:i/>
          <w:iCs/>
          <w:color w:val="000000"/>
        </w:rPr>
        <w:t>-ik, -nik,</w:t>
      </w:r>
      <w:r>
        <w:rPr>
          <w:rStyle w:val="Teksttreci13Bezkursywy"/>
          <w:i w:val="0"/>
          <w:iCs w:val="0"/>
          <w:color w:val="000000"/>
        </w:rPr>
        <w:t xml:space="preserve"> podczas gdy formacje na </w:t>
      </w:r>
      <w:r>
        <w:rPr>
          <w:rStyle w:val="Teksttreci13"/>
          <w:i/>
          <w:iCs/>
          <w:color w:val="000000"/>
        </w:rPr>
        <w:t>-ica, -nica</w:t>
      </w:r>
      <w:r>
        <w:rPr>
          <w:rStyle w:val="Teksttreci13Bezkursywy"/>
          <w:i w:val="0"/>
          <w:iCs w:val="0"/>
          <w:color w:val="000000"/>
        </w:rPr>
        <w:t xml:space="preserve"> odnoszą się do desygnatów innych; zwykle chodzi tu o na</w:t>
      </w:r>
      <w:r>
        <w:rPr>
          <w:rStyle w:val="Teksttreci13Bezkursywy"/>
          <w:i w:val="0"/>
          <w:iCs w:val="0"/>
          <w:color w:val="000000"/>
        </w:rPr>
        <w:t xml:space="preserve">zwy narzędzi, urządzeń lub oznaczenia miejsca. I tak: </w:t>
      </w:r>
      <w:r>
        <w:rPr>
          <w:rStyle w:val="Teksttreci13"/>
          <w:i/>
          <w:iCs/>
          <w:color w:val="000000"/>
        </w:rPr>
        <w:t>bartnik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bartnica, biczownik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biczo-</w:t>
      </w:r>
    </w:p>
    <w:p w:rsidR="00000000" w:rsidRDefault="009D5764">
      <w:pPr>
        <w:pStyle w:val="Teksttreci131"/>
        <w:shd w:val="clear" w:color="auto" w:fill="auto"/>
        <w:spacing w:after="0" w:line="312" w:lineRule="exact"/>
      </w:pPr>
      <w:r>
        <w:rPr>
          <w:rStyle w:val="Teksttreci13"/>
          <w:i/>
          <w:iCs/>
          <w:color w:val="000000"/>
        </w:rPr>
        <w:t>wnica, bożnik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bożnica, cukiernik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cukiernica, czeladnik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czeladnica</w:t>
      </w:r>
      <w:r>
        <w:rPr>
          <w:rStyle w:val="Teksttreci13Bezkursywy"/>
          <w:i w:val="0"/>
          <w:iCs w:val="0"/>
          <w:color w:val="000000"/>
        </w:rPr>
        <w:t xml:space="preserve"> (o izbie), </w:t>
      </w:r>
      <w:r>
        <w:rPr>
          <w:rStyle w:val="Teksttreci13"/>
          <w:i/>
          <w:iCs/>
          <w:color w:val="000000"/>
        </w:rPr>
        <w:t>dzwonnik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dzwonnica, górnik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górnica, jałmużnik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jałmużnica</w:t>
      </w:r>
      <w:r>
        <w:rPr>
          <w:rStyle w:val="Teksttreci13Bezkursywy"/>
          <w:i w:val="0"/>
          <w:iCs w:val="0"/>
          <w:color w:val="000000"/>
        </w:rPr>
        <w:t xml:space="preserve"> (o sakwie), </w:t>
      </w:r>
      <w:r>
        <w:rPr>
          <w:rStyle w:val="Teksttreci13"/>
          <w:i/>
          <w:iCs/>
          <w:color w:val="000000"/>
        </w:rPr>
        <w:t>karbo</w:t>
      </w:r>
      <w:r>
        <w:rPr>
          <w:rStyle w:val="Teksttreci13"/>
          <w:i/>
          <w:iCs/>
          <w:color w:val="000000"/>
        </w:rPr>
        <w:t>wnik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karbownica, karczownik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karczownica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kątnik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kątnica</w:t>
      </w:r>
      <w:r>
        <w:rPr>
          <w:rStyle w:val="Teksttreci13Bezkursywy"/>
          <w:i w:val="0"/>
          <w:iCs w:val="0"/>
          <w:color w:val="000000"/>
        </w:rPr>
        <w:t xml:space="preserve"> (w anatomii), </w:t>
      </w:r>
      <w:r>
        <w:rPr>
          <w:rStyle w:val="Teksttreci13"/>
          <w:i/>
          <w:iCs/>
          <w:color w:val="000000"/>
        </w:rPr>
        <w:t>kierownik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kierownica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koksownik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koksownica, koleśnik</w:t>
      </w:r>
      <w:r>
        <w:rPr>
          <w:rStyle w:val="Teksttreci13Bezkursywy"/>
          <w:i w:val="0"/>
          <w:iCs w:val="0"/>
          <w:color w:val="000000"/>
        </w:rPr>
        <w:t xml:space="preserve"> (o kołodzieju) — </w:t>
      </w:r>
      <w:r>
        <w:rPr>
          <w:rStyle w:val="Teksttreci13"/>
          <w:i/>
          <w:iCs/>
          <w:color w:val="000000"/>
        </w:rPr>
        <w:t>koleśnica, krzyżownik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krzyżownica</w:t>
      </w:r>
      <w:r>
        <w:rPr>
          <w:rStyle w:val="Teksttreci13Bezkursywy"/>
          <w:i w:val="0"/>
          <w:iCs w:val="0"/>
          <w:color w:val="000000"/>
        </w:rPr>
        <w:t xml:space="preserve"> (poprzeczka w krzyzu), </w:t>
      </w:r>
      <w:r>
        <w:rPr>
          <w:rStyle w:val="Teksttreci13"/>
          <w:i/>
          <w:iCs/>
          <w:color w:val="000000"/>
        </w:rPr>
        <w:t>kuźnik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kuźnica, lecznik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lecznica, listownik</w:t>
      </w:r>
      <w:r>
        <w:rPr>
          <w:rStyle w:val="Teksttreci13Bezkursywy"/>
          <w:i w:val="0"/>
          <w:iCs w:val="0"/>
          <w:color w:val="000000"/>
        </w:rPr>
        <w:t xml:space="preserve"> (o listonoszu) — </w:t>
      </w:r>
      <w:r>
        <w:rPr>
          <w:rStyle w:val="Teksttreci13"/>
          <w:i/>
          <w:iCs/>
          <w:color w:val="000000"/>
        </w:rPr>
        <w:t>listownica, ładownik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ła</w:t>
      </w:r>
      <w:r>
        <w:rPr>
          <w:rStyle w:val="Teksttreci13"/>
          <w:i/>
          <w:iCs/>
          <w:color w:val="000000"/>
        </w:rPr>
        <w:softHyphen/>
        <w:t>downica, łącznik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łącznica, łożnik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łożnica, łucznik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 xml:space="preserve">łucznica </w:t>
      </w:r>
      <w:r>
        <w:rPr>
          <w:rStyle w:val="Teksttreci13Bezkursywy"/>
          <w:i w:val="0"/>
          <w:iCs w:val="0"/>
          <w:color w:val="000000"/>
        </w:rPr>
        <w:t xml:space="preserve">(wprawdzie od innego </w:t>
      </w:r>
      <w:r>
        <w:rPr>
          <w:rStyle w:val="Teksttreci13Bezkursywy"/>
          <w:i w:val="0"/>
          <w:iCs w:val="0"/>
          <w:color w:val="000000"/>
        </w:rPr>
        <w:lastRenderedPageBreak/>
        <w:t xml:space="preserve">tematu — urządzenie do palenia łuczywa), </w:t>
      </w:r>
      <w:r>
        <w:rPr>
          <w:rStyle w:val="Teksttreci13"/>
          <w:i/>
          <w:iCs/>
          <w:color w:val="000000"/>
        </w:rPr>
        <w:t>miel</w:t>
      </w:r>
      <w:r>
        <w:rPr>
          <w:rStyle w:val="Teksttreci13"/>
          <w:i/>
          <w:iCs/>
          <w:color w:val="000000"/>
        </w:rPr>
        <w:softHyphen/>
        <w:t>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mielnica, miecznik</w:t>
      </w:r>
      <w:r>
        <w:rPr>
          <w:rStyle w:val="Teksttreci13Bezkursywy"/>
          <w:i w:val="0"/>
          <w:iCs w:val="0"/>
          <w:color w:val="000000"/>
        </w:rPr>
        <w:t xml:space="preserve"> (o mleczarzu) — </w:t>
      </w:r>
      <w:r>
        <w:rPr>
          <w:rStyle w:val="Teksttreci13"/>
          <w:i/>
          <w:iCs/>
          <w:color w:val="000000"/>
        </w:rPr>
        <w:t>mlecznica, skarbnik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skarb</w:t>
      </w:r>
      <w:r>
        <w:rPr>
          <w:rStyle w:val="Teksttreci13"/>
          <w:i/>
          <w:iCs/>
          <w:color w:val="000000"/>
        </w:rPr>
        <w:softHyphen/>
        <w:t>nica, spow</w:t>
      </w:r>
      <w:r>
        <w:rPr>
          <w:rStyle w:val="Teksttreci13"/>
          <w:i/>
          <w:iCs/>
          <w:color w:val="000000"/>
        </w:rPr>
        <w:t>iednik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spowiednica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strażnik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strażnica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sukiennik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sukiennica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wolnik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wolnica, wrotnik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wrotnica, zausznik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zausz</w:t>
      </w:r>
      <w:r>
        <w:rPr>
          <w:rStyle w:val="Teksttreci13"/>
          <w:i/>
          <w:iCs/>
          <w:color w:val="000000"/>
        </w:rPr>
        <w:softHyphen/>
        <w:t>nica, złotnik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złotnica</w:t>
      </w:r>
      <w:r>
        <w:rPr>
          <w:rStyle w:val="Teksttreci13Bezkursywy"/>
          <w:i w:val="0"/>
          <w:iCs w:val="0"/>
          <w:color w:val="000000"/>
        </w:rPr>
        <w:t xml:space="preserve"> (o roślinie). Paralele formacji na </w:t>
      </w:r>
      <w:r>
        <w:rPr>
          <w:rStyle w:val="Teksttreci13"/>
          <w:i/>
          <w:iCs/>
          <w:color w:val="000000"/>
        </w:rPr>
        <w:t>-ik, -nik, -ica, -nica,</w:t>
      </w:r>
      <w:r>
        <w:rPr>
          <w:rStyle w:val="Teksttreci13Bezkursywy"/>
          <w:i w:val="0"/>
          <w:iCs w:val="0"/>
          <w:color w:val="000000"/>
        </w:rPr>
        <w:t xml:space="preserve"> gdy nawet pierwsze człony nie oznaczają osó</w:t>
      </w:r>
      <w:r>
        <w:rPr>
          <w:rStyle w:val="Teksttreci13Bezkursywy"/>
          <w:i w:val="0"/>
          <w:iCs w:val="0"/>
          <w:color w:val="000000"/>
        </w:rPr>
        <w:t xml:space="preserve">b, nie wchodzą tu w rachubę ze względu na brak mianowników liczby mnogiej na </w:t>
      </w:r>
      <w:r>
        <w:rPr>
          <w:rStyle w:val="Teksttreci13"/>
          <w:i/>
          <w:iCs/>
          <w:color w:val="000000"/>
        </w:rPr>
        <w:t xml:space="preserve">-icy, </w:t>
      </w:r>
      <w:r>
        <w:rPr>
          <w:rStyle w:val="Teksttreci13"/>
          <w:i/>
          <w:iCs/>
          <w:color w:val="000000"/>
          <w:lang w:val="en-US" w:eastAsia="en-US"/>
        </w:rPr>
        <w:t>-nicy.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60"/>
      </w:pPr>
      <w:r>
        <w:rPr>
          <w:rStyle w:val="Teksttreci2"/>
          <w:color w:val="000000"/>
        </w:rPr>
        <w:t xml:space="preserve">Charakterystyczne, choć nieliczne, są chwiejncści formantów -ec : </w:t>
      </w:r>
      <w:r>
        <w:rPr>
          <w:rStyle w:val="Teksttreci2Kursywa"/>
          <w:color w:val="000000"/>
        </w:rPr>
        <w:t xml:space="preserve">-ca </w:t>
      </w:r>
      <w:r>
        <w:rPr>
          <w:rStyle w:val="Teksttreci2"/>
          <w:color w:val="000000"/>
        </w:rPr>
        <w:t xml:space="preserve">w rzeczownikach męskich typu: </w:t>
      </w:r>
      <w:r>
        <w:rPr>
          <w:rStyle w:val="Teksttreci2Kursywa"/>
          <w:color w:val="000000"/>
        </w:rPr>
        <w:t>barbarzyniec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barbarzyńca, goniec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gońca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łakomiec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łakomca, ło</w:t>
      </w:r>
      <w:r>
        <w:rPr>
          <w:rStyle w:val="Teksttreci2Kursywa"/>
          <w:color w:val="000000"/>
        </w:rPr>
        <w:t>wiec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łowca,</w:t>
      </w:r>
      <w:r>
        <w:rPr>
          <w:rStyle w:val="Teksttreci2"/>
          <w:color w:val="000000"/>
        </w:rPr>
        <w:t xml:space="preserve"> które przy tej samej liczbie mnogiej dają zbieżności form przypadkowych na </w:t>
      </w:r>
      <w:r>
        <w:rPr>
          <w:rStyle w:val="Teksttreci2Kursywa"/>
          <w:color w:val="000000"/>
        </w:rPr>
        <w:t>-ca,</w:t>
      </w:r>
      <w:r>
        <w:rPr>
          <w:rStyle w:val="Teksttreci2"/>
          <w:color w:val="000000"/>
        </w:rPr>
        <w:t xml:space="preserve"> mogących być równie dobrze dopełniaczem i biernikiem liczby pojedynczej formacji na </w:t>
      </w:r>
      <w:r>
        <w:rPr>
          <w:rStyle w:val="Teksttreci2Kursywa"/>
          <w:color w:val="000000"/>
        </w:rPr>
        <w:t>-ec,</w:t>
      </w:r>
      <w:r>
        <w:rPr>
          <w:rStyle w:val="Teksttreci2"/>
          <w:color w:val="000000"/>
        </w:rPr>
        <w:t xml:space="preserve"> jak i mianownikiem liczby pojedynczej formacji z sufiksem -ca, Podobnie f</w:t>
      </w:r>
      <w:r>
        <w:rPr>
          <w:rStyle w:val="Teksttreci2"/>
          <w:color w:val="000000"/>
        </w:rPr>
        <w:t xml:space="preserve">ormy na </w:t>
      </w:r>
      <w:r>
        <w:rPr>
          <w:rStyle w:val="Teksttreci2Kursywa"/>
          <w:color w:val="000000"/>
        </w:rPr>
        <w:t>-cy</w:t>
      </w:r>
      <w:r>
        <w:rPr>
          <w:rStyle w:val="Teksttreci2"/>
          <w:color w:val="000000"/>
        </w:rPr>
        <w:t xml:space="preserve"> mogą być dopełniaczami, celownikami i miejscownikami liczby pojedynczej na </w:t>
      </w:r>
      <w:r>
        <w:rPr>
          <w:rStyle w:val="Teksttreci2Kursywa"/>
          <w:color w:val="000000"/>
        </w:rPr>
        <w:t>-ca,</w:t>
      </w:r>
      <w:r>
        <w:rPr>
          <w:rStyle w:val="Teksttreci2"/>
          <w:color w:val="000000"/>
        </w:rPr>
        <w:t xml:space="preserve"> nie mówiąc już o wspólnym mianowniku liczby mnogiej.</w:t>
      </w:r>
    </w:p>
    <w:p w:rsidR="00000000" w:rsidRDefault="009D5764">
      <w:pPr>
        <w:pStyle w:val="Teksttreci131"/>
        <w:shd w:val="clear" w:color="auto" w:fill="auto"/>
        <w:spacing w:after="0" w:line="312" w:lineRule="exact"/>
        <w:ind w:firstLine="460"/>
      </w:pPr>
      <w:r>
        <w:rPr>
          <w:rStyle w:val="Teksttreci13Bezkursywy"/>
          <w:i w:val="0"/>
          <w:iCs w:val="0"/>
          <w:color w:val="000000"/>
        </w:rPr>
        <w:t>Reforma pisowni w r. 1936, przekształcając w wyrazach zapożyczo</w:t>
      </w:r>
      <w:r>
        <w:rPr>
          <w:rStyle w:val="Teksttreci13Bezkursywy"/>
          <w:i w:val="0"/>
          <w:iCs w:val="0"/>
          <w:color w:val="000000"/>
        </w:rPr>
        <w:softHyphen/>
        <w:t xml:space="preserve">nych zakończenia po spółgłosce </w:t>
      </w:r>
      <w:r>
        <w:rPr>
          <w:rStyle w:val="Teksttreci13"/>
          <w:i/>
          <w:iCs/>
          <w:color w:val="000000"/>
        </w:rPr>
        <w:t>-ja,</w:t>
      </w:r>
      <w:r>
        <w:rPr>
          <w:rStyle w:val="Teksttreci13Bezkursywy"/>
          <w:i w:val="0"/>
          <w:iCs w:val="0"/>
          <w:color w:val="000000"/>
        </w:rPr>
        <w:t xml:space="preserve"> np. </w:t>
      </w:r>
      <w:r>
        <w:rPr>
          <w:rStyle w:val="Teksttreci13"/>
          <w:i/>
          <w:iCs/>
          <w:color w:val="000000"/>
        </w:rPr>
        <w:t>manja,</w:t>
      </w:r>
      <w:r>
        <w:rPr>
          <w:rStyle w:val="Teksttreci13Bezkursywy"/>
          <w:i w:val="0"/>
          <w:iCs w:val="0"/>
          <w:color w:val="000000"/>
        </w:rPr>
        <w:t xml:space="preserve"> </w:t>
      </w:r>
      <w:r>
        <w:rPr>
          <w:rStyle w:val="Teksttreci13Bezkursywy"/>
          <w:i w:val="0"/>
          <w:iCs w:val="0"/>
          <w:color w:val="000000"/>
        </w:rPr>
        <w:t xml:space="preserve">na </w:t>
      </w:r>
      <w:r>
        <w:rPr>
          <w:rStyle w:val="Teksttreci13"/>
          <w:i/>
          <w:iCs/>
          <w:color w:val="000000"/>
        </w:rPr>
        <w:t>-ia,</w:t>
      </w:r>
      <w:r>
        <w:rPr>
          <w:rStyle w:val="Teksttreci13Bezkursywy"/>
          <w:i w:val="0"/>
          <w:iCs w:val="0"/>
          <w:color w:val="000000"/>
        </w:rPr>
        <w:t xml:space="preserve"> np. </w:t>
      </w:r>
      <w:r>
        <w:rPr>
          <w:rStyle w:val="Teksttreci13"/>
          <w:i/>
          <w:iCs/>
          <w:color w:val="000000"/>
        </w:rPr>
        <w:t>mania,</w:t>
      </w:r>
      <w:r>
        <w:rPr>
          <w:rStyle w:val="Teksttreci13Bezkursywy"/>
          <w:i w:val="0"/>
          <w:iCs w:val="0"/>
          <w:color w:val="000000"/>
        </w:rPr>
        <w:t xml:space="preserve"> stwo</w:t>
      </w:r>
      <w:r>
        <w:rPr>
          <w:rStyle w:val="Teksttreci13Bezkursywy"/>
          <w:i w:val="0"/>
          <w:iCs w:val="0"/>
          <w:color w:val="000000"/>
        </w:rPr>
        <w:softHyphen/>
        <w:t>rzyła nową serię zbieżności międzydeklinacyjnych, w których miejsco</w:t>
      </w:r>
      <w:r>
        <w:rPr>
          <w:rStyle w:val="Teksttreci13Bezkursywy"/>
          <w:i w:val="0"/>
          <w:iCs w:val="0"/>
          <w:color w:val="000000"/>
        </w:rPr>
        <w:softHyphen/>
        <w:t>wnik na -e, ewentualnie wołacz liczby pojedynczej twardotematowych rzeczowników męskich koliduje z podobnie wyglądającym (choć inaczej brzmiącym) mianownikiem i bie</w:t>
      </w:r>
      <w:r>
        <w:rPr>
          <w:rStyle w:val="Teksttreci13Bezkursywy"/>
          <w:i w:val="0"/>
          <w:iCs w:val="0"/>
          <w:color w:val="000000"/>
        </w:rPr>
        <w:t xml:space="preserve">rnikiem (ewentualnie także wołaczem) liczby mnogiej rzeczowników żeńskich na </w:t>
      </w:r>
      <w:r>
        <w:rPr>
          <w:rStyle w:val="Teksttreci13"/>
          <w:i/>
          <w:iCs/>
          <w:color w:val="000000"/>
        </w:rPr>
        <w:t>-ia,</w:t>
      </w:r>
      <w:r>
        <w:rPr>
          <w:rStyle w:val="Teksttreci13Bezkursywy"/>
          <w:i w:val="0"/>
          <w:iCs w:val="0"/>
          <w:color w:val="000000"/>
        </w:rPr>
        <w:t xml:space="preserve"> np. </w:t>
      </w:r>
      <w:r>
        <w:rPr>
          <w:rStyle w:val="Teksttreci13"/>
          <w:i/>
          <w:iCs/>
          <w:color w:val="000000"/>
        </w:rPr>
        <w:t>archidiakonie</w:t>
      </w:r>
      <w:r>
        <w:rPr>
          <w:rStyle w:val="Teksttreci13Bezkursywy"/>
          <w:i w:val="0"/>
          <w:iCs w:val="0"/>
          <w:color w:val="000000"/>
        </w:rPr>
        <w:t xml:space="preserve"> (od </w:t>
      </w:r>
      <w:r>
        <w:rPr>
          <w:rStyle w:val="Teksttreci13"/>
          <w:i/>
          <w:iCs/>
          <w:color w:val="000000"/>
        </w:rPr>
        <w:t>archidiakon</w:t>
      </w:r>
      <w:r>
        <w:rPr>
          <w:rStyle w:val="Teksttreci13Bezkursywy"/>
          <w:i w:val="0"/>
          <w:iCs w:val="0"/>
          <w:color w:val="000000"/>
        </w:rPr>
        <w:t xml:space="preserve"> i </w:t>
      </w:r>
      <w:r>
        <w:rPr>
          <w:rStyle w:val="Teksttreci13"/>
          <w:i/>
          <w:iCs/>
          <w:color w:val="000000"/>
        </w:rPr>
        <w:t>archidiakonia</w:t>
      </w:r>
      <w:r>
        <w:rPr>
          <w:rStyle w:val="Teksttreci13Bezkursywy"/>
          <w:i w:val="0"/>
          <w:iCs w:val="0"/>
          <w:color w:val="000000"/>
        </w:rPr>
        <w:t xml:space="preserve">), </w:t>
      </w:r>
      <w:r>
        <w:rPr>
          <w:rStyle w:val="Teksttreci13"/>
          <w:i/>
          <w:iCs/>
          <w:color w:val="000000"/>
        </w:rPr>
        <w:t>autografie</w:t>
      </w:r>
      <w:r>
        <w:rPr>
          <w:rStyle w:val="Teksttreci13Bezkursywy"/>
          <w:i w:val="0"/>
          <w:iCs w:val="0"/>
          <w:color w:val="000000"/>
        </w:rPr>
        <w:t xml:space="preserve"> (od </w:t>
      </w:r>
      <w:r>
        <w:rPr>
          <w:rStyle w:val="Teksttreci13"/>
          <w:i/>
          <w:iCs/>
          <w:color w:val="000000"/>
        </w:rPr>
        <w:t>autograf</w:t>
      </w:r>
      <w:r>
        <w:rPr>
          <w:rStyle w:val="Teksttreci13Bezkursywy"/>
          <w:i w:val="0"/>
          <w:iCs w:val="0"/>
          <w:color w:val="000000"/>
        </w:rPr>
        <w:t xml:space="preserve"> i </w:t>
      </w:r>
      <w:r>
        <w:rPr>
          <w:rStyle w:val="Teksttreci13"/>
          <w:i/>
          <w:iCs/>
          <w:color w:val="000000"/>
        </w:rPr>
        <w:t>autografia), ba</w:t>
      </w:r>
      <w:r>
        <w:rPr>
          <w:rStyle w:val="Teksttreci13"/>
          <w:i/>
          <w:iCs/>
          <w:color w:val="000000"/>
        </w:rPr>
        <w:softHyphen/>
        <w:t>ronie</w:t>
      </w:r>
      <w:r>
        <w:rPr>
          <w:rStyle w:val="Teksttreci13Bezkursywy"/>
          <w:i w:val="0"/>
          <w:iCs w:val="0"/>
          <w:color w:val="000000"/>
        </w:rPr>
        <w:t xml:space="preserve"> (od </w:t>
      </w:r>
      <w:r>
        <w:rPr>
          <w:rStyle w:val="Teksttreci13"/>
          <w:i/>
          <w:iCs/>
          <w:color w:val="000000"/>
        </w:rPr>
        <w:t>baron</w:t>
      </w:r>
      <w:r>
        <w:rPr>
          <w:rStyle w:val="Teksttreci13Bezkursywy"/>
          <w:i w:val="0"/>
          <w:iCs w:val="0"/>
          <w:color w:val="000000"/>
        </w:rPr>
        <w:t xml:space="preserve"> i </w:t>
      </w:r>
      <w:r>
        <w:rPr>
          <w:rStyle w:val="Teksttreci13"/>
          <w:i/>
          <w:iCs/>
          <w:color w:val="000000"/>
        </w:rPr>
        <w:t>baronia), bibliografie</w:t>
      </w:r>
      <w:r>
        <w:rPr>
          <w:rStyle w:val="Teksttreci13Bezkursywy"/>
          <w:i w:val="0"/>
          <w:iCs w:val="0"/>
          <w:color w:val="000000"/>
        </w:rPr>
        <w:t xml:space="preserve"> (od </w:t>
      </w:r>
      <w:r>
        <w:rPr>
          <w:rStyle w:val="Teksttreci13"/>
          <w:i/>
          <w:iCs/>
          <w:color w:val="000000"/>
        </w:rPr>
        <w:t>bibliograf</w:t>
      </w:r>
      <w:r>
        <w:rPr>
          <w:rStyle w:val="Teksttreci13Bezkursywy"/>
          <w:i w:val="0"/>
          <w:iCs w:val="0"/>
          <w:color w:val="000000"/>
        </w:rPr>
        <w:t xml:space="preserve"> i </w:t>
      </w:r>
      <w:r>
        <w:rPr>
          <w:rStyle w:val="Teksttreci13"/>
          <w:i/>
          <w:iCs/>
          <w:color w:val="000000"/>
        </w:rPr>
        <w:t>bibliografia), bio</w:t>
      </w:r>
      <w:r>
        <w:rPr>
          <w:rStyle w:val="Teksttreci13"/>
          <w:i/>
          <w:iCs/>
          <w:color w:val="000000"/>
        </w:rPr>
        <w:softHyphen/>
        <w:t>gra</w:t>
      </w:r>
      <w:r>
        <w:rPr>
          <w:rStyle w:val="Teksttreci13"/>
          <w:i/>
          <w:iCs/>
          <w:color w:val="000000"/>
        </w:rPr>
        <w:t>fie</w:t>
      </w:r>
      <w:r>
        <w:rPr>
          <w:rStyle w:val="Teksttreci13Bezkursywy"/>
          <w:i w:val="0"/>
          <w:iCs w:val="0"/>
          <w:color w:val="000000"/>
        </w:rPr>
        <w:t xml:space="preserve"> (od </w:t>
      </w:r>
      <w:r>
        <w:rPr>
          <w:rStyle w:val="Teksttreci13"/>
          <w:i/>
          <w:iCs/>
          <w:color w:val="000000"/>
        </w:rPr>
        <w:t>biograf</w:t>
      </w:r>
      <w:r>
        <w:rPr>
          <w:rStyle w:val="Teksttreci13Bezkursywy"/>
          <w:i w:val="0"/>
          <w:iCs w:val="0"/>
          <w:color w:val="000000"/>
        </w:rPr>
        <w:t xml:space="preserve"> i </w:t>
      </w:r>
      <w:r>
        <w:rPr>
          <w:rStyle w:val="Teksttreci13"/>
          <w:i/>
          <w:iCs/>
          <w:color w:val="000000"/>
        </w:rPr>
        <w:t>biografia), choreografie</w:t>
      </w:r>
      <w:r>
        <w:rPr>
          <w:rStyle w:val="Teksttreci13Bezkursywy"/>
          <w:i w:val="0"/>
          <w:iCs w:val="0"/>
          <w:color w:val="000000"/>
        </w:rPr>
        <w:t xml:space="preserve"> (od </w:t>
      </w:r>
      <w:r>
        <w:rPr>
          <w:rStyle w:val="Teksttreci13"/>
          <w:i/>
          <w:iCs/>
          <w:color w:val="000000"/>
        </w:rPr>
        <w:t>choreograf</w:t>
      </w:r>
      <w:r>
        <w:rPr>
          <w:rStyle w:val="Teksttreci13Bezkursywy"/>
          <w:i w:val="0"/>
          <w:iCs w:val="0"/>
          <w:color w:val="000000"/>
        </w:rPr>
        <w:t xml:space="preserve"> i </w:t>
      </w:r>
      <w:r>
        <w:rPr>
          <w:rStyle w:val="Teksttreci13"/>
          <w:i/>
          <w:iCs/>
          <w:color w:val="000000"/>
        </w:rPr>
        <w:t>choreogra</w:t>
      </w:r>
      <w:r>
        <w:rPr>
          <w:rStyle w:val="Teksttreci13"/>
          <w:i/>
          <w:iCs/>
          <w:color w:val="000000"/>
        </w:rPr>
        <w:softHyphen/>
        <w:t>fia), chronografie</w:t>
      </w:r>
      <w:r>
        <w:rPr>
          <w:rStyle w:val="Teksttreci13Bezkursywy"/>
          <w:i w:val="0"/>
          <w:iCs w:val="0"/>
          <w:color w:val="000000"/>
        </w:rPr>
        <w:t xml:space="preserve"> (od </w:t>
      </w:r>
      <w:r>
        <w:rPr>
          <w:rStyle w:val="Teksttreci13"/>
          <w:i/>
          <w:iCs/>
          <w:color w:val="000000"/>
          <w:lang w:val="de-DE" w:eastAsia="de-DE"/>
        </w:rPr>
        <w:t>Chronograf</w:t>
      </w:r>
      <w:r>
        <w:rPr>
          <w:rStyle w:val="Teksttreci13Bezkursywy"/>
          <w:i w:val="0"/>
          <w:iCs w:val="0"/>
          <w:color w:val="000000"/>
          <w:lang w:val="de-DE" w:eastAsia="de-DE"/>
        </w:rPr>
        <w:t xml:space="preserve"> </w:t>
      </w:r>
      <w:r>
        <w:rPr>
          <w:rStyle w:val="Teksttreci13Bezkursywy"/>
          <w:i w:val="0"/>
          <w:iCs w:val="0"/>
          <w:color w:val="000000"/>
        </w:rPr>
        <w:t xml:space="preserve">i </w:t>
      </w:r>
      <w:r>
        <w:rPr>
          <w:rStyle w:val="Teksttreci13"/>
          <w:i/>
          <w:iCs/>
          <w:color w:val="000000"/>
        </w:rPr>
        <w:t>chronografia), dragonie</w:t>
      </w:r>
      <w:r>
        <w:rPr>
          <w:rStyle w:val="Teksttreci13Bezkursywy"/>
          <w:i w:val="0"/>
          <w:iCs w:val="0"/>
          <w:color w:val="000000"/>
        </w:rPr>
        <w:t xml:space="preserve"> (od </w:t>
      </w:r>
      <w:r>
        <w:rPr>
          <w:rStyle w:val="Teksttreci13"/>
          <w:i/>
          <w:iCs/>
          <w:color w:val="000000"/>
        </w:rPr>
        <w:t xml:space="preserve">dragon </w:t>
      </w:r>
      <w:r>
        <w:rPr>
          <w:rStyle w:val="Teksttreci13Bezkursywy"/>
          <w:i w:val="0"/>
          <w:iCs w:val="0"/>
          <w:color w:val="000000"/>
        </w:rPr>
        <w:t xml:space="preserve">i </w:t>
      </w:r>
      <w:r>
        <w:rPr>
          <w:rStyle w:val="Teksttreci13"/>
          <w:i/>
          <w:iCs/>
          <w:color w:val="000000"/>
        </w:rPr>
        <w:t>dragonia), filantropie</w:t>
      </w:r>
      <w:r>
        <w:rPr>
          <w:rStyle w:val="Teksttreci13Bezkursywy"/>
          <w:i w:val="0"/>
          <w:iCs w:val="0"/>
          <w:color w:val="000000"/>
        </w:rPr>
        <w:t xml:space="preserve"> (od </w:t>
      </w:r>
      <w:r>
        <w:rPr>
          <w:rStyle w:val="Teksttreci13"/>
          <w:i/>
          <w:iCs/>
          <w:color w:val="000000"/>
        </w:rPr>
        <w:t>filantrop</w:t>
      </w:r>
      <w:r>
        <w:rPr>
          <w:rStyle w:val="Teksttreci13Bezkursywy"/>
          <w:i w:val="0"/>
          <w:iCs w:val="0"/>
          <w:color w:val="000000"/>
        </w:rPr>
        <w:t xml:space="preserve"> i </w:t>
      </w:r>
      <w:r>
        <w:rPr>
          <w:rStyle w:val="Teksttreci13"/>
          <w:i/>
          <w:iCs/>
          <w:color w:val="000000"/>
        </w:rPr>
        <w:t>filantropia), filozofie</w:t>
      </w:r>
      <w:r>
        <w:rPr>
          <w:rStyle w:val="Teksttreci13Bezkursywy"/>
          <w:i w:val="0"/>
          <w:iCs w:val="0"/>
          <w:color w:val="000000"/>
        </w:rPr>
        <w:t xml:space="preserve"> (od </w:t>
      </w:r>
      <w:r>
        <w:rPr>
          <w:rStyle w:val="Teksttreci13"/>
          <w:i/>
          <w:iCs/>
          <w:color w:val="000000"/>
        </w:rPr>
        <w:t xml:space="preserve">filozof </w:t>
      </w:r>
      <w:r>
        <w:rPr>
          <w:rStyle w:val="Teksttreci13Bezkursywy"/>
          <w:i w:val="0"/>
          <w:iCs w:val="0"/>
          <w:color w:val="000000"/>
        </w:rPr>
        <w:t xml:space="preserve">i </w:t>
      </w:r>
      <w:r>
        <w:rPr>
          <w:rStyle w:val="Teksttreci13"/>
          <w:i/>
          <w:iCs/>
          <w:color w:val="000000"/>
        </w:rPr>
        <w:t>filozofia), fotografie</w:t>
      </w:r>
      <w:r>
        <w:rPr>
          <w:rStyle w:val="Teksttreci13Bezkursywy"/>
          <w:i w:val="0"/>
          <w:iCs w:val="0"/>
          <w:color w:val="000000"/>
        </w:rPr>
        <w:t xml:space="preserve"> (od </w:t>
      </w:r>
      <w:r>
        <w:rPr>
          <w:rStyle w:val="Teksttreci13"/>
          <w:i/>
          <w:iCs/>
          <w:color w:val="000000"/>
        </w:rPr>
        <w:t>fotograf</w:t>
      </w:r>
      <w:r>
        <w:rPr>
          <w:rStyle w:val="Teksttreci13Bezkursywy"/>
          <w:i w:val="0"/>
          <w:iCs w:val="0"/>
          <w:color w:val="000000"/>
        </w:rPr>
        <w:t xml:space="preserve"> i </w:t>
      </w:r>
      <w:r>
        <w:rPr>
          <w:rStyle w:val="Teksttreci13"/>
          <w:i/>
          <w:iCs/>
          <w:color w:val="000000"/>
        </w:rPr>
        <w:t>fotografia), fototypie</w:t>
      </w:r>
      <w:r>
        <w:rPr>
          <w:rStyle w:val="Teksttreci13Bezkursywy"/>
          <w:i w:val="0"/>
          <w:iCs w:val="0"/>
          <w:color w:val="000000"/>
        </w:rPr>
        <w:t xml:space="preserve"> (od </w:t>
      </w:r>
      <w:r>
        <w:rPr>
          <w:rStyle w:val="Teksttreci13"/>
          <w:i/>
          <w:iCs/>
          <w:color w:val="000000"/>
        </w:rPr>
        <w:t xml:space="preserve">fototyp </w:t>
      </w:r>
      <w:r>
        <w:rPr>
          <w:rStyle w:val="Teksttreci13Bezkursywy"/>
          <w:i w:val="0"/>
          <w:iCs w:val="0"/>
          <w:color w:val="000000"/>
        </w:rPr>
        <w:t xml:space="preserve">i </w:t>
      </w:r>
      <w:r>
        <w:rPr>
          <w:rStyle w:val="Teksttreci13"/>
          <w:i/>
          <w:iCs/>
          <w:color w:val="000000"/>
        </w:rPr>
        <w:t>fototypia), hagiografie</w:t>
      </w:r>
      <w:r>
        <w:rPr>
          <w:rStyle w:val="Teksttreci13Bezkursywy"/>
          <w:i w:val="0"/>
          <w:iCs w:val="0"/>
          <w:color w:val="000000"/>
        </w:rPr>
        <w:t xml:space="preserve"> (od </w:t>
      </w:r>
      <w:r>
        <w:rPr>
          <w:rStyle w:val="Teksttreci13"/>
          <w:i/>
          <w:iCs/>
          <w:color w:val="000000"/>
        </w:rPr>
        <w:t>hagiograf</w:t>
      </w:r>
      <w:r>
        <w:rPr>
          <w:rStyle w:val="Teksttreci13Bezkursywy"/>
          <w:i w:val="0"/>
          <w:iCs w:val="0"/>
          <w:color w:val="000000"/>
        </w:rPr>
        <w:t xml:space="preserve"> i </w:t>
      </w:r>
      <w:r>
        <w:rPr>
          <w:rStyle w:val="Teksttreci13"/>
          <w:i/>
          <w:iCs/>
          <w:color w:val="000000"/>
        </w:rPr>
        <w:t>hagiografia), homonimie</w:t>
      </w:r>
      <w:r>
        <w:rPr>
          <w:rStyle w:val="Teksttreci13Bezkursywy"/>
          <w:i w:val="0"/>
          <w:iCs w:val="0"/>
          <w:color w:val="000000"/>
        </w:rPr>
        <w:t xml:space="preserve"> (od </w:t>
      </w:r>
      <w:r>
        <w:rPr>
          <w:rStyle w:val="Teksttreci13"/>
          <w:i/>
          <w:iCs/>
          <w:color w:val="000000"/>
        </w:rPr>
        <w:t>homonim</w:t>
      </w:r>
      <w:r>
        <w:rPr>
          <w:rStyle w:val="Teksttreci13Bezkursywy"/>
          <w:i w:val="0"/>
          <w:iCs w:val="0"/>
          <w:color w:val="000000"/>
        </w:rPr>
        <w:t xml:space="preserve"> i </w:t>
      </w:r>
      <w:r>
        <w:rPr>
          <w:rStyle w:val="Teksttreci13"/>
          <w:i/>
          <w:iCs/>
          <w:color w:val="000000"/>
        </w:rPr>
        <w:t>homonimia), kanonie</w:t>
      </w:r>
      <w:r>
        <w:rPr>
          <w:rStyle w:val="Teksttreci13Bezkursywy"/>
          <w:i w:val="0"/>
          <w:iCs w:val="0"/>
          <w:color w:val="000000"/>
        </w:rPr>
        <w:t xml:space="preserve"> (od </w:t>
      </w:r>
      <w:r>
        <w:rPr>
          <w:rStyle w:val="Teksttreci13"/>
          <w:i/>
          <w:iCs/>
          <w:color w:val="000000"/>
        </w:rPr>
        <w:t>kanon</w:t>
      </w:r>
      <w:r>
        <w:rPr>
          <w:rStyle w:val="Teksttreci13Bezkursywy"/>
          <w:i w:val="0"/>
          <w:iCs w:val="0"/>
          <w:color w:val="000000"/>
        </w:rPr>
        <w:t xml:space="preserve"> i </w:t>
      </w:r>
      <w:r>
        <w:rPr>
          <w:rStyle w:val="Teksttreci13"/>
          <w:i/>
          <w:iCs/>
          <w:color w:val="000000"/>
        </w:rPr>
        <w:t>kanonia), kasztelanie</w:t>
      </w:r>
      <w:r>
        <w:rPr>
          <w:rStyle w:val="Teksttreci13Bezkursywy"/>
          <w:i w:val="0"/>
          <w:iCs w:val="0"/>
          <w:color w:val="000000"/>
        </w:rPr>
        <w:t xml:space="preserve"> (od </w:t>
      </w:r>
      <w:r>
        <w:rPr>
          <w:rStyle w:val="Teksttreci13"/>
          <w:i/>
          <w:iCs/>
          <w:color w:val="000000"/>
        </w:rPr>
        <w:t>ka</w:t>
      </w:r>
      <w:r>
        <w:rPr>
          <w:rStyle w:val="Teksttreci13"/>
          <w:i/>
          <w:iCs/>
          <w:color w:val="000000"/>
        </w:rPr>
        <w:softHyphen/>
        <w:t>sztelan</w:t>
      </w:r>
      <w:r>
        <w:rPr>
          <w:rStyle w:val="Teksttreci13Bezkursywy"/>
          <w:i w:val="0"/>
          <w:iCs w:val="0"/>
          <w:color w:val="000000"/>
        </w:rPr>
        <w:t xml:space="preserve"> i </w:t>
      </w:r>
      <w:r>
        <w:rPr>
          <w:rStyle w:val="Teksttreci13"/>
          <w:i/>
          <w:iCs/>
          <w:color w:val="000000"/>
        </w:rPr>
        <w:t>kasztelania), limonie</w:t>
      </w:r>
      <w:r>
        <w:rPr>
          <w:rStyle w:val="Teksttreci13Bezkursywy"/>
          <w:i w:val="0"/>
          <w:iCs w:val="0"/>
          <w:color w:val="000000"/>
        </w:rPr>
        <w:t xml:space="preserve"> (od </w:t>
      </w:r>
      <w:r>
        <w:rPr>
          <w:rStyle w:val="Teksttreci13"/>
          <w:i/>
          <w:iCs/>
          <w:color w:val="000000"/>
          <w:lang w:val="de-DE" w:eastAsia="de-DE"/>
        </w:rPr>
        <w:t>Union</w:t>
      </w:r>
      <w:r>
        <w:rPr>
          <w:rStyle w:val="Teksttreci13Bezkursywy"/>
          <w:i w:val="0"/>
          <w:iCs w:val="0"/>
          <w:color w:val="000000"/>
          <w:lang w:val="de-DE" w:eastAsia="de-DE"/>
        </w:rPr>
        <w:t xml:space="preserve"> </w:t>
      </w:r>
      <w:r>
        <w:rPr>
          <w:rStyle w:val="Teksttreci13Bezkursywy"/>
          <w:i w:val="0"/>
          <w:iCs w:val="0"/>
          <w:color w:val="000000"/>
        </w:rPr>
        <w:t xml:space="preserve">i </w:t>
      </w:r>
      <w:r>
        <w:rPr>
          <w:rStyle w:val="Teksttreci13"/>
          <w:i/>
          <w:iCs/>
          <w:color w:val="000000"/>
        </w:rPr>
        <w:t>limonia), litografie</w:t>
      </w:r>
      <w:r>
        <w:rPr>
          <w:rStyle w:val="Teksttreci13Bezkursywy"/>
          <w:i w:val="0"/>
          <w:iCs w:val="0"/>
          <w:color w:val="000000"/>
        </w:rPr>
        <w:t xml:space="preserve"> (od </w:t>
      </w:r>
      <w:r>
        <w:rPr>
          <w:rStyle w:val="Teksttreci13"/>
          <w:i/>
          <w:iCs/>
          <w:color w:val="000000"/>
        </w:rPr>
        <w:t>litograf</w:t>
      </w:r>
      <w:r>
        <w:rPr>
          <w:rStyle w:val="Teksttreci13"/>
          <w:i/>
          <w:iCs/>
          <w:color w:val="000000"/>
        </w:rPr>
        <w:t xml:space="preserve"> </w:t>
      </w:r>
      <w:r>
        <w:rPr>
          <w:rStyle w:val="Teksttreci13Bezkursywy"/>
          <w:i w:val="0"/>
          <w:iCs w:val="0"/>
          <w:color w:val="000000"/>
        </w:rPr>
        <w:t xml:space="preserve">i </w:t>
      </w:r>
      <w:r>
        <w:rPr>
          <w:rStyle w:val="Teksttreci13"/>
          <w:i/>
          <w:iCs/>
          <w:color w:val="000000"/>
        </w:rPr>
        <w:t>litografia), monomanie</w:t>
      </w:r>
      <w:r>
        <w:rPr>
          <w:rStyle w:val="Teksttreci13Bezkursywy"/>
          <w:i w:val="0"/>
          <w:iCs w:val="0"/>
          <w:color w:val="000000"/>
        </w:rPr>
        <w:t xml:space="preserve"> (od </w:t>
      </w:r>
      <w:r>
        <w:rPr>
          <w:rStyle w:val="Teksttreci13"/>
          <w:i/>
          <w:iCs/>
          <w:color w:val="000000"/>
          <w:lang w:val="de-DE" w:eastAsia="de-DE"/>
        </w:rPr>
        <w:t>monoman</w:t>
      </w:r>
      <w:r>
        <w:rPr>
          <w:rStyle w:val="Teksttreci13Bezkursywy"/>
          <w:i w:val="0"/>
          <w:iCs w:val="0"/>
          <w:color w:val="000000"/>
          <w:lang w:val="de-DE" w:eastAsia="de-DE"/>
        </w:rPr>
        <w:t xml:space="preserve"> </w:t>
      </w:r>
      <w:r>
        <w:rPr>
          <w:rStyle w:val="Teksttreci13Bezkursywy"/>
          <w:i w:val="0"/>
          <w:iCs w:val="0"/>
          <w:color w:val="000000"/>
        </w:rPr>
        <w:t xml:space="preserve">i </w:t>
      </w:r>
      <w:r>
        <w:rPr>
          <w:rStyle w:val="Teksttreci13"/>
          <w:i/>
          <w:iCs/>
          <w:color w:val="000000"/>
          <w:lang w:val="en-US" w:eastAsia="en-US"/>
        </w:rPr>
        <w:t>monomania</w:t>
      </w:r>
      <w:r>
        <w:rPr>
          <w:rStyle w:val="Teksttreci13Bezkursywy"/>
          <w:i w:val="0"/>
          <w:iCs w:val="0"/>
          <w:color w:val="000000"/>
        </w:rPr>
        <w:t xml:space="preserve">), </w:t>
      </w:r>
      <w:r>
        <w:rPr>
          <w:rStyle w:val="Teksttreci13"/>
          <w:i/>
          <w:iCs/>
          <w:color w:val="000000"/>
        </w:rPr>
        <w:t>muzykografie</w:t>
      </w:r>
      <w:r>
        <w:rPr>
          <w:rStyle w:val="Teksttreci13Bezkursywy"/>
          <w:i w:val="0"/>
          <w:iCs w:val="0"/>
          <w:color w:val="000000"/>
        </w:rPr>
        <w:t xml:space="preserve"> (od </w:t>
      </w:r>
      <w:r>
        <w:rPr>
          <w:rStyle w:val="Teksttreci13"/>
          <w:i/>
          <w:iCs/>
          <w:color w:val="000000"/>
        </w:rPr>
        <w:t>muzykograf</w:t>
      </w:r>
      <w:r>
        <w:rPr>
          <w:rStyle w:val="Teksttreci13Bezkursywy"/>
          <w:i w:val="0"/>
          <w:iCs w:val="0"/>
          <w:color w:val="000000"/>
        </w:rPr>
        <w:t xml:space="preserve"> i </w:t>
      </w:r>
      <w:r>
        <w:rPr>
          <w:rStyle w:val="Teksttreci13"/>
          <w:i/>
          <w:iCs/>
          <w:color w:val="000000"/>
        </w:rPr>
        <w:t>muzykografia), narkomanie</w:t>
      </w:r>
      <w:r>
        <w:rPr>
          <w:rStyle w:val="Teksttreci13Bezkursywy"/>
          <w:i w:val="0"/>
          <w:iCs w:val="0"/>
          <w:color w:val="000000"/>
        </w:rPr>
        <w:t xml:space="preserve"> (od </w:t>
      </w:r>
      <w:r>
        <w:rPr>
          <w:rStyle w:val="Teksttreci13"/>
          <w:i/>
          <w:iCs/>
          <w:color w:val="000000"/>
        </w:rPr>
        <w:t>narkoman</w:t>
      </w:r>
      <w:r>
        <w:rPr>
          <w:rStyle w:val="Teksttreci13Bezkursywy"/>
          <w:i w:val="0"/>
          <w:iCs w:val="0"/>
          <w:color w:val="000000"/>
        </w:rPr>
        <w:t xml:space="preserve"> i </w:t>
      </w:r>
      <w:r>
        <w:rPr>
          <w:rStyle w:val="Teksttreci13"/>
          <w:i/>
          <w:iCs/>
          <w:color w:val="000000"/>
        </w:rPr>
        <w:t xml:space="preserve">narkomania). </w:t>
      </w:r>
      <w:r>
        <w:rPr>
          <w:rStyle w:val="Teksttreci13Bezkursywy"/>
          <w:i w:val="0"/>
          <w:iCs w:val="0"/>
          <w:color w:val="000000"/>
        </w:rPr>
        <w:t xml:space="preserve">Nietrudno zauważyć tu częste powtarzanie się relacji oznaczeń </w:t>
      </w:r>
      <w:r>
        <w:rPr>
          <w:rStyle w:val="Teksttreci13Bezkursywy"/>
          <w:i w:val="0"/>
          <w:iCs w:val="0"/>
          <w:color w:val="000000"/>
          <w:lang w:val="cs-CZ" w:eastAsia="cs-CZ"/>
        </w:rPr>
        <w:t>repre-</w:t>
      </w:r>
    </w:p>
    <w:p w:rsidR="00000000" w:rsidRDefault="009D5764">
      <w:pPr>
        <w:pStyle w:val="Teksttreci212"/>
        <w:shd w:val="clear" w:color="auto" w:fill="auto"/>
        <w:spacing w:before="0"/>
      </w:pPr>
      <w:r>
        <w:rPr>
          <w:rStyle w:val="Teksttreci2"/>
          <w:color w:val="000000"/>
        </w:rPr>
        <w:t>zentanta nauki czy zwrotu oraz oznaczeń</w:t>
      </w:r>
      <w:r>
        <w:rPr>
          <w:rStyle w:val="Teksttreci2"/>
          <w:color w:val="000000"/>
        </w:rPr>
        <w:t xml:space="preserve"> samej nauki czy zawodu. Na szczęście te ostatnie zwykle nie mają liczby mnogiej, inaczej bowiem zakończenia </w:t>
      </w:r>
      <w:r>
        <w:rPr>
          <w:rStyle w:val="Teksttreci2Kursywa"/>
          <w:color w:val="000000"/>
        </w:rPr>
        <w:t>-grafie</w:t>
      </w:r>
      <w:r>
        <w:rPr>
          <w:rStyle w:val="Teksttreci2"/>
          <w:color w:val="000000"/>
        </w:rPr>
        <w:t xml:space="preserve"> mogłyby z reguły nawiązywać do </w:t>
      </w:r>
      <w:r>
        <w:rPr>
          <w:rStyle w:val="Teksttreci2Kursywa"/>
          <w:color w:val="000000"/>
        </w:rPr>
        <w:t>-graf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 xml:space="preserve">-grafia. </w:t>
      </w:r>
      <w:r>
        <w:rPr>
          <w:rStyle w:val="Teksttreci2"/>
          <w:color w:val="000000"/>
        </w:rPr>
        <w:t>Przy okazji można wspomnieć, że owa zmiana pisowni niekiedy zakłóca odrębność samych żeński</w:t>
      </w:r>
      <w:r>
        <w:rPr>
          <w:rStyle w:val="Teksttreci2"/>
          <w:color w:val="000000"/>
        </w:rPr>
        <w:t xml:space="preserve">ch paradygmatów na </w:t>
      </w:r>
      <w:r>
        <w:rPr>
          <w:rStyle w:val="Teksttreci2Kursywa"/>
          <w:color w:val="000000"/>
        </w:rPr>
        <w:t>-a,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izotermie</w:t>
      </w:r>
      <w:r>
        <w:rPr>
          <w:rStyle w:val="Teksttreci2"/>
          <w:color w:val="000000"/>
        </w:rPr>
        <w:t xml:space="preserve"> celownik i miejscownik liczby pojedynczej od </w:t>
      </w:r>
      <w:r>
        <w:rPr>
          <w:rStyle w:val="Teksttreci2Kursywa"/>
          <w:color w:val="000000"/>
        </w:rPr>
        <w:t>izoterma</w:t>
      </w:r>
      <w:r>
        <w:rPr>
          <w:rStyle w:val="Teksttreci2"/>
          <w:color w:val="000000"/>
        </w:rPr>
        <w:t xml:space="preserve"> może też być mianowni</w:t>
      </w:r>
      <w:r>
        <w:rPr>
          <w:rStyle w:val="Teksttreci2"/>
          <w:color w:val="000000"/>
        </w:rPr>
        <w:softHyphen/>
        <w:t xml:space="preserve">kiem (i równymi mu innymi formami) liczby mnogiej od </w:t>
      </w:r>
      <w:r>
        <w:rPr>
          <w:rStyle w:val="Teksttreci2Kursywa"/>
          <w:color w:val="000000"/>
        </w:rPr>
        <w:t>izotermia</w:t>
      </w:r>
      <w:r>
        <w:rPr>
          <w:rStyle w:val="Teksttreci2"/>
          <w:color w:val="000000"/>
        </w:rPr>
        <w:t xml:space="preserve">; podobnie </w:t>
      </w:r>
      <w:r>
        <w:rPr>
          <w:rStyle w:val="Teksttreci2Kursywa"/>
          <w:color w:val="000000"/>
        </w:rPr>
        <w:t>cynie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>cyna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cynia.</w:t>
      </w:r>
      <w:r>
        <w:rPr>
          <w:rStyle w:val="Teksttreci2"/>
          <w:color w:val="000000"/>
        </w:rPr>
        <w:t xml:space="preserve"> Zdarzają się też związane ze zmianą pisowni zró</w:t>
      </w:r>
      <w:r>
        <w:rPr>
          <w:rStyle w:val="Teksttreci2"/>
          <w:color w:val="000000"/>
        </w:rPr>
        <w:t xml:space="preserve">wnania graficzne rzeczowników męskich miękkotematowych z żeńskimi zapożyczeniami na </w:t>
      </w:r>
      <w:r>
        <w:rPr>
          <w:rStyle w:val="Teksttreci2Kursywa"/>
          <w:color w:val="000000"/>
        </w:rPr>
        <w:t>-ia;</w:t>
      </w:r>
      <w:r>
        <w:rPr>
          <w:rStyle w:val="Teksttreci2"/>
          <w:color w:val="000000"/>
        </w:rPr>
        <w:t xml:space="preserve"> zanotowałem tu </w:t>
      </w:r>
      <w:r>
        <w:rPr>
          <w:rStyle w:val="Teksttreci2Kursywa"/>
          <w:color w:val="000000"/>
        </w:rPr>
        <w:t>mahonie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 xml:space="preserve">mahoń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</w:rPr>
        <w:t>mahonia,</w:t>
      </w:r>
      <w:r>
        <w:rPr>
          <w:rStyle w:val="Teksttreci2"/>
          <w:color w:val="000000"/>
        </w:rPr>
        <w:t xml:space="preserve"> oraz </w:t>
      </w:r>
      <w:r>
        <w:rPr>
          <w:rStyle w:val="Teksttreci2Kursywa"/>
          <w:color w:val="000000"/>
        </w:rPr>
        <w:t>rupie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>rup</w:t>
      </w:r>
      <w:r>
        <w:rPr>
          <w:rStyle w:val="Teksttreci2"/>
          <w:color w:val="000000"/>
        </w:rPr>
        <w:t xml:space="preserve"> (o posożytach przewodu pokarmowego) i </w:t>
      </w:r>
      <w:r>
        <w:rPr>
          <w:rStyle w:val="Teksttreci2Kursywa"/>
          <w:color w:val="000000"/>
        </w:rPr>
        <w:t>rupia</w:t>
      </w:r>
      <w:r>
        <w:rPr>
          <w:rStyle w:val="Teksttreci2"/>
          <w:color w:val="000000"/>
        </w:rPr>
        <w:t xml:space="preserve"> (moneta indyjska). W tym ostatnim wypadku forma dopełniacza od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rup</w:t>
      </w:r>
      <w:r>
        <w:rPr>
          <w:rStyle w:val="Teksttreci2"/>
          <w:color w:val="000000"/>
        </w:rPr>
        <w:t xml:space="preserve"> (rupia) jest zbieżna z mianownikiem żeńskim </w:t>
      </w:r>
      <w:r>
        <w:rPr>
          <w:rStyle w:val="Teksttreci2Kursywa"/>
          <w:color w:val="000000"/>
        </w:rPr>
        <w:t>rupia</w:t>
      </w:r>
      <w:r>
        <w:rPr>
          <w:rStyle w:val="Teksttreci2"/>
          <w:color w:val="000000"/>
        </w:rPr>
        <w:t xml:space="preserve">, co jednak nie wykracza poza ciekawostkę, gdyż rzeczownik </w:t>
      </w:r>
      <w:r>
        <w:rPr>
          <w:rStyle w:val="Teksttreci2Kursywa"/>
          <w:color w:val="000000"/>
        </w:rPr>
        <w:t>rup,</w:t>
      </w:r>
      <w:r>
        <w:rPr>
          <w:rStyle w:val="Teksttreci2"/>
          <w:color w:val="000000"/>
        </w:rPr>
        <w:t xml:space="preserve"> nieczęsty, rzadko bywa używany w liczbie pojedynczej.</w:t>
      </w:r>
    </w:p>
    <w:p w:rsidR="00000000" w:rsidRDefault="009D5764">
      <w:pPr>
        <w:pStyle w:val="Teksttreci212"/>
        <w:shd w:val="clear" w:color="auto" w:fill="auto"/>
        <w:tabs>
          <w:tab w:val="left" w:pos="3120"/>
        </w:tabs>
        <w:spacing w:before="0"/>
        <w:ind w:firstLine="440"/>
      </w:pPr>
      <w:r>
        <w:rPr>
          <w:rStyle w:val="Teksttreci2"/>
          <w:color w:val="000000"/>
        </w:rPr>
        <w:lastRenderedPageBreak/>
        <w:t>Już z powyższych zestawień zbieżności form deklinacji męskiej spół</w:t>
      </w:r>
      <w:r>
        <w:rPr>
          <w:rStyle w:val="Teksttreci2"/>
          <w:color w:val="000000"/>
        </w:rPr>
        <w:softHyphen/>
        <w:t>głoskowej i żeńsk</w:t>
      </w:r>
      <w:r>
        <w:rPr>
          <w:rStyle w:val="Teksttreci2"/>
          <w:color w:val="000000"/>
        </w:rPr>
        <w:t xml:space="preserve">iej na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widać jasno, że obok serii krótkich, kwali</w:t>
      </w:r>
      <w:r>
        <w:rPr>
          <w:rStyle w:val="Teksttreci2"/>
          <w:color w:val="000000"/>
        </w:rPr>
        <w:softHyphen/>
        <w:t>fikujących się do potraktowania ich leksykalnego, są serie długie, któ</w:t>
      </w:r>
      <w:r>
        <w:rPr>
          <w:rStyle w:val="Teksttreci2"/>
          <w:color w:val="000000"/>
        </w:rPr>
        <w:softHyphen/>
        <w:t xml:space="preserve">rych opracowanie uogólnione jest opłacalne, mogące zmniejszyć — jeśli zważymy, że znaczna część porównywanych paradygmatów obejmuje </w:t>
      </w:r>
      <w:r>
        <w:rPr>
          <w:rStyle w:val="Teksttreci2"/>
          <w:color w:val="000000"/>
        </w:rPr>
        <w:t>po kilka form zbieżnych — o kilkanaście procent wspomnianych na wstępie 10 tys. form należących do różnych wyrazów. To zachęca do przejrzenia porównawczego innych paradygmatów, dotychczas nie omó</w:t>
      </w:r>
      <w:r>
        <w:rPr>
          <w:rStyle w:val="Teksttreci2"/>
          <w:color w:val="000000"/>
        </w:rPr>
        <w:softHyphen/>
        <w:t>wionych.</w:t>
      </w:r>
      <w:r>
        <w:rPr>
          <w:rStyle w:val="Teksttreci2"/>
          <w:color w:val="000000"/>
        </w:rPr>
        <w:tab/>
        <w:t>.</w:t>
      </w:r>
    </w:p>
    <w:p w:rsidR="00000000" w:rsidRDefault="009D5764">
      <w:pPr>
        <w:pStyle w:val="Teksttreci212"/>
        <w:shd w:val="clear" w:color="auto" w:fill="auto"/>
        <w:spacing w:before="0"/>
        <w:ind w:firstLine="440"/>
      </w:pPr>
      <w:r>
        <w:rPr>
          <w:rStyle w:val="Teksttreci2"/>
          <w:color w:val="000000"/>
        </w:rPr>
        <w:t>Zaczynamy od porównania mę</w:t>
      </w:r>
      <w:r>
        <w:rPr>
          <w:rStyle w:val="Teksttreci2"/>
          <w:color w:val="000000"/>
        </w:rPr>
        <w:t>skiej deklinacji twardotematowej z ta</w:t>
      </w:r>
      <w:r>
        <w:rPr>
          <w:rStyle w:val="Teksttreci2"/>
          <w:color w:val="000000"/>
        </w:rPr>
        <w:softHyphen/>
        <w:t>kąż nijaką. Już z góry można założyć, że mianownik męski liczby poje</w:t>
      </w:r>
      <w:r>
        <w:rPr>
          <w:rStyle w:val="Teksttreci2"/>
          <w:color w:val="000000"/>
        </w:rPr>
        <w:softHyphen/>
        <w:t>dynczej o zakończeniu spółgłoskowym będzie zbieżny z nijakim dopeł</w:t>
      </w:r>
      <w:r>
        <w:rPr>
          <w:rStyle w:val="Teksttreci2"/>
          <w:color w:val="000000"/>
        </w:rPr>
        <w:softHyphen/>
        <w:t xml:space="preserve">niaczem liczby mnogiej również o zakończeniu zerowym, np. </w:t>
      </w:r>
      <w:r>
        <w:rPr>
          <w:rStyle w:val="Teksttreci2Kursywa"/>
          <w:color w:val="000000"/>
        </w:rPr>
        <w:t>bard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>bard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bardo,</w:t>
      </w:r>
      <w:r>
        <w:rPr>
          <w:rStyle w:val="Teksttreci2"/>
          <w:color w:val="000000"/>
        </w:rPr>
        <w:t xml:space="preserve"> że</w:t>
      </w:r>
      <w:r>
        <w:rPr>
          <w:rStyle w:val="Teksttreci2"/>
          <w:color w:val="000000"/>
        </w:rPr>
        <w:t xml:space="preserve"> wspólne tu będą męskie dopełniacze (i ewentualnie równe im bierniki liczby pojedynczej na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z nijakimi formami na </w:t>
      </w:r>
      <w:r>
        <w:rPr>
          <w:rStyle w:val="Teksttreci2Kursywa"/>
          <w:color w:val="000000"/>
        </w:rPr>
        <w:t xml:space="preserve">-a, </w:t>
      </w:r>
      <w:r>
        <w:rPr>
          <w:rStyle w:val="Teksttreci2"/>
          <w:color w:val="000000"/>
        </w:rPr>
        <w:t xml:space="preserve">obejmującymi obok dopełniaczy liczby pojedynczej także mianowniki, oraz równe im bierniki (i wołacze) liczby mnogiej, np. </w:t>
      </w:r>
      <w:r>
        <w:rPr>
          <w:rStyle w:val="Teksttreci2Kursywa"/>
          <w:color w:val="000000"/>
        </w:rPr>
        <w:t>barda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 xml:space="preserve">bard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</w:rPr>
        <w:t>bardo.</w:t>
      </w:r>
      <w:r>
        <w:rPr>
          <w:rStyle w:val="Teksttreci2"/>
          <w:color w:val="000000"/>
        </w:rPr>
        <w:t xml:space="preserve"> W wypadku natomiast, gdy rzeczownik męski ma w dopeł</w:t>
      </w:r>
      <w:r>
        <w:rPr>
          <w:rStyle w:val="Teksttreci2"/>
          <w:color w:val="000000"/>
        </w:rPr>
        <w:softHyphen/>
        <w:t xml:space="preserve">niaczu liczby pojedynczej końcówkę </w:t>
      </w:r>
      <w:r>
        <w:rPr>
          <w:rStyle w:val="Teksttreci2Kursywa"/>
          <w:color w:val="000000"/>
        </w:rPr>
        <w:t>-u,</w:t>
      </w:r>
      <w:r>
        <w:rPr>
          <w:rStyle w:val="Teksttreci2"/>
          <w:color w:val="000000"/>
        </w:rPr>
        <w:t xml:space="preserve"> owa forma na </w:t>
      </w:r>
      <w:r>
        <w:rPr>
          <w:rStyle w:val="Teksttreci2Kursywa"/>
          <w:color w:val="000000"/>
        </w:rPr>
        <w:t>-u</w:t>
      </w:r>
      <w:r>
        <w:rPr>
          <w:rStyle w:val="Teksttreci2"/>
          <w:color w:val="000000"/>
        </w:rPr>
        <w:t xml:space="preserve"> jest zbieżna z nijakim celownikiem liczby pojedynczej, np. </w:t>
      </w:r>
      <w:r>
        <w:rPr>
          <w:rStyle w:val="Teksttreci2Kursywa"/>
          <w:color w:val="000000"/>
        </w:rPr>
        <w:t>działu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>dział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 xml:space="preserve">działo, </w:t>
      </w:r>
      <w:r>
        <w:rPr>
          <w:rStyle w:val="Teksttreci2"/>
          <w:color w:val="000000"/>
        </w:rPr>
        <w:t xml:space="preserve">ale wówczas nie ma zbieżności form na </w:t>
      </w:r>
      <w:r>
        <w:rPr>
          <w:rStyle w:val="Teksttreci2Kursywa"/>
          <w:color w:val="000000"/>
        </w:rPr>
        <w:t>-a.</w:t>
      </w:r>
      <w:r>
        <w:rPr>
          <w:rStyle w:val="Teksttreci2"/>
          <w:color w:val="000000"/>
        </w:rPr>
        <w:t xml:space="preserve"> Wspólne są o</w:t>
      </w:r>
      <w:r>
        <w:rPr>
          <w:rStyle w:val="Teksttreci2"/>
          <w:color w:val="000000"/>
        </w:rPr>
        <w:t xml:space="preserve">bu typom fleksji formy narzędnika i miejscownika liczby pojedynczej, a także celownika, narzędnika i miejscownika liczby mnogiej, przy czym z wspólną formą miejscownika liczby pojedynczej jest zbieżny także wołacz męski tejże liczby, np. </w:t>
      </w:r>
      <w:r>
        <w:rPr>
          <w:rStyle w:val="Teksttreci2Kursywa"/>
          <w:color w:val="000000"/>
        </w:rPr>
        <w:t>bardem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bardzie, b</w:t>
      </w:r>
      <w:r>
        <w:rPr>
          <w:rStyle w:val="Teksttreci2Kursywa"/>
          <w:color w:val="000000"/>
        </w:rPr>
        <w:t>ardom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bardami, bar</w:t>
      </w:r>
      <w:r>
        <w:rPr>
          <w:rStyle w:val="Teksttreci2Kursywa"/>
          <w:color w:val="000000"/>
        </w:rPr>
        <w:softHyphen/>
        <w:t>dach.</w:t>
      </w:r>
      <w:r>
        <w:rPr>
          <w:rStyle w:val="Teksttreci2"/>
          <w:color w:val="000000"/>
        </w:rPr>
        <w:t xml:space="preserve"> Należą tu pary wyrazów o różnych krótkoseryjnych relacjach względem wspólnej podstawy, jak też zbieżności całkiem przygodne, np. </w:t>
      </w:r>
      <w:r>
        <w:rPr>
          <w:rStyle w:val="Teksttreci2Kursywa"/>
          <w:color w:val="000000"/>
        </w:rPr>
        <w:t>aut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auto, bon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bono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dział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działo, dzwon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dzwono, karzeł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karło, kół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koło, lustr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lustro, magnet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magneto, metr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metro, wian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wiano, wet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weto.</w:t>
      </w:r>
      <w:r>
        <w:rPr>
          <w:rStyle w:val="Teksttreci13Bezkursywy"/>
          <w:color w:val="000000"/>
        </w:rPr>
        <w:t xml:space="preserve"> Jest tu seria przykładów chwiejności para</w:t>
      </w:r>
      <w:r>
        <w:rPr>
          <w:rStyle w:val="Teksttreci13Bezkursywy"/>
          <w:color w:val="000000"/>
        </w:rPr>
        <w:softHyphen/>
        <w:t xml:space="preserve">dygmatów, np. </w:t>
      </w:r>
      <w:r>
        <w:rPr>
          <w:rStyle w:val="Teksttreci13"/>
          <w:color w:val="000000"/>
        </w:rPr>
        <w:t>awiz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awizo, bistr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bistro</w:t>
      </w:r>
      <w:r>
        <w:rPr>
          <w:rStyle w:val="Teksttreci13Bezkursywy"/>
          <w:color w:val="000000"/>
        </w:rPr>
        <w:t xml:space="preserve">, </w:t>
      </w:r>
      <w:r>
        <w:rPr>
          <w:rStyle w:val="Teksttreci13"/>
          <w:color w:val="000000"/>
        </w:rPr>
        <w:t>chomąt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chomąto, cud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cudo,</w:t>
      </w:r>
      <w:r>
        <w:rPr>
          <w:rStyle w:val="Teksttreci13Bezkursywy"/>
          <w:color w:val="000000"/>
        </w:rPr>
        <w:t xml:space="preserve"> daw. </w:t>
      </w:r>
      <w:r>
        <w:rPr>
          <w:rStyle w:val="Teksttreci13"/>
          <w:color w:val="000000"/>
        </w:rPr>
        <w:t>czółn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czółno, dyskont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dyskonto, mlew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mlewo, ścierw ścierwo,</w:t>
      </w:r>
      <w:r>
        <w:rPr>
          <w:rStyle w:val="Teksttreci13Bezkursywy"/>
          <w:color w:val="000000"/>
        </w:rPr>
        <w:t xml:space="preserve"> a t</w:t>
      </w:r>
      <w:r>
        <w:rPr>
          <w:rStyle w:val="Teksttreci13Bezkursywy"/>
          <w:color w:val="000000"/>
        </w:rPr>
        <w:t xml:space="preserve">akże w części znaczeń </w:t>
      </w:r>
      <w:r>
        <w:rPr>
          <w:rStyle w:val="Teksttreci13"/>
          <w:color w:val="000000"/>
        </w:rPr>
        <w:t>wian</w:t>
      </w:r>
      <w:r>
        <w:rPr>
          <w:rStyle w:val="Teksttreci13Bezkursywy"/>
          <w:color w:val="000000"/>
        </w:rPr>
        <w:t xml:space="preserve"> — </w:t>
      </w:r>
      <w:r>
        <w:rPr>
          <w:rStyle w:val="Teksttreci13"/>
          <w:color w:val="000000"/>
        </w:rPr>
        <w:t>wiano.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80"/>
      </w:pPr>
      <w:r>
        <w:rPr>
          <w:rStyle w:val="Teksttreci2"/>
          <w:color w:val="000000"/>
        </w:rPr>
        <w:t xml:space="preserve">Zbieżności miękkotematowej deklinacji męskiej i nijakiej dotyczą podobnie jak poprzednio męskiego dopełniacza liczby pojedynczej na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i serii form nijakich na </w:t>
      </w:r>
      <w:r>
        <w:rPr>
          <w:rStyle w:val="Teksttreci2Kursywa"/>
          <w:color w:val="000000"/>
        </w:rPr>
        <w:t>-a,</w:t>
      </w:r>
      <w:r>
        <w:rPr>
          <w:rStyle w:val="Teksttreci2"/>
          <w:color w:val="000000"/>
        </w:rPr>
        <w:t xml:space="preserve"> obejmujące oprócz tego dopełniacza także mianownik (i ró</w:t>
      </w:r>
      <w:r>
        <w:rPr>
          <w:rStyle w:val="Teksttreci2"/>
          <w:color w:val="000000"/>
        </w:rPr>
        <w:t>żne inne formy) liczby mnogiej oraz męskiego miejsco</w:t>
      </w:r>
      <w:r>
        <w:rPr>
          <w:rStyle w:val="Teksttreci2"/>
          <w:color w:val="000000"/>
        </w:rPr>
        <w:softHyphen/>
        <w:t>wnika (z ewentualnym wołaczem) liczby pojedynczej i nijakiego celo</w:t>
      </w:r>
      <w:r>
        <w:rPr>
          <w:rStyle w:val="Teksttreci2"/>
          <w:color w:val="000000"/>
        </w:rPr>
        <w:softHyphen/>
        <w:t xml:space="preserve">wnika z miejscownikiem tejże liczby na </w:t>
      </w:r>
      <w:r>
        <w:rPr>
          <w:rStyle w:val="Teksttreci2Kursywa"/>
          <w:color w:val="000000"/>
        </w:rPr>
        <w:t>-u,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ostrza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ostrzu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 xml:space="preserve">ostrz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</w:rPr>
        <w:t>ostrze.</w:t>
      </w:r>
      <w:r>
        <w:rPr>
          <w:rStyle w:val="Teksttreci2"/>
          <w:color w:val="000000"/>
        </w:rPr>
        <w:t xml:space="preserve"> Do owej wspólnej formy na </w:t>
      </w:r>
      <w:r>
        <w:rPr>
          <w:rStyle w:val="Teksttreci2Kursywa"/>
          <w:color w:val="000000"/>
        </w:rPr>
        <w:t>-u</w:t>
      </w:r>
      <w:r>
        <w:rPr>
          <w:rStyle w:val="Teksttreci2"/>
          <w:color w:val="000000"/>
        </w:rPr>
        <w:t xml:space="preserve"> dołącza się niekiedy dope</w:t>
      </w:r>
      <w:r>
        <w:rPr>
          <w:rStyle w:val="Teksttreci2"/>
          <w:color w:val="000000"/>
        </w:rPr>
        <w:t xml:space="preserve">łniacz męski liczby pojedynczej, ale wówczas brak zbieżnych form na </w:t>
      </w:r>
      <w:r>
        <w:rPr>
          <w:rStyle w:val="Teksttreci2Kursywa"/>
          <w:color w:val="000000"/>
        </w:rPr>
        <w:t>-a,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gąszczu</w:t>
      </w:r>
      <w:r>
        <w:rPr>
          <w:rStyle w:val="Teksttreci2"/>
          <w:color w:val="000000"/>
        </w:rPr>
        <w:t xml:space="preserve"> od ten </w:t>
      </w:r>
      <w:r>
        <w:rPr>
          <w:rStyle w:val="Teksttreci2Kursywa"/>
          <w:color w:val="000000"/>
        </w:rPr>
        <w:t>gąszcz</w:t>
      </w:r>
      <w:r>
        <w:rPr>
          <w:rStyle w:val="Teksttreci2"/>
          <w:color w:val="000000"/>
        </w:rPr>
        <w:t xml:space="preserve"> i to </w:t>
      </w:r>
      <w:r>
        <w:rPr>
          <w:rStyle w:val="Teksttreci2Kursywa"/>
          <w:color w:val="000000"/>
        </w:rPr>
        <w:t>gąszcze.</w:t>
      </w:r>
      <w:r>
        <w:rPr>
          <w:rStyle w:val="Teksttreci2"/>
          <w:color w:val="000000"/>
        </w:rPr>
        <w:t xml:space="preserve"> Formy wspólne obejmują też narzędnik liczby pojedynczej oraz celownik, narzędnik, miejscownik liczby mnogiej. Należy tu: </w:t>
      </w:r>
      <w:r>
        <w:rPr>
          <w:rStyle w:val="Teksttreci2Kursywa"/>
          <w:color w:val="000000"/>
        </w:rPr>
        <w:t>brzuś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brzusie, bystrz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bystrze, gałąź</w:t>
      </w:r>
      <w:r>
        <w:rPr>
          <w:rStyle w:val="Teksttreci2"/>
          <w:color w:val="000000"/>
        </w:rPr>
        <w:t xml:space="preserve"> — to </w:t>
      </w:r>
      <w:r>
        <w:rPr>
          <w:rStyle w:val="Teksttreci2Kursywa"/>
          <w:color w:val="000000"/>
        </w:rPr>
        <w:t>gałęzie</w:t>
      </w:r>
      <w:r>
        <w:rPr>
          <w:rStyle w:val="Teksttreci2"/>
          <w:color w:val="000000"/>
        </w:rPr>
        <w:t xml:space="preserve"> (zbiorowo), </w:t>
      </w:r>
      <w:r>
        <w:rPr>
          <w:rStyle w:val="Teksttreci2Kursywa"/>
          <w:color w:val="000000"/>
        </w:rPr>
        <w:t>jelec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jelce, korzeń</w:t>
      </w:r>
      <w:r>
        <w:rPr>
          <w:rStyle w:val="Teksttreci2"/>
          <w:color w:val="000000"/>
        </w:rPr>
        <w:t xml:space="preserve"> — to </w:t>
      </w:r>
      <w:r>
        <w:rPr>
          <w:rStyle w:val="Teksttreci2Kursywa"/>
          <w:color w:val="000000"/>
        </w:rPr>
        <w:t>korzenie</w:t>
      </w:r>
      <w:r>
        <w:rPr>
          <w:rStyle w:val="Teksttreci2"/>
          <w:color w:val="000000"/>
        </w:rPr>
        <w:t xml:space="preserve"> (zbiorowo). Niekiedy forma miękkotematowa zbiega się z formą gerundialną na </w:t>
      </w:r>
      <w:r>
        <w:rPr>
          <w:rStyle w:val="Teksttreci2Kursywa"/>
          <w:color w:val="000000"/>
        </w:rPr>
        <w:t>-nie,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boleń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bolenie, grzybień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grzybienie, krwawień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krwa</w:t>
      </w:r>
      <w:r>
        <w:rPr>
          <w:rStyle w:val="Teksttreci2Kursywa"/>
          <w:color w:val="000000"/>
        </w:rPr>
        <w:softHyphen/>
        <w:t>wienie, korzeń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korzenie</w:t>
      </w:r>
      <w:r>
        <w:rPr>
          <w:rStyle w:val="Teksttreci2"/>
          <w:color w:val="000000"/>
        </w:rPr>
        <w:t xml:space="preserve"> (się), </w:t>
      </w:r>
      <w:r>
        <w:rPr>
          <w:rStyle w:val="Teksttreci2Kursywa"/>
          <w:color w:val="000000"/>
          <w:lang w:val="ru-RU" w:eastAsia="ru-RU"/>
        </w:rPr>
        <w:t xml:space="preserve">к </w:t>
      </w:r>
      <w:r>
        <w:rPr>
          <w:rStyle w:val="Teksttreci2Kursywa"/>
          <w:color w:val="000000"/>
        </w:rPr>
        <w:t>oścień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kościenie, kurzeń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kurzenie, lustrzeń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lustrzenie, łupień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łupienie, waleń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walenie;</w:t>
      </w:r>
      <w:r>
        <w:rPr>
          <w:rStyle w:val="Teksttreci2"/>
          <w:color w:val="000000"/>
        </w:rPr>
        <w:t xml:space="preserve"> formy wspólne pary </w:t>
      </w:r>
      <w:r>
        <w:rPr>
          <w:rStyle w:val="Teksttreci2Kursywa"/>
          <w:color w:val="000000"/>
        </w:rPr>
        <w:t>więzień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więzienie</w:t>
      </w:r>
      <w:r>
        <w:rPr>
          <w:rStyle w:val="Teksttreci2"/>
          <w:color w:val="000000"/>
        </w:rPr>
        <w:t xml:space="preserve"> ograniczają się do wspólności form zerowych, gdyż w innych są tematy zróżnicowane, np. </w:t>
      </w:r>
      <w:r>
        <w:rPr>
          <w:rStyle w:val="Teksttreci2Kursywa"/>
          <w:color w:val="000000"/>
        </w:rPr>
        <w:t>więźnia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wię</w:t>
      </w:r>
      <w:r>
        <w:rPr>
          <w:rStyle w:val="Teksttreci2Kursywa"/>
          <w:color w:val="000000"/>
        </w:rPr>
        <w:softHyphen/>
        <w:t>zienia.</w:t>
      </w:r>
      <w:r>
        <w:rPr>
          <w:rStyle w:val="Teksttreci2"/>
          <w:color w:val="000000"/>
        </w:rPr>
        <w:t xml:space="preserve"> Wspólne tu</w:t>
      </w:r>
      <w:r>
        <w:rPr>
          <w:rStyle w:val="Teksttreci2"/>
          <w:color w:val="000000"/>
        </w:rPr>
        <w:t xml:space="preserve"> też bywają dopełniacze liczby mnogiej na </w:t>
      </w:r>
      <w:r>
        <w:rPr>
          <w:rStyle w:val="Teksttreci2Kursywa"/>
          <w:color w:val="000000"/>
        </w:rPr>
        <w:t>-i, -y,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gałęzi, gąszczy, korzeni, liści, ostrzy, śmieci.</w:t>
      </w:r>
      <w:r>
        <w:rPr>
          <w:rStyle w:val="Teksttreci2"/>
          <w:color w:val="000000"/>
        </w:rPr>
        <w:t xml:space="preserve"> Podobny typ zbieżności (prócz oczywiście dopełniacza liczby mnogiej </w:t>
      </w:r>
      <w:r>
        <w:rPr>
          <w:rStyle w:val="Teksttreci2"/>
          <w:color w:val="000000"/>
        </w:rPr>
        <w:lastRenderedPageBreak/>
        <w:t xml:space="preserve">na </w:t>
      </w:r>
      <w:r>
        <w:rPr>
          <w:rStyle w:val="Teksttreci2Kursywa"/>
          <w:color w:val="000000"/>
        </w:rPr>
        <w:t>-i, -y)</w:t>
      </w:r>
      <w:r>
        <w:rPr>
          <w:rStyle w:val="Teksttreci2"/>
          <w:color w:val="000000"/>
        </w:rPr>
        <w:t xml:space="preserve"> mają nieliczne zresztą pary rzeczowników męskich i nijakich na </w:t>
      </w:r>
      <w:r>
        <w:rPr>
          <w:rStyle w:val="Teksttreci2Kursywa"/>
          <w:color w:val="000000"/>
        </w:rPr>
        <w:t>k, g, ch,</w:t>
      </w:r>
      <w:r>
        <w:rPr>
          <w:rStyle w:val="Teksttreci2"/>
          <w:color w:val="000000"/>
        </w:rPr>
        <w:t xml:space="preserve"> n</w:t>
      </w:r>
      <w:r>
        <w:rPr>
          <w:rStyle w:val="Teksttreci2"/>
          <w:color w:val="000000"/>
        </w:rPr>
        <w:t xml:space="preserve">p. </w:t>
      </w:r>
      <w:r>
        <w:rPr>
          <w:rStyle w:val="Teksttreci2Kursywa"/>
          <w:color w:val="000000"/>
        </w:rPr>
        <w:t>brzuch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brzucho, łyk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łyko, wiek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wieko.</w:t>
      </w:r>
      <w:r>
        <w:rPr>
          <w:rStyle w:val="Teksttreci2"/>
          <w:color w:val="000000"/>
        </w:rPr>
        <w:t xml:space="preserve"> Wypadki oboczności sufiksów </w:t>
      </w:r>
      <w:r>
        <w:rPr>
          <w:rStyle w:val="Teksttreci2Kursywa"/>
          <w:color w:val="000000"/>
        </w:rPr>
        <w:t>-ek, -ko</w:t>
      </w:r>
      <w:r>
        <w:rPr>
          <w:rStyle w:val="Teksttreci2"/>
          <w:color w:val="000000"/>
        </w:rPr>
        <w:t xml:space="preserve"> są rzadkie: </w:t>
      </w:r>
      <w:r>
        <w:rPr>
          <w:rStyle w:val="Teksttreci2Kursywa"/>
          <w:color w:val="000000"/>
        </w:rPr>
        <w:t>bajorek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bajorko, białek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białko, dzwonek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dzwon</w:t>
      </w:r>
      <w:r>
        <w:rPr>
          <w:rStyle w:val="Teksttreci2Kursywa"/>
          <w:color w:val="000000"/>
        </w:rPr>
        <w:softHyphen/>
        <w:t>ko.</w:t>
      </w:r>
    </w:p>
    <w:p w:rsidR="00000000" w:rsidRDefault="009D5764">
      <w:pPr>
        <w:pStyle w:val="Teksttreci131"/>
        <w:shd w:val="clear" w:color="auto" w:fill="auto"/>
        <w:spacing w:after="0" w:line="312" w:lineRule="exact"/>
        <w:ind w:firstLine="480"/>
      </w:pPr>
      <w:r>
        <w:rPr>
          <w:rStyle w:val="Teksttreci13Bezkursywy"/>
          <w:i w:val="0"/>
          <w:iCs w:val="0"/>
          <w:color w:val="000000"/>
        </w:rPr>
        <w:t>Zdarzają się też wypadki zazębiania się paradygmatów męskich twardotematowych z nijakimi miękkotematowym</w:t>
      </w:r>
      <w:r>
        <w:rPr>
          <w:rStyle w:val="Teksttreci13Bezkursywy"/>
          <w:i w:val="0"/>
          <w:iCs w:val="0"/>
          <w:color w:val="000000"/>
        </w:rPr>
        <w:t>i o wspólnej podstawie lub zbieżne jedynie homonimicznie, przy czym męskie formy miejsco</w:t>
      </w:r>
      <w:r>
        <w:rPr>
          <w:rStyle w:val="Teksttreci13Bezkursywy"/>
          <w:i w:val="0"/>
          <w:iCs w:val="0"/>
          <w:color w:val="000000"/>
        </w:rPr>
        <w:softHyphen/>
        <w:t xml:space="preserve">wnika liczby pojedynczej są zbieżne z formami nijakimi mianownika i biernika (a także wołacza) tejże liczby, np. </w:t>
      </w:r>
      <w:r>
        <w:rPr>
          <w:rStyle w:val="Teksttreci13"/>
          <w:i/>
          <w:iCs/>
          <w:color w:val="000000"/>
        </w:rPr>
        <w:t>bezładzie (bezład, bezła</w:t>
      </w:r>
      <w:r>
        <w:rPr>
          <w:rStyle w:val="Teksttreci13"/>
          <w:i/>
          <w:iCs/>
          <w:color w:val="000000"/>
        </w:rPr>
        <w:softHyphen/>
        <w:t>dzie), glewie (glew, glewie),</w:t>
      </w:r>
      <w:r>
        <w:rPr>
          <w:rStyle w:val="Teksttreci13"/>
          <w:i/>
          <w:iCs/>
          <w:color w:val="000000"/>
        </w:rPr>
        <w:t xml:space="preserve"> kłosie (kłos, kłosie), łubie (łub, łubie), mię</w:t>
      </w:r>
      <w:r>
        <w:rPr>
          <w:rStyle w:val="Teksttreci13"/>
          <w:i/>
          <w:iCs/>
          <w:color w:val="000000"/>
        </w:rPr>
        <w:softHyphen/>
        <w:t>dzyrzędzie (międzyrząd, międzyrzędzie), morze (mór, morze), przestwo</w:t>
      </w:r>
      <w:r>
        <w:rPr>
          <w:rStyle w:val="Teksttreci13"/>
          <w:i/>
          <w:iCs/>
          <w:color w:val="000000"/>
        </w:rPr>
        <w:softHyphen/>
        <w:t>rze (przestwór, przestworze), wole (wól, wole), zawodzie (zawód, zawo</w:t>
      </w:r>
      <w:r>
        <w:rPr>
          <w:rStyle w:val="Teksttreci13"/>
          <w:i/>
          <w:iCs/>
          <w:color w:val="000000"/>
        </w:rPr>
        <w:softHyphen/>
        <w:t>dzie).</w:t>
      </w:r>
      <w:r>
        <w:rPr>
          <w:rStyle w:val="Teksttreci13Bezkursywy"/>
          <w:i w:val="0"/>
          <w:iCs w:val="0"/>
          <w:color w:val="000000"/>
        </w:rPr>
        <w:t xml:space="preserve"> Często owymi mianownikami nijakimi są </w:t>
      </w:r>
      <w:r>
        <w:rPr>
          <w:rStyle w:val="Teksttreci13Bezkursywy"/>
          <w:i w:val="0"/>
          <w:iCs w:val="0"/>
          <w:color w:val="000000"/>
          <w:lang w:val="cs-CZ" w:eastAsia="cs-CZ"/>
        </w:rPr>
        <w:t xml:space="preserve">gerundia </w:t>
      </w:r>
      <w:r>
        <w:rPr>
          <w:rStyle w:val="Teksttreci13Bezkursywy"/>
          <w:i w:val="0"/>
          <w:iCs w:val="0"/>
          <w:color w:val="000000"/>
        </w:rPr>
        <w:t xml:space="preserve">na </w:t>
      </w:r>
      <w:r>
        <w:rPr>
          <w:rStyle w:val="Teksttreci13"/>
          <w:i/>
          <w:iCs/>
          <w:color w:val="000000"/>
        </w:rPr>
        <w:t xml:space="preserve">-nie, -cie </w:t>
      </w:r>
      <w:r>
        <w:rPr>
          <w:rStyle w:val="Teksttreci13Bezkursywy"/>
          <w:i w:val="0"/>
          <w:iCs w:val="0"/>
          <w:color w:val="000000"/>
        </w:rPr>
        <w:t>z</w:t>
      </w:r>
      <w:r>
        <w:rPr>
          <w:rStyle w:val="Teksttreci13Bezkursywy"/>
          <w:i w:val="0"/>
          <w:iCs w:val="0"/>
          <w:color w:val="000000"/>
        </w:rPr>
        <w:t xml:space="preserve">bieżne z miejscownikami męskimi rzeczowników o tematach na </w:t>
      </w:r>
      <w:r>
        <w:rPr>
          <w:rStyle w:val="Teksttreci13"/>
          <w:i/>
          <w:iCs/>
          <w:color w:val="000000"/>
        </w:rPr>
        <w:t xml:space="preserve">n, t, </w:t>
      </w:r>
      <w:r>
        <w:rPr>
          <w:rStyle w:val="Teksttreci13Bezkursywy"/>
          <w:i w:val="0"/>
          <w:iCs w:val="0"/>
          <w:color w:val="000000"/>
        </w:rPr>
        <w:t xml:space="preserve">np. </w:t>
      </w:r>
      <w:r>
        <w:rPr>
          <w:rStyle w:val="Teksttreci13"/>
          <w:i/>
          <w:iCs/>
          <w:color w:val="000000"/>
        </w:rPr>
        <w:t>banie (ban, bać się), bicie (bit, bić), bycie (byt, być), czekanie (czeka, czekać), badanie (badan, badać), danie (dan, dać), granie (gran, grać), knucie (knut, knuć), krajanie (krajan, k</w:t>
      </w:r>
      <w:r>
        <w:rPr>
          <w:rStyle w:val="Teksttreci13"/>
          <w:i/>
          <w:iCs/>
          <w:color w:val="000000"/>
        </w:rPr>
        <w:t>rajać), odbycie (odbyt, odbyć), parcie (part, przeć), pobycie (pobyt, pobyć), przemycie (przemyt, przemyć), rycie (ryt, ryć), stanie (stan, stać), tlenie (tlen, tleć), wianie (wian,.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left="460"/>
      </w:pPr>
      <w:r>
        <w:rPr>
          <w:rStyle w:val="Teksttreci2Kursywa"/>
          <w:color w:val="000000"/>
        </w:rPr>
        <w:t>wiać), zbycie (zbyt, zbyć), żarcie (żart, żreć).</w:t>
      </w:r>
      <w:r>
        <w:rPr>
          <w:rStyle w:val="Teksttreci2"/>
          <w:color w:val="000000"/>
        </w:rPr>
        <w:t xml:space="preserve"> Jako ciekawostkę przyto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 xml:space="preserve">czyć tu można zbieżność mianownika liczby mnogiej od </w:t>
      </w:r>
      <w:r>
        <w:rPr>
          <w:rStyle w:val="Teksttreci2Kursywa"/>
          <w:color w:val="000000"/>
        </w:rPr>
        <w:t>poseł</w:t>
      </w:r>
      <w:r>
        <w:rPr>
          <w:rStyle w:val="Teksttreci2"/>
          <w:color w:val="000000"/>
        </w:rPr>
        <w:t xml:space="preserve"> z formą nijaką </w:t>
      </w:r>
      <w:r>
        <w:rPr>
          <w:rStyle w:val="Teksttreci2Kursywa"/>
          <w:color w:val="000000"/>
        </w:rPr>
        <w:t>posłowie.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left="460" w:firstLine="380"/>
      </w:pPr>
      <w:r>
        <w:rPr>
          <w:rStyle w:val="Teksttreci2"/>
          <w:color w:val="000000"/>
        </w:rPr>
        <w:t>Gdy jesteśmy przy deklinacji nijakiej, warto przyjrzeć się jej zazę</w:t>
      </w:r>
      <w:r>
        <w:rPr>
          <w:rStyle w:val="Teksttreci2"/>
          <w:color w:val="000000"/>
        </w:rPr>
        <w:softHyphen/>
        <w:t xml:space="preserve">bieniom o deklinację żeńską na -a, poczynając od twardotematowych. Otóż mianownik żeński </w:t>
      </w:r>
      <w:r>
        <w:rPr>
          <w:rStyle w:val="Teksttreci2Kursywa"/>
          <w:color w:val="000000"/>
        </w:rPr>
        <w:t>liczby</w:t>
      </w:r>
      <w:r>
        <w:rPr>
          <w:rStyle w:val="Teksttreci2"/>
          <w:color w:val="000000"/>
        </w:rPr>
        <w:t xml:space="preserve"> pojedync</w:t>
      </w:r>
      <w:r>
        <w:rPr>
          <w:rStyle w:val="Teksttreci2"/>
          <w:color w:val="000000"/>
        </w:rPr>
        <w:t>zej jest równy zbiorowi form na -a rzeczowników nijakich, obejmującemu dopełniacz liczby poje</w:t>
      </w:r>
      <w:r>
        <w:rPr>
          <w:rStyle w:val="Teksttreci2"/>
          <w:color w:val="000000"/>
        </w:rPr>
        <w:softHyphen/>
        <w:t xml:space="preserve">dynczej oraz mianownik i równy mu biernik czy wołacz liczby mnogiej, np. </w:t>
      </w:r>
      <w:r>
        <w:rPr>
          <w:rStyle w:val="Teksttreci2Kursywa"/>
          <w:color w:val="000000"/>
        </w:rPr>
        <w:t>polana</w:t>
      </w:r>
      <w:r>
        <w:rPr>
          <w:rStyle w:val="Teksttreci2"/>
          <w:color w:val="000000"/>
        </w:rPr>
        <w:t xml:space="preserve"> (od </w:t>
      </w:r>
      <w:r>
        <w:rPr>
          <w:rStyle w:val="Teksttreci2Kursywa"/>
          <w:color w:val="000000"/>
        </w:rPr>
        <w:t>polana</w:t>
      </w:r>
      <w:r>
        <w:rPr>
          <w:rStyle w:val="Teksttreci2"/>
          <w:color w:val="000000"/>
        </w:rPr>
        <w:t xml:space="preserve"> np. w lesie i </w:t>
      </w:r>
      <w:r>
        <w:rPr>
          <w:rStyle w:val="Teksttreci2Kursywa"/>
          <w:color w:val="000000"/>
        </w:rPr>
        <w:t>polano).</w:t>
      </w:r>
      <w:r>
        <w:rPr>
          <w:rStyle w:val="Teksttreci2"/>
          <w:color w:val="000000"/>
        </w:rPr>
        <w:t xml:space="preserve"> Tak samo miejscownik nijaki na </w:t>
      </w:r>
      <w:r>
        <w:rPr>
          <w:rStyle w:val="Teksttreci2Kursywa"/>
          <w:color w:val="000000"/>
        </w:rPr>
        <w:t>-ie</w:t>
      </w:r>
      <w:r>
        <w:rPr>
          <w:rStyle w:val="Teksttreci2"/>
          <w:color w:val="000000"/>
        </w:rPr>
        <w:t xml:space="preserve"> liczby pojedynczej jest równy celownikowi i miejscowni</w:t>
      </w:r>
      <w:r>
        <w:rPr>
          <w:rStyle w:val="Teksttreci2"/>
          <w:color w:val="000000"/>
        </w:rPr>
        <w:softHyphen/>
        <w:t xml:space="preserve">kowi tejże liczby rzeczowników żeńskich na -a, np. </w:t>
      </w:r>
      <w:r>
        <w:rPr>
          <w:rStyle w:val="Teksttreci2Kursywa"/>
          <w:color w:val="000000"/>
        </w:rPr>
        <w:t>polanie</w:t>
      </w:r>
      <w:r>
        <w:rPr>
          <w:rStyle w:val="Teksttreci2"/>
          <w:color w:val="000000"/>
        </w:rPr>
        <w:t xml:space="preserve"> (od </w:t>
      </w:r>
      <w:r>
        <w:rPr>
          <w:rStyle w:val="Teksttreci2Kursywa"/>
          <w:color w:val="000000"/>
        </w:rPr>
        <w:t xml:space="preserve">polana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</w:rPr>
        <w:t>polano</w:t>
      </w:r>
      <w:r>
        <w:rPr>
          <w:rStyle w:val="Teksttreci2"/>
          <w:color w:val="000000"/>
        </w:rPr>
        <w:t xml:space="preserve">), nie mówiąc już o wspólnym dopełniaczu, celowniku, narzędniku i miejscowniku liczby mnogiej: </w:t>
      </w:r>
      <w:r>
        <w:rPr>
          <w:rStyle w:val="Teksttreci2Kursywa"/>
          <w:color w:val="000000"/>
        </w:rPr>
        <w:t>polan, polanom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polanami, p</w:t>
      </w:r>
      <w:r>
        <w:rPr>
          <w:rStyle w:val="Teksttreci2Kursywa"/>
          <w:color w:val="000000"/>
        </w:rPr>
        <w:t>ola</w:t>
      </w:r>
      <w:r>
        <w:rPr>
          <w:rStyle w:val="Teksttreci2Kursywa"/>
          <w:color w:val="000000"/>
          <w:lang w:val="de-DE" w:eastAsia="de-DE"/>
        </w:rPr>
        <w:t>nach.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Wołacz żeński na -o, jeśli jest używany, równy jest nijakiemu mianownikowi, biernikowi i wołaczowi liczby pojedynczej, np. </w:t>
      </w:r>
      <w:r>
        <w:rPr>
          <w:rStyle w:val="Teksttreci2Kursywa"/>
          <w:color w:val="000000"/>
        </w:rPr>
        <w:t xml:space="preserve">wino </w:t>
      </w:r>
      <w:r>
        <w:rPr>
          <w:rStyle w:val="Teksttreci2"/>
          <w:color w:val="000000"/>
        </w:rPr>
        <w:t xml:space="preserve">(od </w:t>
      </w:r>
      <w:r>
        <w:rPr>
          <w:rStyle w:val="Teksttreci2Kursywa"/>
          <w:color w:val="000000"/>
        </w:rPr>
        <w:t>wina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wino).</w:t>
      </w:r>
      <w:r>
        <w:rPr>
          <w:rStyle w:val="Teksttreci2"/>
          <w:color w:val="000000"/>
        </w:rPr>
        <w:t xml:space="preserve"> Seria tych zbieżności nie jest jednak wielka i ma charakter raczej przygodny, często oparty na różnyc</w:t>
      </w:r>
      <w:r>
        <w:rPr>
          <w:rStyle w:val="Teksttreci2"/>
          <w:color w:val="000000"/>
        </w:rPr>
        <w:t xml:space="preserve">h zapożyczeniach. Mamy więc: </w:t>
      </w:r>
      <w:r>
        <w:rPr>
          <w:rStyle w:val="Teksttreci2Kursywa"/>
          <w:color w:val="000000"/>
        </w:rPr>
        <w:t>banda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bando, barda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bardo, bona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bono, dna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dno, kwarta</w:t>
      </w:r>
      <w:r>
        <w:rPr>
          <w:rStyle w:val="Teksttreci2"/>
          <w:color w:val="000000"/>
        </w:rPr>
        <w:t xml:space="preserve">— </w:t>
      </w:r>
      <w:r>
        <w:rPr>
          <w:rStyle w:val="Teksttreci2Kursywa"/>
          <w:color w:val="000000"/>
        </w:rPr>
        <w:t>kwarto, kara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karo, rana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rano, wina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wino, miana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miano.</w:t>
      </w:r>
      <w:r>
        <w:rPr>
          <w:rStyle w:val="Teksttreci2"/>
          <w:color w:val="000000"/>
        </w:rPr>
        <w:t xml:space="preserve"> Niekiedy mamy tu do czynienia z chwiejnością paradygmatu, np. </w:t>
      </w:r>
      <w:r>
        <w:rPr>
          <w:rStyle w:val="Teksttreci2Kursywa"/>
          <w:color w:val="000000"/>
        </w:rPr>
        <w:t>bezdna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bezdno</w:t>
      </w:r>
      <w:r>
        <w:rPr>
          <w:rStyle w:val="Teksttreci2"/>
          <w:color w:val="000000"/>
        </w:rPr>
        <w:t xml:space="preserve"> (a także </w:t>
      </w:r>
      <w:r>
        <w:rPr>
          <w:rStyle w:val="Teksttreci2Kursywa"/>
          <w:color w:val="000000"/>
          <w:lang w:val="cs-CZ" w:eastAsia="cs-CZ"/>
        </w:rPr>
        <w:t>bezedna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— </w:t>
      </w:r>
      <w:r>
        <w:rPr>
          <w:rStyle w:val="Teksttreci2Kursywa"/>
          <w:color w:val="000000"/>
        </w:rPr>
        <w:t>bezedn</w:t>
      </w:r>
      <w:r>
        <w:rPr>
          <w:rStyle w:val="Teksttreci2Kursywa"/>
          <w:color w:val="000000"/>
        </w:rPr>
        <w:t>o), łuna</w:t>
      </w:r>
      <w:r>
        <w:rPr>
          <w:rStyle w:val="Teksttreci2"/>
          <w:color w:val="000000"/>
        </w:rPr>
        <w:t xml:space="preserve"> — daw. </w:t>
      </w:r>
      <w:r>
        <w:rPr>
          <w:rStyle w:val="Teksttreci2Kursywa"/>
          <w:color w:val="000000"/>
        </w:rPr>
        <w:t>łuno,</w:t>
      </w:r>
      <w:r>
        <w:rPr>
          <w:rStyle w:val="Teksttreci2"/>
          <w:color w:val="000000"/>
        </w:rPr>
        <w:t xml:space="preserve"> daw. </w:t>
      </w:r>
      <w:r>
        <w:rPr>
          <w:rStyle w:val="Teksttreci2Kursywa"/>
          <w:color w:val="000000"/>
        </w:rPr>
        <w:t>łuczywa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łuczywo, nadra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nadro.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left="460" w:firstLine="380"/>
      </w:pPr>
      <w:r>
        <w:rPr>
          <w:rStyle w:val="Teksttreci2"/>
          <w:color w:val="000000"/>
        </w:rPr>
        <w:t xml:space="preserve">Jeżeli chodzi o tematy miękkie, zbieżności międzyparadygmatowe dotyczą również zrównania żeńskiego mianownika liczby pojedynczej na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z zespołem form nijakich na -a, obejmującym dopełniacz liczb</w:t>
      </w:r>
      <w:r>
        <w:rPr>
          <w:rStyle w:val="Teksttreci2"/>
          <w:color w:val="000000"/>
        </w:rPr>
        <w:t>y pojedynczej oraz mianownik i równe mu formy liczby mnogiej, nie mówiąc już o wspólnym celowniku, narzędniku i miejscowniku liczby mnogiej. Formy zbieżne na -e dotyczą jednak nie celownika i miejsco</w:t>
      </w:r>
      <w:r>
        <w:rPr>
          <w:rStyle w:val="Teksttreci2"/>
          <w:color w:val="000000"/>
        </w:rPr>
        <w:softHyphen/>
        <w:t>wnika żeńskiego liczby pojedynczej, jak poprzednio, lecz</w:t>
      </w:r>
      <w:r>
        <w:rPr>
          <w:rStyle w:val="Teksttreci2"/>
          <w:color w:val="000000"/>
        </w:rPr>
        <w:t xml:space="preserve"> żeńskiego mianownika i biernika (czy też wołacza) liczby mnogiej, który jest zbieżny z nijakim mianownikiem i równymi mu formami liczby poje</w:t>
      </w:r>
      <w:r>
        <w:rPr>
          <w:rStyle w:val="Teksttreci2"/>
          <w:color w:val="000000"/>
        </w:rPr>
        <w:softHyphen/>
        <w:t xml:space="preserve">dynczej. Do tego dochodzi zbieżny dopełniacz liczby mnogiej zarówno zerowy, jak tez zakończony na </w:t>
      </w:r>
      <w:r>
        <w:rPr>
          <w:rStyle w:val="Teksttreci2Kursywa"/>
          <w:color w:val="000000"/>
        </w:rPr>
        <w:t>-i</w:t>
      </w:r>
      <w:r>
        <w:rPr>
          <w:rStyle w:val="Teksttreci2"/>
          <w:color w:val="000000"/>
        </w:rPr>
        <w:t xml:space="preserve"> czy -</w:t>
      </w:r>
      <w:r>
        <w:rPr>
          <w:rStyle w:val="Teksttreci2Kursywa"/>
          <w:color w:val="000000"/>
          <w:lang w:val="ru-RU" w:eastAsia="ru-RU"/>
        </w:rPr>
        <w:t>у</w:t>
      </w:r>
      <w:r>
        <w:rPr>
          <w:rStyle w:val="Teksttreci2Kursywa"/>
          <w:color w:val="000000"/>
        </w:rPr>
        <w:t>,</w:t>
      </w:r>
      <w:r>
        <w:rPr>
          <w:rStyle w:val="Teksttreci2"/>
          <w:color w:val="000000"/>
        </w:rPr>
        <w:t xml:space="preserve"> chyba, że ten ostatni w jednym z paradygmatów </w:t>
      </w:r>
      <w:r>
        <w:rPr>
          <w:rStyle w:val="Teksttreci2"/>
          <w:color w:val="000000"/>
        </w:rPr>
        <w:lastRenderedPageBreak/>
        <w:t xml:space="preserve">przeciwstawia się zerowemu w innym paradygmacie. Przykłady jednak na powyższe zbieżności są rzadkie, np. </w:t>
      </w:r>
      <w:r>
        <w:rPr>
          <w:rStyle w:val="Teksttreci2Kursywa"/>
          <w:color w:val="000000"/>
        </w:rPr>
        <w:t>wola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 xml:space="preserve">wole, </w:t>
      </w:r>
      <w:r>
        <w:rPr>
          <w:rStyle w:val="Teksttreci2"/>
          <w:color w:val="000000"/>
        </w:rPr>
        <w:t xml:space="preserve">oraz o chwiejnych paradygmatach </w:t>
      </w:r>
      <w:r>
        <w:rPr>
          <w:rStyle w:val="Teksttreci2Kursywa"/>
          <w:color w:val="000000"/>
        </w:rPr>
        <w:t>gąszcza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gąszcze</w:t>
      </w:r>
      <w:r>
        <w:rPr>
          <w:rStyle w:val="Teksttreci2"/>
          <w:color w:val="000000"/>
        </w:rPr>
        <w:t xml:space="preserve"> czy też </w:t>
      </w:r>
      <w:r>
        <w:rPr>
          <w:rStyle w:val="Teksttreci2Kursywa"/>
          <w:color w:val="000000"/>
        </w:rPr>
        <w:t>zorza</w:t>
      </w:r>
      <w:r>
        <w:rPr>
          <w:rStyle w:val="Teksttreci2"/>
          <w:color w:val="000000"/>
        </w:rPr>
        <w:t xml:space="preserve"> — daw. </w:t>
      </w:r>
      <w:r>
        <w:rPr>
          <w:rStyle w:val="Teksttreci2Kursywa"/>
          <w:color w:val="000000"/>
        </w:rPr>
        <w:t>zorze.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left="460" w:firstLine="380"/>
      </w:pPr>
      <w:r>
        <w:rPr>
          <w:rStyle w:val="Teksttreci2"/>
          <w:color w:val="000000"/>
        </w:rPr>
        <w:t xml:space="preserve">W wypadkach, </w:t>
      </w:r>
      <w:r>
        <w:rPr>
          <w:rStyle w:val="Teksttreci2"/>
          <w:color w:val="000000"/>
        </w:rPr>
        <w:t xml:space="preserve">gdy rzeczownik żeński na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jest twardotematowy, a nijaki miękkotematowy na </w:t>
      </w:r>
      <w:r>
        <w:rPr>
          <w:rStyle w:val="Teksttreci2Kursywa"/>
          <w:color w:val="000000"/>
        </w:rPr>
        <w:t>-e,</w:t>
      </w:r>
      <w:r>
        <w:rPr>
          <w:rStyle w:val="Teksttreci2"/>
          <w:color w:val="000000"/>
        </w:rPr>
        <w:t xml:space="preserve"> mogą się zdarzać zrównania między celownikiem i miejscownikiem żeńskim liczby pojedynczej z jednej strony, a nijakim mianownikiem i równymi mu formami liczby poje</w:t>
      </w:r>
      <w:r>
        <w:rPr>
          <w:rStyle w:val="Teksttreci2"/>
          <w:color w:val="000000"/>
        </w:rPr>
        <w:softHyphen/>
        <w:t>dynczej — z d</w:t>
      </w:r>
      <w:r>
        <w:rPr>
          <w:rStyle w:val="Teksttreci2"/>
          <w:color w:val="000000"/>
        </w:rPr>
        <w:t xml:space="preserve">rugiej, np. </w:t>
      </w:r>
      <w:r>
        <w:rPr>
          <w:rStyle w:val="Teksttreci2Kursywa"/>
          <w:color w:val="000000"/>
        </w:rPr>
        <w:t>morze</w:t>
      </w:r>
      <w:r>
        <w:rPr>
          <w:rStyle w:val="Teksttreci2"/>
          <w:color w:val="000000"/>
        </w:rPr>
        <w:t xml:space="preserve"> (od </w:t>
      </w:r>
      <w:r>
        <w:rPr>
          <w:rStyle w:val="Teksttreci2Kursywa"/>
          <w:color w:val="000000"/>
        </w:rPr>
        <w:t>mora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morze), pokucie</w:t>
      </w:r>
      <w:r>
        <w:rPr>
          <w:rStyle w:val="Teksttreci2"/>
          <w:color w:val="000000"/>
        </w:rPr>
        <w:t xml:space="preserve"> (od </w:t>
      </w:r>
      <w:r>
        <w:rPr>
          <w:rStyle w:val="Teksttreci2Kursywa"/>
          <w:color w:val="000000"/>
        </w:rPr>
        <w:t xml:space="preserve">pokuta </w:t>
      </w:r>
      <w:r>
        <w:rPr>
          <w:rStyle w:val="Teksttreci2"/>
          <w:color w:val="000000"/>
        </w:rPr>
        <w:t xml:space="preserve">i </w:t>
      </w:r>
      <w:r>
        <w:rPr>
          <w:rStyle w:val="Teksttreci2"/>
          <w:color w:val="000000"/>
          <w:lang w:val="cs-CZ" w:eastAsia="cs-CZ"/>
        </w:rPr>
        <w:t xml:space="preserve">gerundium </w:t>
      </w:r>
      <w:r>
        <w:rPr>
          <w:rStyle w:val="Teksttreci2"/>
          <w:color w:val="000000"/>
        </w:rPr>
        <w:t xml:space="preserve">od </w:t>
      </w:r>
      <w:r>
        <w:rPr>
          <w:rStyle w:val="Teksttreci2Kursywa"/>
          <w:color w:val="000000"/>
        </w:rPr>
        <w:t>pokuć), pole</w:t>
      </w:r>
      <w:r>
        <w:rPr>
          <w:rStyle w:val="Teksttreci2"/>
          <w:color w:val="000000"/>
        </w:rPr>
        <w:t xml:space="preserve"> (od </w:t>
      </w:r>
      <w:r>
        <w:rPr>
          <w:rStyle w:val="Teksttreci2Kursywa"/>
          <w:color w:val="000000"/>
        </w:rPr>
        <w:t>poła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pole),</w:t>
      </w:r>
      <w:r>
        <w:rPr>
          <w:rStyle w:val="Teksttreci2"/>
          <w:color w:val="000000"/>
        </w:rPr>
        <w:t xml:space="preserve"> a także </w:t>
      </w:r>
      <w:r>
        <w:rPr>
          <w:rStyle w:val="Teksttreci2Kursywa"/>
          <w:color w:val="000000"/>
        </w:rPr>
        <w:t>budowie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 xml:space="preserve">debrze </w:t>
      </w:r>
      <w:r>
        <w:rPr>
          <w:rStyle w:val="Teksttreci2"/>
          <w:color w:val="000000"/>
        </w:rPr>
        <w:t xml:space="preserve">(od chwiejnych pod względem paradygmatycznym </w:t>
      </w:r>
      <w:r>
        <w:rPr>
          <w:rStyle w:val="Teksttreci2Kursywa"/>
          <w:color w:val="000000"/>
        </w:rPr>
        <w:t>budowa</w:t>
      </w:r>
      <w:r>
        <w:rPr>
          <w:rStyle w:val="Teksttreci2"/>
          <w:color w:val="000000"/>
        </w:rPr>
        <w:t xml:space="preserve"> i daw. </w:t>
      </w:r>
      <w:r>
        <w:rPr>
          <w:rStyle w:val="Teksttreci2Kursywa"/>
          <w:color w:val="000000"/>
        </w:rPr>
        <w:t>bu-</w:t>
      </w:r>
    </w:p>
    <w:p w:rsidR="00000000" w:rsidRDefault="009D5764">
      <w:pPr>
        <w:pStyle w:val="Teksttreci212"/>
        <w:shd w:val="clear" w:color="auto" w:fill="auto"/>
        <w:spacing w:before="0" w:line="312" w:lineRule="exact"/>
      </w:pPr>
      <w:r>
        <w:rPr>
          <w:rStyle w:val="Teksttreci2Kursywa"/>
          <w:color w:val="000000"/>
        </w:rPr>
        <w:t>dowie</w:t>
      </w:r>
      <w:r>
        <w:rPr>
          <w:rStyle w:val="Teksttreci2"/>
          <w:color w:val="000000"/>
        </w:rPr>
        <w:t xml:space="preserve"> oraz </w:t>
      </w:r>
      <w:r>
        <w:rPr>
          <w:rStyle w:val="Teksttreci2Kursywa"/>
          <w:color w:val="000000"/>
        </w:rPr>
        <w:t>debra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debrze).</w:t>
      </w:r>
      <w:r>
        <w:rPr>
          <w:rStyle w:val="Teksttreci2"/>
          <w:color w:val="000000"/>
        </w:rPr>
        <w:t xml:space="preserve"> Jeżeli zaś sytuacja jest odwrotna, to </w:t>
      </w:r>
      <w:r>
        <w:rPr>
          <w:rStyle w:val="Teksttreci2"/>
          <w:color w:val="000000"/>
        </w:rPr>
        <w:t xml:space="preserve">znaczy miękkotematowym jest rzeczownik żeński, a twardotematowym nijaki, wówczas formą żeńskią zbieżną z nijaką formą miejscownika na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jest nie celownik i miejscownik liczby pojedynczej, lecz mianownik i równe mu formy liczby mnogiej, np. </w:t>
      </w:r>
      <w:r>
        <w:rPr>
          <w:rStyle w:val="Teksttreci2Kursywa"/>
          <w:color w:val="000000"/>
        </w:rPr>
        <w:t>suknie</w:t>
      </w:r>
      <w:r>
        <w:rPr>
          <w:rStyle w:val="Teksttreci2"/>
          <w:color w:val="000000"/>
        </w:rPr>
        <w:t xml:space="preserve"> (od </w:t>
      </w:r>
      <w:r>
        <w:rPr>
          <w:rStyle w:val="Teksttreci2Kursywa"/>
          <w:color w:val="000000"/>
        </w:rPr>
        <w:t>sukn</w:t>
      </w:r>
      <w:r>
        <w:rPr>
          <w:rStyle w:val="Teksttreci2Kursywa"/>
          <w:color w:val="000000"/>
        </w:rPr>
        <w:t>ia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sukno).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40"/>
      </w:pPr>
      <w:r>
        <w:rPr>
          <w:rStyle w:val="Teksttreci2"/>
          <w:color w:val="000000"/>
        </w:rPr>
        <w:t xml:space="preserve">Istnieją też zazębienia między paradygmatami formacji na </w:t>
      </w:r>
      <w:r>
        <w:rPr>
          <w:rStyle w:val="Teksttreci2Kursywa"/>
          <w:color w:val="000000"/>
        </w:rPr>
        <w:t>-ka</w:t>
      </w:r>
      <w:r>
        <w:rPr>
          <w:rStyle w:val="Teksttreci2"/>
          <w:color w:val="000000"/>
        </w:rPr>
        <w:t xml:space="preserve"> i -ko, nie tworzące wszakże serii powiązanych pod względem funkcyjnym. Zbieżnymi są formy na -a, z których należąca do paradygmatu żeńskiego jest mianownikiem liczby pojedynczej, a p</w:t>
      </w:r>
      <w:r>
        <w:rPr>
          <w:rStyle w:val="Teksttreci2"/>
          <w:color w:val="000000"/>
        </w:rPr>
        <w:t xml:space="preserve">aradygmat nijaki obejmuje dopełniacz liczby pojedynczej oraz mianownik i równe mu formy liczby mnogiej, np. </w:t>
      </w:r>
      <w:r>
        <w:rPr>
          <w:rStyle w:val="Teksttreci2Kursywa"/>
          <w:color w:val="000000"/>
        </w:rPr>
        <w:t>słonka</w:t>
      </w:r>
      <w:r>
        <w:rPr>
          <w:rStyle w:val="Teksttreci2"/>
          <w:color w:val="000000"/>
        </w:rPr>
        <w:t xml:space="preserve"> (od takiejże nazwy ptaka i rzeczownika </w:t>
      </w:r>
      <w:r>
        <w:rPr>
          <w:rStyle w:val="Teksttreci2Kursywa"/>
          <w:color w:val="000000"/>
        </w:rPr>
        <w:t xml:space="preserve">sionko). </w:t>
      </w:r>
      <w:r>
        <w:rPr>
          <w:rStyle w:val="Teksttreci2"/>
          <w:color w:val="000000"/>
        </w:rPr>
        <w:t>Wcłacz znów żeński na -o jest równy nijakiemu mianownikowi z bier</w:t>
      </w:r>
      <w:r>
        <w:rPr>
          <w:rStyle w:val="Teksttreci2"/>
          <w:color w:val="000000"/>
        </w:rPr>
        <w:softHyphen/>
        <w:t>nikiem i wolaczem liczby po</w:t>
      </w:r>
      <w:r>
        <w:rPr>
          <w:rStyle w:val="Teksttreci2"/>
          <w:color w:val="000000"/>
        </w:rPr>
        <w:t xml:space="preserve">jedynczej, np. </w:t>
      </w:r>
      <w:r>
        <w:rPr>
          <w:rStyle w:val="Teksttreci2Kursywa"/>
          <w:color w:val="000000"/>
        </w:rPr>
        <w:t>sionko.</w:t>
      </w:r>
      <w:r>
        <w:rPr>
          <w:rStyle w:val="Teksttreci2"/>
          <w:color w:val="000000"/>
        </w:rPr>
        <w:t xml:space="preserve"> Oczywiście wspólne są dopełniacze, celowniki, narzędniki i miejscowniki liczby mnogiej, np. </w:t>
      </w:r>
      <w:r>
        <w:rPr>
          <w:rStyle w:val="Teksttreci2Kursywa"/>
          <w:color w:val="000000"/>
        </w:rPr>
        <w:t>białek, białkom, białkami, białkach.</w:t>
      </w:r>
      <w:r>
        <w:rPr>
          <w:rStyle w:val="Teksttreci2"/>
          <w:color w:val="000000"/>
        </w:rPr>
        <w:t xml:space="preserve"> Wchodzą tu w grę pary: </w:t>
      </w:r>
      <w:r>
        <w:rPr>
          <w:rStyle w:val="Teksttreci2Kursywa"/>
          <w:color w:val="000000"/>
        </w:rPr>
        <w:t>białka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białko, dzwonka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dzwonko, działka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działko, łyczka</w:t>
      </w:r>
      <w:r>
        <w:rPr>
          <w:rStyle w:val="Teksttreci2"/>
          <w:color w:val="000000"/>
        </w:rPr>
        <w:t xml:space="preserve"> (mieszczanka) — </w:t>
      </w:r>
      <w:r>
        <w:rPr>
          <w:rStyle w:val="Teksttreci2Kursywa"/>
          <w:color w:val="000000"/>
        </w:rPr>
        <w:t>łyc</w:t>
      </w:r>
      <w:r>
        <w:rPr>
          <w:rStyle w:val="Teksttreci2Kursywa"/>
          <w:color w:val="000000"/>
        </w:rPr>
        <w:t>zko, mieszkanka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mieszkanko, słonka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słonko.</w:t>
      </w:r>
      <w:r>
        <w:rPr>
          <w:rStyle w:val="Teksttreci2"/>
          <w:color w:val="000000"/>
        </w:rPr>
        <w:t xml:space="preserve"> Podobny układ zbieżnych form mają pary przygodne </w:t>
      </w:r>
      <w:r>
        <w:rPr>
          <w:rStyle w:val="Teksttreci2Kursywa"/>
          <w:color w:val="000000"/>
        </w:rPr>
        <w:t>ryzyka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ryzyko</w:t>
      </w:r>
      <w:r>
        <w:rPr>
          <w:rStyle w:val="Teksttreci2"/>
          <w:color w:val="000000"/>
        </w:rPr>
        <w:t xml:space="preserve"> oraz li</w:t>
      </w:r>
      <w:r>
        <w:rPr>
          <w:rStyle w:val="Teksttreci2Kursywa"/>
          <w:color w:val="000000"/>
        </w:rPr>
        <w:t>cha</w:t>
      </w:r>
      <w:r>
        <w:rPr>
          <w:rStyle w:val="Teksttreci2"/>
          <w:color w:val="000000"/>
        </w:rPr>
        <w:t xml:space="preserve"> (lisz</w:t>
      </w:r>
      <w:r>
        <w:rPr>
          <w:rStyle w:val="Teksttreci2"/>
          <w:color w:val="000000"/>
        </w:rPr>
        <w:softHyphen/>
        <w:t xml:space="preserve">ka) i </w:t>
      </w:r>
      <w:r>
        <w:rPr>
          <w:rStyle w:val="Teksttreci2Kursywa"/>
          <w:color w:val="000000"/>
        </w:rPr>
        <w:t>licho.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40"/>
      </w:pPr>
      <w:r>
        <w:rPr>
          <w:rStyle w:val="Teksttreci2"/>
          <w:color w:val="000000"/>
        </w:rPr>
        <w:t>Z deklinacji żeńskich, prócz samogłoskowej, wchodzi w grę deklina</w:t>
      </w:r>
      <w:r>
        <w:rPr>
          <w:rStyle w:val="Teksttreci2"/>
          <w:color w:val="000000"/>
        </w:rPr>
        <w:softHyphen/>
        <w:t>cja spółgłoskowa, której na wstę</w:t>
      </w:r>
      <w:r>
        <w:rPr>
          <w:rStyle w:val="Teksttreci2"/>
          <w:color w:val="000000"/>
        </w:rPr>
        <w:t xml:space="preserve">pie rozpatrzymy zbieżności z deklinacją samogłoskową. Zbieżne są tu co prawda niemal całe paradygmaty i w tym zakresie nie jest istotne ani pod względem składniowym, ani też czysto znaczeniowym, do którego z paradygmatów daną formę zbieżną odniesiemy, ale </w:t>
      </w:r>
      <w:r>
        <w:rPr>
          <w:rStyle w:val="Teksttreci2"/>
          <w:color w:val="000000"/>
        </w:rPr>
        <w:t xml:space="preserve">są i takie, które mogą wywoływać nieporozumienia. W oscylacji paradygmatowej </w:t>
      </w:r>
      <w:r>
        <w:rPr>
          <w:rStyle w:val="Teksttreci2Kursywa"/>
          <w:color w:val="000000"/>
        </w:rPr>
        <w:t>bagatela</w:t>
      </w:r>
      <w:r>
        <w:rPr>
          <w:rStyle w:val="Teksttreci2"/>
          <w:color w:val="000000"/>
        </w:rPr>
        <w:t xml:space="preserve"> i dawne </w:t>
      </w:r>
      <w:r>
        <w:rPr>
          <w:rStyle w:val="Teksttreci2Kursywa"/>
          <w:color w:val="000000"/>
          <w:lang w:val="cs-CZ" w:eastAsia="cs-CZ"/>
        </w:rPr>
        <w:t>bagatel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forma zerowa mianownika i biernika liczby pojedynczej </w:t>
      </w:r>
      <w:r>
        <w:rPr>
          <w:rStyle w:val="Teksttreci2Kursywa"/>
          <w:color w:val="000000"/>
          <w:lang w:val="cs-CZ" w:eastAsia="cs-CZ"/>
        </w:rPr>
        <w:t>bagatel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może być równie dobrze dopełniaczem liczby mnogiej od </w:t>
      </w:r>
      <w:r>
        <w:rPr>
          <w:rStyle w:val="Teksttreci2Kursywa"/>
          <w:color w:val="000000"/>
        </w:rPr>
        <w:t>bagatela,</w:t>
      </w:r>
      <w:r>
        <w:rPr>
          <w:rStyle w:val="Teksttreci2"/>
          <w:color w:val="000000"/>
        </w:rPr>
        <w:t xml:space="preserve"> jeżeli ma zakończenie zerowe</w:t>
      </w:r>
      <w:r>
        <w:rPr>
          <w:rStyle w:val="Teksttreci2"/>
          <w:color w:val="000000"/>
        </w:rPr>
        <w:t xml:space="preserve">. W oscylującej parze </w:t>
      </w:r>
      <w:r>
        <w:rPr>
          <w:rStyle w:val="Teksttreci2Kursywa"/>
          <w:color w:val="000000"/>
        </w:rPr>
        <w:t>cisz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cisza</w:t>
      </w:r>
      <w:r>
        <w:rPr>
          <w:rStyle w:val="Teksttreci2"/>
          <w:color w:val="000000"/>
        </w:rPr>
        <w:t xml:space="preserve"> forma </w:t>
      </w:r>
      <w:r>
        <w:rPr>
          <w:rStyle w:val="Teksttreci2Kursywa"/>
          <w:color w:val="000000"/>
        </w:rPr>
        <w:t>ciszy</w:t>
      </w:r>
      <w:r>
        <w:rPr>
          <w:rStyle w:val="Teksttreci2"/>
          <w:color w:val="000000"/>
        </w:rPr>
        <w:t xml:space="preserve"> wspólna dla do</w:t>
      </w:r>
      <w:r>
        <w:rPr>
          <w:rStyle w:val="Teksttreci2"/>
          <w:color w:val="000000"/>
        </w:rPr>
        <w:softHyphen/>
        <w:t>pełniacza, celownika, miejscownika liczby pojedynczej obu paradygma</w:t>
      </w:r>
      <w:r>
        <w:rPr>
          <w:rStyle w:val="Teksttreci2"/>
          <w:color w:val="000000"/>
        </w:rPr>
        <w:softHyphen/>
        <w:t xml:space="preserve">tów może być ponadto wołaczem liczby pojedynczej i dopełniaczem liczby mnogiej paradygmatu </w:t>
      </w:r>
      <w:r>
        <w:rPr>
          <w:rStyle w:val="Teksttreci2Kursywa"/>
          <w:color w:val="000000"/>
        </w:rPr>
        <w:t>cisz.</w:t>
      </w:r>
      <w:r>
        <w:rPr>
          <w:rStyle w:val="Teksttreci2"/>
          <w:color w:val="000000"/>
        </w:rPr>
        <w:t xml:space="preserve"> Poza wymienionymi parami możn</w:t>
      </w:r>
      <w:r>
        <w:rPr>
          <w:rStyle w:val="Teksttreci2"/>
          <w:color w:val="000000"/>
        </w:rPr>
        <w:t xml:space="preserve">a tu dodać jeszcze: </w:t>
      </w:r>
      <w:r>
        <w:rPr>
          <w:rStyle w:val="Teksttreci2Kursywa"/>
          <w:color w:val="000000"/>
        </w:rPr>
        <w:t>bezdeń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bezdnia, chełb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chełbia, gąszcz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gąszcza, gęśl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gęśla, kokosz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kokoszą, głąb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głębia, pełń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pełnia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pogoń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pogonią, poręcz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poręcza, smycz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smycza, strzyż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strzyża</w:t>
      </w:r>
      <w:r>
        <w:rPr>
          <w:rStyle w:val="Teksttreci2"/>
          <w:color w:val="000000"/>
        </w:rPr>
        <w:t xml:space="preserve">, a także </w:t>
      </w:r>
      <w:r>
        <w:rPr>
          <w:rStyle w:val="Teksttreci2Kursywa"/>
          <w:color w:val="000000"/>
        </w:rPr>
        <w:t>matuś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matusia</w:t>
      </w:r>
      <w:r>
        <w:rPr>
          <w:rStyle w:val="Teksttreci2"/>
          <w:color w:val="000000"/>
        </w:rPr>
        <w:t xml:space="preserve"> (z tym, że obie mają wołacz </w:t>
      </w:r>
      <w:r>
        <w:rPr>
          <w:rStyle w:val="Teksttreci2"/>
          <w:color w:val="000000"/>
        </w:rPr>
        <w:t xml:space="preserve">liczby pojedynczej na </w:t>
      </w:r>
      <w:r>
        <w:rPr>
          <w:rStyle w:val="Teksttreci2Kursywa"/>
          <w:color w:val="000000"/>
        </w:rPr>
        <w:t>-u: matusiu).</w:t>
      </w:r>
      <w:r>
        <w:rPr>
          <w:rStyle w:val="Teksttreci2"/>
          <w:color w:val="000000"/>
        </w:rPr>
        <w:t xml:space="preserve"> Wspomnieć też tu warto o zbieżności niektórych form na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mianownika czy biernika liczby mnogiej, rzeczowników żeńskich spółgłoskowych z celownikami i miejscownikami na -a- twardotematowych np. </w:t>
      </w:r>
      <w:r>
        <w:rPr>
          <w:rStyle w:val="Teksttreci2Kursywa"/>
          <w:color w:val="000000"/>
        </w:rPr>
        <w:t>błonie</w:t>
      </w:r>
      <w:r>
        <w:rPr>
          <w:rStyle w:val="Teksttreci2"/>
          <w:color w:val="000000"/>
        </w:rPr>
        <w:t xml:space="preserve"> (od </w:t>
      </w:r>
      <w:r>
        <w:rPr>
          <w:rStyle w:val="Teksttreci2Kursywa"/>
          <w:color w:val="000000"/>
        </w:rPr>
        <w:t>błoń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 xml:space="preserve">błona), </w:t>
      </w:r>
      <w:r>
        <w:rPr>
          <w:rStyle w:val="Teksttreci2Kursywa"/>
          <w:color w:val="000000"/>
        </w:rPr>
        <w:t>bronie</w:t>
      </w:r>
      <w:r>
        <w:rPr>
          <w:rStyle w:val="Teksttreci2"/>
          <w:color w:val="000000"/>
        </w:rPr>
        <w:t xml:space="preserve"> (od </w:t>
      </w:r>
      <w:r>
        <w:rPr>
          <w:rStyle w:val="Teksttreci2Kursywa"/>
          <w:color w:val="000000"/>
        </w:rPr>
        <w:lastRenderedPageBreak/>
        <w:t>broń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brona), grudzie</w:t>
      </w:r>
      <w:r>
        <w:rPr>
          <w:rStyle w:val="Teksttreci2"/>
          <w:color w:val="000000"/>
        </w:rPr>
        <w:t xml:space="preserve"> (od </w:t>
      </w:r>
      <w:r>
        <w:rPr>
          <w:rStyle w:val="Teksttreci2Kursywa"/>
          <w:color w:val="000000"/>
        </w:rPr>
        <w:t>grudź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gruda), mątwie</w:t>
      </w:r>
      <w:r>
        <w:rPr>
          <w:rStyle w:val="Teksttreci2"/>
          <w:color w:val="000000"/>
        </w:rPr>
        <w:t xml:space="preserve"> (od </w:t>
      </w:r>
      <w:r>
        <w:rPr>
          <w:rStyle w:val="Teksttreci2Kursywa"/>
          <w:color w:val="000000"/>
        </w:rPr>
        <w:t>mątew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mątwa).</w:t>
      </w:r>
      <w:r>
        <w:rPr>
          <w:rStyle w:val="Teksttreci2"/>
          <w:color w:val="000000"/>
        </w:rPr>
        <w:t xml:space="preserve"> W parze </w:t>
      </w:r>
      <w:r>
        <w:rPr>
          <w:rStyle w:val="Teksttreci2Kursywa"/>
          <w:color w:val="000000"/>
        </w:rPr>
        <w:t>krew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 xml:space="preserve">krewa </w:t>
      </w:r>
      <w:r>
        <w:rPr>
          <w:rStyle w:val="Teksttreci2"/>
          <w:color w:val="000000"/>
        </w:rPr>
        <w:t xml:space="preserve">zbiega się jedynie mianownik i biernik liczby pojedynczej </w:t>
      </w:r>
      <w:r>
        <w:rPr>
          <w:rStyle w:val="Teksttreci2Kursywa"/>
          <w:color w:val="000000"/>
        </w:rPr>
        <w:t>krew z</w:t>
      </w:r>
      <w:r>
        <w:rPr>
          <w:rStyle w:val="Teksttreci2"/>
          <w:color w:val="000000"/>
        </w:rPr>
        <w:t xml:space="preserve"> do</w:t>
      </w:r>
      <w:r>
        <w:rPr>
          <w:rStyle w:val="Teksttreci2"/>
          <w:color w:val="000000"/>
        </w:rPr>
        <w:softHyphen/>
        <w:t xml:space="preserve">pełniaczem liczby mnogiej od </w:t>
      </w:r>
      <w:r>
        <w:rPr>
          <w:rStyle w:val="Teksttreci2Kursywa"/>
          <w:color w:val="000000"/>
        </w:rPr>
        <w:t>krewa</w:t>
      </w:r>
      <w:r>
        <w:rPr>
          <w:rStyle w:val="Teksttreci2"/>
          <w:color w:val="000000"/>
        </w:rPr>
        <w:t xml:space="preserve"> wobec zróżnicowania tematów w innych formach (np. </w:t>
      </w:r>
      <w:r>
        <w:rPr>
          <w:rStyle w:val="Teksttreci2Kursywa"/>
          <w:color w:val="000000"/>
        </w:rPr>
        <w:t>krwi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krewy).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firstLine="440"/>
      </w:pPr>
      <w:r>
        <w:rPr>
          <w:rStyle w:val="Teksttreci2"/>
          <w:color w:val="000000"/>
        </w:rPr>
        <w:t>Niektóre paradygmaty żeńskie spógłoskowe zazębiają się z miękkotematową odmianą nijaką. Wówczas żeńskie mianowniki i równe im formy liczby mnogiej na -</w:t>
      </w:r>
      <w:r>
        <w:rPr>
          <w:rStyle w:val="Teksttreci2Kursywa"/>
          <w:color w:val="000000"/>
        </w:rPr>
        <w:t>e</w:t>
      </w:r>
      <w:r>
        <w:rPr>
          <w:rStyle w:val="Teksttreci2"/>
          <w:color w:val="000000"/>
        </w:rPr>
        <w:t xml:space="preserve"> zbieżne są z mianownikami, i równymi im formami liczby pojedynczej, zdarzają się zbieżno</w:t>
      </w:r>
      <w:r>
        <w:rPr>
          <w:rStyle w:val="Teksttreci2"/>
          <w:color w:val="000000"/>
        </w:rPr>
        <w:t xml:space="preserve">ści form na </w:t>
      </w:r>
      <w:r>
        <w:rPr>
          <w:rStyle w:val="Teksttreci2Kursywa"/>
          <w:color w:val="000000"/>
        </w:rPr>
        <w:t xml:space="preserve">-i, -y </w:t>
      </w:r>
      <w:r>
        <w:rPr>
          <w:rStyle w:val="Teksttreci2"/>
          <w:color w:val="000000"/>
        </w:rPr>
        <w:t>w żeńskiej deklinacji spółgłoskowej, obejmujących dopełniacze, celo</w:t>
      </w:r>
      <w:r>
        <w:rPr>
          <w:rStyle w:val="Teksttreci2"/>
          <w:color w:val="000000"/>
        </w:rPr>
        <w:softHyphen/>
        <w:t>wniki, wołacze i miejscowniki liczby pojedynczej z nijakimi dopełnia</w:t>
      </w:r>
      <w:r>
        <w:rPr>
          <w:rStyle w:val="Teksttreci2"/>
          <w:color w:val="000000"/>
        </w:rPr>
        <w:softHyphen/>
        <w:t xml:space="preserve">czami liczby mnogiej. Mamy tu: </w:t>
      </w:r>
      <w:r>
        <w:rPr>
          <w:rStyle w:val="Teksttreci2Kursywa"/>
          <w:color w:val="000000"/>
        </w:rPr>
        <w:t>błoń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błonie, bezbrzeż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bezbrzeże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bezdróż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bezdroże, gąszcz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gąs</w:t>
      </w:r>
      <w:r>
        <w:rPr>
          <w:rStyle w:val="Teksttreci2Kursywa"/>
          <w:color w:val="000000"/>
        </w:rPr>
        <w:t>zcze, naręcz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naręcze, roztocz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roztocze, skroń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skronie, ubocz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ubocze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ustroń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ustronie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zarosi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zarosłe, zbocz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zbocze,</w:t>
      </w:r>
      <w:r>
        <w:rPr>
          <w:rStyle w:val="Teksttreci2"/>
          <w:color w:val="000000"/>
        </w:rPr>
        <w:t xml:space="preserve"> oraz z drugim członem gerundialnym: </w:t>
      </w:r>
      <w:r>
        <w:rPr>
          <w:rStyle w:val="Teksttreci2Kursywa"/>
          <w:color w:val="000000"/>
        </w:rPr>
        <w:t>grań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granie, pieczeń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pieczenie.</w:t>
      </w:r>
      <w:r>
        <w:rPr>
          <w:rStyle w:val="Teksttreci2"/>
          <w:color w:val="000000"/>
        </w:rPr>
        <w:t xml:space="preserve"> W</w:t>
      </w:r>
      <w:r>
        <w:rPr>
          <w:rStyle w:val="Teksttreci2"/>
          <w:color w:val="000000"/>
          <w:vertAlign w:val="superscript"/>
        </w:rPr>
        <w:t>7</w:t>
      </w:r>
      <w:r>
        <w:rPr>
          <w:rStyle w:val="Teksttreci2"/>
          <w:color w:val="000000"/>
        </w:rPr>
        <w:t>" sporadycznych wypadkach, gdy nijaki rzeczownik jes</w:t>
      </w:r>
      <w:r>
        <w:rPr>
          <w:rStyle w:val="Teksttreci2"/>
          <w:color w:val="000000"/>
        </w:rPr>
        <w:t xml:space="preserve">t twardotematcwy, mamy jedynie zbieżność form na </w:t>
      </w:r>
      <w:r>
        <w:rPr>
          <w:rStyle w:val="Teksttreci2Kursywa"/>
          <w:color w:val="000000"/>
        </w:rPr>
        <w:t xml:space="preserve">-e </w:t>
      </w:r>
      <w:r>
        <w:rPr>
          <w:rStyle w:val="Teksttreci2"/>
          <w:color w:val="000000"/>
        </w:rPr>
        <w:t xml:space="preserve">żeńskiej liczby mnogiej z miejscownikiem nijakim liczby pojedynczej, np. </w:t>
      </w:r>
      <w:r>
        <w:rPr>
          <w:rStyle w:val="Teksttreci2Kursywa"/>
          <w:color w:val="000000"/>
        </w:rPr>
        <w:t>runie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cd </w:t>
      </w:r>
      <w:r>
        <w:rPr>
          <w:rStyle w:val="Teksttreci2Kursywa"/>
          <w:color w:val="000000"/>
        </w:rPr>
        <w:t>ruń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runo.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firstLine="440"/>
      </w:pPr>
      <w:r>
        <w:rPr>
          <w:rStyle w:val="Teksttreci2"/>
          <w:color w:val="000000"/>
        </w:rPr>
        <w:t>Obraz zazębień paradygmatów żeńskich z innymi nie byłby pełny, jeśliby w nim nie zostały uwzglę</w:t>
      </w:r>
      <w:r>
        <w:rPr>
          <w:rStyle w:val="Teksttreci2"/>
          <w:color w:val="000000"/>
        </w:rPr>
        <w:t xml:space="preserve">dnione formy na </w:t>
      </w:r>
      <w:r>
        <w:rPr>
          <w:rStyle w:val="Teksttreci2Kursywa"/>
          <w:color w:val="000000"/>
        </w:rPr>
        <w:t>-i.</w:t>
      </w:r>
      <w:r>
        <w:rPr>
          <w:rStyle w:val="Teksttreci2"/>
          <w:color w:val="000000"/>
        </w:rPr>
        <w:t xml:space="preserve"> Są one w stanie powodować zakłócenia w obrębie samych paradygmatów żeńskich, gdzie do szeregu form wspólnych z deklinacją miękkotematową na </w:t>
      </w:r>
      <w:r>
        <w:rPr>
          <w:rStyle w:val="Teksttreci2Kursywa"/>
          <w:color w:val="000000"/>
        </w:rPr>
        <w:t>-a,</w:t>
      </w:r>
      <w:r>
        <w:rPr>
          <w:rStyle w:val="Teksttreci2"/>
          <w:color w:val="000000"/>
        </w:rPr>
        <w:t xml:space="preserve"> których rozróżnianie w analizie fleksyjnej przez nas omawianej, jest właściwie zbędne, docho</w:t>
      </w:r>
      <w:r>
        <w:rPr>
          <w:rStyle w:val="Teksttreci2"/>
          <w:color w:val="000000"/>
        </w:rPr>
        <w:t xml:space="preserve">dzi zbieżność mianownika i wołacza liczby pojedynczej z owymi wspólnymi pozostałymi formami na -i, np. </w:t>
      </w:r>
      <w:r>
        <w:rPr>
          <w:rStyle w:val="Teksttreci2Kursywa"/>
          <w:color w:val="000000"/>
        </w:rPr>
        <w:t>gospodyni</w:t>
      </w:r>
      <w:r>
        <w:rPr>
          <w:rStyle w:val="Teksttreci2"/>
          <w:color w:val="000000"/>
        </w:rPr>
        <w:t xml:space="preserve"> i gwa</w:t>
      </w:r>
      <w:r>
        <w:rPr>
          <w:rStyle w:val="Teksttreci2"/>
          <w:color w:val="000000"/>
        </w:rPr>
        <w:softHyphen/>
        <w:t xml:space="preserve">rowe czy wiechowe </w:t>
      </w:r>
      <w:r>
        <w:rPr>
          <w:rStyle w:val="Teksttreci2Kursywa"/>
          <w:color w:val="000000"/>
        </w:rPr>
        <w:t>gospodynią</w:t>
      </w:r>
      <w:r>
        <w:rPr>
          <w:rStyle w:val="Teksttreci2"/>
          <w:color w:val="000000"/>
        </w:rPr>
        <w:t xml:space="preserve"> czy też </w:t>
      </w:r>
      <w:r>
        <w:rPr>
          <w:rStyle w:val="Teksttreci2Kursywa"/>
          <w:color w:val="000000"/>
        </w:rPr>
        <w:t>lania</w:t>
      </w:r>
      <w:r>
        <w:rPr>
          <w:rStyle w:val="Teksttreci2"/>
          <w:color w:val="000000"/>
        </w:rPr>
        <w:t xml:space="preserve"> i dawne </w:t>
      </w:r>
      <w:r>
        <w:rPr>
          <w:rStyle w:val="Teksttreci2Kursywa"/>
          <w:color w:val="000000"/>
        </w:rPr>
        <w:t>łani.</w:t>
      </w:r>
      <w:r>
        <w:rPr>
          <w:rStyle w:val="Teksttreci2"/>
          <w:color w:val="000000"/>
        </w:rPr>
        <w:t xml:space="preserve"> Ponadto mianownik liczby mnogiej i równe mu inne formy na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od tematów na </w:t>
      </w:r>
      <w:r>
        <w:rPr>
          <w:rStyle w:val="Teksttreci2Kursywa"/>
          <w:color w:val="000000"/>
        </w:rPr>
        <w:t>-i</w:t>
      </w:r>
      <w:r>
        <w:rPr>
          <w:rStyle w:val="Teksttreci2"/>
          <w:color w:val="000000"/>
        </w:rPr>
        <w:t xml:space="preserve"> mo</w:t>
      </w:r>
      <w:r>
        <w:rPr>
          <w:rStyle w:val="Teksttreci2"/>
          <w:color w:val="000000"/>
        </w:rPr>
        <w:t xml:space="preserve">gą być tożsame z formami na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celownika i miejscownika twar- dotematowej deklinacji na -a ze względu na palatalizację zachodzącą przed tą końcówką, np. </w:t>
      </w:r>
      <w:r>
        <w:rPr>
          <w:rStyle w:val="Teksttreci2Kursywa"/>
          <w:color w:val="000000"/>
        </w:rPr>
        <w:t xml:space="preserve">hrabinie </w:t>
      </w:r>
      <w:r>
        <w:rPr>
          <w:rStyle w:val="Teksttreci2Kursywa"/>
          <w:color w:val="000000"/>
          <w:lang w:val="de-DE" w:eastAsia="de-DE"/>
        </w:rPr>
        <w:t xml:space="preserve">cd </w:t>
      </w:r>
      <w:r>
        <w:rPr>
          <w:rStyle w:val="Teksttreci2Kursywa"/>
          <w:color w:val="000000"/>
        </w:rPr>
        <w:t>hrabina i hrabini.</w:t>
      </w:r>
      <w:r>
        <w:rPr>
          <w:rStyle w:val="Teksttreci2"/>
          <w:color w:val="000000"/>
        </w:rPr>
        <w:t xml:space="preserve"> Zbieżność tego mianownika liczby mnogiej sięga takż</w:t>
      </w:r>
      <w:r>
        <w:rPr>
          <w:rStyle w:val="Teksttreci2"/>
          <w:color w:val="000000"/>
        </w:rPr>
        <w:t xml:space="preserve">e do form miejscownika i wołacza liczby pojedynczej męskich rzeczowników twardotematowych, np. </w:t>
      </w:r>
      <w:r>
        <w:rPr>
          <w:rStyle w:val="Teksttreci2Kursywa"/>
          <w:color w:val="000000"/>
        </w:rPr>
        <w:t xml:space="preserve">panie </w:t>
      </w:r>
      <w:r>
        <w:rPr>
          <w:rStyle w:val="Teksttreci2"/>
          <w:color w:val="000000"/>
          <w:lang w:val="de-DE" w:eastAsia="de-DE"/>
        </w:rPr>
        <w:t xml:space="preserve">cd </w:t>
      </w:r>
      <w:r>
        <w:rPr>
          <w:rStyle w:val="Teksttreci2Kursywa"/>
          <w:color w:val="000000"/>
        </w:rPr>
        <w:t>pan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pani,</w:t>
      </w:r>
      <w:r>
        <w:rPr>
          <w:rStyle w:val="Teksttreci2"/>
          <w:color w:val="000000"/>
        </w:rPr>
        <w:t xml:space="preserve"> oraz cała seria dawnych </w:t>
      </w:r>
      <w:r>
        <w:rPr>
          <w:rStyle w:val="Teksttreci2Kursywa"/>
          <w:color w:val="000000"/>
        </w:rPr>
        <w:t>acan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acani, mospan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mospani, w</w:t>
      </w:r>
      <w:r>
        <w:rPr>
          <w:rStyle w:val="Teksttreci2Kursywa"/>
          <w:color w:val="000000"/>
          <w:lang w:val="cs-CZ" w:eastAsia="cs-CZ"/>
        </w:rPr>
        <w:t>a</w:t>
      </w:r>
      <w:r>
        <w:rPr>
          <w:rStyle w:val="Teksttreci2Kursywa"/>
          <w:color w:val="000000"/>
        </w:rPr>
        <w:t>ć</w:t>
      </w:r>
      <w:r>
        <w:rPr>
          <w:rStyle w:val="Teksttreci2Kursywa"/>
          <w:color w:val="000000"/>
          <w:lang w:val="cs-CZ" w:eastAsia="cs-CZ"/>
        </w:rPr>
        <w:t>pan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— </w:t>
      </w:r>
      <w:r>
        <w:rPr>
          <w:rStyle w:val="Teksttreci2Kursywa"/>
          <w:color w:val="000000"/>
        </w:rPr>
        <w:t>waćpani</w:t>
      </w:r>
      <w:r>
        <w:rPr>
          <w:rStyle w:val="Teksttreci2"/>
          <w:color w:val="000000"/>
        </w:rPr>
        <w:t xml:space="preserve"> itd., które to formy są używane i we współczesnej literaturze polsk</w:t>
      </w:r>
      <w:r>
        <w:rPr>
          <w:rStyle w:val="Teksttreci2"/>
          <w:color w:val="000000"/>
        </w:rPr>
        <w:t>iej choćby dla celów archaizacyjnych.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firstLine="440"/>
      </w:pPr>
      <w:r>
        <w:rPr>
          <w:rStyle w:val="Teksttreci2"/>
          <w:color w:val="000000"/>
        </w:rPr>
        <w:t xml:space="preserve">Biernik na </w:t>
      </w:r>
      <w:r>
        <w:rPr>
          <w:rStyle w:val="Teksttreci2Kursywa"/>
          <w:color w:val="000000"/>
        </w:rPr>
        <w:t>-ę</w:t>
      </w:r>
      <w:r>
        <w:rPr>
          <w:rStyle w:val="Teksttreci2"/>
          <w:color w:val="000000"/>
        </w:rPr>
        <w:t xml:space="preserve"> rzeczowników żeńskich samogłoskowych może mieć zbieżności z nijakim mianownikiem i równymi mu formami na </w:t>
      </w:r>
      <w:r>
        <w:rPr>
          <w:rStyle w:val="Teksttreci2Kursywa"/>
          <w:color w:val="000000"/>
        </w:rPr>
        <w:t xml:space="preserve">-ę: - ęcia, </w:t>
      </w:r>
      <w:r>
        <w:rPr>
          <w:rStyle w:val="Teksttreci2"/>
          <w:color w:val="000000"/>
        </w:rPr>
        <w:t xml:space="preserve">np. </w:t>
      </w:r>
      <w:r>
        <w:rPr>
          <w:rStyle w:val="Teksttreci2Kursywa"/>
          <w:color w:val="000000"/>
        </w:rPr>
        <w:t>łanię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>łania</w:t>
      </w:r>
      <w:r>
        <w:rPr>
          <w:rStyle w:val="Teksttreci2"/>
          <w:color w:val="000000"/>
        </w:rPr>
        <w:t xml:space="preserve"> (czy łani</w:t>
      </w:r>
      <w:r>
        <w:rPr>
          <w:rStyle w:val="Teksttreci2Kursywa"/>
          <w:color w:val="000000"/>
        </w:rPr>
        <w:t>)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łanię, łoszę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>łosza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łoszę.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firstLine="440"/>
      </w:pPr>
      <w:r>
        <w:rPr>
          <w:rStyle w:val="Teksttreci2"/>
          <w:color w:val="000000"/>
        </w:rPr>
        <w:t>Niektóre formy liczby mn</w:t>
      </w:r>
      <w:r>
        <w:rPr>
          <w:rStyle w:val="Teksttreci2"/>
          <w:color w:val="000000"/>
        </w:rPr>
        <w:t xml:space="preserve">ogiej na -a od zapożyczeń na </w:t>
      </w:r>
      <w:r>
        <w:rPr>
          <w:rStyle w:val="Teksttreci2Kursywa"/>
          <w:color w:val="000000"/>
        </w:rPr>
        <w:t>-urn</w:t>
      </w:r>
      <w:r>
        <w:rPr>
          <w:rStyle w:val="Teksttreci2"/>
          <w:color w:val="000000"/>
        </w:rPr>
        <w:t xml:space="preserve"> miewały dawniej odpowiedniki na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w mianowniku liczby pojedynczej dekli</w:t>
      </w:r>
      <w:r>
        <w:rPr>
          <w:rStyle w:val="Teksttreci2"/>
          <w:color w:val="000000"/>
        </w:rPr>
        <w:softHyphen/>
        <w:t xml:space="preserve">nacji żeńskiej, np. </w:t>
      </w:r>
      <w:r>
        <w:rPr>
          <w:rStyle w:val="Teksttreci2Kursywa"/>
          <w:color w:val="000000"/>
        </w:rPr>
        <w:t>homagium</w:t>
      </w:r>
      <w:r>
        <w:rPr>
          <w:rStyle w:val="Teksttreci2"/>
          <w:color w:val="000000"/>
        </w:rPr>
        <w:t xml:space="preserve"> dawniej także żeńska </w:t>
      </w:r>
      <w:r>
        <w:rPr>
          <w:rStyle w:val="Teksttreci2Kursywa"/>
          <w:color w:val="000000"/>
        </w:rPr>
        <w:t>homagia</w:t>
      </w:r>
      <w:r>
        <w:rPr>
          <w:rStyle w:val="Teksttreci2"/>
          <w:color w:val="000000"/>
        </w:rPr>
        <w:t xml:space="preserve"> i odwrotnie z żeńskim </w:t>
      </w:r>
      <w:r>
        <w:rPr>
          <w:rStyle w:val="Teksttreci2Kursywa"/>
          <w:color w:val="000000"/>
          <w:lang w:val="cs-CZ" w:eastAsia="cs-CZ"/>
        </w:rPr>
        <w:t>dykasteria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powiązane było dawniej także </w:t>
      </w:r>
      <w:r>
        <w:rPr>
          <w:rStyle w:val="Teksttreci2Kursywa"/>
          <w:color w:val="000000"/>
        </w:rPr>
        <w:t>dykasterium.</w:t>
      </w:r>
      <w:r>
        <w:rPr>
          <w:rStyle w:val="Teksttreci2"/>
          <w:color w:val="000000"/>
        </w:rPr>
        <w:t xml:space="preserve"> To jeszcze jeden</w:t>
      </w:r>
      <w:r>
        <w:rPr>
          <w:rStyle w:val="Teksttreci2"/>
          <w:color w:val="000000"/>
        </w:rPr>
        <w:t xml:space="preserve"> przyczynek do chwiejności paradygmatów.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firstLine="440"/>
      </w:pPr>
      <w:r>
        <w:rPr>
          <w:rStyle w:val="Teksttreci2"/>
          <w:color w:val="000000"/>
        </w:rPr>
        <w:t>Warto zwrócić tez uwagę na występowanie — zwłaszcza w tekstach starszych — chwiejności form na -</w:t>
      </w:r>
      <w:r>
        <w:rPr>
          <w:rStyle w:val="Teksttreci2Kursywa"/>
          <w:color w:val="000000"/>
          <w:lang w:val="de-DE" w:eastAsia="de-DE"/>
        </w:rPr>
        <w:t>an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</w:rPr>
        <w:t>-anin.</w:t>
      </w:r>
      <w:r>
        <w:rPr>
          <w:rStyle w:val="Teksttreci2"/>
          <w:color w:val="000000"/>
        </w:rPr>
        <w:t xml:space="preserve"> Wynika stąd pomieszanie z jednej strony mianownika liczby pojedynczej na </w:t>
      </w:r>
      <w:r>
        <w:rPr>
          <w:rStyle w:val="Teksttreci2Kursywa"/>
          <w:color w:val="000000"/>
          <w:lang w:val="de-DE" w:eastAsia="de-DE"/>
        </w:rPr>
        <w:t>-an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z dopełniaczem i biernikiem li</w:t>
      </w:r>
      <w:r>
        <w:rPr>
          <w:rStyle w:val="Teksttreci2"/>
          <w:color w:val="000000"/>
        </w:rPr>
        <w:t xml:space="preserve">czby mnogiej rzeczowników na </w:t>
      </w:r>
      <w:r>
        <w:rPr>
          <w:rStyle w:val="Teksttreci2Kursywa"/>
          <w:color w:val="000000"/>
        </w:rPr>
        <w:t>-anin,</w:t>
      </w:r>
      <w:r>
        <w:rPr>
          <w:rStyle w:val="Teksttreci2"/>
          <w:color w:val="000000"/>
        </w:rPr>
        <w:t xml:space="preserve"> a następnie po</w:t>
      </w:r>
      <w:r>
        <w:rPr>
          <w:rStyle w:val="Teksttreci2"/>
          <w:color w:val="000000"/>
        </w:rPr>
        <w:softHyphen/>
        <w:t xml:space="preserve">mieszanie miejscownika i wołacza rzeczowników na </w:t>
      </w:r>
      <w:r>
        <w:rPr>
          <w:rStyle w:val="Teksttreci2Kursywa"/>
          <w:color w:val="000000"/>
          <w:lang w:val="de-DE" w:eastAsia="de-DE"/>
        </w:rPr>
        <w:t>-an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z mianownikiem i wołaczem liczby mnogiej rzeczowników na </w:t>
      </w:r>
      <w:r>
        <w:rPr>
          <w:rStyle w:val="Teksttreci2Kursywa"/>
          <w:color w:val="000000"/>
        </w:rPr>
        <w:t>-anin.</w:t>
      </w:r>
      <w:r>
        <w:rPr>
          <w:rStyle w:val="Teksttreci2"/>
          <w:color w:val="000000"/>
        </w:rPr>
        <w:t xml:space="preserve"> Słownik Doroszew</w:t>
      </w:r>
      <w:r>
        <w:rPr>
          <w:rStyle w:val="Teksttreci2"/>
          <w:color w:val="000000"/>
        </w:rPr>
        <w:softHyphen/>
        <w:t xml:space="preserve">skiego notuje tu następujące pary: </w:t>
      </w:r>
      <w:r>
        <w:rPr>
          <w:rStyle w:val="Teksttreci2Kursywa"/>
          <w:color w:val="000000"/>
        </w:rPr>
        <w:t>grubian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grubianin, mahometan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mahometanin, mieszczan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mieszczanin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muzułman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 xml:space="preserve">muzułmanin. </w:t>
      </w:r>
      <w:r>
        <w:rPr>
          <w:rStyle w:val="Teksttreci2"/>
          <w:color w:val="000000"/>
        </w:rPr>
        <w:lastRenderedPageBreak/>
        <w:t>Oczywiście wspólne są tu też formy celownika, narzędnika i miejsco</w:t>
      </w:r>
      <w:r>
        <w:rPr>
          <w:rStyle w:val="Teksttreci2"/>
          <w:color w:val="000000"/>
        </w:rPr>
        <w:softHyphen/>
        <w:t>wnika liczby mnogiej.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40"/>
      </w:pPr>
      <w:r>
        <w:rPr>
          <w:rStyle w:val="Teksttreci2"/>
          <w:color w:val="000000"/>
        </w:rPr>
        <w:t>Luźne wiązanie się form liczby mnogiej z formami liczby pojedyn</w:t>
      </w:r>
      <w:r>
        <w:rPr>
          <w:rStyle w:val="Teksttreci2"/>
          <w:color w:val="000000"/>
        </w:rPr>
        <w:softHyphen/>
        <w:t xml:space="preserve">czej sprawia, że polskie pluralia tantum </w:t>
      </w:r>
      <w:r>
        <w:rPr>
          <w:rStyle w:val="Teksttreci2"/>
          <w:color w:val="000000"/>
        </w:rPr>
        <w:t>tworzą odrębną grupę deklinacyjną nie tyle ze względu na jej osobliwości, ile ze względu na trud</w:t>
      </w:r>
      <w:r>
        <w:rPr>
          <w:rStyle w:val="Teksttreci2"/>
          <w:color w:val="000000"/>
        </w:rPr>
        <w:softHyphen/>
        <w:t>ności jednoznacznego powiązania z poszczególnymi paradygmatami liczby pojedynczej. Wyraźne nawiązania do deklinacji rzeczowników nijakich wykazują jedynie plur</w:t>
      </w:r>
      <w:r>
        <w:rPr>
          <w:rStyle w:val="Teksttreci2"/>
          <w:color w:val="000000"/>
        </w:rPr>
        <w:t>alia tantum na -a poza wspólnymi for</w:t>
      </w:r>
      <w:r>
        <w:rPr>
          <w:rStyle w:val="Teksttreci2"/>
          <w:color w:val="000000"/>
        </w:rPr>
        <w:softHyphen/>
        <w:t xml:space="preserve">mami z innymi rzeczownikami celowników na -om, narzędników na </w:t>
      </w:r>
      <w:r>
        <w:rPr>
          <w:rStyle w:val="Teksttreci2Kursywa"/>
          <w:color w:val="000000"/>
        </w:rPr>
        <w:t>-ami</w:t>
      </w:r>
      <w:r>
        <w:rPr>
          <w:rStyle w:val="Teksttreci2"/>
          <w:color w:val="000000"/>
        </w:rPr>
        <w:t xml:space="preserve"> i miejscownikami na </w:t>
      </w:r>
      <w:r>
        <w:rPr>
          <w:rStyle w:val="Teksttreci2Kursywa"/>
          <w:color w:val="000000"/>
        </w:rPr>
        <w:t>-ach</w:t>
      </w:r>
      <w:r>
        <w:rPr>
          <w:rStyle w:val="Teksttreci2"/>
          <w:color w:val="000000"/>
        </w:rPr>
        <w:t xml:space="preserve"> mogą się przytrafiać najrozmaitszego ro</w:t>
      </w:r>
      <w:r>
        <w:rPr>
          <w:rStyle w:val="Teksttreci2"/>
          <w:color w:val="000000"/>
        </w:rPr>
        <w:softHyphen/>
        <w:t>dzaju zazębienia mianowników i dopełniaczy owych pluralia tantum z in</w:t>
      </w:r>
      <w:r>
        <w:rPr>
          <w:rStyle w:val="Teksttreci2"/>
          <w:color w:val="000000"/>
        </w:rPr>
        <w:softHyphen/>
        <w:t>nymi rzeczownikam</w:t>
      </w:r>
      <w:r>
        <w:rPr>
          <w:rStyle w:val="Teksttreci2"/>
          <w:color w:val="000000"/>
        </w:rPr>
        <w:t xml:space="preserve">i. I tak formy </w:t>
      </w:r>
      <w:r>
        <w:rPr>
          <w:rStyle w:val="Teksttreci2Kursywa"/>
          <w:color w:val="000000"/>
        </w:rPr>
        <w:t>bary, draby, krupy</w:t>
      </w:r>
      <w:r>
        <w:rPr>
          <w:rStyle w:val="Teksttreci2"/>
          <w:color w:val="000000"/>
        </w:rPr>
        <w:t xml:space="preserve">, czy </w:t>
      </w:r>
      <w:r>
        <w:rPr>
          <w:rStyle w:val="Teksttreci2Kursywa"/>
          <w:color w:val="000000"/>
        </w:rPr>
        <w:t>majtki</w:t>
      </w:r>
      <w:r>
        <w:rPr>
          <w:rStyle w:val="Teksttreci2"/>
          <w:color w:val="000000"/>
        </w:rPr>
        <w:t xml:space="preserve"> mogą być również mianownikami (i ich pochodnymi) liczby mnogiej od bar, </w:t>
      </w:r>
      <w:r>
        <w:rPr>
          <w:rStyle w:val="Teksttreci2Kursywa"/>
          <w:color w:val="000000"/>
        </w:rPr>
        <w:t>drab, krup,</w:t>
      </w:r>
      <w:r>
        <w:rPr>
          <w:rStyle w:val="Teksttreci2"/>
          <w:color w:val="000000"/>
        </w:rPr>
        <w:t xml:space="preserve"> czy </w:t>
      </w:r>
      <w:r>
        <w:rPr>
          <w:rStyle w:val="Teksttreci2Kursywa"/>
          <w:color w:val="000000"/>
        </w:rPr>
        <w:t>majtek.</w:t>
      </w:r>
      <w:r>
        <w:rPr>
          <w:rStyle w:val="Teksttreci2"/>
          <w:color w:val="000000"/>
        </w:rPr>
        <w:t xml:space="preserve"> Forma </w:t>
      </w:r>
      <w:r>
        <w:rPr>
          <w:rStyle w:val="Teksttreci2Kursywa"/>
          <w:color w:val="000000"/>
        </w:rPr>
        <w:t>grabie</w:t>
      </w:r>
      <w:r>
        <w:rPr>
          <w:rStyle w:val="Teksttreci2"/>
          <w:color w:val="000000"/>
        </w:rPr>
        <w:t xml:space="preserve"> może być też miejscownikiem od </w:t>
      </w:r>
      <w:r>
        <w:rPr>
          <w:rStyle w:val="Teksttreci2Kursywa"/>
          <w:color w:val="000000"/>
        </w:rPr>
        <w:t>grab</w:t>
      </w:r>
      <w:r>
        <w:rPr>
          <w:rStyle w:val="Teksttreci2"/>
          <w:color w:val="000000"/>
        </w:rPr>
        <w:t xml:space="preserve">. Forma </w:t>
      </w:r>
      <w:r>
        <w:rPr>
          <w:rStyle w:val="Teksttreci2Kursywa"/>
          <w:color w:val="000000"/>
        </w:rPr>
        <w:t>gacie</w:t>
      </w:r>
      <w:r>
        <w:rPr>
          <w:rStyle w:val="Teksttreci2"/>
          <w:color w:val="000000"/>
        </w:rPr>
        <w:t xml:space="preserve"> może być również mianownikiem liczby mnogiej od </w:t>
      </w:r>
      <w:r>
        <w:rPr>
          <w:rStyle w:val="Teksttreci2Kursywa"/>
          <w:color w:val="000000"/>
        </w:rPr>
        <w:t>gać.</w:t>
      </w:r>
      <w:r>
        <w:rPr>
          <w:rStyle w:val="Teksttreci2"/>
          <w:color w:val="000000"/>
        </w:rPr>
        <w:t xml:space="preserve"> Formy </w:t>
      </w:r>
      <w:r>
        <w:rPr>
          <w:rStyle w:val="Teksttreci2Kursywa"/>
          <w:color w:val="000000"/>
        </w:rPr>
        <w:t>mary</w:t>
      </w:r>
      <w:r>
        <w:rPr>
          <w:rStyle w:val="Teksttreci2"/>
          <w:color w:val="000000"/>
        </w:rPr>
        <w:t xml:space="preserve"> czy </w:t>
      </w:r>
      <w:r>
        <w:rPr>
          <w:rStyle w:val="Teksttreci2Kursywa"/>
          <w:color w:val="000000"/>
        </w:rPr>
        <w:t>nony</w:t>
      </w:r>
      <w:r>
        <w:rPr>
          <w:rStyle w:val="Teksttreci2"/>
          <w:color w:val="000000"/>
        </w:rPr>
        <w:t xml:space="preserve"> (w kalendarzu rzymskim) mogą być zbieżne z formami na </w:t>
      </w:r>
      <w:r>
        <w:rPr>
          <w:rStyle w:val="Teksttreci2"/>
          <w:color w:val="000000"/>
          <w:lang w:val="ru-RU" w:eastAsia="ru-RU"/>
        </w:rPr>
        <w:t>-</w:t>
      </w:r>
      <w:r>
        <w:rPr>
          <w:rStyle w:val="Teksttreci2"/>
          <w:color w:val="000000"/>
        </w:rPr>
        <w:t>y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rzeczowników </w:t>
      </w:r>
      <w:r>
        <w:rPr>
          <w:rStyle w:val="Teksttreci2Kursywa"/>
          <w:color w:val="000000"/>
        </w:rPr>
        <w:t>mara</w:t>
      </w:r>
      <w:r>
        <w:rPr>
          <w:rStyle w:val="Teksttreci2"/>
          <w:color w:val="000000"/>
        </w:rPr>
        <w:t xml:space="preserve"> czy też </w:t>
      </w:r>
      <w:r>
        <w:rPr>
          <w:rStyle w:val="Teksttreci2Kursywa"/>
          <w:color w:val="000000"/>
        </w:rPr>
        <w:t>nona</w:t>
      </w:r>
      <w:r>
        <w:rPr>
          <w:rStyle w:val="Teksttreci2"/>
          <w:color w:val="000000"/>
        </w:rPr>
        <w:t xml:space="preserve"> (w liturgii). Forma </w:t>
      </w:r>
      <w:r>
        <w:rPr>
          <w:rStyle w:val="Teksttreci2Kursywa"/>
          <w:color w:val="000000"/>
        </w:rPr>
        <w:t>krypcie</w:t>
      </w:r>
      <w:r>
        <w:rPr>
          <w:rStyle w:val="Teksttreci2"/>
          <w:color w:val="000000"/>
        </w:rPr>
        <w:t xml:space="preserve"> może być też celownikiem i miejscownikiem do </w:t>
      </w:r>
      <w:r>
        <w:rPr>
          <w:rStyle w:val="Teksttreci2Kursywa"/>
          <w:color w:val="000000"/>
        </w:rPr>
        <w:t>krypta.</w:t>
      </w:r>
      <w:r>
        <w:rPr>
          <w:rStyle w:val="Teksttreci2"/>
          <w:color w:val="000000"/>
        </w:rPr>
        <w:t xml:space="preserve"> Forma </w:t>
      </w:r>
      <w:r>
        <w:rPr>
          <w:rStyle w:val="Teksttreci2Kursywa"/>
          <w:color w:val="000000"/>
        </w:rPr>
        <w:t>bazyliki</w:t>
      </w:r>
      <w:r>
        <w:rPr>
          <w:rStyle w:val="Teksttreci2"/>
          <w:color w:val="000000"/>
        </w:rPr>
        <w:t xml:space="preserve"> (o zbiorze praw) jest zbieżna z zestawem form na -i</w:t>
      </w:r>
      <w:r>
        <w:rPr>
          <w:rStyle w:val="Teksttreci2"/>
          <w:color w:val="000000"/>
        </w:rPr>
        <w:t xml:space="preserve"> wyrazu </w:t>
      </w:r>
      <w:r>
        <w:rPr>
          <w:rStyle w:val="Teksttreci2Kursywa"/>
          <w:color w:val="000000"/>
        </w:rPr>
        <w:t>ba</w:t>
      </w:r>
      <w:r>
        <w:rPr>
          <w:rStyle w:val="Teksttreci2Kursywa"/>
          <w:color w:val="000000"/>
        </w:rPr>
        <w:softHyphen/>
        <w:t>zylika.</w:t>
      </w:r>
      <w:r>
        <w:rPr>
          <w:rStyle w:val="Teksttreci2"/>
          <w:color w:val="000000"/>
        </w:rPr>
        <w:t xml:space="preserve"> W tych wszystkich wypadkach również nie do odróżnienia są formy wspólne na </w:t>
      </w:r>
      <w:r>
        <w:rPr>
          <w:rStyle w:val="Teksttreci2Kursywa"/>
          <w:color w:val="000000"/>
        </w:rPr>
        <w:t>-om, -ami, -ach,</w:t>
      </w:r>
      <w:r>
        <w:rPr>
          <w:rStyle w:val="Teksttreci2"/>
          <w:color w:val="000000"/>
        </w:rPr>
        <w:t xml:space="preserve"> do czego można dorzucić </w:t>
      </w:r>
      <w:r>
        <w:rPr>
          <w:rStyle w:val="Teksttreci2Kursywa"/>
          <w:color w:val="000000"/>
        </w:rPr>
        <w:t>aktywom, aktywami, aktywach,</w:t>
      </w:r>
      <w:r>
        <w:rPr>
          <w:rStyle w:val="Teksttreci2"/>
          <w:color w:val="000000"/>
        </w:rPr>
        <w:t xml:space="preserve"> (od </w:t>
      </w:r>
      <w:r>
        <w:rPr>
          <w:rStyle w:val="Teksttreci2Kursywa"/>
          <w:color w:val="000000"/>
        </w:rPr>
        <w:t xml:space="preserve">aktyw, aktywa); arkanom, arkanami, arkanach </w:t>
      </w:r>
      <w:r>
        <w:rPr>
          <w:rStyle w:val="Teksttreci2"/>
          <w:color w:val="000000"/>
        </w:rPr>
        <w:t xml:space="preserve">(od </w:t>
      </w:r>
      <w:r>
        <w:rPr>
          <w:rStyle w:val="Teksttreci2Kursywa"/>
          <w:color w:val="000000"/>
        </w:rPr>
        <w:t>arkan, arkana); szachom, szachami, szach</w:t>
      </w:r>
      <w:r>
        <w:rPr>
          <w:rStyle w:val="Teksttreci2Kursywa"/>
          <w:color w:val="000000"/>
        </w:rPr>
        <w:t>ach (od szach, szachy); żebrom, żebrami, żebrach</w:t>
      </w:r>
      <w:r>
        <w:rPr>
          <w:rStyle w:val="Teksttreci2"/>
          <w:color w:val="000000"/>
        </w:rPr>
        <w:t xml:space="preserve"> (od </w:t>
      </w:r>
      <w:r>
        <w:rPr>
          <w:rStyle w:val="Teksttreci2Kursywa"/>
          <w:color w:val="000000"/>
        </w:rPr>
        <w:t>żebro, żebry).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40"/>
      </w:pPr>
      <w:r>
        <w:rPr>
          <w:rStyle w:val="Teksttreci2"/>
          <w:color w:val="000000"/>
        </w:rPr>
        <w:t>Z owej przydługiej nieco analizy można wysnuć szereg wniosków za</w:t>
      </w:r>
      <w:r>
        <w:rPr>
          <w:rStyle w:val="Teksttreci2"/>
          <w:color w:val="000000"/>
        </w:rPr>
        <w:softHyphen/>
        <w:t>równo teoretycznych jak i praktycznych.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40"/>
      </w:pPr>
      <w:r>
        <w:rPr>
          <w:rStyle w:val="Teksttreci2"/>
          <w:color w:val="000000"/>
        </w:rPr>
        <w:t>Przede wszystkim wartość dystynktywna typów paradygmatów fleksyjnych nie jest jedno</w:t>
      </w:r>
      <w:r>
        <w:rPr>
          <w:rStyle w:val="Teksttreci2"/>
          <w:color w:val="000000"/>
        </w:rPr>
        <w:t>lita. Obok form deklinacyjnych jednoznacznych istnieją międzyparadygmatowe najzupełniej regularne, kwalifikujące się do ich wyodrębnienia i szczególnego traktowania w opisach deklinacji. Owe formy są jak gdyby pomostem ułatwiającym przeskoki rzeczowni</w:t>
      </w:r>
      <w:r>
        <w:rPr>
          <w:rStyle w:val="Teksttreci2"/>
          <w:color w:val="000000"/>
        </w:rPr>
        <w:softHyphen/>
        <w:t xml:space="preserve">ków </w:t>
      </w:r>
      <w:r>
        <w:rPr>
          <w:rStyle w:val="Teksttreci2"/>
          <w:color w:val="000000"/>
        </w:rPr>
        <w:t>z jednego paradygmatu do drugiego, zwłaszcza gdy formy wyraźnie zróżnicowane są używane rzadziej.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40"/>
      </w:pPr>
      <w:r>
        <w:rPr>
          <w:rStyle w:val="Teksttreci2"/>
          <w:color w:val="000000"/>
        </w:rPr>
        <w:t>Następnie owe regularne zbieżności międzyparadygmatowe wykazują różny stopień pokrycia. Są między nimi szeregi idące w setki, na które język nie wykazuje szcz</w:t>
      </w:r>
      <w:r>
        <w:rPr>
          <w:rStyle w:val="Teksttreci2"/>
          <w:color w:val="000000"/>
        </w:rPr>
        <w:t>ególnej wrażliwości i są wypadki sporadyczne, których język jak gdyby unikał. Można więc mówić o zróżnicowaniu statystycznym stopnia tego pokrycia.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40"/>
      </w:pPr>
      <w:r>
        <w:rPr>
          <w:rStyle w:val="Teksttreci2"/>
          <w:color w:val="000000"/>
        </w:rPr>
        <w:t xml:space="preserve">To zazębianie się paradygmatów odbija się w szczególny sposób na sufiksach wykazujących mocję (np. </w:t>
      </w:r>
      <w:r>
        <w:rPr>
          <w:rStyle w:val="Teksttreci2Kursywa"/>
          <w:color w:val="000000"/>
        </w:rPr>
        <w:t xml:space="preserve">-k, -ka, </w:t>
      </w:r>
      <w:r>
        <w:rPr>
          <w:rStyle w:val="Teksttreci2Kursywa"/>
          <w:color w:val="000000"/>
        </w:rPr>
        <w:t>-ko),</w:t>
      </w:r>
      <w:r>
        <w:rPr>
          <w:rStyle w:val="Teksttreci2"/>
          <w:color w:val="000000"/>
        </w:rPr>
        <w:t xml:space="preserve"> co sprawia, że odręb</w:t>
      </w:r>
      <w:r>
        <w:rPr>
          <w:rStyle w:val="Teksttreci2"/>
          <w:color w:val="000000"/>
        </w:rPr>
        <w:softHyphen/>
        <w:t>ność formantów jest wyraźnie zarysowana jedynie w niektórych formach,</w:t>
      </w:r>
    </w:p>
    <w:p w:rsidR="00000000" w:rsidRDefault="009D5764">
      <w:pPr>
        <w:pStyle w:val="Teksttreci212"/>
        <w:shd w:val="clear" w:color="auto" w:fill="auto"/>
        <w:spacing w:before="0"/>
      </w:pPr>
      <w:r>
        <w:rPr>
          <w:rStyle w:val="Teksttreci2"/>
          <w:color w:val="000000"/>
        </w:rPr>
        <w:t>podczas gdy inne są w gruncie rzeczy międzyformantowe. Te zbieżności międzyformantowe mogą mieć charakter przygodny, bądź też tworzyć krótkie serie, ale też zd</w:t>
      </w:r>
      <w:r>
        <w:rPr>
          <w:rStyle w:val="Teksttreci2"/>
          <w:color w:val="000000"/>
        </w:rPr>
        <w:t>arzają się serie dłuższe, wyraźnie sfunkcjonalizowane. Obok więc problemu granic paradygmatów w zależności od form istnieje, w niektórych wypadkach, wyraźnie zarysowany problem granic formantów w ich funkcjach dystynktywnych. Uderza zwłaszcza w liczbie mno</w:t>
      </w:r>
      <w:r>
        <w:rPr>
          <w:rStyle w:val="Teksttreci2"/>
          <w:color w:val="000000"/>
        </w:rPr>
        <w:t>giej zobojętnienie na różnicowanie desygnatów według płci. cechujące język polski także i w innych dziedzinach gramatyki. W odniesieniu bo</w:t>
      </w:r>
      <w:r>
        <w:rPr>
          <w:rStyle w:val="Teksttreci2"/>
          <w:color w:val="000000"/>
        </w:rPr>
        <w:softHyphen/>
        <w:t xml:space="preserve">wiem do zbioru desygnatów różnych płci, wystarczy w języku polskim </w:t>
      </w:r>
      <w:r>
        <w:rPr>
          <w:rStyle w:val="Teksttreci2"/>
          <w:color w:val="000000"/>
        </w:rPr>
        <w:lastRenderedPageBreak/>
        <w:t xml:space="preserve">użycie rzeczownika męskiego, w przeciwieństwie do </w:t>
      </w:r>
      <w:r>
        <w:rPr>
          <w:rStyle w:val="Teksttreci2"/>
          <w:color w:val="000000"/>
        </w:rPr>
        <w:t xml:space="preserve">takich łamańców, jak precyzujące łacińskie </w:t>
      </w:r>
      <w:r>
        <w:rPr>
          <w:rStyle w:val="Teksttreci2Kursywa"/>
          <w:color w:val="000000"/>
        </w:rPr>
        <w:t xml:space="preserve">dis </w:t>
      </w:r>
      <w:r>
        <w:rPr>
          <w:rStyle w:val="Teksttreci2Kursywa"/>
          <w:color w:val="000000"/>
          <w:lang w:val="en-US" w:eastAsia="en-US"/>
        </w:rPr>
        <w:t>deabusque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czy też liturgiczne </w:t>
      </w:r>
      <w:r>
        <w:rPr>
          <w:rStyle w:val="Teksttreci2Kursywa"/>
          <w:color w:val="000000"/>
        </w:rPr>
        <w:t>famulorum f</w:t>
      </w:r>
      <w:r>
        <w:rPr>
          <w:rStyle w:val="Teksttreci2Kursywa"/>
          <w:color w:val="000000"/>
          <w:lang w:val="de-DE" w:eastAsia="de-DE"/>
        </w:rPr>
        <w:t xml:space="preserve">amularumque </w:t>
      </w:r>
      <w:r>
        <w:rPr>
          <w:rStyle w:val="Teksttreci2Kursywa"/>
          <w:color w:val="000000"/>
        </w:rPr>
        <w:t>tuorum,</w:t>
      </w:r>
      <w:r>
        <w:rPr>
          <w:rStyle w:val="Teksttreci2"/>
          <w:color w:val="000000"/>
        </w:rPr>
        <w:t xml:space="preserve"> choć w tym ostatnim przypadku forma męska </w:t>
      </w:r>
      <w:r>
        <w:rPr>
          <w:rStyle w:val="Teksttreci2Kursywa"/>
          <w:color w:val="000000"/>
        </w:rPr>
        <w:t>tuorum</w:t>
      </w:r>
      <w:r>
        <w:rPr>
          <w:rStyle w:val="Teksttreci2"/>
          <w:color w:val="000000"/>
        </w:rPr>
        <w:t xml:space="preserve"> odnosi się także do rzeczownika żeńskiego.</w:t>
      </w:r>
    </w:p>
    <w:p w:rsidR="00000000" w:rsidRDefault="009D5764">
      <w:pPr>
        <w:pStyle w:val="Teksttreci212"/>
        <w:shd w:val="clear" w:color="auto" w:fill="auto"/>
        <w:spacing w:before="0"/>
        <w:ind w:firstLine="420"/>
      </w:pPr>
      <w:r>
        <w:rPr>
          <w:rStyle w:val="Teksttreci2"/>
          <w:color w:val="000000"/>
        </w:rPr>
        <w:t>Jeśli chodzi o zastosowanie tych refleksji w urzą</w:t>
      </w:r>
      <w:r>
        <w:rPr>
          <w:rStyle w:val="Teksttreci2"/>
          <w:color w:val="000000"/>
        </w:rPr>
        <w:t>dzeniach analizują</w:t>
      </w:r>
      <w:r>
        <w:rPr>
          <w:rStyle w:val="Teksttreci2"/>
          <w:color w:val="000000"/>
        </w:rPr>
        <w:softHyphen/>
        <w:t>cych automatycznych, krótkie serie — w zależności od zasobu słownika urządzenia — można traktować leksykalnie. Opłaca się jednak opracować operatory ogólne dla serii dłuższych, co skraca owe 10 tys. form zbież</w:t>
      </w:r>
      <w:r>
        <w:rPr>
          <w:rStyle w:val="Teksttreci2"/>
          <w:color w:val="000000"/>
        </w:rPr>
        <w:softHyphen/>
        <w:t>nych wspomnianych na wstępi</w:t>
      </w:r>
      <w:r>
        <w:rPr>
          <w:rStyle w:val="Teksttreci2"/>
          <w:color w:val="000000"/>
        </w:rPr>
        <w:t>e o spore odsetki. Do strony technicznej tych operatorów jeszcze wrócimy, tu warto wspomnieć, że polegać one będą na zamiennikach uruchomianych według specjalnego programu, ułatwiających korzystanie ze słownika urządzenia.</w:t>
      </w:r>
    </w:p>
    <w:p w:rsidR="00000000" w:rsidRDefault="009D5764">
      <w:pPr>
        <w:pStyle w:val="Teksttreci120"/>
        <w:shd w:val="clear" w:color="auto" w:fill="auto"/>
        <w:spacing w:before="0" w:after="0" w:line="170" w:lineRule="exact"/>
        <w:ind w:left="6460"/>
        <w:jc w:val="left"/>
        <w:sectPr w:rsidR="00000000">
          <w:headerReference w:type="even" r:id="rId15"/>
          <w:headerReference w:type="default" r:id="rId16"/>
          <w:pgSz w:w="11900" w:h="16840"/>
          <w:pgMar w:top="1569" w:right="1631" w:bottom="1337" w:left="1288" w:header="0" w:footer="3" w:gutter="0"/>
          <w:pgNumType w:start="369"/>
          <w:cols w:space="720"/>
          <w:noEndnote/>
          <w:docGrid w:linePitch="360"/>
        </w:sectPr>
      </w:pPr>
      <w:r>
        <w:rPr>
          <w:rStyle w:val="Teksttreci12"/>
          <w:color w:val="000000"/>
        </w:rPr>
        <w:t>(dalszy ciąg nastąpi)</w:t>
      </w:r>
    </w:p>
    <w:p w:rsidR="00000000" w:rsidRDefault="009D5764">
      <w:pPr>
        <w:pStyle w:val="Teksttreci131"/>
        <w:shd w:val="clear" w:color="auto" w:fill="auto"/>
        <w:spacing w:after="360" w:line="312" w:lineRule="exact"/>
        <w:ind w:left="1320"/>
        <w:jc w:val="left"/>
      </w:pPr>
      <w:r>
        <w:rPr>
          <w:rStyle w:val="Teksttreci13"/>
          <w:i/>
          <w:iCs/>
          <w:color w:val="000000"/>
        </w:rPr>
        <w:lastRenderedPageBreak/>
        <w:t>ZRÓŻNICOWANIE TERYTORIALNE POLSKIEGO SŁOWNICTWA GWAROWEGO Z ZAKRESU HODOWLI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20"/>
      </w:pPr>
      <w:r>
        <w:rPr>
          <w:rStyle w:val="Teksttreci2"/>
          <w:color w:val="000000"/>
        </w:rPr>
        <w:t>Próbę ugrupowania gwar polskich, na podstawie słownictwa jednego działu kultury materialnej wsi, przedstawił</w:t>
      </w:r>
      <w:r>
        <w:rPr>
          <w:rStyle w:val="Teksttreci2"/>
          <w:color w:val="000000"/>
        </w:rPr>
        <w:t xml:space="preserve"> J. Basara w artykule: „Zróż</w:t>
      </w:r>
      <w:r>
        <w:rPr>
          <w:rStyle w:val="Teksttreci2"/>
          <w:color w:val="000000"/>
        </w:rPr>
        <w:softHyphen/>
        <w:t>nicowanie terytorialne polskiej terminologii gwarowej z zakresu budow</w:t>
      </w:r>
      <w:r>
        <w:rPr>
          <w:rStyle w:val="Teksttreci2"/>
          <w:color w:val="000000"/>
        </w:rPr>
        <w:softHyphen/>
        <w:t xml:space="preserve">nictwa” </w:t>
      </w:r>
      <w:r>
        <w:rPr>
          <w:rStyle w:val="Teksttreci2Kursywa"/>
          <w:color w:val="000000"/>
          <w:lang w:val="ru-RU" w:eastAsia="ru-RU"/>
        </w:rPr>
        <w:t>К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Wyodrębnił on na podstawie 240 nazw typowe obszary gwa</w:t>
      </w:r>
      <w:r>
        <w:rPr>
          <w:rStyle w:val="Teksttreci2"/>
          <w:color w:val="000000"/>
        </w:rPr>
        <w:softHyphen/>
        <w:t>rowe pokrywające się z dawnym podziałem plemiennym Polski, a za</w:t>
      </w:r>
      <w:r>
        <w:rPr>
          <w:rStyle w:val="Teksttreci2"/>
          <w:color w:val="000000"/>
        </w:rPr>
        <w:softHyphen/>
        <w:t>tem wydzielił grupę nazw wie</w:t>
      </w:r>
      <w:r>
        <w:rPr>
          <w:rStyle w:val="Teksttreci2"/>
          <w:color w:val="000000"/>
        </w:rPr>
        <w:t>lkopolskich, małopolskich, mazowieckich, śląskich, kaszubskich, połnocnopolskich, wschodniopolskich oraz nazw dzielących Polskę na północno-zachodnią i południowo-wschodnią, lub północno-wschodnią i południowo-zachodnią. To zróżnicowanie gwar polskich w za</w:t>
      </w:r>
      <w:r>
        <w:rPr>
          <w:rStyle w:val="Teksttreci2"/>
          <w:color w:val="000000"/>
        </w:rPr>
        <w:t xml:space="preserve">sadzie zgodne jest z podziałem dialektów dokonanym przez K. Nitscha </w:t>
      </w:r>
      <w:r>
        <w:rPr>
          <w:rStyle w:val="Teksttreci2"/>
          <w:color w:val="000000"/>
          <w:vertAlign w:val="superscript"/>
        </w:rPr>
        <w:footnoteReference w:id="1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2"/>
      </w:r>
      <w:r>
        <w:rPr>
          <w:rStyle w:val="Teksttreci2"/>
          <w:color w:val="000000"/>
        </w:rPr>
        <w:t xml:space="preserve">, na podstawie cech fonetycznych i morfologicznych, zgodne jest również z wyodrębnionymi przez J. Czekanowskiego </w:t>
      </w:r>
      <w:r>
        <w:rPr>
          <w:rStyle w:val="Teksttreci2"/>
          <w:color w:val="000000"/>
          <w:vertAlign w:val="superscript"/>
        </w:rPr>
        <w:footnoteReference w:id="3"/>
      </w:r>
      <w:r>
        <w:rPr>
          <w:rStyle w:val="Teksttreci2"/>
          <w:color w:val="000000"/>
        </w:rPr>
        <w:t>, na podstawie kilkudziesięciu wyrazów, zasadniczymi grupami gwar polskich oraz ze strefami kulturowymi wymienionymi w artykule J. Gajka: „Znaczenie kartografii etnograficznej dla slawistyki w świetle prac nad Polskim atlasem etnogra</w:t>
      </w:r>
      <w:r>
        <w:rPr>
          <w:rStyle w:val="Teksttreci2"/>
          <w:color w:val="000000"/>
        </w:rPr>
        <w:t xml:space="preserve">ficznym” </w:t>
      </w:r>
      <w:r>
        <w:rPr>
          <w:rStyle w:val="Teksttreci2"/>
          <w:color w:val="000000"/>
          <w:vertAlign w:val="superscript"/>
        </w:rPr>
        <w:footnoteReference w:id="4"/>
      </w:r>
      <w:r>
        <w:rPr>
          <w:rStyle w:val="Teksttreci2"/>
          <w:color w:val="000000"/>
        </w:rPr>
        <w:t>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20"/>
      </w:pPr>
      <w:r>
        <w:rPr>
          <w:rStyle w:val="Teksttreci2"/>
          <w:color w:val="000000"/>
        </w:rPr>
        <w:t>W artykule niniejszym zajmę się przedstawieniem typowych zasięgów terytorialnych słownictwa z zakresu hodowli w porównaniu z wymie</w:t>
      </w:r>
      <w:r>
        <w:rPr>
          <w:rStyle w:val="Teksttreci2"/>
          <w:color w:val="000000"/>
        </w:rPr>
        <w:softHyphen/>
        <w:t>nionymi pracami: K. Nitscha, J. Czekanowskiego, J. Gajka i J.</w:t>
      </w:r>
      <w:r>
        <w:rPr>
          <w:rStyle w:val="Teksttreci2"/>
          <w:color w:val="000000"/>
        </w:rPr>
        <w:t xml:space="preserve"> Basary.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20"/>
      </w:pPr>
      <w:r>
        <w:rPr>
          <w:rStyle w:val="Teksttreci2"/>
          <w:color w:val="000000"/>
        </w:rPr>
        <w:t xml:space="preserve">Podstawę artykułu stanowi 106 map wyrazowych wybranych z całego materiału gwarowego dotyczącego hodowli, zebranego w 330 wsiach na terenie Polski za pomocą kwestionariusza liczącego 200 pytań. Dla 33 desygnatów uzyskano nazwy nie dzielące terenu, </w:t>
      </w:r>
      <w:r>
        <w:rPr>
          <w:rStyle w:val="Teksttreci2"/>
          <w:color w:val="000000"/>
        </w:rPr>
        <w:t xml:space="preserve">znane w całej Polsce np. </w:t>
      </w:r>
      <w:r>
        <w:rPr>
          <w:rStyle w:val="Teksttreci2Kursywa"/>
          <w:color w:val="000000"/>
        </w:rPr>
        <w:t>krowa, koń,</w:t>
      </w:r>
      <w:r>
        <w:rPr>
          <w:rStyle w:val="Teksttreci2"/>
          <w:color w:val="000000"/>
        </w:rPr>
        <w:t xml:space="preserve"> często nazwy występujące na większości obszaru Polski obccznie, np. </w:t>
      </w:r>
      <w:r>
        <w:rPr>
          <w:rStyle w:val="Teksttreci2Kursywa"/>
          <w:color w:val="000000"/>
        </w:rPr>
        <w:t xml:space="preserve">oczy </w:t>
      </w:r>
      <w:r>
        <w:rPr>
          <w:rStyle w:val="Teksttreci2Kursywa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 xml:space="preserve">ślepie, język </w:t>
      </w:r>
      <w:r>
        <w:rPr>
          <w:rStyle w:val="Teksttreci2Kursywa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ozor.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20"/>
        <w:sectPr w:rsidR="00000000">
          <w:headerReference w:type="even" r:id="rId17"/>
          <w:headerReference w:type="default" r:id="rId18"/>
          <w:pgSz w:w="11900" w:h="16840"/>
          <w:pgMar w:top="3504" w:right="1986" w:bottom="1514" w:left="1028" w:header="0" w:footer="3" w:gutter="0"/>
          <w:pgNumType w:start="23"/>
          <w:cols w:space="720"/>
          <w:noEndnote/>
          <w:docGrid w:linePitch="360"/>
        </w:sectPr>
      </w:pPr>
      <w:r>
        <w:rPr>
          <w:rStyle w:val="Teksttreci2"/>
          <w:color w:val="000000"/>
        </w:rPr>
        <w:t>Nazw wyznaczających zasięgi terytorialne jest około 280, przedsta</w:t>
      </w:r>
      <w:r>
        <w:rPr>
          <w:rStyle w:val="Teksttreci2"/>
          <w:color w:val="000000"/>
        </w:rPr>
        <w:softHyphen/>
        <w:t>wione one zostały na 9 mapach syntetycznych. Podobne z</w:t>
      </w:r>
      <w:r>
        <w:rPr>
          <w:rStyle w:val="Teksttreci2"/>
          <w:color w:val="000000"/>
        </w:rPr>
        <w:t>asięgi tery-</w:t>
      </w:r>
    </w:p>
    <w:p w:rsidR="00000000" w:rsidRDefault="009D5764">
      <w:pPr>
        <w:spacing w:line="217" w:lineRule="exact"/>
        <w:rPr>
          <w:color w:val="auto"/>
          <w:sz w:val="17"/>
          <w:szCs w:val="17"/>
        </w:rPr>
      </w:pPr>
    </w:p>
    <w:p w:rsidR="00000000" w:rsidRDefault="009D5764">
      <w:pPr>
        <w:rPr>
          <w:color w:val="auto"/>
          <w:sz w:val="2"/>
          <w:szCs w:val="2"/>
        </w:rPr>
        <w:sectPr w:rsidR="00000000">
          <w:headerReference w:type="even" r:id="rId19"/>
          <w:headerReference w:type="default" r:id="rId20"/>
          <w:pgSz w:w="11900" w:h="16840"/>
          <w:pgMar w:top="1424" w:right="0" w:bottom="1440" w:left="0" w:header="0" w:footer="3" w:gutter="0"/>
          <w:pgNumType w:start="380"/>
          <w:cols w:space="720"/>
          <w:noEndnote/>
          <w:docGrid w:linePitch="360"/>
        </w:sectPr>
      </w:pPr>
    </w:p>
    <w:p w:rsidR="00000000" w:rsidRDefault="009D5764">
      <w:pPr>
        <w:pStyle w:val="Teksttreci212"/>
        <w:shd w:val="clear" w:color="auto" w:fill="auto"/>
        <w:spacing w:before="0"/>
      </w:pPr>
      <w:r>
        <w:rPr>
          <w:rStyle w:val="Teksttreci2"/>
          <w:color w:val="000000"/>
        </w:rPr>
        <w:lastRenderedPageBreak/>
        <w:t>torialne umieszczono na jednej mapie. Są to zasięgi nazw: małopolskich, ślą</w:t>
      </w:r>
      <w:r>
        <w:rPr>
          <w:rStyle w:val="Teksttreci2"/>
          <w:color w:val="000000"/>
        </w:rPr>
        <w:t>skich, wielkopolskich, łęczycko-sieradzkich, północnopolskich, mazo</w:t>
      </w:r>
      <w:r>
        <w:rPr>
          <w:rStyle w:val="Teksttreci2"/>
          <w:color w:val="000000"/>
        </w:rPr>
        <w:softHyphen/>
        <w:t>wieckich, kaszubskich, warmińsko-mazurskich i wschodniopclskich.</w:t>
      </w:r>
    </w:p>
    <w:p w:rsidR="00000000" w:rsidRDefault="009D5764">
      <w:pPr>
        <w:pStyle w:val="Teksttreci212"/>
        <w:shd w:val="clear" w:color="auto" w:fill="auto"/>
        <w:spacing w:before="0"/>
        <w:ind w:firstLine="480"/>
      </w:pPr>
      <w:r>
        <w:rPr>
          <w:rStyle w:val="Teksttreci2Odstpy3pt"/>
          <w:color w:val="000000"/>
        </w:rPr>
        <w:t>Nazwy małopolskie: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różyca</w:t>
      </w:r>
      <w:r>
        <w:rPr>
          <w:rStyle w:val="Teksttreci2"/>
          <w:color w:val="000000"/>
        </w:rPr>
        <w:t xml:space="preserve"> «choroba świni», </w:t>
      </w:r>
      <w:r>
        <w:rPr>
          <w:rStyle w:val="Teksttreci2Kursywa"/>
          <w:color w:val="000000"/>
        </w:rPr>
        <w:t>beczy</w:t>
      </w:r>
      <w:r>
        <w:rPr>
          <w:rStyle w:val="Teksttreci2"/>
          <w:color w:val="000000"/>
        </w:rPr>
        <w:t xml:space="preserve"> «głos krowy</w:t>
      </w:r>
      <w:r>
        <w:rPr>
          <w:rStyle w:val="Teksttreci2"/>
          <w:color w:val="000000"/>
          <w:vertAlign w:val="superscript"/>
        </w:rPr>
        <w:footnoteReference w:id="5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6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7"/>
      </w:r>
      <w:r>
        <w:rPr>
          <w:rStyle w:val="Teksttreci2"/>
          <w:color w:val="000000"/>
        </w:rPr>
        <w:t xml:space="preserve">», </w:t>
      </w:r>
      <w:r>
        <w:rPr>
          <w:rStyle w:val="Teksttreci2Kursywa"/>
          <w:color w:val="000000"/>
        </w:rPr>
        <w:t>krasiasty, krasy</w:t>
      </w:r>
      <w:r>
        <w:rPr>
          <w:rStyle w:val="Teksttreci2"/>
          <w:color w:val="000000"/>
        </w:rPr>
        <w:t xml:space="preserve"> «maść konia», </w:t>
      </w:r>
      <w:r>
        <w:rPr>
          <w:rStyle w:val="Teksttreci2Kursywa"/>
          <w:color w:val="000000"/>
        </w:rPr>
        <w:t>afrykanka, panterka</w:t>
      </w:r>
      <w:r>
        <w:rPr>
          <w:rStyle w:val="Teksttreci2"/>
          <w:color w:val="000000"/>
        </w:rPr>
        <w:t xml:space="preserve"> «perliczka», </w:t>
      </w:r>
      <w:r>
        <w:rPr>
          <w:rStyle w:val="Teksttreci2Kursywa"/>
          <w:color w:val="000000"/>
        </w:rPr>
        <w:t>skuczy</w:t>
      </w:r>
      <w:r>
        <w:rPr>
          <w:rStyle w:val="Teksttreci2"/>
          <w:color w:val="000000"/>
        </w:rPr>
        <w:t xml:space="preserve"> «skomli» (pies), </w:t>
      </w:r>
      <w:r>
        <w:rPr>
          <w:rStyle w:val="Teksttreci2Kursywa"/>
          <w:color w:val="000000"/>
        </w:rPr>
        <w:t>gadzina</w:t>
      </w:r>
      <w:r>
        <w:rPr>
          <w:rStyle w:val="Teksttreci2"/>
          <w:color w:val="000000"/>
        </w:rPr>
        <w:t xml:space="preserve"> «inwentarz, bydło», </w:t>
      </w:r>
      <w:r>
        <w:rPr>
          <w:rStyle w:val="Teksttreci2Kursywa"/>
          <w:color w:val="000000"/>
        </w:rPr>
        <w:t>ściga się</w:t>
      </w:r>
      <w:r>
        <w:rPr>
          <w:rStyle w:val="Teksttreci2"/>
          <w:color w:val="000000"/>
        </w:rPr>
        <w:t xml:space="preserve"> «popęd płciowy krowy», </w:t>
      </w:r>
      <w:r>
        <w:rPr>
          <w:rStyle w:val="Teksttreci2Kursywa"/>
          <w:color w:val="000000"/>
        </w:rPr>
        <w:t>obrobić</w:t>
      </w:r>
      <w:r>
        <w:rPr>
          <w:rStyle w:val="Teksttreci2"/>
          <w:color w:val="000000"/>
        </w:rPr>
        <w:t xml:space="preserve"> «obrządek», </w:t>
      </w:r>
      <w:r>
        <w:rPr>
          <w:rStyle w:val="Teksttreci2Kursywa"/>
          <w:color w:val="000000"/>
        </w:rPr>
        <w:t>pulka</w:t>
      </w:r>
      <w:r>
        <w:rPr>
          <w:rStyle w:val="Teksttreci2"/>
          <w:color w:val="000000"/>
        </w:rPr>
        <w:t xml:space="preserve"> «indyczka», </w:t>
      </w:r>
      <w:r>
        <w:rPr>
          <w:rStyle w:val="Teksttreci2Kursywa"/>
          <w:color w:val="000000"/>
        </w:rPr>
        <w:t>pulczęta</w:t>
      </w:r>
      <w:r>
        <w:rPr>
          <w:rStyle w:val="Teksttreci2"/>
          <w:color w:val="000000"/>
        </w:rPr>
        <w:t xml:space="preserve"> «indy</w:t>
      </w:r>
      <w:r>
        <w:rPr>
          <w:rStyle w:val="Teksttreci2"/>
          <w:color w:val="000000"/>
        </w:rPr>
        <w:softHyphen/>
        <w:t xml:space="preserve">częta», </w:t>
      </w:r>
      <w:r>
        <w:rPr>
          <w:rStyle w:val="Teksttreci2Kursywa"/>
          <w:color w:val="000000"/>
        </w:rPr>
        <w:t>przypinać</w:t>
      </w:r>
      <w:r>
        <w:rPr>
          <w:rStyle w:val="Teksttreci2"/>
          <w:color w:val="000000"/>
        </w:rPr>
        <w:t xml:space="preserve"> «p</w:t>
      </w:r>
      <w:r>
        <w:rPr>
          <w:rStyle w:val="Teksttreci2"/>
          <w:color w:val="000000"/>
        </w:rPr>
        <w:t xml:space="preserve">rzywiązywać krowę do pala wbitego w ziemię», </w:t>
      </w:r>
      <w:r>
        <w:rPr>
          <w:rStyle w:val="Teksttreci2Kursywa"/>
          <w:color w:val="000000"/>
        </w:rPr>
        <w:t>błonie</w:t>
      </w:r>
      <w:r>
        <w:rPr>
          <w:rStyle w:val="Teksttreci2"/>
          <w:color w:val="000000"/>
        </w:rPr>
        <w:t xml:space="preserve"> «pastwisko».</w:t>
      </w:r>
    </w:p>
    <w:p w:rsidR="00000000" w:rsidRDefault="009D5764">
      <w:pPr>
        <w:pStyle w:val="Teksttreci212"/>
        <w:shd w:val="clear" w:color="auto" w:fill="auto"/>
        <w:spacing w:before="0"/>
        <w:ind w:firstLine="480"/>
      </w:pPr>
      <w:r>
        <w:rPr>
          <w:rStyle w:val="Teksttreci2"/>
          <w:color w:val="000000"/>
        </w:rPr>
        <w:t>Największa liczba nazw grupuje się na obszarze leżącym między: Cie</w:t>
      </w:r>
      <w:r>
        <w:rPr>
          <w:rStyle w:val="Teksttreci2"/>
          <w:color w:val="000000"/>
        </w:rPr>
        <w:softHyphen/>
        <w:t>szynem, Katowicami, Częstochową, Włoszczową, Kielcami, Kraśnikiem i Przemyślem. Ta zasadnicza grupa małopolska pokrywa się w</w:t>
      </w:r>
      <w:r>
        <w:rPr>
          <w:rStyle w:val="Teksttreci2"/>
          <w:color w:val="000000"/>
        </w:rPr>
        <w:t xml:space="preserve"> znacznym stopniu z wyodrębnioną przez J. Gajka</w:t>
      </w:r>
      <w:r>
        <w:rPr>
          <w:rStyle w:val="Teksttreci2"/>
          <w:color w:val="000000"/>
          <w:vertAlign w:val="superscript"/>
        </w:rPr>
        <w:t>0</w:t>
      </w:r>
      <w:r>
        <w:rPr>
          <w:rStyle w:val="Teksttreci2"/>
          <w:color w:val="000000"/>
        </w:rPr>
        <w:t xml:space="preserve"> centralną strefą zagęszczenia faktów kulturowych typowych dla Małopolski. W zakresie słownictwa dzieli się ona jeszcze na wschodnią i zachodnią z granicą wzdłuż Dunajca. We wschodniej części znane są nazwy: </w:t>
      </w:r>
      <w:r>
        <w:rPr>
          <w:rStyle w:val="Teksttreci2Kursywa"/>
          <w:color w:val="000000"/>
        </w:rPr>
        <w:t>panterka, chudoba, obrobić;</w:t>
      </w:r>
      <w:r>
        <w:rPr>
          <w:rStyle w:val="Teksttreci2"/>
          <w:color w:val="000000"/>
        </w:rPr>
        <w:t xml:space="preserve"> w za</w:t>
      </w:r>
      <w:r>
        <w:rPr>
          <w:rStyle w:val="Teksttreci2"/>
          <w:color w:val="000000"/>
        </w:rPr>
        <w:softHyphen/>
        <w:t xml:space="preserve">chodniej: </w:t>
      </w:r>
      <w:r>
        <w:rPr>
          <w:rStyle w:val="Teksttreci2Kursywa"/>
          <w:color w:val="000000"/>
        </w:rPr>
        <w:t>skuczy, ściga się, afrykanka.</w:t>
      </w:r>
      <w:r>
        <w:rPr>
          <w:rStyle w:val="Teksttreci2"/>
          <w:color w:val="000000"/>
        </w:rPr>
        <w:t xml:space="preserve"> Zwarty obszar nazw małopolskich sięga na północy najdalej po Opoczno, Radom, Lubartów. Są to zasięgi nazw </w:t>
      </w:r>
      <w:r>
        <w:rPr>
          <w:rStyle w:val="Teksttreci2Kursywa"/>
          <w:color w:val="000000"/>
        </w:rPr>
        <w:t>różyca, bije się.</w:t>
      </w:r>
      <w:r>
        <w:rPr>
          <w:rStyle w:val="Teksttreci2"/>
          <w:color w:val="000000"/>
        </w:rPr>
        <w:t xml:space="preserve"> Na wschodzie ekspansja małopolska dochodzi do dzisiejszej g</w:t>
      </w:r>
      <w:r>
        <w:rPr>
          <w:rStyle w:val="Teksttreci2"/>
          <w:color w:val="000000"/>
        </w:rPr>
        <w:t>ranicy państwa polskiego, na zachodzie obejmuje Śląsk. Na terenie Małopolski wyodrębnia się jeszcze zespół nazw, który ze względu na jego położenie można by nazwać zespołem centralnomałopolskim</w:t>
      </w:r>
      <w:r>
        <w:rPr>
          <w:rStyle w:val="Teksttreci2Kursywa"/>
          <w:color w:val="000000"/>
          <w:vertAlign w:val="superscript"/>
        </w:rPr>
        <w:t>1</w:t>
      </w:r>
      <w:r>
        <w:rPr>
          <w:rStyle w:val="Teksttreci2Kursywa"/>
          <w:color w:val="000000"/>
        </w:rPr>
        <w:t xml:space="preserve">. </w:t>
      </w:r>
      <w:r>
        <w:rPr>
          <w:rStyle w:val="Teksttreci2"/>
          <w:color w:val="000000"/>
        </w:rPr>
        <w:t>Obejmuje on obszar leżący w widłach Wisły i Sanu oraz przyle</w:t>
      </w:r>
      <w:r>
        <w:rPr>
          <w:rStyle w:val="Teksttreci2"/>
          <w:color w:val="000000"/>
        </w:rPr>
        <w:t>głe tere</w:t>
      </w:r>
      <w:r>
        <w:rPr>
          <w:rStyle w:val="Teksttreci2"/>
          <w:color w:val="000000"/>
        </w:rPr>
        <w:softHyphen/>
        <w:t xml:space="preserve">ny Kielecczyzny po Opatów, Kielce, Jędrzejów. Charakterystycznymi wyrazami dla tego zespołu są: </w:t>
      </w:r>
      <w:r>
        <w:rPr>
          <w:rStyle w:val="Teksttreci2Kursywa"/>
          <w:color w:val="000000"/>
        </w:rPr>
        <w:t>ciołek</w:t>
      </w:r>
      <w:r>
        <w:rPr>
          <w:rStyle w:val="Teksttreci2"/>
          <w:color w:val="000000"/>
        </w:rPr>
        <w:t xml:space="preserve"> «wól», </w:t>
      </w:r>
      <w:r>
        <w:rPr>
          <w:rStyle w:val="Teksttreci2Kursywa"/>
          <w:color w:val="000000"/>
        </w:rPr>
        <w:t>racie</w:t>
      </w:r>
      <w:r>
        <w:rPr>
          <w:rStyle w:val="Teksttreci2"/>
          <w:color w:val="000000"/>
        </w:rPr>
        <w:t xml:space="preserve"> «nogi zwierząt», </w:t>
      </w:r>
      <w:r>
        <w:rPr>
          <w:rStyle w:val="Teksttreci2Kursywa"/>
          <w:color w:val="000000"/>
        </w:rPr>
        <w:t>sprząta się</w:t>
      </w:r>
      <w:r>
        <w:rPr>
          <w:rStyle w:val="Teksttreci2"/>
          <w:color w:val="000000"/>
        </w:rPr>
        <w:t xml:space="preserve"> «obrządek», </w:t>
      </w:r>
      <w:r>
        <w:rPr>
          <w:rStyle w:val="Teksttreci2Kursywa"/>
          <w:color w:val="000000"/>
        </w:rPr>
        <w:t>płocha się</w:t>
      </w:r>
      <w:r>
        <w:rPr>
          <w:rStyle w:val="Teksttreci2"/>
          <w:color w:val="000000"/>
        </w:rPr>
        <w:t xml:space="preserve"> «popęd płciowy krowy», </w:t>
      </w:r>
      <w:r>
        <w:rPr>
          <w:rStyle w:val="Teksttreci2Kursywa"/>
          <w:color w:val="000000"/>
        </w:rPr>
        <w:t>pędzi się</w:t>
      </w:r>
      <w:r>
        <w:rPr>
          <w:rStyle w:val="Teksttreci2"/>
          <w:color w:val="000000"/>
        </w:rPr>
        <w:t xml:space="preserve"> «popęd płcio</w:t>
      </w:r>
      <w:r>
        <w:rPr>
          <w:rStyle w:val="Teksttreci2"/>
          <w:color w:val="000000"/>
        </w:rPr>
        <w:softHyphen/>
        <w:t xml:space="preserve">wy owcy», </w:t>
      </w:r>
      <w:r>
        <w:rPr>
          <w:rStyle w:val="Teksttreci2Kursywa"/>
          <w:color w:val="000000"/>
        </w:rPr>
        <w:t>ocieliła się</w:t>
      </w:r>
      <w:r>
        <w:rPr>
          <w:rStyle w:val="Teksttreci2"/>
          <w:color w:val="000000"/>
        </w:rPr>
        <w:t xml:space="preserve"> «okociła s</w:t>
      </w:r>
      <w:r>
        <w:rPr>
          <w:rStyle w:val="Teksttreci2"/>
          <w:color w:val="000000"/>
        </w:rPr>
        <w:t xml:space="preserve">ię» (owca), </w:t>
      </w:r>
      <w:r>
        <w:rPr>
          <w:rStyle w:val="Teksttreci2Kursywa"/>
          <w:color w:val="000000"/>
        </w:rPr>
        <w:t xml:space="preserve">skapnęła, </w:t>
      </w:r>
      <w:r>
        <w:rPr>
          <w:rStyle w:val="Teksttreci2Kursywa"/>
          <w:color w:val="000000"/>
          <w:lang w:val="cs-CZ" w:eastAsia="cs-CZ"/>
        </w:rPr>
        <w:t>skapa</w:t>
      </w:r>
      <w:r>
        <w:rPr>
          <w:rStyle w:val="Teksttreci2Kursywa"/>
          <w:color w:val="000000"/>
        </w:rPr>
        <w:t>ł</w:t>
      </w:r>
      <w:r>
        <w:rPr>
          <w:rStyle w:val="Teksttreci2Kursywa"/>
          <w:color w:val="000000"/>
          <w:lang w:val="cs-CZ" w:eastAsia="cs-CZ"/>
        </w:rPr>
        <w:t>a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«zdechła», (pszczoła), </w:t>
      </w:r>
      <w:r>
        <w:rPr>
          <w:rStyle w:val="Teksttreci2Kursywa"/>
          <w:color w:val="000000"/>
        </w:rPr>
        <w:t>gruchocze</w:t>
      </w:r>
      <w:r>
        <w:rPr>
          <w:rStyle w:val="Teksttreci2"/>
          <w:color w:val="000000"/>
        </w:rPr>
        <w:t xml:space="preserve"> «grucha» (gołąb), </w:t>
      </w:r>
      <w:r>
        <w:rPr>
          <w:rStyle w:val="Teksttreci2Kursywa"/>
          <w:color w:val="000000"/>
        </w:rPr>
        <w:t>drze się</w:t>
      </w:r>
      <w:r>
        <w:rPr>
          <w:rStyle w:val="Teksttreci2"/>
          <w:color w:val="000000"/>
        </w:rPr>
        <w:t xml:space="preserve"> «o głosie kaczki», </w:t>
      </w:r>
      <w:r>
        <w:rPr>
          <w:rStyle w:val="Teksttreci2Kursywa"/>
          <w:color w:val="000000"/>
        </w:rPr>
        <w:t xml:space="preserve">bolinie </w:t>
      </w:r>
      <w:r>
        <w:rPr>
          <w:rStyle w:val="Teksttreci2"/>
          <w:color w:val="000000"/>
        </w:rPr>
        <w:t xml:space="preserve">«kolka» (u konia), </w:t>
      </w:r>
      <w:r>
        <w:rPr>
          <w:rStyle w:val="Teksttreci2Kursywa"/>
          <w:color w:val="000000"/>
        </w:rPr>
        <w:t>cap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«baran», </w:t>
      </w:r>
      <w:r>
        <w:rPr>
          <w:rStyle w:val="Teksttreci2"/>
          <w:color w:val="000000"/>
        </w:rPr>
        <w:t xml:space="preserve">czasownik </w:t>
      </w:r>
      <w:r>
        <w:rPr>
          <w:rStyle w:val="Teksttreci2Kursywa"/>
          <w:color w:val="000000"/>
        </w:rPr>
        <w:t>sprząta się</w:t>
      </w:r>
      <w:r>
        <w:rPr>
          <w:rStyle w:val="Teksttreci2"/>
          <w:color w:val="000000"/>
        </w:rPr>
        <w:t xml:space="preserve"> zapisano jeszcze we wsi Jaworze (pow. Grudziądz) </w:t>
      </w:r>
      <w:r>
        <w:rPr>
          <w:rStyle w:val="Teksttreci2Kursywa"/>
          <w:color w:val="000000"/>
        </w:rPr>
        <w:t>gruchocze</w:t>
      </w:r>
      <w:r>
        <w:rPr>
          <w:rStyle w:val="Teksttreci2"/>
          <w:color w:val="000000"/>
        </w:rPr>
        <w:t xml:space="preserve"> we wsiach Grabówko (pow.</w:t>
      </w:r>
      <w:r>
        <w:rPr>
          <w:rStyle w:val="Teksttreci2"/>
          <w:color w:val="000000"/>
        </w:rPr>
        <w:t xml:space="preserve"> Kościerzyna), Jezioro (pow. Ostrów Wielkopolski), </w:t>
      </w:r>
      <w:r>
        <w:rPr>
          <w:rStyle w:val="Teksttreci2Kursywa"/>
          <w:color w:val="000000"/>
        </w:rPr>
        <w:t>drze się</w:t>
      </w:r>
      <w:r>
        <w:rPr>
          <w:rStyle w:val="Teksttreci2"/>
          <w:color w:val="000000"/>
        </w:rPr>
        <w:t xml:space="preserve"> we wsi Jęd</w:t>
      </w:r>
      <w:r>
        <w:rPr>
          <w:rStyle w:val="Teksttreci2"/>
          <w:color w:val="000000"/>
        </w:rPr>
        <w:softHyphen/>
        <w:t>rzejów (pow. Łódź).</w:t>
      </w:r>
    </w:p>
    <w:p w:rsidR="00000000" w:rsidRDefault="009D5764">
      <w:pPr>
        <w:pStyle w:val="Teksttreci212"/>
        <w:shd w:val="clear" w:color="auto" w:fill="auto"/>
        <w:spacing w:before="0"/>
        <w:ind w:firstLine="480"/>
      </w:pPr>
      <w:r>
        <w:rPr>
          <w:rStyle w:val="Teksttreci2"/>
          <w:color w:val="000000"/>
        </w:rPr>
        <w:t xml:space="preserve">Nazwami wspólnymi dla Małopolski i Śląska są: </w:t>
      </w:r>
      <w:r>
        <w:rPr>
          <w:rStyle w:val="Teksttreci2Kursywa"/>
          <w:color w:val="000000"/>
        </w:rPr>
        <w:t>krew</w:t>
      </w:r>
      <w:r>
        <w:rPr>
          <w:rStyle w:val="Teksttreci2"/>
          <w:color w:val="000000"/>
        </w:rPr>
        <w:t xml:space="preserve"> «krew psa i ko</w:t>
      </w:r>
      <w:r>
        <w:rPr>
          <w:rStyle w:val="Teksttreci2"/>
          <w:color w:val="000000"/>
        </w:rPr>
        <w:softHyphen/>
        <w:t>nia»</w:t>
      </w:r>
      <w:r>
        <w:rPr>
          <w:rStyle w:val="Teksttreci2"/>
          <w:color w:val="000000"/>
          <w:vertAlign w:val="superscript"/>
        </w:rPr>
        <w:footnoteReference w:id="8"/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opaskudziła się</w:t>
      </w:r>
      <w:r>
        <w:rPr>
          <w:rStyle w:val="Teksttreci2"/>
          <w:color w:val="000000"/>
        </w:rPr>
        <w:t xml:space="preserve"> «oszczeniła się» (suka)</w:t>
      </w:r>
      <w:r>
        <w:rPr>
          <w:rStyle w:val="Teksttreci2"/>
          <w:color w:val="000000"/>
          <w:vertAlign w:val="superscript"/>
        </w:rPr>
        <w:footnoteReference w:id="9"/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gadzina</w:t>
      </w:r>
      <w:r>
        <w:rPr>
          <w:rStyle w:val="Teksttreci2"/>
          <w:color w:val="000000"/>
        </w:rPr>
        <w:t xml:space="preserve"> «drób», </w:t>
      </w:r>
      <w:r>
        <w:rPr>
          <w:rStyle w:val="Teksttreci2Kursywa"/>
          <w:color w:val="000000"/>
        </w:rPr>
        <w:t xml:space="preserve">kocur </w:t>
      </w:r>
      <w:r>
        <w:rPr>
          <w:rStyle w:val="Teksttreci2"/>
          <w:color w:val="000000"/>
        </w:rPr>
        <w:t xml:space="preserve">«kot», </w:t>
      </w:r>
      <w:r>
        <w:rPr>
          <w:rStyle w:val="Teksttreci2Kursywa"/>
          <w:color w:val="000000"/>
        </w:rPr>
        <w:t>okocić się</w:t>
      </w:r>
      <w:r>
        <w:rPr>
          <w:rStyle w:val="Teksttreci2"/>
          <w:color w:val="000000"/>
        </w:rPr>
        <w:t xml:space="preserve"> «oszczenić się», </w:t>
      </w:r>
      <w:r>
        <w:rPr>
          <w:rStyle w:val="Teksttreci2Kursywa"/>
          <w:color w:val="000000"/>
        </w:rPr>
        <w:t>leni się</w:t>
      </w:r>
      <w:r>
        <w:rPr>
          <w:rStyle w:val="Teksttreci2"/>
          <w:color w:val="000000"/>
        </w:rPr>
        <w:t xml:space="preserve"> «linieje» (o krowie), (na Śląsku tylko forma </w:t>
      </w:r>
      <w:r>
        <w:rPr>
          <w:rStyle w:val="Teksttreci2Kursywa"/>
          <w:color w:val="000000"/>
        </w:rPr>
        <w:t>lini się),</w:t>
      </w:r>
      <w:r>
        <w:rPr>
          <w:rStyle w:val="Teksttreci2"/>
          <w:color w:val="000000"/>
        </w:rPr>
        <w:t xml:space="preserve"> zleksykalizowane postaci fonetyczne — </w:t>
      </w:r>
      <w:r>
        <w:rPr>
          <w:rStyle w:val="Teksttreci2Kursywa"/>
          <w:color w:val="000000"/>
        </w:rPr>
        <w:t>wyrczy, werczy</w:t>
      </w:r>
      <w:r>
        <w:rPr>
          <w:rStyle w:val="Teksttreci2"/>
          <w:color w:val="000000"/>
        </w:rPr>
        <w:t xml:space="preserve"> «warczy» (pies). Niektóre nazwy obejmują Śląsk i zachodnią część lub tylko zachodni skrawek Małop</w:t>
      </w:r>
      <w:r>
        <w:rPr>
          <w:rStyle w:val="Teksttreci2"/>
          <w:color w:val="000000"/>
        </w:rPr>
        <w:t xml:space="preserve">olski, np. </w:t>
      </w:r>
      <w:r>
        <w:rPr>
          <w:rStyle w:val="Teksttreci2Kursywa"/>
          <w:color w:val="000000"/>
        </w:rPr>
        <w:t>rać, racie</w:t>
      </w:r>
      <w:r>
        <w:rPr>
          <w:rStyle w:val="Teksttreci2"/>
          <w:color w:val="000000"/>
        </w:rPr>
        <w:t xml:space="preserve"> «racice», po</w:t>
      </w:r>
      <w:r>
        <w:rPr>
          <w:rStyle w:val="Teksttreci2Kursywa"/>
          <w:color w:val="000000"/>
        </w:rPr>
        <w:t>soka</w:t>
      </w:r>
      <w:r>
        <w:rPr>
          <w:rStyle w:val="Teksttreci2"/>
          <w:color w:val="000000"/>
        </w:rPr>
        <w:t xml:space="preserve"> «krew konia i psa», </w:t>
      </w:r>
      <w:r>
        <w:rPr>
          <w:rStyle w:val="Teksttreci2Kursywa"/>
          <w:color w:val="000000"/>
        </w:rPr>
        <w:t>jaśle, jaśla</w:t>
      </w:r>
      <w:r>
        <w:rPr>
          <w:rStyle w:val="Teksttreci2"/>
          <w:color w:val="000000"/>
        </w:rPr>
        <w:t xml:space="preserve"> «urządzenie do zakładania na noc zwierzętom siana», </w:t>
      </w:r>
      <w:r>
        <w:rPr>
          <w:rStyle w:val="Teksttreci2Kursywa"/>
          <w:color w:val="000000"/>
        </w:rPr>
        <w:t>skucina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skuciny, skuty, szkuta,</w:t>
      </w:r>
      <w:r>
        <w:rPr>
          <w:rStyle w:val="Teksttreci2"/>
          <w:color w:val="000000"/>
        </w:rPr>
        <w:t xml:space="preserve"> «szczecina», </w:t>
      </w:r>
      <w:r>
        <w:rPr>
          <w:rStyle w:val="Teksttreci2Kursywa"/>
          <w:color w:val="000000"/>
        </w:rPr>
        <w:t>papla</w:t>
      </w:r>
      <w:r>
        <w:rPr>
          <w:rStyle w:val="Teksttreci2"/>
          <w:color w:val="000000"/>
        </w:rPr>
        <w:t xml:space="preserve"> na Śląsku, </w:t>
      </w:r>
      <w:r>
        <w:rPr>
          <w:rStyle w:val="Teksttreci2Kursywa"/>
          <w:color w:val="000000"/>
        </w:rPr>
        <w:lastRenderedPageBreak/>
        <w:t>papa</w:t>
      </w:r>
      <w:r>
        <w:rPr>
          <w:rStyle w:val="Teksttreci2"/>
          <w:color w:val="000000"/>
        </w:rPr>
        <w:t xml:space="preserve"> w Małopolsce «pysk krowy», </w:t>
      </w:r>
      <w:r>
        <w:rPr>
          <w:rStyle w:val="Teksttreci2Kursywa"/>
          <w:color w:val="000000"/>
        </w:rPr>
        <w:t>odbywać, odbywanie</w:t>
      </w:r>
      <w:r>
        <w:rPr>
          <w:rStyle w:val="Teksttreci2"/>
          <w:color w:val="000000"/>
        </w:rPr>
        <w:t xml:space="preserve"> «obrzą</w:t>
      </w:r>
      <w:r>
        <w:rPr>
          <w:rStyle w:val="Teksttreci2"/>
          <w:color w:val="000000"/>
        </w:rPr>
        <w:softHyphen/>
        <w:t>dek», zleks</w:t>
      </w:r>
      <w:r>
        <w:rPr>
          <w:rStyle w:val="Teksttreci2"/>
          <w:color w:val="000000"/>
        </w:rPr>
        <w:t xml:space="preserve">ykalizowana postać fonetyczna </w:t>
      </w:r>
      <w:r>
        <w:rPr>
          <w:rStyle w:val="Teksttreci2Kursywa"/>
          <w:color w:val="000000"/>
        </w:rPr>
        <w:t>płuca</w:t>
      </w:r>
      <w:r>
        <w:rPr>
          <w:rStyle w:val="Teksttreci2"/>
          <w:color w:val="000000"/>
        </w:rPr>
        <w:t xml:space="preserve"> «płuca zwierząt». Formę tę zapisano jeszcze we wsiach Nietuszkowo (pow. Chodzież) i Sztumska Wieś. W słownictwie małopolskim jest pewien procent nazw pochodzenia czeskiego i słowackiego np.: </w:t>
      </w:r>
      <w:r>
        <w:rPr>
          <w:rStyle w:val="Teksttreci2Kursywa"/>
          <w:color w:val="000000"/>
        </w:rPr>
        <w:t>skuczy, pulka, szkuta.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500"/>
      </w:pPr>
      <w:r>
        <w:rPr>
          <w:rStyle w:val="Teksttreci2"/>
          <w:color w:val="000000"/>
        </w:rPr>
        <w:t>Słowni</w:t>
      </w:r>
      <w:r>
        <w:rPr>
          <w:rStyle w:val="Teksttreci2"/>
          <w:color w:val="000000"/>
        </w:rPr>
        <w:t xml:space="preserve">ctwo wspólne Małopolsce, Wielkopolsce i Mazowszu to: </w:t>
      </w:r>
      <w:r>
        <w:rPr>
          <w:rStyle w:val="Teksttreci2Kursywa"/>
          <w:color w:val="000000"/>
        </w:rPr>
        <w:t>okól</w:t>
      </w:r>
      <w:r>
        <w:rPr>
          <w:rStyle w:val="Teksttreci2Kursywa"/>
          <w:color w:val="000000"/>
        </w:rPr>
        <w:softHyphen/>
        <w:t>nik</w:t>
      </w:r>
      <w:r>
        <w:rPr>
          <w:rStyle w:val="Teksttreci2"/>
          <w:color w:val="000000"/>
        </w:rPr>
        <w:t xml:space="preserve"> «pastwisko ogrodzone», </w:t>
      </w:r>
      <w:r>
        <w:rPr>
          <w:rStyle w:val="Teksttreci2Kursywa"/>
          <w:color w:val="000000"/>
        </w:rPr>
        <w:t>gęba</w:t>
      </w:r>
      <w:r>
        <w:rPr>
          <w:rStyle w:val="Teksttreci2"/>
          <w:color w:val="000000"/>
        </w:rPr>
        <w:t xml:space="preserve"> «pysk </w:t>
      </w:r>
      <w:r>
        <w:rPr>
          <w:rStyle w:val="Teksttreci2Kursywa"/>
          <w:color w:val="000000"/>
        </w:rPr>
        <w:t>krowy», farba</w:t>
      </w:r>
      <w:r>
        <w:rPr>
          <w:rStyle w:val="Teksttreci2"/>
          <w:color w:val="000000"/>
        </w:rPr>
        <w:t xml:space="preserve"> «krew konia, świni, krowy», </w:t>
      </w:r>
      <w:r>
        <w:rPr>
          <w:rStyle w:val="Teksttreci2Kursywa"/>
          <w:color w:val="000000"/>
        </w:rPr>
        <w:t>biega, biega się, goni się</w:t>
      </w:r>
      <w:r>
        <w:rPr>
          <w:rStyle w:val="Teksttreci2"/>
          <w:color w:val="000000"/>
        </w:rPr>
        <w:t xml:space="preserve"> «popęd płciowy krowy», zle</w:t>
      </w:r>
      <w:r>
        <w:rPr>
          <w:rStyle w:val="Teksttreci2"/>
          <w:color w:val="000000"/>
        </w:rPr>
        <w:softHyphen/>
        <w:t xml:space="preserve">ksykalizowane formy </w:t>
      </w:r>
      <w:r>
        <w:rPr>
          <w:rStyle w:val="Teksttreci2Kursywa"/>
          <w:color w:val="000000"/>
        </w:rPr>
        <w:t>piernostka, piernastka, pierniostka, piernia</w:t>
      </w:r>
      <w:r>
        <w:rPr>
          <w:rStyle w:val="Teksttreci2Kursywa"/>
          <w:color w:val="000000"/>
        </w:rPr>
        <w:t xml:space="preserve">stka </w:t>
      </w:r>
      <w:r>
        <w:rPr>
          <w:rStyle w:val="Teksttreci2"/>
          <w:color w:val="000000"/>
        </w:rPr>
        <w:t xml:space="preserve">«krowa po pierwszym cielęciu», </w:t>
      </w:r>
      <w:r>
        <w:rPr>
          <w:rStyle w:val="Teksttreci2Kursywa"/>
          <w:color w:val="000000"/>
        </w:rPr>
        <w:t>locha się</w:t>
      </w:r>
      <w:r>
        <w:rPr>
          <w:rStyle w:val="Teksttreci2"/>
          <w:color w:val="000000"/>
        </w:rPr>
        <w:t xml:space="preserve"> «popęd płciowy świni», </w:t>
      </w:r>
      <w:r>
        <w:rPr>
          <w:rStyle w:val="Teksttreci2Kursywa"/>
          <w:color w:val="000000"/>
        </w:rPr>
        <w:t>parka się</w:t>
      </w:r>
      <w:r>
        <w:rPr>
          <w:rStyle w:val="Teksttreci2"/>
          <w:color w:val="000000"/>
        </w:rPr>
        <w:t xml:space="preserve"> «popęd płciowy owcy», </w:t>
      </w:r>
      <w:r>
        <w:rPr>
          <w:rStyle w:val="Teksttreci2Kursywa"/>
          <w:color w:val="000000"/>
        </w:rPr>
        <w:t>huka się</w:t>
      </w:r>
      <w:r>
        <w:rPr>
          <w:rStyle w:val="Teksttreci2"/>
          <w:color w:val="000000"/>
        </w:rPr>
        <w:t xml:space="preserve"> «popęd płciowy świni». Trzy ostatnie wyrazy obejmują tylko niewielką część Wielkopolski. Nazwami wspólny</w:t>
      </w:r>
      <w:r>
        <w:rPr>
          <w:rStyle w:val="Teksttreci2"/>
          <w:color w:val="000000"/>
        </w:rPr>
        <w:softHyphen/>
        <w:t xml:space="preserve">mi dla Małopolski i Mazowsza są </w:t>
      </w:r>
      <w:r>
        <w:rPr>
          <w:rStyle w:val="Teksttreci2Kursywa"/>
          <w:color w:val="000000"/>
        </w:rPr>
        <w:t>stworzenie</w:t>
      </w:r>
      <w:r>
        <w:rPr>
          <w:rStyle w:val="Teksttreci2"/>
          <w:color w:val="000000"/>
        </w:rPr>
        <w:t xml:space="preserve"> «inwentarz», </w:t>
      </w:r>
      <w:r>
        <w:rPr>
          <w:rStyle w:val="Teksttreci2Kursywa"/>
          <w:color w:val="000000"/>
        </w:rPr>
        <w:t xml:space="preserve">obrządek </w:t>
      </w:r>
      <w:r>
        <w:rPr>
          <w:rStyle w:val="Teksttreci2"/>
          <w:color w:val="000000"/>
        </w:rPr>
        <w:t xml:space="preserve">«wszystkie czynności wykonywane koło bydła w oborze, stajni, chlewie», a dla Małopolski i Mazur: </w:t>
      </w:r>
      <w:r>
        <w:rPr>
          <w:rStyle w:val="Teksttreci2Kursywa"/>
          <w:color w:val="000000"/>
        </w:rPr>
        <w:t>bije się</w:t>
      </w:r>
      <w:r>
        <w:rPr>
          <w:rStyle w:val="Teksttreci2"/>
          <w:color w:val="000000"/>
        </w:rPr>
        <w:t xml:space="preserve"> «popęd płciowy krowy», </w:t>
      </w:r>
      <w:r>
        <w:rPr>
          <w:rStyle w:val="Teksttreci2Kursywa"/>
          <w:color w:val="000000"/>
        </w:rPr>
        <w:t>chudoba</w:t>
      </w:r>
      <w:r>
        <w:rPr>
          <w:rStyle w:val="Teksttreci2"/>
          <w:color w:val="000000"/>
        </w:rPr>
        <w:t xml:space="preserve"> «in</w:t>
      </w:r>
      <w:r>
        <w:rPr>
          <w:rStyle w:val="Teksttreci2"/>
          <w:color w:val="000000"/>
        </w:rPr>
        <w:softHyphen/>
        <w:t>wentarz». Nazwę tę spotkano również na Kociewiu. Charakterystyczne jest, że w więk</w:t>
      </w:r>
      <w:r>
        <w:rPr>
          <w:rStyle w:val="Teksttreci2"/>
          <w:color w:val="000000"/>
        </w:rPr>
        <w:t>szości nazwy wspólne Wielkopolsce, Małopolsce i Ma</w:t>
      </w:r>
      <w:r>
        <w:rPr>
          <w:rStyle w:val="Teksttreci2"/>
          <w:color w:val="000000"/>
        </w:rPr>
        <w:softHyphen/>
        <w:t xml:space="preserve">zowszu omijają Śląsk, na południu sięgają tylko po Wisłę i środkowy bieg Sanu, a zatem dzielą Małopolskę na część północną i południową. Do nazw północno-małopolskich należy jeszcze </w:t>
      </w:r>
      <w:r>
        <w:rPr>
          <w:rStyle w:val="Teksttreci2Kursywa"/>
          <w:color w:val="000000"/>
        </w:rPr>
        <w:t>pętaczka</w:t>
      </w:r>
      <w:r>
        <w:rPr>
          <w:rStyle w:val="Teksttreci2"/>
          <w:color w:val="000000"/>
        </w:rPr>
        <w:t xml:space="preserve"> «pęta». Podzia</w:t>
      </w:r>
      <w:r>
        <w:rPr>
          <w:rStyle w:val="Teksttreci2"/>
          <w:color w:val="000000"/>
        </w:rPr>
        <w:t xml:space="preserve">ł ten w tym wypadku pokrywa się z podziałem Małopolski wymienionym przez J. Basarę </w:t>
      </w:r>
      <w:r>
        <w:rPr>
          <w:rStyle w:val="Teksttreci2"/>
          <w:color w:val="000000"/>
          <w:vertAlign w:val="superscript"/>
        </w:rPr>
        <w:footnoteReference w:id="10"/>
      </w:r>
      <w:r>
        <w:rPr>
          <w:rStyle w:val="Teksttreci2"/>
          <w:color w:val="000000"/>
        </w:rPr>
        <w:t>. Na północy nazwy te często znane są tylko po Wisłę i Bug czyli na Mazowszu południowym. To nawiązanie nazw tylko północnomałopolskich do Wielkopolski i Mazowsza świadczyłoby chyba o ich centralnopolskim pochodzeniu. Zasięg tych, nazw został</w:t>
      </w:r>
      <w:r>
        <w:rPr>
          <w:rStyle w:val="Teksttreci2"/>
          <w:color w:val="000000"/>
        </w:rPr>
        <w:t xml:space="preserve"> zazna</w:t>
      </w:r>
      <w:r>
        <w:rPr>
          <w:rStyle w:val="Teksttreci2"/>
          <w:color w:val="000000"/>
        </w:rPr>
        <w:softHyphen/>
        <w:t xml:space="preserve">czony na mapie zbiorczej linią A </w:t>
      </w:r>
      <w:r>
        <w:rPr>
          <w:rStyle w:val="Teksttreci2"/>
          <w:color w:val="000000"/>
          <w:vertAlign w:val="superscript"/>
        </w:rPr>
        <w:t>n</w:t>
      </w:r>
      <w:r>
        <w:rPr>
          <w:rStyle w:val="Teksttreci2"/>
          <w:color w:val="000000"/>
        </w:rPr>
        <w:t>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500"/>
      </w:pPr>
      <w:r>
        <w:rPr>
          <w:rStyle w:val="Teksttreci2"/>
          <w:color w:val="000000"/>
        </w:rPr>
        <w:t>Na podstawie tego bardzo pobieżnego przeglądu związku Małopolski z sąsiednimi gwarami można przypuszczać, że najsilniejsze związki językowe w zakresie słownictwa omawianego działu łączą Małopolskę ze Śląskiem, a n</w:t>
      </w:r>
      <w:r>
        <w:rPr>
          <w:rStyle w:val="Teksttreci2"/>
          <w:color w:val="000000"/>
        </w:rPr>
        <w:t>astępnie z Wielkopolską i południowym Mazowszem.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500"/>
      </w:pPr>
      <w:r>
        <w:rPr>
          <w:rStyle w:val="Teksttreci2Odstpy3pt"/>
          <w:color w:val="000000"/>
        </w:rPr>
        <w:t>Śląsk.</w:t>
      </w:r>
      <w:r>
        <w:rPr>
          <w:rStyle w:val="Teksttreci2"/>
          <w:color w:val="000000"/>
        </w:rPr>
        <w:t xml:space="preserve"> Nazwy śląskie obejmują zwarty obszar wyznaczony pękiem prawie jednakowych pod względem zasięgu izoleks. Biegną one wzdłuż linii: Syców, Lubliniec, Katowice, Pszczyna. Są to nazwy następujących</w:t>
      </w:r>
    </w:p>
    <w:p w:rsidR="00000000" w:rsidRDefault="009D5764">
      <w:pPr>
        <w:pStyle w:val="Teksttreci212"/>
        <w:shd w:val="clear" w:color="auto" w:fill="auto"/>
        <w:spacing w:before="0" w:after="60" w:line="300" w:lineRule="exact"/>
        <w:ind w:left="440"/>
      </w:pPr>
      <w:r>
        <w:rPr>
          <w:rStyle w:val="Teksttreci2"/>
          <w:color w:val="000000"/>
        </w:rPr>
        <w:t>desygna</w:t>
      </w:r>
      <w:r>
        <w:rPr>
          <w:rStyle w:val="Teksttreci2"/>
          <w:color w:val="000000"/>
        </w:rPr>
        <w:t xml:space="preserve">tów: brzucha zwierząt — </w:t>
      </w:r>
      <w:r>
        <w:rPr>
          <w:rStyle w:val="Teksttreci2Kursywa"/>
          <w:color w:val="000000"/>
        </w:rPr>
        <w:t>bachórz, bas</w:t>
      </w:r>
      <w:r>
        <w:rPr>
          <w:rStyle w:val="Teksttreci2"/>
          <w:color w:val="000000"/>
        </w:rPr>
        <w:t xml:space="preserve">, obrządku — </w:t>
      </w:r>
      <w:r>
        <w:rPr>
          <w:rStyle w:val="Teksttreci2Kursywa"/>
          <w:color w:val="000000"/>
        </w:rPr>
        <w:t>opatrunek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opatrzenie, okludzać, pokiudzać, pokluda</w:t>
      </w:r>
      <w:r>
        <w:rPr>
          <w:rStyle w:val="Teksttreci2"/>
          <w:color w:val="000000"/>
        </w:rPr>
        <w:t xml:space="preserve">, drobiu — </w:t>
      </w:r>
      <w:r>
        <w:rPr>
          <w:rStyle w:val="Teksttreci2Kursywa"/>
          <w:color w:val="000000"/>
        </w:rPr>
        <w:t>gawiedź</w:t>
      </w:r>
      <w:r>
        <w:rPr>
          <w:rStyle w:val="Teksttreci2"/>
          <w:color w:val="000000"/>
        </w:rPr>
        <w:t xml:space="preserve">, pastwiska ogrodzonego — </w:t>
      </w:r>
      <w:r>
        <w:rPr>
          <w:rStyle w:val="Teksttreci2Kursywa"/>
          <w:color w:val="000000"/>
        </w:rPr>
        <w:t>obora,</w:t>
      </w:r>
      <w:r>
        <w:rPr>
          <w:rStyle w:val="Teksttreci2"/>
          <w:color w:val="000000"/>
        </w:rPr>
        <w:t xml:space="preserve"> choroby świń — </w:t>
      </w:r>
      <w:r>
        <w:rPr>
          <w:rStyle w:val="Teksttreci2Kursywa"/>
          <w:color w:val="000000"/>
          <w:lang w:val="de-DE" w:eastAsia="de-DE"/>
        </w:rPr>
        <w:t>Rotlauf,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ogiera — </w:t>
      </w:r>
      <w:r>
        <w:rPr>
          <w:rStyle w:val="Teksttreci2Kursywa"/>
          <w:color w:val="000000"/>
          <w:lang w:val="de-DE" w:eastAsia="de-DE"/>
        </w:rPr>
        <w:t>Hengst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oraz różniące się pod względem słowotwórczym formacje </w:t>
      </w:r>
      <w:r>
        <w:rPr>
          <w:rStyle w:val="Teksttreci2Kursywa"/>
          <w:color w:val="000000"/>
        </w:rPr>
        <w:t>siekanie</w:t>
      </w:r>
      <w:r>
        <w:rPr>
          <w:rStyle w:val="Teksttreci2"/>
          <w:color w:val="000000"/>
        </w:rPr>
        <w:t xml:space="preserve"> «s</w:t>
      </w:r>
      <w:r>
        <w:rPr>
          <w:rStyle w:val="Teksttreci2"/>
          <w:color w:val="000000"/>
        </w:rPr>
        <w:t xml:space="preserve">ieczka» i </w:t>
      </w:r>
      <w:r>
        <w:rPr>
          <w:rStyle w:val="Teksttreci2Kursywa"/>
          <w:color w:val="000000"/>
        </w:rPr>
        <w:t>kwoczka</w:t>
      </w:r>
      <w:r>
        <w:rPr>
          <w:rStyle w:val="Teksttreci2"/>
          <w:color w:val="000000"/>
        </w:rPr>
        <w:t xml:space="preserve"> «kwoka».</w:t>
      </w:r>
    </w:p>
    <w:p w:rsidR="00000000" w:rsidRDefault="009D5764">
      <w:pPr>
        <w:pStyle w:val="Teksttreci212"/>
        <w:shd w:val="clear" w:color="auto" w:fill="auto"/>
        <w:spacing w:before="0" w:after="60" w:line="300" w:lineRule="exact"/>
        <w:ind w:left="440" w:firstLine="380"/>
      </w:pPr>
      <w:r>
        <w:rPr>
          <w:rStyle w:val="Teksttreci2"/>
          <w:color w:val="000000"/>
        </w:rPr>
        <w:t xml:space="preserve">Zespół śląski dzieli się na dwie grupy: północną i południową z granicą w okolicy Opola. Do nazw znanych na południu Śląska należą: </w:t>
      </w:r>
      <w:r>
        <w:rPr>
          <w:rStyle w:val="Teksttreci2Kursywa"/>
          <w:color w:val="000000"/>
        </w:rPr>
        <w:t>bachórz, bas, obora, kwoczka, okludzać, pokiudzać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pokluda.</w:t>
      </w:r>
      <w:r>
        <w:rPr>
          <w:rStyle w:val="Teksttreci2"/>
          <w:color w:val="000000"/>
        </w:rPr>
        <w:t xml:space="preserve"> W części północnej znane są: </w:t>
      </w:r>
      <w:r>
        <w:rPr>
          <w:rStyle w:val="Teksttreci2Kursywa"/>
          <w:color w:val="000000"/>
        </w:rPr>
        <w:t>opatrune</w:t>
      </w:r>
      <w:r>
        <w:rPr>
          <w:rStyle w:val="Teksttreci2Kursywa"/>
          <w:color w:val="000000"/>
        </w:rPr>
        <w:t>k, opatrzenie.</w:t>
      </w:r>
    </w:p>
    <w:p w:rsidR="00000000" w:rsidRDefault="009D5764">
      <w:pPr>
        <w:pStyle w:val="Teksttreci212"/>
        <w:shd w:val="clear" w:color="auto" w:fill="auto"/>
        <w:spacing w:before="0" w:after="60" w:line="300" w:lineRule="exact"/>
        <w:ind w:left="440" w:firstLine="380"/>
      </w:pPr>
      <w:r>
        <w:rPr>
          <w:rStyle w:val="Teksttreci2"/>
          <w:color w:val="000000"/>
        </w:rPr>
        <w:t>Najsilniejsze związki językowe łączą Śląsk z Małopolską, następnie z północną Polską i Wielkopolską. Słownictwo wspólne gwarom śląskim i małopolskim na ogół obejmuje tylko południową część Śląska, są to nazwy należące do starszego zrębu leks</w:t>
      </w:r>
      <w:r>
        <w:rPr>
          <w:rStyle w:val="Teksttreci2"/>
          <w:color w:val="000000"/>
        </w:rPr>
        <w:t xml:space="preserve">ykalnego polskiego lub nazwy pochodzenia czeskiego. Natomiast z </w:t>
      </w:r>
      <w:r>
        <w:rPr>
          <w:rStyle w:val="Teksttreci2"/>
          <w:color w:val="000000"/>
        </w:rPr>
        <w:lastRenderedPageBreak/>
        <w:t>Kaszubami, Warmią i Mazurami łączą Śląsk przede wszystkim nazwy nowsze, pożyczki z języka nie</w:t>
      </w:r>
      <w:r>
        <w:rPr>
          <w:rStyle w:val="Teksttreci2"/>
          <w:color w:val="000000"/>
        </w:rPr>
        <w:softHyphen/>
        <w:t xml:space="preserve">mieckiego lub nazwy niemieckie zasymilowane przez język polski, np.: </w:t>
      </w:r>
      <w:r>
        <w:rPr>
          <w:rStyle w:val="Teksttreci2Kursywa"/>
          <w:color w:val="000000"/>
        </w:rPr>
        <w:t>tyrarc</w:t>
      </w:r>
      <w:r>
        <w:rPr>
          <w:rStyle w:val="Teksttreci2"/>
          <w:color w:val="000000"/>
        </w:rPr>
        <w:t xml:space="preserve"> «weterynarz», </w:t>
      </w:r>
      <w:r>
        <w:rPr>
          <w:rStyle w:val="Teksttreci2Kursywa"/>
          <w:color w:val="000000"/>
          <w:lang w:val="cs-CZ" w:eastAsia="cs-CZ"/>
        </w:rPr>
        <w:t>puta, pu</w:t>
      </w:r>
      <w:r>
        <w:rPr>
          <w:rStyle w:val="Teksttreci2Kursywa"/>
          <w:color w:val="000000"/>
          <w:lang w:val="cs-CZ" w:eastAsia="cs-CZ"/>
        </w:rPr>
        <w:t>tka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«indyczka», f</w:t>
      </w:r>
      <w:r>
        <w:rPr>
          <w:rStyle w:val="Teksttreci2Kursywa"/>
          <w:color w:val="000000"/>
        </w:rPr>
        <w:t>esla, fesel</w:t>
      </w:r>
      <w:r>
        <w:rPr>
          <w:rStyle w:val="Teksttreci2"/>
          <w:color w:val="000000"/>
        </w:rPr>
        <w:t xml:space="preserve"> «pędna».</w:t>
      </w:r>
    </w:p>
    <w:p w:rsidR="00000000" w:rsidRDefault="009D5764">
      <w:pPr>
        <w:pStyle w:val="Teksttreci212"/>
        <w:shd w:val="clear" w:color="auto" w:fill="auto"/>
        <w:spacing w:before="0" w:after="60" w:line="300" w:lineRule="exact"/>
        <w:ind w:left="440" w:firstLine="380"/>
      </w:pPr>
      <w:r>
        <w:rPr>
          <w:rStyle w:val="Teksttreci2"/>
          <w:color w:val="000000"/>
        </w:rPr>
        <w:t xml:space="preserve">Na Śląsku, Warmii i Mazurach znane są jeszcze: </w:t>
      </w:r>
      <w:r>
        <w:rPr>
          <w:rStyle w:val="Teksttreci2Kursywa"/>
          <w:color w:val="000000"/>
        </w:rPr>
        <w:t>kindrus</w:t>
      </w:r>
      <w:r>
        <w:rPr>
          <w:rStyle w:val="Teksttreci2"/>
          <w:color w:val="000000"/>
        </w:rPr>
        <w:t xml:space="preserve"> «knur», </w:t>
      </w:r>
      <w:r>
        <w:rPr>
          <w:rStyle w:val="Teksttreci2Kursywa"/>
          <w:color w:val="000000"/>
        </w:rPr>
        <w:t>perłówka</w:t>
      </w:r>
      <w:r>
        <w:rPr>
          <w:rStyle w:val="Teksttreci2"/>
          <w:color w:val="000000"/>
        </w:rPr>
        <w:t xml:space="preserve"> «perliczka», </w:t>
      </w:r>
      <w:r>
        <w:rPr>
          <w:rStyle w:val="Teksttreci2Kursywa"/>
          <w:color w:val="000000"/>
        </w:rPr>
        <w:t>siek, siekaty</w:t>
      </w:r>
      <w:r>
        <w:rPr>
          <w:rStyle w:val="Teksttreci2"/>
          <w:color w:val="000000"/>
        </w:rPr>
        <w:t xml:space="preserve"> «maść konia», </w:t>
      </w:r>
      <w:r>
        <w:rPr>
          <w:rStyle w:val="Teksttreci2Kursywa"/>
          <w:color w:val="000000"/>
        </w:rPr>
        <w:t>klacza</w:t>
      </w:r>
      <w:r>
        <w:rPr>
          <w:rStyle w:val="Teksttreci2"/>
          <w:color w:val="000000"/>
        </w:rPr>
        <w:t xml:space="preserve"> «klacz», cza</w:t>
      </w:r>
      <w:r>
        <w:rPr>
          <w:rStyle w:val="Teksttreci2"/>
          <w:color w:val="000000"/>
        </w:rPr>
        <w:softHyphen/>
        <w:t xml:space="preserve">sownik </w:t>
      </w:r>
      <w:r>
        <w:rPr>
          <w:rStyle w:val="Teksttreci2Kursywa"/>
          <w:color w:val="000000"/>
        </w:rPr>
        <w:t>piszczy</w:t>
      </w:r>
      <w:r>
        <w:rPr>
          <w:rStyle w:val="Teksttreci2"/>
          <w:color w:val="000000"/>
        </w:rPr>
        <w:t xml:space="preserve"> «skomli» (pies). Wyraz ten zanotowano również</w:t>
      </w:r>
      <w:r>
        <w:rPr>
          <w:rStyle w:val="Teksttreci2"/>
          <w:color w:val="000000"/>
        </w:rPr>
        <w:t xml:space="preserve"> we wsiach Rataje (pow. Września), Solecka Wola (pow. Zambrów), Zdżary (pow. Łuków), Zalesie (pow. Bielsk Podlaski), Żałucze (pow. Włodawa).</w:t>
      </w:r>
    </w:p>
    <w:p w:rsidR="00000000" w:rsidRDefault="009D5764">
      <w:pPr>
        <w:pStyle w:val="Teksttreci212"/>
        <w:shd w:val="clear" w:color="auto" w:fill="auto"/>
        <w:spacing w:before="0" w:after="60" w:line="300" w:lineRule="exact"/>
        <w:ind w:left="440" w:firstLine="380"/>
      </w:pPr>
      <w:r>
        <w:rPr>
          <w:rStyle w:val="Teksttreci2Odstpy3pt"/>
          <w:color w:val="000000"/>
        </w:rPr>
        <w:t>Łęczyckie i Sieradzkie.</w:t>
      </w:r>
      <w:r>
        <w:rPr>
          <w:rStyle w:val="Teksttreci2"/>
          <w:color w:val="000000"/>
        </w:rPr>
        <w:t xml:space="preserve"> Nazwami zapisanymi w Łęczyckiem są: </w:t>
      </w:r>
      <w:r>
        <w:rPr>
          <w:rStyle w:val="Teksttreci2Kursywa"/>
          <w:color w:val="000000"/>
        </w:rPr>
        <w:t>kulasy</w:t>
      </w:r>
      <w:r>
        <w:rPr>
          <w:rStyle w:val="Teksttreci2"/>
          <w:color w:val="000000"/>
        </w:rPr>
        <w:t xml:space="preserve"> «nogi zwierząt», </w:t>
      </w:r>
      <w:r>
        <w:rPr>
          <w:rStyle w:val="Teksttreci2Kursywa"/>
          <w:color w:val="000000"/>
        </w:rPr>
        <w:t>chla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«je» </w:t>
      </w:r>
      <w:r>
        <w:rPr>
          <w:rStyle w:val="Teksttreci2"/>
          <w:color w:val="000000"/>
        </w:rPr>
        <w:t xml:space="preserve">(koń), </w:t>
      </w:r>
      <w:r>
        <w:rPr>
          <w:rStyle w:val="Teksttreci2Kursywa"/>
          <w:color w:val="000000"/>
        </w:rPr>
        <w:t>graniaty</w:t>
      </w:r>
      <w:r>
        <w:rPr>
          <w:rStyle w:val="Teksttreci2"/>
          <w:color w:val="000000"/>
        </w:rPr>
        <w:t xml:space="preserve"> «maść</w:t>
      </w:r>
      <w:r>
        <w:rPr>
          <w:rStyle w:val="Teksttreci2"/>
          <w:color w:val="000000"/>
        </w:rPr>
        <w:t xml:space="preserve"> konia», w Sieradzkiem zanotowano: </w:t>
      </w:r>
      <w:r>
        <w:rPr>
          <w:rStyle w:val="Teksttreci2Kursywa"/>
          <w:color w:val="000000"/>
        </w:rPr>
        <w:t>gębula</w:t>
      </w:r>
      <w:r>
        <w:rPr>
          <w:rStyle w:val="Teksttreci2"/>
          <w:color w:val="000000"/>
        </w:rPr>
        <w:t xml:space="preserve"> «pysk krowy», </w:t>
      </w:r>
      <w:r>
        <w:rPr>
          <w:rStyle w:val="Teksttreci2Kursywa"/>
          <w:color w:val="000000"/>
        </w:rPr>
        <w:t>rapeć, rapcie</w:t>
      </w:r>
      <w:r>
        <w:rPr>
          <w:rStyle w:val="Teksttreci2"/>
          <w:color w:val="000000"/>
        </w:rPr>
        <w:t xml:space="preserve"> «racice», </w:t>
      </w:r>
      <w:r>
        <w:rPr>
          <w:rStyle w:val="Teksttreci2Kursywa"/>
          <w:color w:val="000000"/>
        </w:rPr>
        <w:t>pastwa</w:t>
      </w:r>
      <w:r>
        <w:rPr>
          <w:rStyle w:val="Teksttreci2"/>
          <w:color w:val="000000"/>
        </w:rPr>
        <w:t xml:space="preserve"> «pastwisko», </w:t>
      </w:r>
      <w:r>
        <w:rPr>
          <w:rStyle w:val="Teksttreci2Kursywa"/>
          <w:color w:val="000000"/>
        </w:rPr>
        <w:t>bziaka, bziacze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«kwacze» </w:t>
      </w:r>
      <w:r>
        <w:rPr>
          <w:rStyle w:val="Teksttreci2"/>
          <w:color w:val="000000"/>
        </w:rPr>
        <w:t>(kaczka). Dla obu tere</w:t>
      </w:r>
      <w:r>
        <w:rPr>
          <w:rStyle w:val="Teksttreci2"/>
          <w:color w:val="000000"/>
        </w:rPr>
        <w:softHyphen/>
        <w:t xml:space="preserve">nów wspólna jest </w:t>
      </w:r>
      <w:r>
        <w:rPr>
          <w:rStyle w:val="Teksttreci2Kursywa"/>
          <w:color w:val="000000"/>
        </w:rPr>
        <w:t>perlinka</w:t>
      </w:r>
      <w:r>
        <w:rPr>
          <w:rStyle w:val="Teksttreci2"/>
          <w:color w:val="000000"/>
        </w:rPr>
        <w:t xml:space="preserve"> «perliczka».</w:t>
      </w:r>
    </w:p>
    <w:p w:rsidR="00000000" w:rsidRDefault="009D5764">
      <w:pPr>
        <w:pStyle w:val="Teksttreci212"/>
        <w:shd w:val="clear" w:color="auto" w:fill="auto"/>
        <w:spacing w:before="0" w:after="60" w:line="300" w:lineRule="exact"/>
        <w:ind w:left="440" w:firstLine="380"/>
      </w:pPr>
      <w:r>
        <w:rPr>
          <w:rStyle w:val="Teksttreci2"/>
          <w:color w:val="000000"/>
        </w:rPr>
        <w:t>Zasięgi wymienionych nazw w zasadzie pokrywają się z granicami histor</w:t>
      </w:r>
      <w:r>
        <w:rPr>
          <w:rStyle w:val="Teksttreci2"/>
          <w:color w:val="000000"/>
        </w:rPr>
        <w:t xml:space="preserve">ycznymi z tym, że przeważnie wschodnia część Ziemi Wieluńskiej łączy się z Sieradzkiem. Niektóre nazwy z Łęczyckiego i Sieradzkiego znane są na Mazowszu lewobrzeżnym, np. </w:t>
      </w:r>
      <w:r>
        <w:rPr>
          <w:rStyle w:val="Teksttreci2Kursywa"/>
          <w:color w:val="000000"/>
        </w:rPr>
        <w:t>perlinka, kulasy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 xml:space="preserve">oprzątek </w:t>
      </w:r>
      <w:r>
        <w:rPr>
          <w:rStyle w:val="Teksttreci2"/>
          <w:color w:val="000000"/>
        </w:rPr>
        <w:t xml:space="preserve">«obrządek», </w:t>
      </w:r>
      <w:r>
        <w:rPr>
          <w:rStyle w:val="Teksttreci2Kursywa"/>
          <w:color w:val="000000"/>
        </w:rPr>
        <w:t>chlać.</w:t>
      </w:r>
      <w:r>
        <w:rPr>
          <w:rStyle w:val="Teksttreci2"/>
          <w:color w:val="000000"/>
        </w:rPr>
        <w:t xml:space="preserve"> Wyrazy </w:t>
      </w:r>
      <w:r>
        <w:rPr>
          <w:rStyle w:val="Teksttreci2Kursywa"/>
          <w:color w:val="000000"/>
        </w:rPr>
        <w:t>chla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rapcie</w:t>
      </w:r>
      <w:r>
        <w:rPr>
          <w:rStyle w:val="Teksttreci2"/>
          <w:color w:val="000000"/>
        </w:rPr>
        <w:t xml:space="preserve"> zanotowano poza ty</w:t>
      </w:r>
      <w:r>
        <w:rPr>
          <w:rStyle w:val="Teksttreci2"/>
          <w:color w:val="000000"/>
        </w:rPr>
        <w:t>m we wschod</w:t>
      </w:r>
      <w:r>
        <w:rPr>
          <w:rStyle w:val="Teksttreci2"/>
          <w:color w:val="000000"/>
        </w:rPr>
        <w:softHyphen/>
        <w:t>niej części Małopolski.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left="440" w:firstLine="380"/>
      </w:pPr>
      <w:r>
        <w:rPr>
          <w:rStyle w:val="Teksttreci2Odstpy3pt"/>
          <w:color w:val="000000"/>
        </w:rPr>
        <w:t>Wielkopolska.</w:t>
      </w:r>
      <w:r>
        <w:rPr>
          <w:rStyle w:val="Teksttreci2"/>
          <w:color w:val="000000"/>
        </w:rPr>
        <w:t xml:space="preserve"> Grupa nazw wielkopolskich reprezentowana jest przez 15 przykładów: </w:t>
      </w:r>
      <w:r>
        <w:rPr>
          <w:rStyle w:val="Teksttreci2Kursywa"/>
          <w:color w:val="000000"/>
        </w:rPr>
        <w:t>ubić, kołkować</w:t>
      </w:r>
      <w:r>
        <w:rPr>
          <w:rStyle w:val="Teksttreci2"/>
          <w:color w:val="000000"/>
        </w:rPr>
        <w:t xml:space="preserve"> «przywiązywać krowę do kołka wbi</w:t>
      </w:r>
      <w:r>
        <w:rPr>
          <w:rStyle w:val="Teksttreci2"/>
          <w:color w:val="000000"/>
        </w:rPr>
        <w:softHyphen/>
        <w:t xml:space="preserve">tego w ziemię», </w:t>
      </w:r>
      <w:r>
        <w:rPr>
          <w:rStyle w:val="Teksttreci2Kursywa"/>
          <w:color w:val="000000"/>
        </w:rPr>
        <w:t>koryto</w:t>
      </w:r>
      <w:r>
        <w:rPr>
          <w:rStyle w:val="Teksttreci2"/>
          <w:color w:val="000000"/>
        </w:rPr>
        <w:t xml:space="preserve"> «żłób», </w:t>
      </w:r>
      <w:r>
        <w:rPr>
          <w:rStyle w:val="Teksttreci2Kursywa"/>
          <w:color w:val="000000"/>
        </w:rPr>
        <w:t>bromble</w:t>
      </w:r>
      <w:r>
        <w:rPr>
          <w:rStyle w:val="Teksttreci2"/>
          <w:color w:val="000000"/>
        </w:rPr>
        <w:t xml:space="preserve"> «wargi zwierząt», </w:t>
      </w:r>
      <w:r>
        <w:rPr>
          <w:rStyle w:val="Teksttreci2Kursywa"/>
          <w:color w:val="000000"/>
        </w:rPr>
        <w:t>giry</w:t>
      </w:r>
      <w:r>
        <w:rPr>
          <w:rStyle w:val="Teksttreci2"/>
          <w:color w:val="000000"/>
        </w:rPr>
        <w:t xml:space="preserve"> «nogi zwierząt», </w:t>
      </w:r>
      <w:r>
        <w:rPr>
          <w:rStyle w:val="Teksttreci2Kursywa"/>
          <w:color w:val="000000"/>
        </w:rPr>
        <w:t>wodzi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wodzi</w:t>
      </w:r>
      <w:r>
        <w:rPr>
          <w:rStyle w:val="Teksttreci2Kursywa"/>
          <w:color w:val="000000"/>
        </w:rPr>
        <w:t xml:space="preserve"> się, pogania się</w:t>
      </w:r>
      <w:r>
        <w:rPr>
          <w:rStyle w:val="Teksttreci2"/>
          <w:color w:val="000000"/>
        </w:rPr>
        <w:t xml:space="preserve"> «popęd płciowy krowy», </w:t>
      </w:r>
      <w:r>
        <w:rPr>
          <w:rStyle w:val="Teksttreci2Kursywa"/>
          <w:color w:val="000000"/>
        </w:rPr>
        <w:t>mruczy</w:t>
      </w:r>
      <w:r>
        <w:rPr>
          <w:rStyle w:val="Teksttreci2"/>
          <w:color w:val="000000"/>
        </w:rPr>
        <w:t xml:space="preserve"> «warczy» (pies), </w:t>
      </w:r>
      <w:r>
        <w:rPr>
          <w:rStyle w:val="Teksttreci2Kursywa"/>
          <w:color w:val="000000"/>
        </w:rPr>
        <w:t>smarkacizna</w:t>
      </w:r>
      <w:r>
        <w:rPr>
          <w:rStyle w:val="Teksttreci2"/>
          <w:color w:val="000000"/>
        </w:rPr>
        <w:t xml:space="preserve"> «nosacizna», </w:t>
      </w:r>
      <w:r>
        <w:rPr>
          <w:rStyle w:val="Teksttreci2Kursywa"/>
          <w:color w:val="000000"/>
        </w:rPr>
        <w:t>siedziara, siedziora</w:t>
      </w:r>
      <w:r>
        <w:rPr>
          <w:rStyle w:val="Teksttreci2"/>
          <w:color w:val="000000"/>
        </w:rPr>
        <w:t xml:space="preserve"> «kwoka», gaj</w:t>
      </w:r>
      <w:r>
        <w:rPr>
          <w:rStyle w:val="Teksttreci2Kursywa"/>
          <w:color w:val="000000"/>
        </w:rPr>
        <w:t>or</w:t>
      </w:r>
      <w:r>
        <w:rPr>
          <w:rStyle w:val="Teksttreci2"/>
          <w:color w:val="000000"/>
        </w:rPr>
        <w:t xml:space="preserve"> «gęsior», </w:t>
      </w:r>
      <w:r>
        <w:rPr>
          <w:rStyle w:val="Teksttreci2Kursywa"/>
          <w:color w:val="000000"/>
        </w:rPr>
        <w:t>gruczy</w:t>
      </w:r>
      <w:r>
        <w:rPr>
          <w:rStyle w:val="Teksttreci2"/>
          <w:color w:val="000000"/>
        </w:rPr>
        <w:t xml:space="preserve"> «grucha» (gołąb), </w:t>
      </w:r>
      <w:r>
        <w:rPr>
          <w:rStyle w:val="Teksttreci2Kursywa"/>
          <w:color w:val="000000"/>
        </w:rPr>
        <w:t xml:space="preserve">bestry </w:t>
      </w:r>
      <w:r>
        <w:rPr>
          <w:rStyle w:val="Teksttreci2"/>
          <w:color w:val="000000"/>
        </w:rPr>
        <w:t xml:space="preserve">«maść konia», </w:t>
      </w:r>
      <w:r>
        <w:rPr>
          <w:rStyle w:val="Teksttreci2Kursywa"/>
          <w:color w:val="000000"/>
        </w:rPr>
        <w:t>perlica</w:t>
      </w:r>
      <w:r>
        <w:rPr>
          <w:rStyle w:val="Teksttreci2"/>
          <w:color w:val="000000"/>
        </w:rPr>
        <w:t xml:space="preserve"> «perliczka», </w:t>
      </w:r>
      <w:r>
        <w:rPr>
          <w:rStyle w:val="Teksttreci2Kursywa"/>
          <w:color w:val="000000"/>
        </w:rPr>
        <w:t>oprzęt</w:t>
      </w:r>
      <w:r>
        <w:rPr>
          <w:rStyle w:val="Teksttreci2"/>
          <w:color w:val="000000"/>
        </w:rPr>
        <w:t xml:space="preserve"> «wszystkie czynności wy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>konywane wieczorem przy bydle». Zwarty obszar objęty nazwami wielkopolskimi zamyka się w granicach Wyrzyska, Bydgoszczy, Ale-</w:t>
      </w:r>
    </w:p>
    <w:p w:rsidR="00000000" w:rsidRDefault="009D5764">
      <w:pPr>
        <w:pStyle w:val="Teksttreci212"/>
        <w:shd w:val="clear" w:color="auto" w:fill="auto"/>
        <w:spacing w:before="0" w:after="60" w:line="312" w:lineRule="exact"/>
        <w:ind w:right="280"/>
      </w:pPr>
      <w:r>
        <w:rPr>
          <w:rStyle w:val="Teksttreci2"/>
          <w:color w:val="000000"/>
        </w:rPr>
        <w:t xml:space="preserve">ksandrowa Kujawskiego, Koła, Turka, Kępna. Zanotowano na tym terenie następujące wyrazy: </w:t>
      </w:r>
      <w:r>
        <w:rPr>
          <w:rStyle w:val="Teksttreci2Kursywa"/>
          <w:color w:val="000000"/>
        </w:rPr>
        <w:t>gajor, gruczy, ubić</w:t>
      </w:r>
      <w:r>
        <w:rPr>
          <w:rStyle w:val="Teksttreci2"/>
          <w:color w:val="000000"/>
        </w:rPr>
        <w:t xml:space="preserve">. </w:t>
      </w:r>
      <w:r>
        <w:rPr>
          <w:rStyle w:val="Teksttreci2Kursywa"/>
          <w:color w:val="000000"/>
        </w:rPr>
        <w:t>kołkować, bromble, p</w:t>
      </w:r>
      <w:r>
        <w:rPr>
          <w:rStyle w:val="Teksttreci2Kursywa"/>
          <w:color w:val="000000"/>
        </w:rPr>
        <w:t>ogania się, smarkacizna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siedziara, siedziora.</w:t>
      </w:r>
    </w:p>
    <w:p w:rsidR="00000000" w:rsidRDefault="009D5764">
      <w:pPr>
        <w:pStyle w:val="Teksttreci212"/>
        <w:shd w:val="clear" w:color="auto" w:fill="auto"/>
        <w:spacing w:before="0" w:after="60" w:line="312" w:lineRule="exact"/>
        <w:ind w:right="280" w:firstLine="460"/>
      </w:pPr>
      <w:r>
        <w:rPr>
          <w:rStyle w:val="Teksttreci2"/>
          <w:color w:val="000000"/>
        </w:rPr>
        <w:t>Niektóre nazwy wykraczają daleko poza obszar Wielkopolski, obej</w:t>
      </w:r>
      <w:r>
        <w:rPr>
          <w:rStyle w:val="Teksttreci2"/>
          <w:color w:val="000000"/>
        </w:rPr>
        <w:softHyphen/>
        <w:t>mują Krajnę, Tucholę, Ziemię Chełmińską, Dobrzyńską, całe Kujawy, północno-zachodnią część Mazowsza, północną część Ziemi Łęczyckiej, Sieradzkiej</w:t>
      </w:r>
      <w:r>
        <w:rPr>
          <w:rStyle w:val="Teksttreci2"/>
          <w:color w:val="000000"/>
        </w:rPr>
        <w:t xml:space="preserve">, Wieluńskiej i Śląska. Jest to zasięg prawie wzdłuż całej linii nazw </w:t>
      </w:r>
      <w:r>
        <w:rPr>
          <w:rStyle w:val="Teksttreci2Kursywa"/>
          <w:color w:val="000000"/>
        </w:rPr>
        <w:t>koryto, oprzęt,</w:t>
      </w:r>
      <w:r>
        <w:rPr>
          <w:rStyle w:val="Teksttreci2"/>
          <w:color w:val="000000"/>
        </w:rPr>
        <w:t xml:space="preserve"> na północy zasięg nazw </w:t>
      </w:r>
      <w:r>
        <w:rPr>
          <w:rStyle w:val="Teksttreci2Kursywa"/>
          <w:color w:val="000000"/>
        </w:rPr>
        <w:t>perlica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bestry,</w:t>
      </w:r>
      <w:r>
        <w:rPr>
          <w:rStyle w:val="Teksttreci2"/>
          <w:color w:val="000000"/>
        </w:rPr>
        <w:t xml:space="preserve"> na południu nazw </w:t>
      </w:r>
      <w:r>
        <w:rPr>
          <w:rStyle w:val="Teksttreci2Kursywa"/>
          <w:color w:val="000000"/>
        </w:rPr>
        <w:t>giry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wodzi się</w:t>
      </w:r>
      <w:r>
        <w:rPr>
          <w:rStyle w:val="Teksttreci2"/>
          <w:color w:val="000000"/>
        </w:rPr>
        <w:t>.</w:t>
      </w:r>
    </w:p>
    <w:p w:rsidR="00000000" w:rsidRDefault="009D5764">
      <w:pPr>
        <w:pStyle w:val="Teksttreci212"/>
        <w:shd w:val="clear" w:color="auto" w:fill="auto"/>
        <w:spacing w:before="0" w:after="60" w:line="312" w:lineRule="exact"/>
        <w:ind w:right="280" w:firstLine="460"/>
      </w:pPr>
      <w:r>
        <w:rPr>
          <w:rStyle w:val="Teksttreci2"/>
          <w:color w:val="000000"/>
        </w:rPr>
        <w:t xml:space="preserve">Słownictwo wspólne Wielkopolsce i Mazowszu to: </w:t>
      </w:r>
      <w:r>
        <w:rPr>
          <w:rStyle w:val="Teksttreci2Kursywa"/>
          <w:color w:val="000000"/>
        </w:rPr>
        <w:t>jucha</w:t>
      </w:r>
      <w:r>
        <w:rPr>
          <w:rStyle w:val="Teksttreci2"/>
          <w:color w:val="000000"/>
        </w:rPr>
        <w:t xml:space="preserve"> «krew kro</w:t>
      </w:r>
      <w:r>
        <w:rPr>
          <w:rStyle w:val="Teksttreci2"/>
          <w:color w:val="000000"/>
        </w:rPr>
        <w:softHyphen/>
        <w:t xml:space="preserve">wy, świni konia», </w:t>
      </w:r>
      <w:r>
        <w:rPr>
          <w:rStyle w:val="Teksttreci2Kursywa"/>
          <w:color w:val="000000"/>
        </w:rPr>
        <w:t>łacha, łacha s</w:t>
      </w:r>
      <w:r>
        <w:rPr>
          <w:rStyle w:val="Teksttreci2Kursywa"/>
          <w:color w:val="000000"/>
        </w:rPr>
        <w:t>ię</w:t>
      </w:r>
      <w:r>
        <w:rPr>
          <w:rStyle w:val="Teksttreci2"/>
          <w:color w:val="000000"/>
        </w:rPr>
        <w:t xml:space="preserve"> «popęd płciowy świni», </w:t>
      </w:r>
      <w:r>
        <w:rPr>
          <w:rStyle w:val="Teksttreci2Kursywa"/>
          <w:color w:val="000000"/>
        </w:rPr>
        <w:t>drabka, drabki</w:t>
      </w:r>
      <w:r>
        <w:rPr>
          <w:rStyle w:val="Teksttreci2"/>
          <w:color w:val="000000"/>
        </w:rPr>
        <w:t xml:space="preserve"> «drabina do zakładania zwierzętom siana w oborze, stajni», </w:t>
      </w:r>
      <w:r>
        <w:rPr>
          <w:rStyle w:val="Teksttreci2Kursywa"/>
          <w:color w:val="000000"/>
        </w:rPr>
        <w:t>gromada</w:t>
      </w:r>
      <w:r>
        <w:rPr>
          <w:rStyle w:val="Teksttreci2"/>
          <w:color w:val="000000"/>
        </w:rPr>
        <w:t xml:space="preserve"> «stado bydła», </w:t>
      </w:r>
      <w:r>
        <w:rPr>
          <w:rStyle w:val="Teksttreci2Kursywa"/>
          <w:color w:val="000000"/>
        </w:rPr>
        <w:t>paść</w:t>
      </w:r>
      <w:r>
        <w:rPr>
          <w:rStyle w:val="Teksttreci2"/>
          <w:color w:val="000000"/>
        </w:rPr>
        <w:t xml:space="preserve"> «karmić» (bydło). Ostatnia nazwa znana jest również w Małopolsce. Spotkano ją we wsiach: Łukowica (pow. Limanowa), Wełnin (pow. </w:t>
      </w:r>
      <w:r>
        <w:rPr>
          <w:rStyle w:val="Teksttreci2"/>
          <w:color w:val="000000"/>
        </w:rPr>
        <w:t>Busko-Zdrój), Brzozowa (pow. Tarnów), Kocierzowy (pow. Radomsko), Zarzęcin (pow. Opoczno), Turowice (pow. Końskie).</w:t>
      </w:r>
    </w:p>
    <w:p w:rsidR="00000000" w:rsidRDefault="009D5764">
      <w:pPr>
        <w:pStyle w:val="Teksttreci212"/>
        <w:shd w:val="clear" w:color="auto" w:fill="auto"/>
        <w:spacing w:before="0" w:after="60" w:line="312" w:lineRule="exact"/>
        <w:ind w:right="280" w:firstLine="460"/>
      </w:pPr>
      <w:r>
        <w:rPr>
          <w:rStyle w:val="Teksttreci2"/>
          <w:color w:val="000000"/>
        </w:rPr>
        <w:t xml:space="preserve">Poza Wielkopolską zapisano nazwy: </w:t>
      </w:r>
      <w:r>
        <w:rPr>
          <w:rStyle w:val="Teksttreci2Kursywa"/>
          <w:color w:val="000000"/>
        </w:rPr>
        <w:t>pogania się</w:t>
      </w:r>
      <w:r>
        <w:rPr>
          <w:rStyle w:val="Teksttreci2"/>
          <w:color w:val="000000"/>
        </w:rPr>
        <w:t xml:space="preserve"> na Warmii i we wsiach: Wola Podleśna (pow. Miechów), Dzierążnia (pow. Kazimierza Wielka), Zapa</w:t>
      </w:r>
      <w:r>
        <w:rPr>
          <w:rStyle w:val="Teksttreci2"/>
          <w:color w:val="000000"/>
        </w:rPr>
        <w:t xml:space="preserve">łów (pcw. Jarosław), </w:t>
      </w:r>
      <w:r>
        <w:rPr>
          <w:rStyle w:val="Teksttreci2Kursywa"/>
          <w:color w:val="000000"/>
        </w:rPr>
        <w:t>siedziara</w:t>
      </w:r>
      <w:r>
        <w:rPr>
          <w:rStyle w:val="Teksttreci2"/>
          <w:color w:val="000000"/>
        </w:rPr>
        <w:t xml:space="preserve"> we wsi Szczaki  pow. Pia</w:t>
      </w:r>
      <w:r>
        <w:rPr>
          <w:rStyle w:val="Teksttreci2"/>
          <w:color w:val="000000"/>
        </w:rPr>
        <w:softHyphen/>
        <w:t xml:space="preserve">seczno), </w:t>
      </w:r>
      <w:r>
        <w:rPr>
          <w:rStyle w:val="Teksttreci2Kursywa"/>
          <w:color w:val="000000"/>
        </w:rPr>
        <w:t>ubije się</w:t>
      </w:r>
      <w:r>
        <w:rPr>
          <w:rStyle w:val="Teksttreci2"/>
          <w:color w:val="000000"/>
        </w:rPr>
        <w:t xml:space="preserve"> na Mazurach i we wsi </w:t>
      </w:r>
      <w:r>
        <w:rPr>
          <w:rStyle w:val="Teksttreci2"/>
          <w:color w:val="000000"/>
        </w:rPr>
        <w:lastRenderedPageBreak/>
        <w:t xml:space="preserve">Słupia (pow. Jędrzejów), </w:t>
      </w:r>
      <w:r>
        <w:rPr>
          <w:rStyle w:val="Teksttreci2Kursywa"/>
          <w:color w:val="000000"/>
        </w:rPr>
        <w:t xml:space="preserve">mruczy </w:t>
      </w:r>
      <w:r>
        <w:rPr>
          <w:rStyle w:val="Teksttreci2"/>
          <w:color w:val="000000"/>
        </w:rPr>
        <w:t>we wsiach: Wojsławice (pow. Zawiercie),. Boczyny (pow. Wadowice), Borszowice (pow. Jędrzejów), Kijewice (pow. Przasnysz), Wola K</w:t>
      </w:r>
      <w:r>
        <w:rPr>
          <w:rStyle w:val="Teksttreci2"/>
          <w:color w:val="000000"/>
        </w:rPr>
        <w:t>orze</w:t>
      </w:r>
      <w:r>
        <w:rPr>
          <w:rStyle w:val="Teksttreci2"/>
          <w:color w:val="000000"/>
        </w:rPr>
        <w:softHyphen/>
        <w:t>niowa (pow. Szydłowiec), Całowanie (pow. Otwock), Grabniak (pow. Garwolin), Zdżary (pow. Łuków).</w:t>
      </w:r>
    </w:p>
    <w:p w:rsidR="00000000" w:rsidRDefault="009D5764">
      <w:pPr>
        <w:pStyle w:val="Teksttreci212"/>
        <w:shd w:val="clear" w:color="auto" w:fill="auto"/>
        <w:spacing w:before="0" w:after="134" w:line="312" w:lineRule="exact"/>
        <w:ind w:right="280" w:firstLine="460"/>
      </w:pPr>
      <w:r>
        <w:rPr>
          <w:rStyle w:val="Teksttreci2Odstpy3pt"/>
          <w:color w:val="000000"/>
        </w:rPr>
        <w:t>Polska północna.</w:t>
      </w:r>
      <w:r>
        <w:rPr>
          <w:rStyle w:val="Teksttreci2"/>
          <w:color w:val="000000"/>
        </w:rPr>
        <w:t xml:space="preserve"> Liczną grupę stanowią nazwy północnopolskie: </w:t>
      </w:r>
      <w:r>
        <w:rPr>
          <w:rStyle w:val="Teksttreci2Kursywa"/>
          <w:color w:val="000000"/>
        </w:rPr>
        <w:t>kur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kurak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kurek, kuron</w:t>
      </w:r>
      <w:r>
        <w:rPr>
          <w:rStyle w:val="Teksttreci2"/>
          <w:color w:val="000000"/>
        </w:rPr>
        <w:t xml:space="preserve"> «kogut», </w:t>
      </w:r>
      <w:r>
        <w:rPr>
          <w:rStyle w:val="Teksttreci2Kursywa"/>
          <w:color w:val="000000"/>
        </w:rPr>
        <w:t>mlacze, mlaka, miauczę, mlamczy, bleczy</w:t>
      </w:r>
      <w:r>
        <w:rPr>
          <w:rStyle w:val="Teksttreci2"/>
          <w:color w:val="000000"/>
        </w:rPr>
        <w:t xml:space="preserve"> «miauczy» (kot), </w:t>
      </w:r>
      <w:r>
        <w:rPr>
          <w:rStyle w:val="Teksttreci2Kursywa"/>
          <w:color w:val="000000"/>
        </w:rPr>
        <w:t>m</w:t>
      </w:r>
      <w:r>
        <w:rPr>
          <w:rStyle w:val="Teksttreci2Kursywa"/>
          <w:color w:val="000000"/>
        </w:rPr>
        <w:t>ruczy</w:t>
      </w:r>
      <w:r>
        <w:rPr>
          <w:rStyle w:val="Teksttreci2"/>
          <w:color w:val="000000"/>
        </w:rPr>
        <w:t xml:space="preserve"> «głos krowy», </w:t>
      </w:r>
      <w:r>
        <w:rPr>
          <w:rStyle w:val="Teksttreci2Kursywa"/>
          <w:color w:val="000000"/>
        </w:rPr>
        <w:t>chrocha</w:t>
      </w:r>
      <w:r>
        <w:rPr>
          <w:rStyle w:val="Teksttreci2"/>
          <w:color w:val="000000"/>
        </w:rPr>
        <w:t xml:space="preserve"> «głos świni», </w:t>
      </w:r>
      <w:r>
        <w:rPr>
          <w:rStyle w:val="Teksttreci2Kursywa"/>
          <w:color w:val="000000"/>
        </w:rPr>
        <w:t>buka się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bukuje się, bukuje,</w:t>
      </w:r>
      <w:r>
        <w:rPr>
          <w:rStyle w:val="Teksttreci2"/>
          <w:color w:val="000000"/>
        </w:rPr>
        <w:t xml:space="preserve"> «popęd płciowy </w:t>
      </w:r>
      <w:r>
        <w:rPr>
          <w:rStyle w:val="Teksttreci20"/>
          <w:color w:val="000000"/>
        </w:rPr>
        <w:t xml:space="preserve">owcy», </w:t>
      </w:r>
      <w:r>
        <w:rPr>
          <w:rStyle w:val="Teksttreci2Kursywa"/>
          <w:color w:val="000000"/>
        </w:rPr>
        <w:t>ogieruje, ogieruje się</w:t>
      </w:r>
      <w:r>
        <w:rPr>
          <w:rStyle w:val="Teksttreci2"/>
          <w:color w:val="000000"/>
        </w:rPr>
        <w:t xml:space="preserve"> «popęd płciowy klaczy», </w:t>
      </w:r>
      <w:r>
        <w:rPr>
          <w:rStyle w:val="Teksttreci2Kursywa"/>
          <w:color w:val="000000"/>
        </w:rPr>
        <w:t>trzoda</w:t>
      </w:r>
      <w:r>
        <w:rPr>
          <w:rStyle w:val="Teksttreci2"/>
          <w:color w:val="000000"/>
        </w:rPr>
        <w:t xml:space="preserve"> «stado bydła», </w:t>
      </w:r>
      <w:r>
        <w:rPr>
          <w:rStyle w:val="Teksttreci2Kursywa"/>
          <w:color w:val="000000"/>
        </w:rPr>
        <w:t xml:space="preserve">sierzchel </w:t>
      </w:r>
      <w:r>
        <w:rPr>
          <w:rStyle w:val="Teksttreci2"/>
          <w:color w:val="000000"/>
        </w:rPr>
        <w:t xml:space="preserve">«sierść zwierząt», </w:t>
      </w:r>
      <w:r>
        <w:rPr>
          <w:rStyle w:val="Teksttreci2Kursywa"/>
          <w:color w:val="000000"/>
        </w:rPr>
        <w:t>golenie</w:t>
      </w:r>
      <w:r>
        <w:rPr>
          <w:rStyle w:val="Teksttreci2"/>
          <w:color w:val="000000"/>
        </w:rPr>
        <w:t xml:space="preserve"> «nogi zwierząt», </w:t>
      </w:r>
      <w:r>
        <w:rPr>
          <w:rStyle w:val="Teksttreci2Kursywa"/>
          <w:color w:val="000000"/>
        </w:rPr>
        <w:t>krypa</w:t>
      </w:r>
      <w:r>
        <w:rPr>
          <w:rStyle w:val="Teksttreci2"/>
          <w:color w:val="000000"/>
        </w:rPr>
        <w:t xml:space="preserve"> «żłób, koryto do po</w:t>
      </w:r>
      <w:r>
        <w:rPr>
          <w:rStyle w:val="Teksttreci2"/>
          <w:color w:val="000000"/>
        </w:rPr>
        <w:softHyphen/>
        <w:t>jenia bydła»,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kryp</w:t>
      </w:r>
      <w:r>
        <w:rPr>
          <w:rStyle w:val="Teksttreci2"/>
          <w:color w:val="000000"/>
        </w:rPr>
        <w:t xml:space="preserve"> «żłób», </w:t>
      </w:r>
      <w:r>
        <w:rPr>
          <w:rStyle w:val="Teksttreci2Kursywa"/>
          <w:color w:val="000000"/>
        </w:rPr>
        <w:t>gulon, gulan, gularz, gulók, gulocz</w:t>
      </w:r>
      <w:r>
        <w:rPr>
          <w:rStyle w:val="Teksttreci2"/>
          <w:color w:val="000000"/>
        </w:rPr>
        <w:t xml:space="preserve"> «indyk», </w:t>
      </w:r>
      <w:r>
        <w:rPr>
          <w:rStyle w:val="Teksttreci2Kursywa"/>
          <w:color w:val="000000"/>
        </w:rPr>
        <w:t>gułki, gulaki, gulęta, guły</w:t>
      </w:r>
      <w:r>
        <w:rPr>
          <w:rStyle w:val="Teksttreci2"/>
          <w:color w:val="000000"/>
        </w:rPr>
        <w:t xml:space="preserve"> «indyczęta», </w:t>
      </w:r>
      <w:r>
        <w:rPr>
          <w:rStyle w:val="Teksttreci2Kursywa"/>
          <w:color w:val="000000"/>
        </w:rPr>
        <w:t>gula, gulonka, gula, gulka</w:t>
      </w:r>
      <w:r>
        <w:rPr>
          <w:rStyle w:val="Teksttreci2"/>
          <w:color w:val="000000"/>
        </w:rPr>
        <w:t xml:space="preserve"> «in</w:t>
      </w:r>
      <w:r>
        <w:rPr>
          <w:rStyle w:val="Teksttreci2"/>
          <w:color w:val="000000"/>
        </w:rPr>
        <w:softHyphen/>
        <w:t xml:space="preserve">dyczka», </w:t>
      </w:r>
      <w:r>
        <w:rPr>
          <w:rStyle w:val="Teksttreci2Kursywa"/>
          <w:color w:val="000000"/>
          <w:lang w:val="cs-CZ" w:eastAsia="cs-CZ"/>
        </w:rPr>
        <w:t>kolik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«choroba koni», </w:t>
      </w:r>
      <w:r>
        <w:rPr>
          <w:rStyle w:val="Teksttreci2Kursywa"/>
          <w:color w:val="000000"/>
        </w:rPr>
        <w:t>czarny</w:t>
      </w:r>
      <w:r>
        <w:rPr>
          <w:rStyle w:val="Teksttreci2"/>
          <w:color w:val="000000"/>
        </w:rPr>
        <w:t xml:space="preserve"> «maść konia», </w:t>
      </w:r>
      <w:r>
        <w:rPr>
          <w:rStyle w:val="Teksttreci2Kursywa"/>
          <w:color w:val="000000"/>
        </w:rPr>
        <w:t>kluka</w:t>
      </w:r>
      <w:r>
        <w:rPr>
          <w:rStyle w:val="Teksttreci2"/>
          <w:color w:val="000000"/>
        </w:rPr>
        <w:t xml:space="preserve"> «kwoka», </w:t>
      </w:r>
      <w:r>
        <w:rPr>
          <w:rStyle w:val="Teksttreci2Kursywa"/>
          <w:color w:val="000000"/>
        </w:rPr>
        <w:t>zuryk</w:t>
      </w:r>
      <w:r>
        <w:rPr>
          <w:rStyle w:val="Teksttreci2"/>
          <w:color w:val="000000"/>
        </w:rPr>
        <w:t xml:space="preserve"> «wołanie na konia, żeby się cofnął», </w:t>
      </w:r>
      <w:r>
        <w:rPr>
          <w:rStyle w:val="Teksttreci2Kursywa"/>
          <w:color w:val="000000"/>
        </w:rPr>
        <w:t>futer</w:t>
      </w:r>
      <w:r>
        <w:rPr>
          <w:rStyle w:val="Teksttreci2"/>
          <w:color w:val="000000"/>
        </w:rPr>
        <w:t xml:space="preserve"> «obrok», </w:t>
      </w:r>
      <w:r>
        <w:rPr>
          <w:rStyle w:val="Teksttreci2Kursywa"/>
          <w:color w:val="000000"/>
        </w:rPr>
        <w:t xml:space="preserve">kopel, kopia </w:t>
      </w:r>
      <w:r>
        <w:rPr>
          <w:rStyle w:val="Teksttreci2"/>
          <w:color w:val="000000"/>
        </w:rPr>
        <w:t xml:space="preserve">«pastwisko ogrodzone», </w:t>
      </w:r>
      <w:r>
        <w:rPr>
          <w:rStyle w:val="Teksttreci2Kursywa"/>
          <w:color w:val="000000"/>
        </w:rPr>
        <w:t>lepy</w:t>
      </w:r>
      <w:r>
        <w:rPr>
          <w:rStyle w:val="Teksttreci2"/>
          <w:color w:val="000000"/>
        </w:rPr>
        <w:t xml:space="preserve"> «wargi zwierząt», </w:t>
      </w:r>
      <w:r>
        <w:rPr>
          <w:rStyle w:val="Teksttreci2Kursywa"/>
          <w:color w:val="000000"/>
        </w:rPr>
        <w:t>łysina, łusina, usina</w:t>
      </w:r>
      <w:r>
        <w:rPr>
          <w:rStyle w:val="Teksttreci2"/>
          <w:color w:val="000000"/>
        </w:rPr>
        <w:t xml:space="preserve"> «czoło zwierząt».</w:t>
      </w:r>
    </w:p>
    <w:p w:rsidR="00000000" w:rsidRDefault="009D5764">
      <w:pPr>
        <w:pStyle w:val="Teksttreci212"/>
        <w:shd w:val="clear" w:color="auto" w:fill="auto"/>
        <w:spacing w:before="0" w:after="26" w:line="220" w:lineRule="exact"/>
        <w:ind w:firstLine="460"/>
      </w:pPr>
      <w:r>
        <w:rPr>
          <w:rStyle w:val="Teksttreci2"/>
          <w:color w:val="000000"/>
        </w:rPr>
        <w:t>Ze względu na zasięgi terytorialne słownictwo północnopolskie można</w:t>
      </w:r>
    </w:p>
    <w:p w:rsidR="00000000" w:rsidRDefault="009D5764">
      <w:pPr>
        <w:pStyle w:val="Teksttreci212"/>
        <w:shd w:val="clear" w:color="auto" w:fill="auto"/>
        <w:spacing w:before="0" w:line="220" w:lineRule="exact"/>
      </w:pPr>
      <w:r>
        <w:rPr>
          <w:rStyle w:val="Teksttreci2"/>
          <w:color w:val="000000"/>
        </w:rPr>
        <w:t>podzielić na dwie podgrupy:</w:t>
      </w:r>
    </w:p>
    <w:p w:rsidR="00000000" w:rsidRDefault="009D5764">
      <w:pPr>
        <w:pStyle w:val="Teksttreci212"/>
        <w:numPr>
          <w:ilvl w:val="0"/>
          <w:numId w:val="3"/>
        </w:numPr>
        <w:shd w:val="clear" w:color="auto" w:fill="auto"/>
        <w:tabs>
          <w:tab w:val="left" w:pos="816"/>
        </w:tabs>
        <w:spacing w:before="0"/>
        <w:ind w:right="280" w:firstLine="460"/>
      </w:pPr>
      <w:r>
        <w:rPr>
          <w:rStyle w:val="Teksttreci2"/>
          <w:color w:val="000000"/>
        </w:rPr>
        <w:t>nazwy północnopolskie z granicą wzdłuż Noteci, ś</w:t>
      </w:r>
      <w:r>
        <w:rPr>
          <w:rStyle w:val="Teksttreci2"/>
          <w:color w:val="000000"/>
        </w:rPr>
        <w:t>rodkowego bie</w:t>
      </w:r>
      <w:r>
        <w:rPr>
          <w:rStyle w:val="Teksttreci2"/>
          <w:color w:val="000000"/>
        </w:rPr>
        <w:softHyphen/>
        <w:t>gu Wisły i dolnego brzegu Wieprza, od wschodu obejmujące Ziemię Łukowską, część Podlasia i Suwalszczyznę. W tej grupie największy -</w:t>
      </w:r>
    </w:p>
    <w:p w:rsidR="00000000" w:rsidRDefault="009D5764">
      <w:pPr>
        <w:pStyle w:val="Teksttreci212"/>
        <w:shd w:val="clear" w:color="auto" w:fill="auto"/>
        <w:spacing w:before="0" w:line="318" w:lineRule="exact"/>
        <w:ind w:left="620"/>
      </w:pPr>
      <w:r>
        <w:rPr>
          <w:rStyle w:val="Teksttreci2"/>
          <w:color w:val="000000"/>
        </w:rPr>
        <w:t xml:space="preserve">obszar na południu obejmuje izoleksa nazwy </w:t>
      </w:r>
      <w:r>
        <w:rPr>
          <w:rStyle w:val="Teksttreci2Kursywa"/>
          <w:color w:val="000000"/>
        </w:rPr>
        <w:t>łysina</w:t>
      </w:r>
      <w:r>
        <w:rPr>
          <w:rStyle w:val="Teksttreci2"/>
          <w:color w:val="000000"/>
        </w:rPr>
        <w:t xml:space="preserve"> dochodząca do Koń</w:t>
      </w:r>
      <w:r>
        <w:rPr>
          <w:rStyle w:val="Teksttreci2"/>
          <w:color w:val="000000"/>
        </w:rPr>
        <w:softHyphen/>
        <w:t>skiego. Starachowic i Opatowa.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left="620" w:firstLine="380"/>
      </w:pPr>
      <w:r>
        <w:rPr>
          <w:rStyle w:val="Teksttreci2"/>
          <w:color w:val="000000"/>
        </w:rPr>
        <w:t>II. nazwy p</w:t>
      </w:r>
      <w:r>
        <w:rPr>
          <w:rStyle w:val="Teksttreci2"/>
          <w:color w:val="000000"/>
        </w:rPr>
        <w:t xml:space="preserve">ółnocnopolskie z granicą w okolicach Wolsztyna, Kościanu, Środy, Wrześni, Włocławka i byłej granicy Prus Wschodnich. W słownictwie północnopolskim pewien procent nazw stanowią pożyczki niemieckie, np.: </w:t>
      </w:r>
      <w:r>
        <w:rPr>
          <w:rStyle w:val="Teksttreci2Kursywa"/>
          <w:color w:val="000000"/>
        </w:rPr>
        <w:t>kluka, lepy, zuryk, futer, kopel.</w:t>
      </w:r>
      <w:r>
        <w:rPr>
          <w:rStyle w:val="Teksttreci2"/>
          <w:color w:val="000000"/>
        </w:rPr>
        <w:t xml:space="preserve"> W większości nazwy t</w:t>
      </w:r>
      <w:r>
        <w:rPr>
          <w:rStyle w:val="Teksttreci2"/>
          <w:color w:val="000000"/>
        </w:rPr>
        <w:t xml:space="preserve">e spotyka się w grupie drugiej, ponadto znane są one, z wyjątkiem </w:t>
      </w:r>
      <w:r>
        <w:rPr>
          <w:rStyle w:val="Teksttreci2Kursywa"/>
          <w:color w:val="000000"/>
        </w:rPr>
        <w:t>kluki, lep,</w:t>
      </w:r>
      <w:r>
        <w:rPr>
          <w:rStyle w:val="Teksttreci2"/>
          <w:color w:val="000000"/>
        </w:rPr>
        <w:t xml:space="preserve"> na Śląsku. Wyraz </w:t>
      </w:r>
      <w:r>
        <w:rPr>
          <w:rStyle w:val="Teksttreci2Kursywa"/>
          <w:color w:val="000000"/>
        </w:rPr>
        <w:t>zuryk</w:t>
      </w:r>
      <w:r>
        <w:rPr>
          <w:rStyle w:val="Teksttreci2"/>
          <w:color w:val="000000"/>
        </w:rPr>
        <w:t xml:space="preserve"> występuje również w Małopolsce. Przymiotnik </w:t>
      </w:r>
      <w:r>
        <w:rPr>
          <w:rStyle w:val="Teksttreci2Kursywa"/>
          <w:color w:val="000000"/>
        </w:rPr>
        <w:t>czarny</w:t>
      </w:r>
      <w:r>
        <w:rPr>
          <w:rStyle w:val="Teksttreci2"/>
          <w:color w:val="000000"/>
        </w:rPr>
        <w:t xml:space="preserve"> zamiast </w:t>
      </w:r>
      <w:r>
        <w:rPr>
          <w:rStyle w:val="Teksttreci2Kursywa"/>
          <w:color w:val="000000"/>
        </w:rPr>
        <w:t>kary</w:t>
      </w:r>
      <w:r>
        <w:rPr>
          <w:rStyle w:val="Teksttreci2"/>
          <w:color w:val="000000"/>
        </w:rPr>
        <w:t xml:space="preserve"> spotkaliśmy poza północną Polską na Podlasiu, Śląsku i we wsiach: Lipnica Wielka, Murzasich</w:t>
      </w:r>
      <w:r>
        <w:rPr>
          <w:rStyle w:val="Teksttreci2"/>
          <w:color w:val="000000"/>
        </w:rPr>
        <w:t>le (pow. Nowy Targ), Frycowa (pow. Nowy Sącz), Pacław (pow. Przemyśl), Serniki (pow. Lubartów), Zapałów (pow. Jarosław).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left="620" w:firstLine="380"/>
      </w:pPr>
      <w:r>
        <w:rPr>
          <w:rStyle w:val="Teksttreci2"/>
          <w:color w:val="000000"/>
        </w:rPr>
        <w:t>Na obszarze północnopolskim wyodrębniają się w omawianym sło</w:t>
      </w:r>
      <w:r>
        <w:rPr>
          <w:rStyle w:val="Teksttreci2"/>
          <w:color w:val="000000"/>
        </w:rPr>
        <w:softHyphen/>
        <w:t>wnictwie gwary kaszubskie, mazowieckie i warmińsko-mazurskie. Cza</w:t>
      </w:r>
      <w:r>
        <w:rPr>
          <w:rStyle w:val="Teksttreci2"/>
          <w:color w:val="000000"/>
        </w:rPr>
        <w:softHyphen/>
        <w:t>sem różn</w:t>
      </w:r>
      <w:r>
        <w:rPr>
          <w:rStyle w:val="Teksttreci2"/>
          <w:color w:val="000000"/>
        </w:rPr>
        <w:t>ice między nimi sprowadzają się tylko do różnic słowotwór</w:t>
      </w:r>
      <w:r>
        <w:rPr>
          <w:rStyle w:val="Teksttreci2"/>
          <w:color w:val="000000"/>
        </w:rPr>
        <w:softHyphen/>
        <w:t xml:space="preserve">czych, np. na Warmii, Mazurach mówią </w:t>
      </w:r>
      <w:r>
        <w:rPr>
          <w:rStyle w:val="Teksttreci2Kursywa"/>
          <w:color w:val="000000"/>
        </w:rPr>
        <w:t xml:space="preserve">gulan, </w:t>
      </w:r>
      <w:r>
        <w:rPr>
          <w:rStyle w:val="Teksttreci2Kursywa"/>
          <w:color w:val="000000"/>
          <w:lang w:val="cs-CZ" w:eastAsia="cs-CZ"/>
        </w:rPr>
        <w:t>gulon,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na Kaszubach </w:t>
      </w:r>
      <w:r>
        <w:rPr>
          <w:rStyle w:val="Teksttreci2Kursywa"/>
          <w:color w:val="000000"/>
          <w:lang w:val="de-DE" w:eastAsia="de-DE"/>
        </w:rPr>
        <w:t>gulök, gulöcz,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w północnej Wielkopolsce </w:t>
      </w:r>
      <w:r>
        <w:rPr>
          <w:rStyle w:val="Teksttreci2Kursywa"/>
          <w:color w:val="000000"/>
        </w:rPr>
        <w:t>gularz.</w:t>
      </w:r>
      <w:r>
        <w:rPr>
          <w:rStyle w:val="Teksttreci2"/>
          <w:color w:val="000000"/>
        </w:rPr>
        <w:t xml:space="preserve"> Na Warmii, Mazurach, północnym Mazowszu i Kaszubach </w:t>
      </w:r>
      <w:r>
        <w:rPr>
          <w:rStyle w:val="Teksttreci2Kursywa"/>
          <w:color w:val="000000"/>
        </w:rPr>
        <w:t>kur,</w:t>
      </w:r>
      <w:r>
        <w:rPr>
          <w:rStyle w:val="Teksttreci2"/>
          <w:color w:val="000000"/>
        </w:rPr>
        <w:t xml:space="preserve"> w północnej Wielkopolsce, Zie</w:t>
      </w:r>
      <w:r>
        <w:rPr>
          <w:rStyle w:val="Teksttreci2"/>
          <w:color w:val="000000"/>
        </w:rPr>
        <w:softHyphen/>
        <w:t xml:space="preserve">mi Chełmińskiej </w:t>
      </w:r>
      <w:r>
        <w:rPr>
          <w:rStyle w:val="Teksttreci2Kursywa"/>
          <w:color w:val="000000"/>
        </w:rPr>
        <w:t>kurak.</w:t>
      </w:r>
    </w:p>
    <w:p w:rsidR="00000000" w:rsidRDefault="009D5764">
      <w:pPr>
        <w:pStyle w:val="Teksttreci212"/>
        <w:shd w:val="clear" w:color="auto" w:fill="auto"/>
        <w:spacing w:before="0" w:line="294" w:lineRule="exact"/>
        <w:ind w:left="620" w:firstLine="380"/>
      </w:pPr>
      <w:r>
        <w:rPr>
          <w:rStyle w:val="Teksttreci2Odstpy3pt"/>
          <w:color w:val="000000"/>
        </w:rPr>
        <w:t>Kaszuby.</w:t>
      </w:r>
      <w:r>
        <w:rPr>
          <w:rStyle w:val="Teksttreci2"/>
          <w:color w:val="000000"/>
        </w:rPr>
        <w:t xml:space="preserve"> Nazwami zapisanymi na Kaszubach są: </w:t>
      </w:r>
      <w:r>
        <w:rPr>
          <w:rStyle w:val="Teksttreci2Kursywa"/>
          <w:color w:val="000000"/>
        </w:rPr>
        <w:t>węda</w:t>
      </w:r>
      <w:r>
        <w:rPr>
          <w:rStyle w:val="Teksttreci2"/>
          <w:color w:val="000000"/>
        </w:rPr>
        <w:t xml:space="preserve"> «pastwi</w:t>
      </w:r>
      <w:r>
        <w:rPr>
          <w:rStyle w:val="Teksttreci2"/>
          <w:color w:val="000000"/>
        </w:rPr>
        <w:softHyphen/>
        <w:t xml:space="preserve">sko», </w:t>
      </w:r>
      <w:r>
        <w:rPr>
          <w:rStyle w:val="Teksttreci2Kursywa"/>
          <w:color w:val="000000"/>
        </w:rPr>
        <w:t>mruczy</w:t>
      </w:r>
      <w:r>
        <w:rPr>
          <w:rStyle w:val="Teksttreci2"/>
          <w:color w:val="000000"/>
        </w:rPr>
        <w:t xml:space="preserve"> «beczy» (owca), </w:t>
      </w:r>
      <w:r>
        <w:rPr>
          <w:rStyle w:val="Teksttreci2Kursywa"/>
          <w:color w:val="000000"/>
        </w:rPr>
        <w:t>bula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«</w:t>
      </w:r>
      <w:r>
        <w:rPr>
          <w:rStyle w:val="Teksttreci2"/>
          <w:color w:val="000000"/>
        </w:rPr>
        <w:t>byk</w:t>
      </w:r>
      <w:r>
        <w:rPr>
          <w:rStyle w:val="Teksttreci2"/>
          <w:color w:val="000000"/>
          <w:lang w:val="ru-RU" w:eastAsia="ru-RU"/>
        </w:rPr>
        <w:t xml:space="preserve">», </w:t>
      </w:r>
      <w:r>
        <w:rPr>
          <w:rStyle w:val="Teksttreci2"/>
          <w:color w:val="000000"/>
        </w:rPr>
        <w:t>konu</w:t>
      </w:r>
      <w:r>
        <w:rPr>
          <w:rStyle w:val="Teksttreci2Kursywa"/>
          <w:color w:val="000000"/>
        </w:rPr>
        <w:t xml:space="preserve">je, </w:t>
      </w:r>
      <w:r>
        <w:rPr>
          <w:rStyle w:val="Teksttreci2Kursywa"/>
          <w:color w:val="000000"/>
          <w:lang w:val="cs-CZ" w:eastAsia="cs-CZ"/>
        </w:rPr>
        <w:t xml:space="preserve">prase </w:t>
      </w:r>
      <w:r>
        <w:rPr>
          <w:rStyle w:val="Teksttreci2Kursywa"/>
          <w:color w:val="000000"/>
        </w:rPr>
        <w:t>je</w:t>
      </w:r>
      <w:r>
        <w:rPr>
          <w:rStyle w:val="Teksttreci2"/>
          <w:color w:val="000000"/>
        </w:rPr>
        <w:t xml:space="preserve"> «popęd płcio</w:t>
      </w:r>
      <w:r>
        <w:rPr>
          <w:rStyle w:val="Teksttreci2"/>
          <w:color w:val="000000"/>
        </w:rPr>
        <w:softHyphen/>
        <w:t xml:space="preserve">wy klaczy», </w:t>
      </w:r>
      <w:r>
        <w:rPr>
          <w:rStyle w:val="Teksttreci2Kursywa"/>
          <w:color w:val="000000"/>
        </w:rPr>
        <w:t>munie</w:t>
      </w:r>
      <w:r>
        <w:rPr>
          <w:rStyle w:val="Teksttreci2"/>
          <w:color w:val="000000"/>
        </w:rPr>
        <w:t xml:space="preserve"> «wargi zwierząt», </w:t>
      </w:r>
      <w:r>
        <w:rPr>
          <w:rStyle w:val="Teksttreci2Kursywa"/>
          <w:color w:val="000000"/>
        </w:rPr>
        <w:t>chowa</w:t>
      </w:r>
      <w:r>
        <w:rPr>
          <w:rStyle w:val="Teksttreci2"/>
          <w:color w:val="000000"/>
        </w:rPr>
        <w:t xml:space="preserve"> «inwentarz», </w:t>
      </w:r>
      <w:r>
        <w:rPr>
          <w:rStyle w:val="Teksttreci2Kursywa"/>
          <w:color w:val="000000"/>
        </w:rPr>
        <w:t>buluje</w:t>
      </w:r>
      <w:r>
        <w:rPr>
          <w:rStyle w:val="Teksttreci2"/>
          <w:color w:val="000000"/>
        </w:rPr>
        <w:t xml:space="preserve"> «popęd płciowy krowy». Nazwy obejmujące r</w:t>
      </w:r>
      <w:r>
        <w:rPr>
          <w:rStyle w:val="Teksttreci2"/>
          <w:color w:val="000000"/>
        </w:rPr>
        <w:t xml:space="preserve">ównież Kociewie, Bory Tucholskie i częściowo Krajnę to: </w:t>
      </w:r>
      <w:r>
        <w:rPr>
          <w:rStyle w:val="Teksttreci2Kursywa"/>
          <w:color w:val="000000"/>
        </w:rPr>
        <w:t>bleczy</w:t>
      </w:r>
      <w:r>
        <w:rPr>
          <w:rStyle w:val="Teksttreci2"/>
          <w:color w:val="000000"/>
        </w:rPr>
        <w:t xml:space="preserve"> «beczy» (owca), </w:t>
      </w:r>
      <w:r>
        <w:rPr>
          <w:rStyle w:val="Teksttreci2Kursywa"/>
          <w:color w:val="000000"/>
        </w:rPr>
        <w:t>mianczy</w:t>
      </w:r>
      <w:r>
        <w:rPr>
          <w:rStyle w:val="Teksttreci2"/>
          <w:color w:val="000000"/>
        </w:rPr>
        <w:t xml:space="preserve"> «miauczy» (kot), </w:t>
      </w:r>
      <w:r>
        <w:rPr>
          <w:rStyle w:val="Teksttreci2Kursywa"/>
          <w:color w:val="000000"/>
        </w:rPr>
        <w:t>nos,</w:t>
      </w:r>
      <w:r>
        <w:rPr>
          <w:rStyle w:val="Teksttreci2"/>
          <w:color w:val="000000"/>
        </w:rPr>
        <w:t xml:space="preserve"> «ryj świni», </w:t>
      </w:r>
      <w:r>
        <w:rPr>
          <w:rStyle w:val="Teksttreci2Kursywa"/>
          <w:color w:val="000000"/>
        </w:rPr>
        <w:t>bagna, obagniła się</w:t>
      </w:r>
      <w:r>
        <w:rPr>
          <w:rStyle w:val="Teksttreci2"/>
          <w:color w:val="000000"/>
        </w:rPr>
        <w:t xml:space="preserve"> «kotna, okociła się» (owca). Na Kaszubach, w Ziemi Chełmińskiej, Dobrzyńskiej i Ostródzkiem zapi</w:t>
      </w:r>
      <w:r>
        <w:rPr>
          <w:rStyle w:val="Teksttreci2"/>
          <w:color w:val="000000"/>
        </w:rPr>
        <w:softHyphen/>
        <w:t xml:space="preserve">sano nazwy </w:t>
      </w:r>
      <w:r>
        <w:rPr>
          <w:rStyle w:val="Teksttreci2Kursywa"/>
          <w:color w:val="000000"/>
        </w:rPr>
        <w:t>ogieru</w:t>
      </w:r>
      <w:r>
        <w:rPr>
          <w:rStyle w:val="Teksttreci2Kursywa"/>
          <w:color w:val="000000"/>
        </w:rPr>
        <w:t>je</w:t>
      </w:r>
      <w:r>
        <w:rPr>
          <w:rStyle w:val="Teksttreci2"/>
          <w:color w:val="000000"/>
        </w:rPr>
        <w:t xml:space="preserve"> «popęd płciowy klaczy» i </w:t>
      </w:r>
      <w:r>
        <w:rPr>
          <w:rStyle w:val="Teksttreci2Kursywa"/>
          <w:color w:val="000000"/>
        </w:rPr>
        <w:t>raba</w:t>
      </w:r>
      <w:r>
        <w:rPr>
          <w:rStyle w:val="Teksttreci2"/>
          <w:color w:val="000000"/>
        </w:rPr>
        <w:t xml:space="preserve"> «maciora». Wyrazy </w:t>
      </w:r>
      <w:r>
        <w:rPr>
          <w:rStyle w:val="Teksttreci2Kursywa"/>
          <w:color w:val="000000"/>
        </w:rPr>
        <w:t>baźnia, obazila się (o</w:t>
      </w:r>
      <w:r>
        <w:rPr>
          <w:rStyle w:val="Teksttreci2"/>
          <w:color w:val="000000"/>
        </w:rPr>
        <w:t xml:space="preserve"> owcy) spotkano również we wsiach Lipnica Dolna (pcw. Bochnia) i Brzozowa (pow. Tarnów), </w:t>
      </w:r>
      <w:r>
        <w:rPr>
          <w:rStyle w:val="Teksttreci2Kursywa"/>
          <w:color w:val="000000"/>
        </w:rPr>
        <w:t>ogieruje</w:t>
      </w:r>
      <w:r>
        <w:rPr>
          <w:rStyle w:val="Teksttreci2"/>
          <w:color w:val="000000"/>
        </w:rPr>
        <w:t xml:space="preserve"> we wsiach Suków (pow. </w:t>
      </w:r>
      <w:r>
        <w:rPr>
          <w:rStyle w:val="Teksttreci2"/>
          <w:color w:val="000000"/>
        </w:rPr>
        <w:lastRenderedPageBreak/>
        <w:t>Radom), Przechody (pow. Grajewo), Krzywa (pow. Sokółka).</w:t>
      </w:r>
    </w:p>
    <w:p w:rsidR="00000000" w:rsidRDefault="009D5764">
      <w:pPr>
        <w:pStyle w:val="Teksttreci212"/>
        <w:shd w:val="clear" w:color="auto" w:fill="auto"/>
        <w:spacing w:before="0" w:line="300" w:lineRule="exact"/>
        <w:ind w:left="620" w:firstLine="380"/>
      </w:pPr>
      <w:r>
        <w:rPr>
          <w:rStyle w:val="Teksttreci2Odstpy3pt"/>
          <w:color w:val="000000"/>
        </w:rPr>
        <w:t>Mazows</w:t>
      </w:r>
      <w:r>
        <w:rPr>
          <w:rStyle w:val="Teksttreci2Odstpy3pt"/>
          <w:color w:val="000000"/>
        </w:rPr>
        <w:t>ze.</w:t>
      </w:r>
      <w:r>
        <w:rPr>
          <w:rStyle w:val="Teksttreci2"/>
          <w:color w:val="000000"/>
        </w:rPr>
        <w:t xml:space="preserve"> Zwarty obszar gwar mazowieckich leży na północ od Wisły na terenie powiatów: Sierpc, Płock, Płońsk, Mława, Przasnysz, Ciechanów, Maków Mazowiecki, Pułtusk, Nowy Dwór Mazowiecki, Kolno, Grajewo, Łomża, Ostrów Mazowiecka, Wołomin i Węgrów. Wiele nazw maz</w:t>
      </w:r>
      <w:r>
        <w:rPr>
          <w:rStyle w:val="Teksttreci2"/>
          <w:color w:val="000000"/>
        </w:rPr>
        <w:t>owieckich znanych jest w Ziemi Dobrzyńskiej, Chełmińskiej, Lubawskiej, na Warmii, Mazurach, Podlasiu, Suwalszczyźnie, na Ku</w:t>
      </w:r>
      <w:r>
        <w:rPr>
          <w:rStyle w:val="Teksttreci2"/>
          <w:color w:val="000000"/>
        </w:rPr>
        <w:softHyphen/>
        <w:t>jawach, w północnej Wielkopolsce, na terenach leżących na południe od Wisły i Bugu, po Pilicę a nawet po Wieprz.</w:t>
      </w:r>
    </w:p>
    <w:p w:rsidR="00000000" w:rsidRDefault="009D5764">
      <w:pPr>
        <w:pStyle w:val="Teksttreci212"/>
        <w:shd w:val="clear" w:color="auto" w:fill="auto"/>
        <w:spacing w:before="0" w:line="294" w:lineRule="exact"/>
        <w:ind w:left="620" w:firstLine="380"/>
      </w:pPr>
      <w:r>
        <w:rPr>
          <w:rStyle w:val="Teksttreci2"/>
          <w:color w:val="000000"/>
        </w:rPr>
        <w:t>Do grupy nazw mazow</w:t>
      </w:r>
      <w:r>
        <w:rPr>
          <w:rStyle w:val="Teksttreci2"/>
          <w:color w:val="000000"/>
        </w:rPr>
        <w:t xml:space="preserve">ieckich należą: </w:t>
      </w:r>
      <w:r>
        <w:rPr>
          <w:rStyle w:val="Teksttreci2Kursywa"/>
          <w:color w:val="000000"/>
        </w:rPr>
        <w:t>paśnik, pastewnik</w:t>
      </w:r>
      <w:r>
        <w:rPr>
          <w:rStyle w:val="Teksttreci2"/>
          <w:color w:val="000000"/>
        </w:rPr>
        <w:t xml:space="preserve"> «pastwisko», </w:t>
      </w:r>
      <w:r>
        <w:rPr>
          <w:rStyle w:val="Teksttreci2Kursywa"/>
          <w:color w:val="000000"/>
        </w:rPr>
        <w:t>chrępel</w:t>
      </w:r>
      <w:r>
        <w:rPr>
          <w:rStyle w:val="Teksttreci2"/>
          <w:color w:val="000000"/>
        </w:rPr>
        <w:t xml:space="preserve"> «grzbiet zwierząt», </w:t>
      </w:r>
      <w:r>
        <w:rPr>
          <w:rStyle w:val="Teksttreci2Kursywa"/>
          <w:color w:val="000000"/>
        </w:rPr>
        <w:t>luka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luka się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uka, uka się, biega się</w:t>
      </w:r>
      <w:r>
        <w:rPr>
          <w:rStyle w:val="Teksttreci2"/>
          <w:color w:val="000000"/>
        </w:rPr>
        <w:t xml:space="preserve"> «po</w:t>
      </w:r>
      <w:r>
        <w:rPr>
          <w:rStyle w:val="Teksttreci2"/>
          <w:color w:val="000000"/>
        </w:rPr>
        <w:softHyphen/>
        <w:t xml:space="preserve">pęd płciowy świni», </w:t>
      </w:r>
      <w:r>
        <w:rPr>
          <w:rStyle w:val="Teksttreci2Kursywa"/>
          <w:color w:val="000000"/>
        </w:rPr>
        <w:t>kiziak</w:t>
      </w:r>
      <w:r>
        <w:rPr>
          <w:rStyle w:val="Teksttreci2"/>
          <w:color w:val="000000"/>
        </w:rPr>
        <w:t xml:space="preserve"> «źrebak», </w:t>
      </w:r>
      <w:r>
        <w:rPr>
          <w:rStyle w:val="Teksttreci2Kursywa"/>
          <w:color w:val="000000"/>
        </w:rPr>
        <w:t>turzyca</w:t>
      </w:r>
      <w:r>
        <w:rPr>
          <w:rStyle w:val="Teksttreci2"/>
          <w:color w:val="000000"/>
        </w:rPr>
        <w:t xml:space="preserve"> «sierść zwierząt», </w:t>
      </w:r>
      <w:r>
        <w:rPr>
          <w:rStyle w:val="Teksttreci2Kursywa"/>
          <w:color w:val="000000"/>
        </w:rPr>
        <w:t>cieką się</w:t>
      </w:r>
      <w:r>
        <w:rPr>
          <w:rStyle w:val="Teksttreci2"/>
          <w:color w:val="000000"/>
        </w:rPr>
        <w:t xml:space="preserve"> «popęd płciowy owcy», f</w:t>
      </w:r>
      <w:r>
        <w:rPr>
          <w:rStyle w:val="Teksttreci2Kursywa"/>
          <w:color w:val="000000"/>
        </w:rPr>
        <w:t>us</w:t>
      </w:r>
      <w:r>
        <w:rPr>
          <w:rStyle w:val="Teksttreci2"/>
          <w:color w:val="000000"/>
        </w:rPr>
        <w:t xml:space="preserve"> «knur», </w:t>
      </w:r>
      <w:r>
        <w:rPr>
          <w:rStyle w:val="Teksttreci2Kursywa"/>
          <w:color w:val="000000"/>
        </w:rPr>
        <w:t>grodź</w:t>
      </w:r>
      <w:r>
        <w:rPr>
          <w:rStyle w:val="Teksttreci2"/>
          <w:color w:val="000000"/>
        </w:rPr>
        <w:t xml:space="preserve"> «pastwisko ogrodzone», </w:t>
      </w:r>
      <w:r>
        <w:rPr>
          <w:rStyle w:val="Teksttreci2"/>
          <w:color w:val="000000"/>
        </w:rPr>
        <w:t>ł</w:t>
      </w:r>
      <w:r>
        <w:rPr>
          <w:rStyle w:val="Teksttreci2Kursywa"/>
          <w:color w:val="000000"/>
        </w:rPr>
        <w:t>ys</w:t>
      </w:r>
      <w:r>
        <w:rPr>
          <w:rStyle w:val="Teksttreci2"/>
          <w:color w:val="000000"/>
        </w:rPr>
        <w:t xml:space="preserve"> «czoło zwierząt», </w:t>
      </w:r>
      <w:r>
        <w:rPr>
          <w:rStyle w:val="Teksttreci2Kursywa"/>
          <w:color w:val="000000"/>
        </w:rPr>
        <w:t>bełk</w:t>
      </w:r>
      <w:r>
        <w:rPr>
          <w:rStyle w:val="Teksttreci2"/>
          <w:color w:val="000000"/>
        </w:rPr>
        <w:t xml:space="preserve"> «brzuch zwierząt», </w:t>
      </w:r>
      <w:r>
        <w:rPr>
          <w:rStyle w:val="Teksttreci2Kursywa"/>
          <w:color w:val="000000"/>
        </w:rPr>
        <w:t>szczeble</w:t>
      </w:r>
      <w:r>
        <w:rPr>
          <w:rStyle w:val="Teksttreci2"/>
          <w:color w:val="000000"/>
        </w:rPr>
        <w:t xml:space="preserve"> «żebra zwierząt»,</w:t>
      </w:r>
    </w:p>
    <w:p w:rsidR="00000000" w:rsidRDefault="009D5764">
      <w:pPr>
        <w:pStyle w:val="Teksttreci131"/>
        <w:shd w:val="clear" w:color="auto" w:fill="auto"/>
        <w:spacing w:after="0" w:line="318" w:lineRule="exact"/>
      </w:pPr>
      <w:r>
        <w:rPr>
          <w:rStyle w:val="Teksttreci13"/>
          <w:i/>
          <w:iCs/>
          <w:color w:val="000000"/>
        </w:rPr>
        <w:t>letka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lekka wątroba, lekkie, letkie dudy</w:t>
      </w:r>
      <w:r>
        <w:rPr>
          <w:rStyle w:val="Teksttreci13Bezkursywy"/>
          <w:i w:val="0"/>
          <w:iCs w:val="0"/>
          <w:color w:val="000000"/>
        </w:rPr>
        <w:t xml:space="preserve"> «płuca zwierząt», </w:t>
      </w:r>
      <w:r>
        <w:rPr>
          <w:rStyle w:val="Teksttreci13"/>
          <w:i/>
          <w:iCs/>
          <w:color w:val="000000"/>
        </w:rPr>
        <w:t>ciężka wą</w:t>
      </w:r>
      <w:r>
        <w:rPr>
          <w:rStyle w:val="Teksttreci13"/>
          <w:i/>
          <w:iCs/>
          <w:color w:val="000000"/>
        </w:rPr>
        <w:softHyphen/>
        <w:t>troba</w:t>
      </w:r>
      <w:r>
        <w:rPr>
          <w:rStyle w:val="Teksttreci13Bezkursywy"/>
          <w:i w:val="0"/>
          <w:iCs w:val="0"/>
          <w:color w:val="000000"/>
        </w:rPr>
        <w:t xml:space="preserve"> «wątroba zwierząt», </w:t>
      </w:r>
      <w:r>
        <w:rPr>
          <w:rStyle w:val="Teksttreci13"/>
          <w:i/>
          <w:iCs/>
          <w:color w:val="000000"/>
        </w:rPr>
        <w:t>czarniną</w:t>
      </w:r>
      <w:r>
        <w:rPr>
          <w:rStyle w:val="Teksttreci13Bezkursywy"/>
          <w:i w:val="0"/>
          <w:iCs w:val="0"/>
          <w:color w:val="000000"/>
        </w:rPr>
        <w:t xml:space="preserve"> «krew świni», </w:t>
      </w:r>
      <w:r>
        <w:rPr>
          <w:rStyle w:val="Teksttreci13"/>
          <w:i/>
          <w:iCs/>
          <w:color w:val="000000"/>
        </w:rPr>
        <w:t xml:space="preserve">stanowi, stanowi się </w:t>
      </w:r>
      <w:r>
        <w:rPr>
          <w:rStyle w:val="Teksttreci13Bezkursywy"/>
          <w:i w:val="0"/>
          <w:iCs w:val="0"/>
          <w:color w:val="000000"/>
        </w:rPr>
        <w:t xml:space="preserve">«popęd płciowy klaczy», </w:t>
      </w:r>
      <w:r>
        <w:rPr>
          <w:rStyle w:val="Teksttreci13"/>
          <w:i/>
          <w:iCs/>
          <w:color w:val="000000"/>
        </w:rPr>
        <w:t>meczy</w:t>
      </w:r>
      <w:r>
        <w:rPr>
          <w:rStyle w:val="Teksttreci13Bezkursywy"/>
          <w:i w:val="0"/>
          <w:iCs w:val="0"/>
          <w:color w:val="000000"/>
        </w:rPr>
        <w:t xml:space="preserve"> «głos owcy», </w:t>
      </w:r>
      <w:r>
        <w:rPr>
          <w:rStyle w:val="Teksttreci13"/>
          <w:i/>
          <w:iCs/>
          <w:color w:val="000000"/>
        </w:rPr>
        <w:t>skielczy, skowelczy</w:t>
      </w:r>
      <w:r>
        <w:rPr>
          <w:rStyle w:val="Teksttreci13Bezkursywy"/>
          <w:i w:val="0"/>
          <w:iCs w:val="0"/>
          <w:color w:val="000000"/>
        </w:rPr>
        <w:t xml:space="preserve"> «skom</w:t>
      </w:r>
      <w:r>
        <w:rPr>
          <w:rStyle w:val="Teksttreci13Bezkursywy"/>
          <w:i w:val="0"/>
          <w:iCs w:val="0"/>
          <w:color w:val="000000"/>
        </w:rPr>
        <w:softHyphen/>
        <w:t xml:space="preserve">li» (pies), </w:t>
      </w:r>
      <w:r>
        <w:rPr>
          <w:rStyle w:val="Teksttreci13"/>
          <w:i/>
          <w:iCs/>
          <w:color w:val="000000"/>
        </w:rPr>
        <w:t>szalenizna, szalony</w:t>
      </w:r>
      <w:r>
        <w:rPr>
          <w:rStyle w:val="Teksttreci13Bezkursywy"/>
          <w:i w:val="0"/>
          <w:iCs w:val="0"/>
          <w:color w:val="000000"/>
        </w:rPr>
        <w:t xml:space="preserve"> (pies) «wścieklizna», </w:t>
      </w:r>
      <w:r>
        <w:rPr>
          <w:rStyle w:val="Teksttreci13"/>
          <w:i/>
          <w:iCs/>
          <w:color w:val="000000"/>
        </w:rPr>
        <w:t xml:space="preserve">nasiadka, koktucha </w:t>
      </w:r>
      <w:r>
        <w:rPr>
          <w:rStyle w:val="Teksttreci13Bezkursywy"/>
          <w:i w:val="0"/>
          <w:iCs w:val="0"/>
          <w:color w:val="000000"/>
        </w:rPr>
        <w:t xml:space="preserve">«kwoka», </w:t>
      </w:r>
      <w:r>
        <w:rPr>
          <w:rStyle w:val="Teksttreci13"/>
          <w:i/>
          <w:iCs/>
          <w:color w:val="000000"/>
        </w:rPr>
        <w:t>kobut, piejak</w:t>
      </w:r>
      <w:r>
        <w:rPr>
          <w:rStyle w:val="Teksttreci13Bezkursywy"/>
          <w:i w:val="0"/>
          <w:iCs w:val="0"/>
          <w:color w:val="000000"/>
        </w:rPr>
        <w:t xml:space="preserve"> «kogut», </w:t>
      </w:r>
      <w:r>
        <w:rPr>
          <w:rStyle w:val="Teksttreci13"/>
          <w:i/>
          <w:iCs/>
          <w:color w:val="000000"/>
        </w:rPr>
        <w:t>dzioba</w:t>
      </w:r>
      <w:r>
        <w:rPr>
          <w:rStyle w:val="Teksttreci13Bezkursywy"/>
          <w:i w:val="0"/>
          <w:iCs w:val="0"/>
          <w:color w:val="000000"/>
        </w:rPr>
        <w:t xml:space="preserve"> «indyczka», </w:t>
      </w:r>
      <w:r>
        <w:rPr>
          <w:rStyle w:val="Teksttreci13"/>
          <w:i/>
          <w:iCs/>
          <w:color w:val="000000"/>
        </w:rPr>
        <w:t>dziobaki, dzióbiaki</w:t>
      </w:r>
      <w:r>
        <w:rPr>
          <w:rStyle w:val="Teksttreci13Bezkursywy"/>
          <w:i w:val="0"/>
          <w:iCs w:val="0"/>
          <w:color w:val="000000"/>
        </w:rPr>
        <w:t xml:space="preserve">, </w:t>
      </w:r>
      <w:r>
        <w:rPr>
          <w:rStyle w:val="Teksttreci13"/>
          <w:i/>
          <w:iCs/>
          <w:color w:val="000000"/>
        </w:rPr>
        <w:t>dzióbki</w:t>
      </w:r>
      <w:r>
        <w:rPr>
          <w:rStyle w:val="Teksttreci13Bezkursywy"/>
          <w:i w:val="0"/>
          <w:iCs w:val="0"/>
          <w:color w:val="000000"/>
        </w:rPr>
        <w:t xml:space="preserve"> «indyczęta».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60"/>
      </w:pPr>
      <w:r>
        <w:rPr>
          <w:rStyle w:val="Teksttreci2"/>
          <w:color w:val="000000"/>
        </w:rPr>
        <w:t xml:space="preserve">Nazwy </w:t>
      </w:r>
      <w:r>
        <w:rPr>
          <w:rStyle w:val="Teksttreci2Kursywa"/>
          <w:color w:val="000000"/>
        </w:rPr>
        <w:t>letkie, lekkie dudy</w:t>
      </w:r>
      <w:r>
        <w:rPr>
          <w:rStyle w:val="Teksttreci2"/>
          <w:color w:val="000000"/>
        </w:rPr>
        <w:t xml:space="preserve"> spotkano jeszcze we wsiach: Mętów (pow</w:t>
      </w:r>
      <w:r>
        <w:rPr>
          <w:rStyle w:val="Teksttreci2"/>
          <w:color w:val="000000"/>
        </w:rPr>
        <w:t xml:space="preserve">. Lublin), Futoma (pow. Rzeszów), Podnieśnio (pow. Siedlce). </w:t>
      </w:r>
      <w:r>
        <w:rPr>
          <w:rStyle w:val="Teksttreci2Kursywa"/>
          <w:color w:val="000000"/>
        </w:rPr>
        <w:t>Stanowi, sta</w:t>
      </w:r>
      <w:r>
        <w:rPr>
          <w:rStyle w:val="Teksttreci2Kursywa"/>
          <w:color w:val="000000"/>
        </w:rPr>
        <w:softHyphen/>
        <w:t>nowi się</w:t>
      </w:r>
      <w:r>
        <w:rPr>
          <w:rStyle w:val="Teksttreci2"/>
          <w:color w:val="000000"/>
        </w:rPr>
        <w:t xml:space="preserve"> we wsiach: Wistka (pow. Pajęczno), Pleszów (pow. Kraków), Bogoria (pow. Sandomierz), Wołkowyja (pow. Lesko), </w:t>
      </w:r>
      <w:r>
        <w:rPr>
          <w:rStyle w:val="Teksttreci2Kursywa"/>
          <w:color w:val="000000"/>
        </w:rPr>
        <w:t>meczy</w:t>
      </w:r>
      <w:r>
        <w:rPr>
          <w:rStyle w:val="Teksttreci2"/>
          <w:color w:val="000000"/>
        </w:rPr>
        <w:t xml:space="preserve"> we wsiach: Wojsławice (pow. Zawiercie), Bacice (pcw. Oświę</w:t>
      </w:r>
      <w:r>
        <w:rPr>
          <w:rStyle w:val="Teksttreci2"/>
          <w:color w:val="000000"/>
        </w:rPr>
        <w:t xml:space="preserve">cim), Pacław (pow. Przemyśl), </w:t>
      </w:r>
      <w:r>
        <w:rPr>
          <w:rStyle w:val="Teksttreci2Kursywa"/>
          <w:color w:val="000000"/>
        </w:rPr>
        <w:t>piejak</w:t>
      </w:r>
      <w:r>
        <w:rPr>
          <w:rStyle w:val="Teksttreci2"/>
          <w:color w:val="000000"/>
        </w:rPr>
        <w:t xml:space="preserve"> we wsi Zakrzew (pow. Krasnystaw).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60"/>
      </w:pPr>
      <w:r>
        <w:rPr>
          <w:rStyle w:val="Teksttreci2"/>
          <w:color w:val="000000"/>
        </w:rPr>
        <w:t xml:space="preserve">Mazowsze historyczne w granicach z XVI wieku dzieli się na część północną i południową oraz na część wschodnią i zachodnią </w:t>
      </w:r>
      <w:r>
        <w:rPr>
          <w:rStyle w:val="Teksttreci2"/>
          <w:color w:val="000000"/>
          <w:vertAlign w:val="superscript"/>
        </w:rPr>
        <w:footnoteReference w:id="11"/>
      </w:r>
      <w:r>
        <w:rPr>
          <w:rStyle w:val="Teksttreci2"/>
          <w:color w:val="000000"/>
        </w:rPr>
        <w:t>. Część pół</w:t>
      </w:r>
      <w:r>
        <w:rPr>
          <w:rStyle w:val="Teksttreci2"/>
          <w:color w:val="000000"/>
        </w:rPr>
        <w:softHyphen/>
        <w:t>nocna to wymieniony obszar piętnastu powiatów wyodrębniony naj</w:t>
      </w:r>
      <w:r>
        <w:rPr>
          <w:rStyle w:val="Teksttreci2"/>
          <w:color w:val="000000"/>
        </w:rPr>
        <w:softHyphen/>
        <w:t xml:space="preserve">gęstszym splotem izoleks. Charakterystycznymi nazwami dla tego terenu są: </w:t>
      </w:r>
      <w:r>
        <w:rPr>
          <w:rStyle w:val="Teksttreci2Kursywa"/>
          <w:color w:val="000000"/>
        </w:rPr>
        <w:t>chrę</w:t>
      </w:r>
      <w:r>
        <w:rPr>
          <w:rStyle w:val="Teksttreci2Kursywa"/>
          <w:color w:val="000000"/>
        </w:rPr>
        <w:t>pel, kobut, fus, czarnina, łuka, łuka się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dzioba</w:t>
      </w:r>
      <w:r>
        <w:rPr>
          <w:rStyle w:val="Teksttreci2"/>
          <w:color w:val="000000"/>
        </w:rPr>
        <w:t xml:space="preserve"> oraz szereg nazw znanych również na Warmii i Mazurach czy Suwalszczyźnie, np. </w:t>
      </w:r>
      <w:r>
        <w:rPr>
          <w:rStyle w:val="Teksttreci2Kursywa"/>
          <w:color w:val="000000"/>
        </w:rPr>
        <w:t>kiziak, ciężka wątroba, chrzybiet, turzyca, bełk, dziobaki, paśnik.</w:t>
      </w:r>
      <w:r>
        <w:rPr>
          <w:rStyle w:val="Teksttreci2"/>
          <w:color w:val="000000"/>
        </w:rPr>
        <w:t xml:space="preserve"> Ten najczęściej spotykany podział krzyżuje się z podziałem n</w:t>
      </w:r>
      <w:r>
        <w:rPr>
          <w:rStyle w:val="Teksttreci2"/>
          <w:color w:val="000000"/>
        </w:rPr>
        <w:t xml:space="preserve">a Mazowsze wschodnie i zachodnie. Jest to zachodni zasięg nazw: </w:t>
      </w:r>
      <w:r>
        <w:rPr>
          <w:rStyle w:val="Teksttreci2Kursywa"/>
          <w:color w:val="000000"/>
        </w:rPr>
        <w:t>szalenizna, nasiadka.</w:t>
      </w:r>
      <w:r>
        <w:rPr>
          <w:rStyle w:val="Teksttreci2"/>
          <w:color w:val="000000"/>
        </w:rPr>
        <w:t xml:space="preserve"> Izoleksy pionowe biegną wzdłuż zachodniego skraju Puszczy Kurpiowskiej, Narwi i następnie Wisły do granic Mazowsza z Małopolską. W ten sposób na Mazowszu wyodrębniają się</w:t>
      </w:r>
      <w:r>
        <w:rPr>
          <w:rStyle w:val="Teksttreci2"/>
          <w:color w:val="000000"/>
        </w:rPr>
        <w:t xml:space="preserve"> cztery większe kompleksy terenowe: I — Mazowsze północno-zachodnie, II — Mazowsze północno-wschodnie, III — Mazowsze południowo-zachodnie lub lewobrzeżne i IV — Mazowsze południowo-wschodnie.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320"/>
      </w:pPr>
      <w:r>
        <w:rPr>
          <w:rStyle w:val="Teksttreci2Odstpy3pt"/>
          <w:color w:val="000000"/>
        </w:rPr>
        <w:t>Warmia i Mazury.</w:t>
      </w:r>
      <w:r>
        <w:rPr>
          <w:rStyle w:val="Teksttreci2"/>
          <w:color w:val="000000"/>
        </w:rPr>
        <w:t xml:space="preserve"> Obszar Warmii i Mazur dzieli się na dwie częśc</w:t>
      </w:r>
      <w:r>
        <w:rPr>
          <w:rStyle w:val="Teksttreci2"/>
          <w:color w:val="000000"/>
        </w:rPr>
        <w:t>i — wschodnią obejmującą powiaty: mrągowski, giżycki, piski, ełcki, olecki i zachodnią, do której należą powiaty: olsztyński, reszelski, ni</w:t>
      </w:r>
      <w:r>
        <w:rPr>
          <w:rStyle w:val="Teksttreci2"/>
          <w:color w:val="000000"/>
        </w:rPr>
        <w:softHyphen/>
        <w:t>dzicki, szczycieński i Ostródzkie. Poza tym, najczęściej spotykanym po</w:t>
      </w:r>
      <w:r>
        <w:rPr>
          <w:rStyle w:val="Teksttreci2"/>
          <w:color w:val="000000"/>
        </w:rPr>
        <w:softHyphen/>
        <w:t xml:space="preserve">działem terenu </w:t>
      </w:r>
      <w:r>
        <w:rPr>
          <w:rStyle w:val="Teksttreci2"/>
          <w:color w:val="000000"/>
          <w:vertAlign w:val="superscript"/>
        </w:rPr>
        <w:footnoteReference w:id="12"/>
      </w:r>
      <w:r>
        <w:rPr>
          <w:rStyle w:val="Teksttreci2"/>
          <w:color w:val="000000"/>
        </w:rPr>
        <w:t xml:space="preserve">, znany jest podział na Ostródzkie i </w:t>
      </w:r>
      <w:r>
        <w:rPr>
          <w:rStyle w:val="Teksttreci2"/>
          <w:color w:val="000000"/>
        </w:rPr>
        <w:lastRenderedPageBreak/>
        <w:t>Warmię z jednej, a Mazury z drugiej strony. Na wielu mapach wyodrębnia się tylko War</w:t>
      </w:r>
      <w:r>
        <w:rPr>
          <w:rStyle w:val="Teksttreci2"/>
          <w:color w:val="000000"/>
        </w:rPr>
        <w:softHyphen/>
        <w:t>mia lub Ostródzkie, albo powiaty wschodnie — ełcki i olecki. Na</w:t>
      </w:r>
      <w:r>
        <w:rPr>
          <w:rStyle w:val="Teksttreci2"/>
          <w:color w:val="000000"/>
        </w:rPr>
        <w:t xml:space="preserve">zwami charakterystycznymi dla wschodniej części są: </w:t>
      </w:r>
      <w:r>
        <w:rPr>
          <w:rStyle w:val="Teksttreci2Kursywa"/>
          <w:color w:val="000000"/>
        </w:rPr>
        <w:t>abszykunek</w:t>
      </w:r>
      <w:r>
        <w:rPr>
          <w:rStyle w:val="Teksttreci2"/>
          <w:color w:val="000000"/>
        </w:rPr>
        <w:t xml:space="preserve"> «obrządek», </w:t>
      </w:r>
      <w:r>
        <w:rPr>
          <w:rStyle w:val="Teksttreci2Kursywa"/>
          <w:color w:val="000000"/>
        </w:rPr>
        <w:t>rab</w:t>
      </w:r>
      <w:r>
        <w:rPr>
          <w:rStyle w:val="Teksttreci2"/>
          <w:color w:val="000000"/>
        </w:rPr>
        <w:t xml:space="preserve"> «maść konia», </w:t>
      </w:r>
      <w:r>
        <w:rPr>
          <w:rStyle w:val="Teksttreci2Kursywa"/>
          <w:color w:val="000000"/>
        </w:rPr>
        <w:t>blacze</w:t>
      </w:r>
      <w:r>
        <w:rPr>
          <w:rStyle w:val="Teksttreci2"/>
          <w:color w:val="000000"/>
        </w:rPr>
        <w:t xml:space="preserve"> «głos owcy», </w:t>
      </w:r>
      <w:r>
        <w:rPr>
          <w:rStyle w:val="Teksttreci2Kursywa"/>
          <w:color w:val="000000"/>
        </w:rPr>
        <w:t>ptaszyna</w:t>
      </w:r>
      <w:r>
        <w:rPr>
          <w:rStyle w:val="Teksttreci2"/>
          <w:color w:val="000000"/>
        </w:rPr>
        <w:t xml:space="preserve"> «drób», </w:t>
      </w:r>
      <w:r>
        <w:rPr>
          <w:rStyle w:val="Teksttreci2Kursywa"/>
          <w:color w:val="000000"/>
        </w:rPr>
        <w:t xml:space="preserve">żywina, ubóstwo </w:t>
      </w:r>
      <w:r>
        <w:rPr>
          <w:rStyle w:val="Teksttreci2"/>
          <w:color w:val="000000"/>
        </w:rPr>
        <w:t xml:space="preserve">«inwentarz żywy», dla zachodniej: </w:t>
      </w:r>
      <w:r>
        <w:rPr>
          <w:rStyle w:val="Teksttreci2Kursywa"/>
          <w:color w:val="000000"/>
        </w:rPr>
        <w:t>marczy</w:t>
      </w:r>
      <w:r>
        <w:rPr>
          <w:rStyle w:val="Teksttreci2"/>
          <w:color w:val="000000"/>
        </w:rPr>
        <w:t xml:space="preserve"> «warczy» (pies), </w:t>
      </w:r>
      <w:r>
        <w:rPr>
          <w:rStyle w:val="Teksttreci2Kursywa"/>
          <w:color w:val="000000"/>
        </w:rPr>
        <w:t>gulonki</w:t>
      </w:r>
      <w:r>
        <w:rPr>
          <w:rStyle w:val="Teksttreci2"/>
          <w:color w:val="000000"/>
        </w:rPr>
        <w:t xml:space="preserve"> «in</w:t>
      </w:r>
      <w:r>
        <w:rPr>
          <w:rStyle w:val="Teksttreci2"/>
          <w:color w:val="000000"/>
        </w:rPr>
        <w:softHyphen/>
        <w:t xml:space="preserve">dyczki»; dla całego terenu: </w:t>
      </w:r>
      <w:r>
        <w:rPr>
          <w:rStyle w:val="Teksttreci2Kursywa"/>
          <w:color w:val="000000"/>
        </w:rPr>
        <w:t>kośle</w:t>
      </w:r>
      <w:r>
        <w:rPr>
          <w:rStyle w:val="Teksttreci2"/>
          <w:color w:val="000000"/>
        </w:rPr>
        <w:t xml:space="preserve"> «</w:t>
      </w:r>
      <w:r>
        <w:rPr>
          <w:rStyle w:val="Teksttreci2"/>
          <w:color w:val="000000"/>
        </w:rPr>
        <w:t xml:space="preserve">nogi zwierząt» </w:t>
      </w:r>
      <w:r>
        <w:rPr>
          <w:rStyle w:val="Teksttreci2Kursywa"/>
          <w:color w:val="000000"/>
        </w:rPr>
        <w:t>drygant</w:t>
      </w:r>
      <w:r>
        <w:rPr>
          <w:rStyle w:val="Teksttreci2"/>
          <w:color w:val="000000"/>
        </w:rPr>
        <w:t xml:space="preserve"> «ogier», </w:t>
      </w:r>
      <w:r>
        <w:rPr>
          <w:rStyle w:val="Teksttreci2Kursywa"/>
          <w:color w:val="000000"/>
        </w:rPr>
        <w:t>misarz, misarek, miszek, mnich</w:t>
      </w:r>
      <w:r>
        <w:rPr>
          <w:rStyle w:val="Teksttreci2"/>
          <w:color w:val="000000"/>
        </w:rPr>
        <w:t xml:space="preserve"> «weterynarz», </w:t>
      </w:r>
      <w:r>
        <w:rPr>
          <w:rStyle w:val="Teksttreci2Kursywa"/>
          <w:color w:val="000000"/>
        </w:rPr>
        <w:t>rozgart</w:t>
      </w:r>
      <w:r>
        <w:rPr>
          <w:rStyle w:val="Teksttreci2"/>
          <w:color w:val="000000"/>
        </w:rPr>
        <w:t xml:space="preserve"> «pastwisko ogrodzo-</w:t>
      </w:r>
    </w:p>
    <w:p w:rsidR="00000000" w:rsidRDefault="009D5764">
      <w:pPr>
        <w:pStyle w:val="Teksttreci212"/>
        <w:shd w:val="clear" w:color="auto" w:fill="auto"/>
        <w:spacing w:before="0" w:line="294" w:lineRule="exact"/>
        <w:ind w:left="500"/>
      </w:pPr>
      <w:r>
        <w:rPr>
          <w:rStyle w:val="Teksttreci2"/>
          <w:color w:val="000000"/>
          <w:lang w:val="de-DE" w:eastAsia="de-DE"/>
        </w:rPr>
        <w:t xml:space="preserve">ne», </w:t>
      </w:r>
      <w:r>
        <w:rPr>
          <w:rStyle w:val="Teksttreci2"/>
          <w:color w:val="000000"/>
        </w:rPr>
        <w:t xml:space="preserve">(nazwę tę spotkano również w Ziemi Lubawskiej i Chełmińskiej). Ponadto zanotowano następujące nazwy dające inne podziały terenowe: </w:t>
      </w:r>
      <w:r>
        <w:rPr>
          <w:rStyle w:val="Teksttreci2Kursywa"/>
          <w:color w:val="000000"/>
        </w:rPr>
        <w:t>chrzybon</w:t>
      </w:r>
      <w:r>
        <w:rPr>
          <w:rStyle w:val="Teksttreci2"/>
          <w:color w:val="000000"/>
        </w:rPr>
        <w:t xml:space="preserve"> «grzbi</w:t>
      </w:r>
      <w:r>
        <w:rPr>
          <w:rStyle w:val="Teksttreci2"/>
          <w:color w:val="000000"/>
        </w:rPr>
        <w:t xml:space="preserve">et zwierząt», </w:t>
      </w:r>
      <w:r>
        <w:rPr>
          <w:rStyle w:val="Teksttreci2Kursywa"/>
          <w:color w:val="000000"/>
        </w:rPr>
        <w:t>belon, belan</w:t>
      </w:r>
      <w:r>
        <w:rPr>
          <w:rStyle w:val="Teksttreci2"/>
          <w:color w:val="000000"/>
        </w:rPr>
        <w:t xml:space="preserve"> «brzuch zwierząt», </w:t>
      </w:r>
      <w:r>
        <w:rPr>
          <w:rStyle w:val="Teksttreci2Kursywa"/>
          <w:color w:val="000000"/>
        </w:rPr>
        <w:t xml:space="preserve">przeglądną </w:t>
      </w:r>
      <w:r>
        <w:rPr>
          <w:rStyle w:val="Teksttreci2"/>
          <w:color w:val="000000"/>
        </w:rPr>
        <w:t xml:space="preserve">«pędna» (u konia), </w:t>
      </w:r>
      <w:r>
        <w:rPr>
          <w:rStyle w:val="Teksttreci2Kursywa"/>
          <w:color w:val="000000"/>
          <w:lang w:val="cs-CZ" w:eastAsia="cs-CZ"/>
        </w:rPr>
        <w:t>rostuje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«popęd płciowy klaczy», </w:t>
      </w:r>
      <w:r>
        <w:rPr>
          <w:rStyle w:val="Teksttreci2Kursywa"/>
          <w:color w:val="000000"/>
        </w:rPr>
        <w:t>roluje</w:t>
      </w:r>
      <w:r>
        <w:rPr>
          <w:rStyle w:val="Teksttreci2"/>
          <w:color w:val="000000"/>
        </w:rPr>
        <w:t xml:space="preserve"> «popęd płcio</w:t>
      </w:r>
      <w:r>
        <w:rPr>
          <w:rStyle w:val="Teksttreci2"/>
          <w:color w:val="000000"/>
        </w:rPr>
        <w:softHyphen/>
        <w:t xml:space="preserve">wy świni», </w:t>
      </w:r>
      <w:r>
        <w:rPr>
          <w:rStyle w:val="Teksttreci2Kursywa"/>
          <w:color w:val="000000"/>
        </w:rPr>
        <w:t>kulbaka</w:t>
      </w:r>
      <w:r>
        <w:rPr>
          <w:rStyle w:val="Teksttreci2"/>
          <w:color w:val="000000"/>
        </w:rPr>
        <w:t xml:space="preserve"> «maciora», </w:t>
      </w:r>
      <w:r>
        <w:rPr>
          <w:rStyle w:val="Teksttreci2Kursywa"/>
          <w:color w:val="000000"/>
        </w:rPr>
        <w:t>przepadła</w:t>
      </w:r>
      <w:r>
        <w:rPr>
          <w:rStyle w:val="Teksttreci2"/>
          <w:color w:val="000000"/>
        </w:rPr>
        <w:t xml:space="preserve"> «zdechła» (krowa), </w:t>
      </w:r>
      <w:r>
        <w:rPr>
          <w:rStyle w:val="Teksttreci2Kursywa"/>
          <w:color w:val="000000"/>
        </w:rPr>
        <w:t>gulonka, gulonica</w:t>
      </w:r>
      <w:r>
        <w:rPr>
          <w:rStyle w:val="Teksttreci2"/>
          <w:color w:val="000000"/>
        </w:rPr>
        <w:t xml:space="preserve"> «indyczka», </w:t>
      </w:r>
      <w:r>
        <w:rPr>
          <w:rStyle w:val="Teksttreci2Kursywa"/>
          <w:color w:val="000000"/>
          <w:lang w:val="de-DE" w:eastAsia="de-DE"/>
        </w:rPr>
        <w:t>Perlhuhner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«perliczka», </w:t>
      </w:r>
      <w:r>
        <w:rPr>
          <w:rStyle w:val="Teksttreci2Kursywa"/>
          <w:color w:val="000000"/>
        </w:rPr>
        <w:t>zwierzyna</w:t>
      </w:r>
      <w:r>
        <w:rPr>
          <w:rStyle w:val="Teksttreci2"/>
          <w:color w:val="000000"/>
        </w:rPr>
        <w:t xml:space="preserve"> «drób</w:t>
      </w:r>
      <w:r>
        <w:rPr>
          <w:rStyle w:val="Teksttreci2"/>
          <w:color w:val="000000"/>
        </w:rPr>
        <w:t xml:space="preserve">», </w:t>
      </w:r>
      <w:r>
        <w:rPr>
          <w:rStyle w:val="Teksttreci2Kursywa"/>
          <w:color w:val="000000"/>
        </w:rPr>
        <w:t>żywizna</w:t>
      </w:r>
      <w:r>
        <w:rPr>
          <w:rStyle w:val="Teksttreci2"/>
          <w:color w:val="000000"/>
        </w:rPr>
        <w:t xml:space="preserve"> «inwentarz żywy», </w:t>
      </w:r>
      <w:r>
        <w:rPr>
          <w:rStyle w:val="Teksttreci2Kursywa"/>
          <w:color w:val="000000"/>
        </w:rPr>
        <w:t>zdechł</w:t>
      </w:r>
      <w:r>
        <w:rPr>
          <w:rStyle w:val="Teksttreci2"/>
          <w:color w:val="000000"/>
        </w:rPr>
        <w:t xml:space="preserve"> «umarł» (człowiek). Na Mazurach i Suwalszczyźnie zapisano wyraz </w:t>
      </w:r>
      <w:r>
        <w:rPr>
          <w:rStyle w:val="Teksttreci2Kursywa"/>
          <w:color w:val="000000"/>
        </w:rPr>
        <w:t>mendak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«baran». </w:t>
      </w:r>
      <w:r>
        <w:rPr>
          <w:rStyle w:val="Teksttreci2"/>
          <w:color w:val="000000"/>
        </w:rPr>
        <w:t xml:space="preserve">Poza omawianym terenem spotkano nazwę </w:t>
      </w:r>
      <w:r>
        <w:rPr>
          <w:rStyle w:val="Teksttreci2Kursywa"/>
          <w:color w:val="000000"/>
        </w:rPr>
        <w:t>ptaszyna</w:t>
      </w:r>
      <w:r>
        <w:rPr>
          <w:rStyle w:val="Teksttreci2"/>
          <w:color w:val="000000"/>
        </w:rPr>
        <w:t xml:space="preserve"> w tym samym znaczeniu we wsi Jastkowice (pow. Tarnobrzeg). We wsi Komańcza (pow. Sanok) czaso</w:t>
      </w:r>
      <w:r>
        <w:rPr>
          <w:rStyle w:val="Teksttreci2"/>
          <w:color w:val="000000"/>
        </w:rPr>
        <w:t xml:space="preserve">wnik </w:t>
      </w:r>
      <w:r>
        <w:rPr>
          <w:rStyle w:val="Teksttreci2Kursywa"/>
          <w:color w:val="000000"/>
        </w:rPr>
        <w:t xml:space="preserve">propała </w:t>
      </w:r>
      <w:r>
        <w:rPr>
          <w:rStyle w:val="Teksttreci2"/>
          <w:color w:val="000000"/>
        </w:rPr>
        <w:t>«zdechła» (krowa).</w:t>
      </w:r>
    </w:p>
    <w:p w:rsidR="00000000" w:rsidRDefault="009D5764">
      <w:pPr>
        <w:pStyle w:val="Teksttreci212"/>
        <w:shd w:val="clear" w:color="auto" w:fill="auto"/>
        <w:spacing w:before="0" w:line="294" w:lineRule="exact"/>
        <w:ind w:left="500" w:firstLine="340"/>
      </w:pPr>
      <w:r>
        <w:rPr>
          <w:rStyle w:val="Teksttreci2Odstpy3pt"/>
          <w:color w:val="000000"/>
        </w:rPr>
        <w:t>Pogranicze wschodnie.</w:t>
      </w:r>
      <w:r>
        <w:rPr>
          <w:rStyle w:val="Teksttreci2"/>
          <w:color w:val="000000"/>
        </w:rPr>
        <w:t xml:space="preserve"> Wzdłuż wschodniej granicy Ma</w:t>
      </w:r>
      <w:r>
        <w:rPr>
          <w:rStyle w:val="Teksttreci2"/>
          <w:color w:val="000000"/>
        </w:rPr>
        <w:softHyphen/>
        <w:t>zowsza i Małopolski ciągnie się szeroki pas gwar zwanych przez K. Nit</w:t>
      </w:r>
      <w:r>
        <w:rPr>
          <w:rStyle w:val="Teksttreci2"/>
          <w:color w:val="000000"/>
        </w:rPr>
        <w:softHyphen/>
        <w:t xml:space="preserve">scha </w:t>
      </w:r>
      <w:r>
        <w:rPr>
          <w:rStyle w:val="Teksttreci2"/>
          <w:color w:val="000000"/>
          <w:vertAlign w:val="superscript"/>
        </w:rPr>
        <w:footnoteReference w:id="13"/>
      </w:r>
      <w:r>
        <w:rPr>
          <w:rStyle w:val="Teksttreci2"/>
          <w:color w:val="000000"/>
        </w:rPr>
        <w:t xml:space="preserve"> narzeczem nowopolskim. Najszerszy jego zasięg w zakresie oma</w:t>
      </w:r>
      <w:r>
        <w:rPr>
          <w:rStyle w:val="Teksttreci2"/>
          <w:color w:val="000000"/>
        </w:rPr>
        <w:softHyphen/>
        <w:t>wianych nazw wyznacza linia łącząca Olecko, Łomżę, Węgrów, Kraśnik, Biłgoraj i Tomaszów Lubelski. Z tego obszaru wyodrębnia się jeszcze węższy pas wschodni, obejmujący część Podl</w:t>
      </w:r>
      <w:r>
        <w:rPr>
          <w:rStyle w:val="Teksttreci2"/>
          <w:color w:val="000000"/>
        </w:rPr>
        <w:t>asia i ziemie leżące na po</w:t>
      </w:r>
      <w:r>
        <w:rPr>
          <w:rStyle w:val="Teksttreci2"/>
          <w:color w:val="000000"/>
        </w:rPr>
        <w:softHyphen/>
        <w:t>łudnie od Siemiatycz po Krasnystaw. Granica polityczna nie koniecznie pokrywa się z zasięgami szeregu nazw tego zespołu. Wiele nazw znanych jest poza granicą państwa, o czym świadczą chociażby zapisy u ludności przybyłej na Ziemi</w:t>
      </w:r>
      <w:r>
        <w:rPr>
          <w:rStyle w:val="Teksttreci2"/>
          <w:color w:val="000000"/>
        </w:rPr>
        <w:t>e Zachodnie z Białorusi i Ukrainy. Słownictwo wschodniopolskie podlega dużym wpływom gwar ruskich. Nazwami za</w:t>
      </w:r>
      <w:r>
        <w:rPr>
          <w:rStyle w:val="Teksttreci2"/>
          <w:color w:val="000000"/>
        </w:rPr>
        <w:softHyphen/>
        <w:t xml:space="preserve">pasanymi na tym terenie są: </w:t>
      </w:r>
      <w:r>
        <w:rPr>
          <w:rStyle w:val="Teksttreci2Kursywa"/>
          <w:color w:val="000000"/>
        </w:rPr>
        <w:t>kwoktucha</w:t>
      </w:r>
      <w:r>
        <w:rPr>
          <w:rStyle w:val="Teksttreci2"/>
          <w:color w:val="000000"/>
        </w:rPr>
        <w:t xml:space="preserve"> «kwoka», </w:t>
      </w:r>
      <w:r>
        <w:rPr>
          <w:rStyle w:val="Teksttreci2Kursywa"/>
          <w:color w:val="000000"/>
        </w:rPr>
        <w:t>kokoszka, kurka</w:t>
      </w:r>
      <w:r>
        <w:rPr>
          <w:rStyle w:val="Teksttreci2"/>
          <w:color w:val="000000"/>
        </w:rPr>
        <w:t xml:space="preserve"> «ku</w:t>
      </w:r>
      <w:r>
        <w:rPr>
          <w:rStyle w:val="Teksttreci2"/>
          <w:color w:val="000000"/>
        </w:rPr>
        <w:softHyphen/>
        <w:t xml:space="preserve">ra», </w:t>
      </w:r>
      <w:r>
        <w:rPr>
          <w:rStyle w:val="Teksttreci2Kursywa"/>
          <w:color w:val="000000"/>
        </w:rPr>
        <w:t>w tył, do tyłu</w:t>
      </w:r>
      <w:r>
        <w:rPr>
          <w:rStyle w:val="Teksttreci2"/>
          <w:color w:val="000000"/>
        </w:rPr>
        <w:t xml:space="preserve"> «okrzyk na konia, żeby się cofnął», </w:t>
      </w:r>
      <w:r>
        <w:rPr>
          <w:rStyle w:val="Teksttreci2Kursywa"/>
          <w:color w:val="000000"/>
        </w:rPr>
        <w:t>byk</w:t>
      </w:r>
      <w:r>
        <w:rPr>
          <w:rStyle w:val="Teksttreci2"/>
          <w:color w:val="000000"/>
        </w:rPr>
        <w:t xml:space="preserve"> «wół», </w:t>
      </w:r>
      <w:r>
        <w:rPr>
          <w:rStyle w:val="Teksttreci2Kursywa"/>
          <w:color w:val="000000"/>
        </w:rPr>
        <w:t>porsuk, pors</w:t>
      </w:r>
      <w:r>
        <w:rPr>
          <w:rStyle w:val="Teksttreci2Kursywa"/>
          <w:color w:val="000000"/>
        </w:rPr>
        <w:t>zuk</w:t>
      </w:r>
      <w:r>
        <w:rPr>
          <w:rStyle w:val="Teksttreci2"/>
          <w:color w:val="000000"/>
        </w:rPr>
        <w:t xml:space="preserve"> «wieprz», </w:t>
      </w:r>
      <w:r>
        <w:rPr>
          <w:rStyle w:val="Teksttreci2Kursywa"/>
          <w:color w:val="000000"/>
        </w:rPr>
        <w:t>morkicze, morkiczyt, baranuje</w:t>
      </w:r>
      <w:r>
        <w:rPr>
          <w:rStyle w:val="Teksttreci2"/>
          <w:color w:val="000000"/>
        </w:rPr>
        <w:t xml:space="preserve"> «popęd płciowy owcy», </w:t>
      </w:r>
      <w:r>
        <w:rPr>
          <w:rStyle w:val="Teksttreci2Kursywa"/>
          <w:color w:val="000000"/>
        </w:rPr>
        <w:t>bydłuje, poluje</w:t>
      </w:r>
      <w:r>
        <w:rPr>
          <w:rStyle w:val="Teksttreci2"/>
          <w:color w:val="000000"/>
        </w:rPr>
        <w:t xml:space="preserve"> «popęd płciowy krowy», </w:t>
      </w:r>
      <w:r>
        <w:rPr>
          <w:rStyle w:val="Teksttreci2Kursywa"/>
          <w:color w:val="000000"/>
        </w:rPr>
        <w:t>pazury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kopyt</w:t>
      </w:r>
      <w:r>
        <w:rPr>
          <w:rStyle w:val="Teksttreci2"/>
          <w:color w:val="000000"/>
        </w:rPr>
        <w:t xml:space="preserve"> «kopyto krowy», </w:t>
      </w:r>
      <w:r>
        <w:rPr>
          <w:rStyle w:val="Teksttreci2Kursywa"/>
          <w:color w:val="000000"/>
        </w:rPr>
        <w:t>bebech</w:t>
      </w:r>
      <w:r>
        <w:rPr>
          <w:rStyle w:val="Teksttreci2"/>
          <w:color w:val="000000"/>
        </w:rPr>
        <w:t xml:space="preserve"> «brzuch zwierząt», </w:t>
      </w:r>
      <w:r>
        <w:rPr>
          <w:rStyle w:val="Teksttreci2Kursywa"/>
          <w:color w:val="000000"/>
        </w:rPr>
        <w:t>łupy</w:t>
      </w:r>
      <w:r>
        <w:rPr>
          <w:rStyle w:val="Teksttreci2"/>
          <w:color w:val="000000"/>
        </w:rPr>
        <w:t xml:space="preserve"> «wargi zwierząt», </w:t>
      </w:r>
      <w:r>
        <w:rPr>
          <w:rStyle w:val="Teksttreci2Kursywa"/>
          <w:color w:val="000000"/>
        </w:rPr>
        <w:t>ciężkie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 xml:space="preserve">pieczonka </w:t>
      </w:r>
      <w:r>
        <w:rPr>
          <w:rStyle w:val="Teksttreci2"/>
          <w:color w:val="000000"/>
        </w:rPr>
        <w:t xml:space="preserve">«wątroba zwierząt», </w:t>
      </w:r>
      <w:r>
        <w:rPr>
          <w:rStyle w:val="Teksttreci2Kursywa"/>
          <w:color w:val="000000"/>
        </w:rPr>
        <w:t>miarczy</w:t>
      </w:r>
      <w:r>
        <w:rPr>
          <w:rStyle w:val="Teksttreci2"/>
          <w:color w:val="000000"/>
        </w:rPr>
        <w:t xml:space="preserve"> «miauczy» (kot), </w:t>
      </w:r>
      <w:r>
        <w:rPr>
          <w:rStyle w:val="Teksttreci2Kursywa"/>
          <w:color w:val="000000"/>
        </w:rPr>
        <w:t>szczoki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 xml:space="preserve">«szczęki zwierząt», </w:t>
      </w:r>
      <w:r>
        <w:rPr>
          <w:rStyle w:val="Teksttreci2Kursywa"/>
          <w:color w:val="000000"/>
        </w:rPr>
        <w:t>jendyczeniata</w:t>
      </w:r>
      <w:r>
        <w:rPr>
          <w:rStyle w:val="Teksttreci2"/>
          <w:color w:val="000000"/>
        </w:rPr>
        <w:t xml:space="preserve"> «indyczęta», </w:t>
      </w:r>
      <w:r>
        <w:rPr>
          <w:rStyle w:val="Teksttreci2Kursywa"/>
          <w:color w:val="000000"/>
        </w:rPr>
        <w:t>otawa</w:t>
      </w:r>
      <w:r>
        <w:rPr>
          <w:rStyle w:val="Teksttreci2"/>
          <w:color w:val="000000"/>
        </w:rPr>
        <w:t xml:space="preserve"> «potraw», </w:t>
      </w:r>
      <w:r>
        <w:rPr>
          <w:rStyle w:val="Teksttreci2Kursywa"/>
          <w:color w:val="000000"/>
        </w:rPr>
        <w:t>niuch, morda</w:t>
      </w:r>
      <w:r>
        <w:rPr>
          <w:rStyle w:val="Teksttreci2"/>
          <w:color w:val="000000"/>
        </w:rPr>
        <w:t xml:space="preserve"> «pysk krowy», </w:t>
      </w:r>
      <w:r>
        <w:rPr>
          <w:rStyle w:val="Teksttreci2Kursywa"/>
          <w:color w:val="000000"/>
        </w:rPr>
        <w:t>łeb</w:t>
      </w:r>
      <w:r>
        <w:rPr>
          <w:rStyle w:val="Teksttreci2"/>
          <w:color w:val="000000"/>
        </w:rPr>
        <w:t xml:space="preserve"> «czoło zwierząt», </w:t>
      </w:r>
      <w:r>
        <w:rPr>
          <w:rStyle w:val="Teksttreci2Kursywa"/>
          <w:color w:val="000000"/>
        </w:rPr>
        <w:t>chrebet</w:t>
      </w:r>
      <w:r>
        <w:rPr>
          <w:rStyle w:val="Teksttreci2"/>
          <w:color w:val="000000"/>
        </w:rPr>
        <w:t xml:space="preserve"> «grzbiet zwierząt», </w:t>
      </w:r>
      <w:r>
        <w:rPr>
          <w:rStyle w:val="Teksttreci2Kursywa"/>
          <w:color w:val="000000"/>
        </w:rPr>
        <w:t>bujok</w:t>
      </w:r>
      <w:r>
        <w:rPr>
          <w:rStyle w:val="Teksttreci2"/>
          <w:color w:val="000000"/>
        </w:rPr>
        <w:t xml:space="preserve"> «byk», </w:t>
      </w:r>
      <w:r>
        <w:rPr>
          <w:rStyle w:val="Teksttreci2Kursywa"/>
          <w:color w:val="000000"/>
        </w:rPr>
        <w:t xml:space="preserve">rzerebec </w:t>
      </w:r>
      <w:r>
        <w:rPr>
          <w:rStyle w:val="Teksttreci2"/>
          <w:color w:val="000000"/>
        </w:rPr>
        <w:t xml:space="preserve">«ogier», </w:t>
      </w:r>
      <w:r>
        <w:rPr>
          <w:rStyle w:val="Teksttreci2Kursywa"/>
          <w:color w:val="000000"/>
        </w:rPr>
        <w:t>ryczyt</w:t>
      </w:r>
      <w:r>
        <w:rPr>
          <w:rStyle w:val="Teksttreci2"/>
          <w:color w:val="000000"/>
        </w:rPr>
        <w:t xml:space="preserve"> «ryczy» (krowa), </w:t>
      </w:r>
      <w:r>
        <w:rPr>
          <w:rStyle w:val="Teksttreci2Kursywa"/>
          <w:color w:val="000000"/>
        </w:rPr>
        <w:t>bleje</w:t>
      </w:r>
      <w:r>
        <w:rPr>
          <w:rStyle w:val="Teksttreci2"/>
          <w:color w:val="000000"/>
        </w:rPr>
        <w:t xml:space="preserve"> «beczy» (owca), </w:t>
      </w:r>
      <w:r>
        <w:rPr>
          <w:rStyle w:val="Teksttreci2Kursywa"/>
          <w:color w:val="000000"/>
        </w:rPr>
        <w:t>bresze, brzecha, brzesze,</w:t>
      </w:r>
      <w:r>
        <w:rPr>
          <w:rStyle w:val="Teksttreci2"/>
          <w:color w:val="000000"/>
        </w:rPr>
        <w:t xml:space="preserve"> «szczeka» (pi</w:t>
      </w:r>
      <w:r>
        <w:rPr>
          <w:rStyle w:val="Teksttreci2"/>
          <w:color w:val="000000"/>
        </w:rPr>
        <w:t xml:space="preserve">es), </w:t>
      </w:r>
      <w:r>
        <w:rPr>
          <w:rStyle w:val="Teksttreci2Kursywa"/>
          <w:color w:val="000000"/>
        </w:rPr>
        <w:t>zdoch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«zdech» </w:t>
      </w:r>
      <w:r>
        <w:rPr>
          <w:rStyle w:val="Teksttreci2"/>
          <w:color w:val="000000"/>
        </w:rPr>
        <w:t xml:space="preserve">(koń), </w:t>
      </w:r>
      <w:r>
        <w:rPr>
          <w:rStyle w:val="Teksttreci2Kursywa"/>
          <w:color w:val="000000"/>
        </w:rPr>
        <w:t>husak</w:t>
      </w:r>
      <w:r>
        <w:rPr>
          <w:rStyle w:val="Teksttreci2"/>
          <w:color w:val="000000"/>
        </w:rPr>
        <w:t xml:space="preserve"> «gęsior», </w:t>
      </w:r>
      <w:r>
        <w:rPr>
          <w:rStyle w:val="Teksttreci2Kursywa"/>
          <w:color w:val="000000"/>
        </w:rPr>
        <w:t>śpiewaje, śpiewa</w:t>
      </w:r>
      <w:r>
        <w:rPr>
          <w:rStyle w:val="Teksttreci2"/>
          <w:color w:val="000000"/>
        </w:rPr>
        <w:t xml:space="preserve"> «pieje» (kogut), </w:t>
      </w:r>
      <w:r>
        <w:rPr>
          <w:rStyle w:val="Teksttreci2Kursywa"/>
          <w:color w:val="000000"/>
        </w:rPr>
        <w:t>kwakaje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«kwacze» </w:t>
      </w:r>
      <w:r>
        <w:rPr>
          <w:rStyle w:val="Teksttreci2"/>
          <w:color w:val="000000"/>
        </w:rPr>
        <w:t xml:space="preserve">(kaczka) </w:t>
      </w:r>
      <w:r>
        <w:rPr>
          <w:rStyle w:val="Teksttreci2Kursywa"/>
          <w:color w:val="000000"/>
        </w:rPr>
        <w:t>markacz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«baran», </w:t>
      </w:r>
      <w:r>
        <w:rPr>
          <w:rStyle w:val="Teksttreci2Kursywa"/>
          <w:color w:val="000000"/>
        </w:rPr>
        <w:t>chwost</w:t>
      </w:r>
      <w:r>
        <w:rPr>
          <w:rStyle w:val="Teksttreci2"/>
          <w:color w:val="000000"/>
        </w:rPr>
        <w:t xml:space="preserve"> «ogon» (psa).</w:t>
      </w:r>
    </w:p>
    <w:p w:rsidR="00000000" w:rsidRDefault="009D5764">
      <w:pPr>
        <w:pStyle w:val="Teksttreci212"/>
        <w:shd w:val="clear" w:color="auto" w:fill="auto"/>
        <w:spacing w:before="0" w:line="294" w:lineRule="exact"/>
        <w:ind w:left="500" w:firstLine="340"/>
      </w:pPr>
      <w:r>
        <w:rPr>
          <w:rStyle w:val="Teksttreci2"/>
          <w:color w:val="000000"/>
        </w:rPr>
        <w:t xml:space="preserve">Niektóre z tych nazw, np. </w:t>
      </w:r>
      <w:r>
        <w:rPr>
          <w:rStyle w:val="Teksttreci2Kursywa"/>
          <w:color w:val="000000"/>
        </w:rPr>
        <w:t>husak, bujak, pieczanka, otawa, poluje, śpiewa, chłyst</w:t>
      </w:r>
      <w:r>
        <w:rPr>
          <w:rStyle w:val="Teksttreci2"/>
          <w:color w:val="000000"/>
        </w:rPr>
        <w:t xml:space="preserve"> «ogon» zanotowano na</w:t>
      </w:r>
      <w:r>
        <w:rPr>
          <w:rStyle w:val="Teksttreci2"/>
          <w:color w:val="000000"/>
        </w:rPr>
        <w:t xml:space="preserve"> Podkarpaciu, czasownik </w:t>
      </w:r>
      <w:r>
        <w:rPr>
          <w:rStyle w:val="Teksttreci2Kursywa"/>
          <w:color w:val="000000"/>
        </w:rPr>
        <w:t xml:space="preserve">śpiewa </w:t>
      </w:r>
      <w:r>
        <w:rPr>
          <w:rStyle w:val="Teksttreci2"/>
          <w:color w:val="000000"/>
        </w:rPr>
        <w:t>spotkano również na Śląsku.</w:t>
      </w:r>
    </w:p>
    <w:p w:rsidR="00000000" w:rsidRDefault="009D5764">
      <w:pPr>
        <w:pStyle w:val="Teksttreci212"/>
        <w:shd w:val="clear" w:color="auto" w:fill="auto"/>
        <w:spacing w:before="0" w:line="294" w:lineRule="exact"/>
        <w:ind w:left="500" w:firstLine="340"/>
      </w:pPr>
      <w:r>
        <w:rPr>
          <w:rStyle w:val="Teksttreci2"/>
          <w:color w:val="000000"/>
        </w:rPr>
        <w:t>Wpływy ruskie dotyczą zarówno fonetyki, fleksji, słowotwórstwa jak i słownictwa. Niektóre wyrazy są ,,żywcem” przejęte z języka biało</w:t>
      </w:r>
      <w:r>
        <w:rPr>
          <w:rStyle w:val="Teksttreci2"/>
          <w:color w:val="000000"/>
        </w:rPr>
        <w:softHyphen/>
        <w:t>ruskiego. Większość rusycyzmów znajduje się w grupie nazw wscho</w:t>
      </w:r>
      <w:r>
        <w:rPr>
          <w:rStyle w:val="Teksttreci2"/>
          <w:color w:val="000000"/>
        </w:rPr>
        <w:t>dniopolskich z granicą w okolicach Sokółki, Białegostoku, Siemiatycz, Lubar-</w:t>
      </w:r>
    </w:p>
    <w:p w:rsidR="00000000" w:rsidRDefault="009D5764">
      <w:pPr>
        <w:pStyle w:val="Teksttreci212"/>
        <w:shd w:val="clear" w:color="auto" w:fill="auto"/>
        <w:spacing w:before="0" w:line="312" w:lineRule="exact"/>
      </w:pPr>
      <w:r>
        <w:rPr>
          <w:rStyle w:val="Teksttreci2"/>
          <w:color w:val="000000"/>
        </w:rPr>
        <w:lastRenderedPageBreak/>
        <w:t xml:space="preserve">towa i Krasnystawu, chociaż niektóre, jak na przykład </w:t>
      </w:r>
      <w:r>
        <w:rPr>
          <w:rStyle w:val="Teksttreci2Kursywa"/>
          <w:color w:val="000000"/>
        </w:rPr>
        <w:t>szczoki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morda</w:t>
      </w:r>
      <w:r>
        <w:rPr>
          <w:rStyle w:val="Teksttreci2"/>
          <w:color w:val="000000"/>
        </w:rPr>
        <w:t>, wykraczają poza zwarty zasięg nazw wschodniopolskich, obejmują znacz</w:t>
      </w:r>
      <w:r>
        <w:rPr>
          <w:rStyle w:val="Teksttreci2"/>
          <w:color w:val="000000"/>
        </w:rPr>
        <w:softHyphen/>
        <w:t>ną część Mazowsza.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60"/>
      </w:pPr>
      <w:r>
        <w:rPr>
          <w:rStyle w:val="Teksttreci2"/>
          <w:color w:val="000000"/>
        </w:rPr>
        <w:t>Na dwóch mapach zbio</w:t>
      </w:r>
      <w:r>
        <w:rPr>
          <w:rStyle w:val="Teksttreci2"/>
          <w:color w:val="000000"/>
        </w:rPr>
        <w:t>rczych przedstawione zostały wszystkie typy podziałów terytorialnych słownictwa gwarowego z zakresu hodowli, na jednej najważniejsze centra gwarowe, na drugiej najdalsze ich zasięgi. Z porównania obu map wynika, że stosunkowo dużą ekspansje w zakresie omaw</w:t>
      </w:r>
      <w:r>
        <w:rPr>
          <w:rStyle w:val="Teksttreci2"/>
          <w:color w:val="000000"/>
        </w:rPr>
        <w:t>ianego słownictwa wykazują gwary: mazowieckie, wielkopolskie, małopolskie, wschodniopolskie. Natomiast bez zmian pozostają granice gwar: śląskich, łęczycko-sieradzkich i warmińsko-mazurskich.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60"/>
      </w:pPr>
      <w:r>
        <w:rPr>
          <w:rStyle w:val="Teksttreci2"/>
          <w:color w:val="000000"/>
        </w:rPr>
        <w:t>Zwraca również uwagę, szczególnie na mapie nr 1, w centrum ob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 xml:space="preserve">szaru polskiego, znaczna pusta przestrzeń, na której cechy gwarowe w omawianym słownictwie występują z mniejszym nasileniem. Mieszają się tam niektóre cechy małopolskie, mazowieckie, wschodniopolskie. Pewna liczba wyrazów (np. </w:t>
      </w:r>
      <w:r>
        <w:rPr>
          <w:rStyle w:val="Teksttreci2Kursywa"/>
          <w:color w:val="000000"/>
        </w:rPr>
        <w:t>okólnik, goni się, farba, par</w:t>
      </w:r>
      <w:r>
        <w:rPr>
          <w:rStyle w:val="Teksttreci2Kursywa"/>
          <w:color w:val="000000"/>
        </w:rPr>
        <w:t>ka się)</w:t>
      </w:r>
      <w:r>
        <w:rPr>
          <w:rStyle w:val="Teksttreci2"/>
          <w:color w:val="000000"/>
        </w:rPr>
        <w:t xml:space="preserve"> jest wspól</w:t>
      </w:r>
      <w:r>
        <w:rPr>
          <w:rStyle w:val="Teksttreci2"/>
          <w:color w:val="000000"/>
        </w:rPr>
        <w:softHyphen/>
        <w:t xml:space="preserve">nych (zasięg ich w przybliżeniu zaznaczono na mapie linią a), przeważa jednak na tym terenie słownictwo ogólnopolskie, literackie. K. Nitsch </w:t>
      </w:r>
      <w:r>
        <w:rPr>
          <w:rStyle w:val="Teksttreci2"/>
          <w:color w:val="000000"/>
          <w:vertAlign w:val="superscript"/>
        </w:rPr>
        <w:footnoteReference w:id="14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15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16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17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</w:rPr>
        <w:t>pisze o nowym dialekcie ludowym, centralnym, ze jego charakterystycz</w:t>
      </w:r>
      <w:r>
        <w:rPr>
          <w:rStyle w:val="Teksttreci2"/>
          <w:color w:val="000000"/>
        </w:rPr>
        <w:softHyphen/>
        <w:t>ną cechą jest brak wyraźnych dialektyzmów z zakresu fonetyki i umiesz</w:t>
      </w:r>
      <w:r>
        <w:rPr>
          <w:rStyle w:val="Teksttreci2"/>
          <w:color w:val="000000"/>
        </w:rPr>
        <w:softHyphen/>
        <w:t>cza</w:t>
      </w:r>
      <w:r>
        <w:rPr>
          <w:rStyle w:val="Teksttreci2"/>
          <w:color w:val="000000"/>
        </w:rPr>
        <w:t xml:space="preserve"> centrum tego dialektu w pasie między Włocławkiem a Częstochową, czyli w pobliżu obszaru środkowego, wyodrębnionego na podstawie ma</w:t>
      </w:r>
      <w:r>
        <w:rPr>
          <w:rStyle w:val="Teksttreci2"/>
          <w:color w:val="000000"/>
        </w:rPr>
        <w:softHyphen/>
        <w:t>teriału leksykalnego z zakresu hodowli. Przedstawiony tu podział Polski w dużym stopniu zgodny jest z podziałem dokonanym pr</w:t>
      </w:r>
      <w:r>
        <w:rPr>
          <w:rStyle w:val="Teksttreci2"/>
          <w:color w:val="000000"/>
        </w:rPr>
        <w:t xml:space="preserve">zez J. Basarę </w:t>
      </w:r>
      <w:r>
        <w:rPr>
          <w:rStyle w:val="Teksttreci2"/>
          <w:color w:val="000000"/>
          <w:vertAlign w:val="superscript"/>
        </w:rPr>
        <w:t xml:space="preserve">1G </w:t>
      </w:r>
      <w:r>
        <w:rPr>
          <w:rStyle w:val="Teksttreci2"/>
          <w:color w:val="000000"/>
        </w:rPr>
        <w:t>na podstawie terminologii budowlanej. Różnica polega na tym, że w obu wypadkach trochę odmienne są granice wyodrębnionych obszarów. Je</w:t>
      </w:r>
      <w:r>
        <w:rPr>
          <w:rStyle w:val="Teksttreci2"/>
          <w:color w:val="000000"/>
        </w:rPr>
        <w:softHyphen/>
        <w:t>dynie zespół śląski zajmuje prawie identyczne terytorium.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60"/>
      </w:pPr>
      <w:r>
        <w:rPr>
          <w:rStyle w:val="Teksttreci2"/>
          <w:color w:val="000000"/>
        </w:rPr>
        <w:t>Na ogół w słownictwie odnoszącym się do hodowl</w:t>
      </w:r>
      <w:r>
        <w:rPr>
          <w:rStyle w:val="Teksttreci2"/>
          <w:color w:val="000000"/>
        </w:rPr>
        <w:t>i zasięgi poszczegól</w:t>
      </w:r>
      <w:r>
        <w:rPr>
          <w:rStyle w:val="Teksttreci2"/>
          <w:color w:val="000000"/>
        </w:rPr>
        <w:softHyphen/>
        <w:t xml:space="preserve">nych zespołów są mniejsze; nie ma również podziału Polski na północno- wschodnią i południowo-zachodnią; gdy na przykład ten typ podziału przedstawia zarówno terminologia z zakresu budownictwa </w:t>
      </w:r>
      <w:r>
        <w:rPr>
          <w:rStyle w:val="Teksttreci2"/>
          <w:color w:val="000000"/>
          <w:vertAlign w:val="superscript"/>
        </w:rPr>
        <w:t>b</w:t>
      </w:r>
      <w:r>
        <w:rPr>
          <w:rStyle w:val="Teksttreci2"/>
          <w:color w:val="000000"/>
        </w:rPr>
        <w:t xml:space="preserve">, jak i pewne fakty etnograficzne </w:t>
      </w:r>
      <w:r>
        <w:rPr>
          <w:rStyle w:val="Teksttreci2"/>
          <w:color w:val="000000"/>
          <w:vertAlign w:val="superscript"/>
        </w:rPr>
        <w:t>!P</w:t>
      </w:r>
      <w:r>
        <w:rPr>
          <w:rStyle w:val="Teksttreci2"/>
          <w:color w:val="000000"/>
        </w:rPr>
        <w:t>. Nat</w:t>
      </w:r>
      <w:r>
        <w:rPr>
          <w:rStyle w:val="Teksttreci2"/>
          <w:color w:val="000000"/>
        </w:rPr>
        <w:t>omiast w słownictwie odnoszącym do budow</w:t>
      </w:r>
      <w:r>
        <w:rPr>
          <w:rStyle w:val="Teksttreci2"/>
          <w:color w:val="000000"/>
        </w:rPr>
        <w:softHyphen/>
        <w:t>nictwa nie wyodrębniły się gwary łęczycko-sieradzkie i obszar gwar cen</w:t>
      </w:r>
      <w:r>
        <w:rPr>
          <w:rStyle w:val="Teksttreci2"/>
          <w:color w:val="000000"/>
        </w:rPr>
        <w:softHyphen/>
        <w:t>tralnych.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60"/>
        <w:sectPr w:rsidR="00000000">
          <w:type w:val="continuous"/>
          <w:pgSz w:w="11900" w:h="16840"/>
          <w:pgMar w:top="1424" w:right="1675" w:bottom="1440" w:left="1111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Przy podsumowaniu podziałów terytorialnych słownictwa z zakresu hodowli nie można nie wspomnieć, że na przestrzeni od Wyrzyska wzdłuż </w:t>
      </w:r>
      <w:r>
        <w:rPr>
          <w:rStyle w:val="Teksttreci2"/>
          <w:color w:val="000000"/>
        </w:rPr>
        <w:t xml:space="preserve">Noteci i wzdłuż Wisły po dolny bieg Wieprza skupia się kilka zasięgów terytorialnych, </w:t>
      </w:r>
      <w:r>
        <w:rPr>
          <w:rStyle w:val="Teksttreci2"/>
          <w:color w:val="000000"/>
          <w:lang w:val="de-DE" w:eastAsia="de-DE"/>
        </w:rPr>
        <w:t xml:space="preserve">cd </w:t>
      </w:r>
      <w:r>
        <w:rPr>
          <w:rStyle w:val="Teksttreci2"/>
          <w:color w:val="000000"/>
        </w:rPr>
        <w:t>Wyrzyska do Bydgoszczy zasięg zwartego ob</w:t>
      </w:r>
      <w:r>
        <w:rPr>
          <w:rStyle w:val="Teksttreci2"/>
          <w:color w:val="000000"/>
        </w:rPr>
        <w:softHyphen/>
        <w:t>szaru nazw wielkopolskich, na odcinku od Włocławka dc Nowego Dworu zasięg zwartego obszaru nazw mazowieckich i zasięg nazw ob</w:t>
      </w:r>
      <w:r>
        <w:rPr>
          <w:rStyle w:val="Teksttreci2"/>
          <w:color w:val="000000"/>
        </w:rPr>
        <w:t>szaru central</w:t>
      </w:r>
      <w:r>
        <w:rPr>
          <w:rStyle w:val="Teksttreci2"/>
          <w:color w:val="000000"/>
        </w:rPr>
        <w:softHyphen/>
        <w:t>nego, wzdłuż całej linii zasięg nazw północnopolskich. Jest to również po</w:t>
      </w:r>
      <w:r>
        <w:rPr>
          <w:rStyle w:val="Teksttreci2"/>
          <w:color w:val="000000"/>
        </w:rPr>
        <w:softHyphen/>
        <w:t xml:space="preserve">łudniowy zasięg nazwy </w:t>
      </w:r>
      <w:r>
        <w:rPr>
          <w:rStyle w:val="Teksttreci2Kursywa"/>
          <w:color w:val="000000"/>
        </w:rPr>
        <w:t>trzoda</w:t>
      </w:r>
      <w:r>
        <w:rPr>
          <w:rStyle w:val="Teksttreci2"/>
          <w:color w:val="000000"/>
        </w:rPr>
        <w:t xml:space="preserve"> «stado bydła» i północny zasięg nazw </w:t>
      </w:r>
      <w:r>
        <w:rPr>
          <w:rStyle w:val="Teksttreci2Kursywa"/>
          <w:color w:val="000000"/>
        </w:rPr>
        <w:t>lek</w:t>
      </w:r>
      <w:r>
        <w:rPr>
          <w:rStyle w:val="Teksttreci2Kursywa"/>
          <w:color w:val="000000"/>
        </w:rPr>
        <w:softHyphen/>
        <w:t>kie, letkie</w:t>
      </w:r>
      <w:r>
        <w:rPr>
          <w:rStyle w:val="Teksttreci2"/>
          <w:color w:val="000000"/>
        </w:rPr>
        <w:t xml:space="preserve"> «płuca zwierząt». Omawiana granica w znacznej mierze pokry</w:t>
      </w:r>
      <w:r>
        <w:rPr>
          <w:rStyle w:val="Teksttreci2"/>
          <w:color w:val="000000"/>
        </w:rPr>
        <w:softHyphen/>
        <w:t>wa się ze znacznymi granica</w:t>
      </w:r>
      <w:r>
        <w:rPr>
          <w:rStyle w:val="Teksttreci2"/>
          <w:color w:val="000000"/>
        </w:rPr>
        <w:t>mi</w:t>
      </w:r>
      <w:r>
        <w:rPr>
          <w:rStyle w:val="Teksttreci2"/>
          <w:color w:val="000000"/>
          <w:vertAlign w:val="superscript"/>
        </w:rPr>
        <w:footnoteReference w:id="18"/>
      </w:r>
      <w:r>
        <w:rPr>
          <w:rStyle w:val="Teksttreci2"/>
          <w:color w:val="000000"/>
        </w:rPr>
        <w:t xml:space="preserve"> szeregu zjawisk fonetycznych i morfolo</w:t>
      </w:r>
      <w:r>
        <w:rPr>
          <w:rStyle w:val="Teksttreci2"/>
          <w:color w:val="000000"/>
        </w:rPr>
        <w:softHyphen/>
        <w:t xml:space="preserve">gicznych. Na mapie cech </w:t>
      </w:r>
      <w:r>
        <w:rPr>
          <w:rStyle w:val="Teksttreci2"/>
          <w:color w:val="000000"/>
        </w:rPr>
        <w:lastRenderedPageBreak/>
        <w:t>gł</w:t>
      </w:r>
      <w:r>
        <w:rPr>
          <w:rStyle w:val="Teksttreci2"/>
          <w:color w:val="000000"/>
        </w:rPr>
        <w:t xml:space="preserve">osowych K. Nitscha zwraca uwagę fakt, że wzdłuż Noteci i środkowej Wisły biegnie największa liczba izofon (np. izofona wymowy </w:t>
      </w:r>
      <w:r>
        <w:rPr>
          <w:rStyle w:val="Teksttreci2Kursywa"/>
          <w:color w:val="000000"/>
          <w:lang w:val="ru-RU" w:eastAsia="ru-RU"/>
        </w:rPr>
        <w:t>у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jak i wymowy </w:t>
      </w:r>
      <w:r>
        <w:rPr>
          <w:rStyle w:val="Teksttreci2Kursywa"/>
          <w:color w:val="000000"/>
        </w:rPr>
        <w:t>ą</w:t>
      </w:r>
      <w:r>
        <w:rPr>
          <w:rStyle w:val="Teksttreci2"/>
          <w:color w:val="000000"/>
        </w:rPr>
        <w:t xml:space="preserve"> jak </w:t>
      </w:r>
      <w:r>
        <w:rPr>
          <w:rStyle w:val="Teksttreci2Kursywa"/>
          <w:color w:val="000000"/>
        </w:rPr>
        <w:t>-om).</w:t>
      </w:r>
      <w:r>
        <w:rPr>
          <w:rStyle w:val="Teksttreci2"/>
          <w:color w:val="000000"/>
        </w:rPr>
        <w:t xml:space="preserve"> K. Nitsch </w:t>
      </w:r>
      <w:r>
        <w:rPr>
          <w:rStyle w:val="Teksttreci2"/>
          <w:color w:val="000000"/>
          <w:vertAlign w:val="superscript"/>
        </w:rPr>
        <w:footnoteReference w:id="19"/>
      </w:r>
      <w:r>
        <w:rPr>
          <w:rStyle w:val="Teksttreci2"/>
          <w:color w:val="000000"/>
        </w:rPr>
        <w:t xml:space="preserve"> pisze że „na całym obszarze Polski nie ma drugiego takiego splotu izofon dzielącego cały jej obszar językowy od końca do końca. Splot ten przeciwstawia Polskę zachodnio-południową Polsce północnej: pierwsza obejmuje Wielkopolskę, Śląsk i Mało</w:t>
      </w:r>
      <w:r>
        <w:rPr>
          <w:rStyle w:val="Teksttreci2"/>
          <w:color w:val="000000"/>
        </w:rPr>
        <w:t>polskę, druga dzielnice niegdyś pomorskie i pruskie oraz Mazowsze; waha się między nimi Ziemia Chełmińsko-Dobrzyńska”. Słownictwo z zakresu hodowli potwierdza to przeciwstawie</w:t>
      </w:r>
      <w:r>
        <w:rPr>
          <w:rStyle w:val="Teksttreci2"/>
          <w:color w:val="000000"/>
        </w:rPr>
        <w:softHyphen/>
        <w:t>nie, z tym, że Ziemia Chełmińsko-Dobrzyńska znajduje się w grupie północnej.</w:t>
      </w:r>
    </w:p>
    <w:p w:rsidR="00000000" w:rsidRDefault="0005530C">
      <w:pPr>
        <w:framePr w:h="8286"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lastRenderedPageBreak/>
        <w:drawing>
          <wp:inline distT="0" distB="0" distL="0" distR="0">
            <wp:extent cx="5629275" cy="525780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D5764">
      <w:pPr>
        <w:rPr>
          <w:color w:val="auto"/>
          <w:sz w:val="2"/>
          <w:szCs w:val="2"/>
        </w:rPr>
      </w:pPr>
    </w:p>
    <w:p w:rsidR="00000000" w:rsidRDefault="009D5764">
      <w:pPr>
        <w:pStyle w:val="Teksttreci80"/>
        <w:shd w:val="clear" w:color="auto" w:fill="auto"/>
        <w:spacing w:before="268" w:after="26" w:line="190" w:lineRule="exact"/>
        <w:jc w:val="left"/>
      </w:pPr>
      <w:r>
        <w:rPr>
          <w:rStyle w:val="Teksttreci8"/>
          <w:color w:val="000000"/>
        </w:rPr>
        <w:t>Mapa 1 — Najważniejsze centra gwarowe wyodrębnione na podstawie słownictwa</w:t>
      </w:r>
    </w:p>
    <w:p w:rsidR="00000000" w:rsidRDefault="009D5764">
      <w:pPr>
        <w:pStyle w:val="Teksttreci80"/>
        <w:shd w:val="clear" w:color="auto" w:fill="auto"/>
        <w:spacing w:after="0" w:line="190" w:lineRule="exact"/>
        <w:ind w:left="100"/>
        <w:sectPr w:rsidR="00000000">
          <w:headerReference w:type="even" r:id="rId22"/>
          <w:headerReference w:type="default" r:id="rId23"/>
          <w:pgSz w:w="11900" w:h="16840"/>
          <w:pgMar w:top="1424" w:right="1675" w:bottom="1440" w:left="1111" w:header="0" w:footer="3" w:gutter="0"/>
          <w:pgNumType w:start="33"/>
          <w:cols w:space="720"/>
          <w:noEndnote/>
          <w:docGrid w:linePitch="360"/>
        </w:sectPr>
      </w:pPr>
      <w:r>
        <w:rPr>
          <w:rStyle w:val="Teksttreci8"/>
          <w:color w:val="000000"/>
        </w:rPr>
        <w:t>dotyczącego hodowli</w:t>
      </w:r>
    </w:p>
    <w:p w:rsidR="00000000" w:rsidRDefault="009D5764">
      <w:pPr>
        <w:pStyle w:val="Teksttreci80"/>
        <w:shd w:val="clear" w:color="auto" w:fill="auto"/>
        <w:spacing w:after="14" w:line="190" w:lineRule="exact"/>
        <w:jc w:val="left"/>
      </w:pPr>
      <w:r>
        <w:rPr>
          <w:noProof/>
        </w:rPr>
        <w:lastRenderedPageBreak/>
        <w:pict>
          <v:shape id="_x0000_s1040" type="#_x0000_t202" style="position:absolute;margin-left:446.7pt;margin-top:-247.3pt;width:6.9pt;height:13.1pt;z-index:-251657216;mso-wrap-distance-left:5pt;mso-wrap-distance-right:5pt;mso-position-horizontal-relative:margin" filled="f" stroked="f">
            <v:textbox style="mso-fit-shape-to-text:t" inset="0,0,0,0">
              <w:txbxContent>
                <w:p w:rsidR="00000000" w:rsidRDefault="009D5764">
                  <w:pPr>
                    <w:pStyle w:val="Podpisobrazu0"/>
                    <w:shd w:val="clear" w:color="auto" w:fill="auto"/>
                    <w:spacing w:line="220" w:lineRule="exact"/>
                  </w:pPr>
                  <w:r>
                    <w:rPr>
                      <w:rStyle w:val="PodpisobrazuExact1"/>
                    </w:rPr>
                    <w:t>/</w:t>
                  </w:r>
                </w:p>
              </w:txbxContent>
            </v:textbox>
            <w10:wrap type="topAndBottom" anchorx="margin"/>
          </v:shape>
        </w:pict>
      </w:r>
      <w:r w:rsidR="0005530C">
        <w:rPr>
          <w:noProof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26670</wp:posOffset>
            </wp:positionH>
            <wp:positionV relativeFrom="paragraph">
              <wp:posOffset>-5524500</wp:posOffset>
            </wp:positionV>
            <wp:extent cx="5480050" cy="5437505"/>
            <wp:effectExtent l="19050" t="0" r="6350" b="0"/>
            <wp:wrapTopAndBottom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543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Teksttreci8"/>
          <w:color w:val="000000"/>
        </w:rPr>
        <w:t>Mapa 2 — Najdalsze zasięgi obszarów gwarowych wyodrę</w:t>
      </w:r>
      <w:r>
        <w:rPr>
          <w:rStyle w:val="Teksttreci8"/>
          <w:color w:val="000000"/>
        </w:rPr>
        <w:t>bnione na podstawie</w:t>
      </w:r>
    </w:p>
    <w:p w:rsidR="00000000" w:rsidRDefault="009D5764">
      <w:pPr>
        <w:pStyle w:val="Teksttreci80"/>
        <w:shd w:val="clear" w:color="auto" w:fill="auto"/>
        <w:spacing w:after="0" w:line="190" w:lineRule="exact"/>
        <w:ind w:left="20"/>
        <w:sectPr w:rsidR="00000000">
          <w:pgSz w:w="11900" w:h="16840"/>
          <w:pgMar w:top="2755" w:right="1453" w:bottom="2755" w:left="1772" w:header="0" w:footer="3" w:gutter="0"/>
          <w:cols w:space="720"/>
          <w:noEndnote/>
          <w:docGrid w:linePitch="360"/>
        </w:sectPr>
      </w:pPr>
      <w:r>
        <w:rPr>
          <w:rStyle w:val="Teksttreci8"/>
          <w:color w:val="000000"/>
        </w:rPr>
        <w:t>słownictwa dotyczącego hodowli</w:t>
      </w:r>
    </w:p>
    <w:p w:rsidR="00000000" w:rsidRDefault="009D5764">
      <w:pPr>
        <w:pStyle w:val="Teksttreci212"/>
        <w:shd w:val="clear" w:color="auto" w:fill="auto"/>
        <w:spacing w:before="0" w:after="2466" w:line="220" w:lineRule="exact"/>
        <w:jc w:val="left"/>
      </w:pPr>
      <w:r>
        <w:rPr>
          <w:rStyle w:val="Teksttreci2Odstpy7pt"/>
          <w:color w:val="000000"/>
        </w:rPr>
        <w:lastRenderedPageBreak/>
        <w:t>OBJAŚNIENIA WYRAZÓW I ZWROTÓW</w:t>
      </w:r>
    </w:p>
    <w:p w:rsidR="00000000" w:rsidRDefault="009D5764">
      <w:pPr>
        <w:pStyle w:val="Teksttreci131"/>
        <w:shd w:val="clear" w:color="auto" w:fill="auto"/>
        <w:spacing w:after="264" w:line="342" w:lineRule="exact"/>
        <w:ind w:left="440" w:right="200"/>
      </w:pPr>
      <w:r>
        <w:rPr>
          <w:rStyle w:val="Teksttreci13Bezkursywy1"/>
          <w:i w:val="0"/>
          <w:iCs w:val="0"/>
          <w:color w:val="000000"/>
        </w:rPr>
        <w:t xml:space="preserve">W </w:t>
      </w:r>
      <w:r>
        <w:rPr>
          <w:rStyle w:val="Teksttreci13"/>
          <w:i/>
          <w:iCs/>
          <w:color w:val="000000"/>
        </w:rPr>
        <w:t>temperaturze</w:t>
      </w:r>
      <w:r>
        <w:rPr>
          <w:rStyle w:val="Teksttreci13Bezkursywy1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przy temperaturze, krystalizować</w:t>
      </w:r>
      <w:r>
        <w:rPr>
          <w:rStyle w:val="Teksttreci13Bezkursywy1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krystali</w:t>
      </w:r>
      <w:r>
        <w:rPr>
          <w:rStyle w:val="Teksttreci13"/>
          <w:i/>
          <w:iCs/>
          <w:color w:val="000000"/>
        </w:rPr>
        <w:softHyphen/>
        <w:t>zować się.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right="200" w:firstLine="440"/>
      </w:pP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inż. Stanisław Orzechowski z Gliwic nie zgadza się ze mną w dwóch spr</w:t>
      </w:r>
      <w:r>
        <w:rPr>
          <w:rStyle w:val="Teksttreci2"/>
          <w:color w:val="000000"/>
        </w:rPr>
        <w:t xml:space="preserve">awach, a mianowicie w sprawie wyrażeń </w:t>
      </w:r>
      <w:r>
        <w:rPr>
          <w:rStyle w:val="Teksttreci2Kursywa"/>
          <w:color w:val="000000"/>
        </w:rPr>
        <w:t xml:space="preserve">w temperaturze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</w:rPr>
        <w:t>przy temperaturze</w:t>
      </w:r>
      <w:r>
        <w:rPr>
          <w:rStyle w:val="Teksttreci2"/>
          <w:color w:val="000000"/>
        </w:rPr>
        <w:t xml:space="preserve"> oraz w sprawie form </w:t>
      </w:r>
      <w:r>
        <w:rPr>
          <w:rStyle w:val="Teksttreci2Kursywa"/>
          <w:color w:val="000000"/>
        </w:rPr>
        <w:t>krystalizować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krystalizo</w:t>
      </w:r>
      <w:r>
        <w:rPr>
          <w:rStyle w:val="Teksttreci2Kursywa"/>
          <w:color w:val="000000"/>
        </w:rPr>
        <w:softHyphen/>
        <w:t>wać się.</w:t>
      </w:r>
      <w:r>
        <w:rPr>
          <w:rStyle w:val="Teksttreci2"/>
          <w:color w:val="000000"/>
        </w:rPr>
        <w:t xml:space="preserve"> Korespondent z przyjemnością — jak pisze stwierdza, że na ogół cechuje mnie „liberalizm, brak usztywnienia i obiektywizm, po</w:t>
      </w:r>
      <w:r>
        <w:rPr>
          <w:rStyle w:val="Teksttreci2"/>
          <w:color w:val="000000"/>
        </w:rPr>
        <w:softHyphen/>
        <w:t>wi</w:t>
      </w:r>
      <w:r>
        <w:rPr>
          <w:rStyle w:val="Teksttreci2"/>
          <w:color w:val="000000"/>
        </w:rPr>
        <w:t>edzmy, postępowość*’, z przykrością natomiast widzi, że tych właśnie cech zabrakło mi w rozważaniach dotyczących dwóch kwestii wspom</w:t>
      </w:r>
      <w:r>
        <w:rPr>
          <w:rStyle w:val="Teksttreci2"/>
          <w:color w:val="000000"/>
        </w:rPr>
        <w:softHyphen/>
        <w:t>nianych na początku.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right="200" w:firstLine="440"/>
        <w:sectPr w:rsidR="00000000">
          <w:pgSz w:w="11900" w:h="16840"/>
          <w:pgMar w:top="1166" w:right="1576" w:bottom="942" w:left="1257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>Nie jest dla mnie jasne, dlaczego korespondent-inżynier myśląc co innego, niż ja myślę, w dwóch kwesti</w:t>
      </w:r>
      <w:r>
        <w:rPr>
          <w:rStyle w:val="Teksttreci2"/>
          <w:color w:val="000000"/>
        </w:rPr>
        <w:t xml:space="preserve">ach językowych, zanim nawet sprecyzował różnice poglądów, uznał, że poglądy moje w tych kwestiach są zdradą i zaprzeczeniem liberalizmu, obiektywizmu i postępowości? Na czym polega związek między sposobami interpretowania wyrażeń </w:t>
      </w:r>
      <w:r>
        <w:rPr>
          <w:rStyle w:val="Teksttreci2Kursywa"/>
          <w:color w:val="000000"/>
        </w:rPr>
        <w:t>przy temperaturze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w temp</w:t>
      </w:r>
      <w:r>
        <w:rPr>
          <w:rStyle w:val="Teksttreci2Kursywa"/>
          <w:color w:val="000000"/>
        </w:rPr>
        <w:t>eraturze,</w:t>
      </w:r>
      <w:r>
        <w:rPr>
          <w:rStyle w:val="Teksttreci2"/>
          <w:color w:val="000000"/>
        </w:rPr>
        <w:t xml:space="preserve"> a czyimś obiektywizmem i postę</w:t>
      </w:r>
      <w:r>
        <w:rPr>
          <w:rStyle w:val="Teksttreci2"/>
          <w:color w:val="000000"/>
        </w:rPr>
        <w:softHyphen/>
        <w:t>powością? Z kimś, komu brak obiektywizmu nie warto dyskutować. Rola dyskusji w naszym życiu publicznym jest i powinna być znaczna, bo dyskusje uczą ważyć słowa i wnikać w intencje wypowiedzi strony przeciwnej, dlate</w:t>
      </w:r>
      <w:r>
        <w:rPr>
          <w:rStyle w:val="Teksttreci2"/>
          <w:color w:val="000000"/>
        </w:rPr>
        <w:t>go też zarzut nieposiadania pewnych cnót pomijam, co mi tym łatwiej zrobić, że samo sformułowanie zarzutu sprawiło kores</w:t>
      </w:r>
      <w:r>
        <w:rPr>
          <w:rStyle w:val="Teksttreci2"/>
          <w:color w:val="000000"/>
        </w:rPr>
        <w:softHyphen/>
        <w:t>pondentowi, jak wyznał, przykrość, nie jest on więc w stosunku do mnie usposobiony złośliwie. Rzeczą jedynie ważną jest sam temat dys</w:t>
      </w:r>
      <w:r>
        <w:rPr>
          <w:rStyle w:val="Teksttreci2"/>
          <w:color w:val="000000"/>
        </w:rPr>
        <w:softHyphen/>
        <w:t>k</w:t>
      </w:r>
      <w:r>
        <w:rPr>
          <w:rStyle w:val="Teksttreci2"/>
          <w:color w:val="000000"/>
        </w:rPr>
        <w:t>usji. Zadane mi kiedyś pytanie dotyczyło tego, czy lepiej powiedzieć: „termometr został sprawdzony przy temperaturze otoczenia tej a tej” czy też ,,w temperaturze”. Odpowiedziałem: „Owo otoczenie, którego temperatura ma jakieś znaczenie dla sprawdzenia prz</w:t>
      </w:r>
      <w:r>
        <w:rPr>
          <w:rStyle w:val="Teksttreci2"/>
          <w:color w:val="000000"/>
        </w:rPr>
        <w:t xml:space="preserve">yrządu, musi ogarnąć przyrząd ze wszystkich stron: najnaturalniej powiedzieć </w:t>
      </w:r>
      <w:r>
        <w:rPr>
          <w:rStyle w:val="Teksttreci2Kursywa"/>
          <w:color w:val="000000"/>
        </w:rPr>
        <w:t>w temperaturze.</w:t>
      </w:r>
      <w:r>
        <w:rPr>
          <w:rStyle w:val="Teksttreci2"/>
          <w:color w:val="000000"/>
        </w:rPr>
        <w:t xml:space="preserve"> W związku z tym korespondent pyta: „Powiedzmy, że tem</w:t>
      </w:r>
      <w:r>
        <w:rPr>
          <w:rStyle w:val="Teksttreci2"/>
          <w:color w:val="000000"/>
        </w:rPr>
        <w:softHyphen/>
        <w:t>peratura jakiejś chorej osoby przekroczyła poważnie czterdzieści stopni Celsjusza. Jak Pan wówczas zapyta lek</w:t>
      </w:r>
      <w:r>
        <w:rPr>
          <w:rStyle w:val="Teksttreci2"/>
          <w:color w:val="000000"/>
        </w:rPr>
        <w:t>arza: „przy jakiej temperaturze” czy też „w jakiej temperaturze” może nastąpić katastrofa?” Jest to py</w:t>
      </w:r>
      <w:r>
        <w:rPr>
          <w:rStyle w:val="Teksttreci2"/>
          <w:color w:val="000000"/>
        </w:rPr>
        <w:softHyphen/>
        <w:t>tanie inne niż zadane mi kiedyś, toteż mogę i odpowiedzieć inaczej. Za</w:t>
      </w:r>
      <w:r>
        <w:rPr>
          <w:rStyle w:val="Teksttreci2"/>
          <w:color w:val="000000"/>
        </w:rPr>
        <w:softHyphen/>
        <w:t xml:space="preserve">pytam wówczas lekarza: </w:t>
      </w:r>
      <w:r>
        <w:rPr>
          <w:rStyle w:val="Teksttreci2Kursywa"/>
          <w:color w:val="000000"/>
        </w:rPr>
        <w:t>przy jakiej temperaturze?</w:t>
      </w:r>
      <w:r>
        <w:rPr>
          <w:rStyle w:val="Teksttreci2"/>
          <w:color w:val="000000"/>
        </w:rPr>
        <w:t xml:space="preserve"> a dlatego użyję kon</w:t>
      </w:r>
      <w:r>
        <w:rPr>
          <w:rStyle w:val="Teksttreci2"/>
          <w:color w:val="000000"/>
        </w:rPr>
        <w:softHyphen/>
        <w:t>strukcji inne</w:t>
      </w:r>
      <w:r>
        <w:rPr>
          <w:rStyle w:val="Teksttreci2"/>
          <w:color w:val="000000"/>
        </w:rPr>
        <w:t>j niż w wypadku z termometrem, że chodzi tu o inny od</w:t>
      </w:r>
      <w:r>
        <w:rPr>
          <w:rStyle w:val="Teksttreci2"/>
          <w:color w:val="000000"/>
        </w:rPr>
        <w:softHyphen/>
        <w:t xml:space="preserve">cień znaczeniowy. Temperatura termometru w wypadku, gdy go się 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right="200" w:firstLine="440"/>
      </w:pPr>
      <w:r>
        <w:rPr>
          <w:rStyle w:val="Teksttreci2"/>
          <w:color w:val="000000"/>
        </w:rPr>
        <w:lastRenderedPageBreak/>
        <w:t>sprawdza, zależ</w:t>
      </w:r>
      <w:r>
        <w:rPr>
          <w:rStyle w:val="Teksttreci2"/>
          <w:color w:val="000000"/>
        </w:rPr>
        <w:t xml:space="preserve">y od temperatury otoczenia, temperatura chorego nie zależy od otoczenia, ale wytwarza się w jego organizmie. Nie mówi się, że chory jest w temperaturze, gdy myślimy o jego gorączce, mówi się, że ma temperaturę, czego znów nie powiemy o termometrze. Zwrot: </w:t>
      </w:r>
      <w:r>
        <w:rPr>
          <w:rStyle w:val="Teksttreci2"/>
          <w:color w:val="000000"/>
        </w:rPr>
        <w:t xml:space="preserve">,,katastrofa — czy śmierć — może nastąpić </w:t>
      </w:r>
      <w:r>
        <w:rPr>
          <w:rStyle w:val="Teksttreci2Kursywa"/>
          <w:color w:val="000000"/>
        </w:rPr>
        <w:t>w temperaturze”...</w:t>
      </w:r>
      <w:r>
        <w:rPr>
          <w:rStyle w:val="Teksttreci2"/>
          <w:color w:val="000000"/>
        </w:rPr>
        <w:t xml:space="preserve"> brzmiałby dziwnie, naturalniej brzmi w tym wypadku </w:t>
      </w:r>
      <w:r>
        <w:rPr>
          <w:rStyle w:val="Teksttreci2Kursywa"/>
          <w:color w:val="000000"/>
        </w:rPr>
        <w:t>przy temperaturze.</w:t>
      </w:r>
      <w:r>
        <w:rPr>
          <w:rStyle w:val="Teksttreci2"/>
          <w:color w:val="000000"/>
        </w:rPr>
        <w:t xml:space="preserve"> Kores</w:t>
      </w:r>
      <w:r>
        <w:rPr>
          <w:rStyle w:val="Teksttreci2"/>
          <w:color w:val="000000"/>
        </w:rPr>
        <w:softHyphen/>
        <w:t xml:space="preserve">pondent pisze, że używa swobodnie i jednego, i drugiego przyimka — i </w:t>
      </w:r>
      <w:r>
        <w:rPr>
          <w:rStyle w:val="Teksttreci2Kursywa"/>
          <w:color w:val="000000"/>
        </w:rPr>
        <w:t>w,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przy.</w:t>
      </w:r>
      <w:r>
        <w:rPr>
          <w:rStyle w:val="Teksttreci2"/>
          <w:color w:val="000000"/>
        </w:rPr>
        <w:t xml:space="preserve"> Są możliwe wypadki ich wymienności, ale</w:t>
      </w:r>
      <w:r>
        <w:rPr>
          <w:rStyle w:val="Teksttreci2"/>
          <w:color w:val="000000"/>
        </w:rPr>
        <w:t xml:space="preserve"> są i wypadki uchwytnych różnic stylistycznych między nimi.</w:t>
      </w:r>
    </w:p>
    <w:p w:rsidR="00000000" w:rsidRDefault="009D5764">
      <w:pPr>
        <w:pStyle w:val="Teksttreci212"/>
        <w:shd w:val="clear" w:color="auto" w:fill="auto"/>
        <w:spacing w:before="0" w:line="318" w:lineRule="exact"/>
        <w:ind w:firstLine="460"/>
        <w:sectPr w:rsidR="00000000">
          <w:headerReference w:type="even" r:id="rId25"/>
          <w:headerReference w:type="default" r:id="rId26"/>
          <w:pgSz w:w="11900" w:h="16840"/>
          <w:pgMar w:top="1166" w:right="1576" w:bottom="942" w:left="1257" w:header="0" w:footer="3" w:gutter="0"/>
          <w:pgNumType w:start="392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Druga kwestia, o którą korespondent ma pewien żal do mnie, to kwestia form </w:t>
      </w:r>
      <w:r>
        <w:rPr>
          <w:rStyle w:val="Teksttreci2Kursywa"/>
          <w:color w:val="000000"/>
        </w:rPr>
        <w:t>krystalizować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krystalizować się.</w:t>
      </w:r>
      <w:r>
        <w:rPr>
          <w:rStyle w:val="Teksttreci2"/>
          <w:color w:val="000000"/>
        </w:rPr>
        <w:t xml:space="preserve"> Informacje przyrodnicze dotyczące różnych układów atomów, których mi korespondent w zw</w:t>
      </w:r>
      <w:r>
        <w:rPr>
          <w:rStyle w:val="Teksttreci2"/>
          <w:color w:val="000000"/>
        </w:rPr>
        <w:t>iązku z tymi formami udziela, są interesujące: jest to dziedzina jego niewąt</w:t>
      </w:r>
      <w:r>
        <w:rPr>
          <w:rStyle w:val="Teksttreci2"/>
          <w:color w:val="000000"/>
        </w:rPr>
        <w:softHyphen/>
        <w:t>pliwej przewagi nade mną. Na krystalografii się nie znam. Ale słowa listu: „uznałem za pożądane wyjaśnić Panu, w czym rzecz'' świadczą o optymizmie niedostatecznie uzasadnionym. B</w:t>
      </w:r>
      <w:r>
        <w:rPr>
          <w:rStyle w:val="Teksttreci2"/>
          <w:color w:val="000000"/>
        </w:rPr>
        <w:t>o znajomość wspaniałego świata kryształów jeszcze nie wystarcza do orzekania o poprawności form językowych, którymi się posługujemy mówiąc o tym, co się w tym świę</w:t>
      </w:r>
      <w:r>
        <w:rPr>
          <w:rStyle w:val="Teksttreci2"/>
          <w:color w:val="000000"/>
        </w:rPr>
        <w:softHyphen/>
        <w:t xml:space="preserve">cie dzieje. Korespondent sądzi, że różnica między formami </w:t>
      </w:r>
      <w:r>
        <w:rPr>
          <w:rStyle w:val="Teksttreci2Kursywa"/>
          <w:color w:val="000000"/>
        </w:rPr>
        <w:t>krystalizować się</w:t>
      </w:r>
      <w:r>
        <w:rPr>
          <w:rStyle w:val="Teksttreci2"/>
          <w:color w:val="000000"/>
        </w:rPr>
        <w:t xml:space="preserve"> a </w:t>
      </w:r>
      <w:r>
        <w:rPr>
          <w:rStyle w:val="Teksttreci2Kursywa"/>
          <w:color w:val="000000"/>
        </w:rPr>
        <w:t>krystalizować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>polega na tym, że ta pierwsza jest przechodnia a dru</w:t>
      </w:r>
      <w:r>
        <w:rPr>
          <w:rStyle w:val="Teksttreci2"/>
          <w:color w:val="000000"/>
        </w:rPr>
        <w:softHyphen/>
        <w:t xml:space="preserve">ga nieprzechodnia. Jest to nieporozumienie w zakresie elementarnych pojęć gramatycznych. Forma </w:t>
      </w:r>
      <w:r>
        <w:rPr>
          <w:rStyle w:val="Teksttreci2Kursywa"/>
          <w:color w:val="000000"/>
        </w:rPr>
        <w:t>krystalizować</w:t>
      </w:r>
      <w:r>
        <w:rPr>
          <w:rStyle w:val="Teksttreci2"/>
          <w:color w:val="000000"/>
        </w:rPr>
        <w:t xml:space="preserve"> jest właśnie formą przechod</w:t>
      </w:r>
      <w:r>
        <w:rPr>
          <w:rStyle w:val="Teksttreci2"/>
          <w:color w:val="000000"/>
        </w:rPr>
        <w:softHyphen/>
        <w:t>nią, rządzącą dopełnieniem w bierniku, tak samo jak zawierające te</w:t>
      </w:r>
      <w:r>
        <w:rPr>
          <w:rStyle w:val="Teksttreci2"/>
          <w:color w:val="000000"/>
        </w:rPr>
        <w:t xml:space="preserve">n sam </w:t>
      </w:r>
      <w:r>
        <w:rPr>
          <w:rStyle w:val="Teksttreci2"/>
          <w:color w:val="000000"/>
          <w:lang w:val="en-US" w:eastAsia="en-US"/>
        </w:rPr>
        <w:t xml:space="preserve">formant </w:t>
      </w:r>
      <w:r>
        <w:rPr>
          <w:rStyle w:val="Teksttreci2"/>
          <w:color w:val="000000"/>
        </w:rPr>
        <w:t xml:space="preserve">czasowniki </w:t>
      </w:r>
      <w:r>
        <w:rPr>
          <w:rStyle w:val="Teksttreci2Kursywa"/>
          <w:color w:val="000000"/>
        </w:rPr>
        <w:t>germanizować, czechizować, polonizować, orientalizować, jaworyzować.</w:t>
      </w:r>
      <w:r>
        <w:rPr>
          <w:rStyle w:val="Teksttreci2"/>
          <w:color w:val="000000"/>
        </w:rPr>
        <w:t xml:space="preserve"> Pod względem znaczeniowym ta seria czasowni</w:t>
      </w:r>
      <w:r>
        <w:rPr>
          <w:rStyle w:val="Teksttreci2"/>
          <w:color w:val="000000"/>
        </w:rPr>
        <w:softHyphen/>
        <w:t xml:space="preserve">ków mieści się w ogólnej formule: „czynić </w:t>
      </w:r>
      <w:r>
        <w:rPr>
          <w:rStyle w:val="Teksttreci2Kursywa"/>
          <w:color w:val="000000"/>
        </w:rPr>
        <w:t>takim jak</w:t>
      </w:r>
      <w:r>
        <w:rPr>
          <w:rStyle w:val="Teksttreci2"/>
          <w:color w:val="000000"/>
        </w:rPr>
        <w:t xml:space="preserve"> lub czynić </w:t>
      </w:r>
      <w:r>
        <w:rPr>
          <w:rStyle w:val="Teksttreci2Kursywa"/>
          <w:color w:val="000000"/>
        </w:rPr>
        <w:t>tym, czym</w:t>
      </w:r>
      <w:r>
        <w:rPr>
          <w:rStyle w:val="Teksttreci2"/>
          <w:color w:val="000000"/>
        </w:rPr>
        <w:t xml:space="preserve"> jest podstawa czasownika" (trochę upraszczam </w:t>
      </w:r>
      <w:r>
        <w:rPr>
          <w:rStyle w:val="Teksttreci2"/>
          <w:color w:val="000000"/>
        </w:rPr>
        <w:t xml:space="preserve">i pomijam niektóre odcienie). Formy z zaimkiem </w:t>
      </w:r>
      <w:r>
        <w:rPr>
          <w:rStyle w:val="Teksttreci2Kursywa"/>
          <w:color w:val="000000"/>
        </w:rPr>
        <w:t>się</w:t>
      </w:r>
      <w:r>
        <w:rPr>
          <w:rStyle w:val="Teksttreci2"/>
          <w:color w:val="000000"/>
        </w:rPr>
        <w:t xml:space="preserve"> oznaczają nie «czynić jakimś lub czymś», ale „stawać się jakimś lub czymś". Zgodnie z tym </w:t>
      </w:r>
      <w:r>
        <w:rPr>
          <w:rStyle w:val="Teksttreci2Kursywa"/>
          <w:color w:val="000000"/>
        </w:rPr>
        <w:t xml:space="preserve">krystalizować </w:t>
      </w:r>
      <w:r>
        <w:rPr>
          <w:rStyle w:val="Teksttreci2"/>
          <w:color w:val="000000"/>
        </w:rPr>
        <w:t xml:space="preserve">to, «czynić coś kryształem», </w:t>
      </w:r>
      <w:r>
        <w:rPr>
          <w:rStyle w:val="Teksttreci2Kursywa"/>
          <w:color w:val="000000"/>
        </w:rPr>
        <w:t>krystalizować się</w:t>
      </w:r>
      <w:r>
        <w:rPr>
          <w:rStyle w:val="Teksttreci2"/>
          <w:color w:val="000000"/>
        </w:rPr>
        <w:t xml:space="preserve"> to «stawać się kryształem» (lub kryształami). Jeżeli a</w:t>
      </w:r>
      <w:r>
        <w:rPr>
          <w:rStyle w:val="Teksttreci2"/>
          <w:color w:val="000000"/>
        </w:rPr>
        <w:t xml:space="preserve">tomy węgla tworzą kryształ diamentu, to można powiedzieć, że </w:t>
      </w:r>
      <w:r>
        <w:rPr>
          <w:rStyle w:val="Teksttreci2Kursywa"/>
          <w:color w:val="000000"/>
        </w:rPr>
        <w:t>krystalizują się</w:t>
      </w:r>
      <w:r>
        <w:rPr>
          <w:rStyle w:val="Teksttreci2"/>
          <w:color w:val="000000"/>
        </w:rPr>
        <w:t xml:space="preserve"> one jako diament, ale nie, że diament krystalizuje. Nie popełniłby błędu, kto by powiedział, że cyna </w:t>
      </w:r>
      <w:r>
        <w:rPr>
          <w:rStyle w:val="Teksttreci2Kursywa"/>
          <w:color w:val="000000"/>
        </w:rPr>
        <w:t>krysta</w:t>
      </w:r>
      <w:r>
        <w:rPr>
          <w:rStyle w:val="Teksttreci2Kursywa"/>
          <w:color w:val="000000"/>
        </w:rPr>
        <w:softHyphen/>
        <w:t>lizuje się</w:t>
      </w:r>
      <w:r>
        <w:rPr>
          <w:rStyle w:val="Teksttreci2"/>
          <w:color w:val="000000"/>
        </w:rPr>
        <w:t xml:space="preserve"> w trzech układach: regularnym, tetragonalnym i heksagonal</w:t>
      </w:r>
      <w:r>
        <w:rPr>
          <w:rStyle w:val="Teksttreci2"/>
          <w:color w:val="000000"/>
        </w:rPr>
        <w:softHyphen/>
        <w:t>n</w:t>
      </w:r>
      <w:r>
        <w:rPr>
          <w:rStyle w:val="Teksttreci2"/>
          <w:color w:val="000000"/>
        </w:rPr>
        <w:t>ym. Można — dążąc do nietracenia czasu na dyskusje — powiedzieć, omijając punkt dla niektórych sporny: cyna tworzy układ krystaliczny re</w:t>
      </w:r>
      <w:r>
        <w:rPr>
          <w:rStyle w:val="Teksttreci2"/>
          <w:color w:val="000000"/>
        </w:rPr>
        <w:softHyphen/>
        <w:t xml:space="preserve">gularny, tetragonalny i heksagonalny. Że się nie mówi </w:t>
      </w:r>
      <w:r>
        <w:rPr>
          <w:rStyle w:val="Teksttreci2Kursywa"/>
          <w:color w:val="000000"/>
        </w:rPr>
        <w:t>woda paruje się, cyna krzepnie się</w:t>
      </w:r>
      <w:r>
        <w:rPr>
          <w:rStyle w:val="Teksttreci2"/>
          <w:color w:val="000000"/>
        </w:rPr>
        <w:t xml:space="preserve">, to jest oczywiste, ale to są </w:t>
      </w:r>
      <w:r>
        <w:rPr>
          <w:rStyle w:val="Teksttreci2"/>
          <w:color w:val="000000"/>
        </w:rPr>
        <w:t xml:space="preserve">inne szeregi form (na </w:t>
      </w:r>
      <w:r>
        <w:rPr>
          <w:rStyle w:val="Teksttreci2Kursywa"/>
          <w:color w:val="000000"/>
        </w:rPr>
        <w:t>-ować</w:t>
      </w:r>
      <w:r>
        <w:rPr>
          <w:rStyle w:val="Teksttreci2"/>
          <w:color w:val="000000"/>
        </w:rPr>
        <w:t xml:space="preserve"> i -</w:t>
      </w:r>
      <w:r>
        <w:rPr>
          <w:rStyle w:val="Teksttreci2Kursywa"/>
          <w:color w:val="000000"/>
        </w:rPr>
        <w:t>nąć,</w:t>
      </w:r>
      <w:r>
        <w:rPr>
          <w:rStyle w:val="Teksttreci2"/>
          <w:color w:val="000000"/>
        </w:rPr>
        <w:t xml:space="preserve"> a nie na </w:t>
      </w:r>
      <w:r>
        <w:rPr>
          <w:rStyle w:val="Teksttreci2Kursywa"/>
          <w:color w:val="000000"/>
        </w:rPr>
        <w:t>-izować).</w:t>
      </w:r>
      <w:r>
        <w:rPr>
          <w:rStyle w:val="Teksttreci2"/>
          <w:color w:val="000000"/>
        </w:rPr>
        <w:t xml:space="preserve"> Odpowiedniki formy z zaimkiem: </w:t>
      </w:r>
      <w:r>
        <w:rPr>
          <w:rStyle w:val="Teksttreci2Kursywa"/>
          <w:color w:val="000000"/>
        </w:rPr>
        <w:t>krysta</w:t>
      </w:r>
      <w:r>
        <w:rPr>
          <w:rStyle w:val="Teksttreci2Kursywa"/>
          <w:color w:val="000000"/>
        </w:rPr>
        <w:softHyphen/>
        <w:t>lizować się</w:t>
      </w:r>
      <w:r>
        <w:rPr>
          <w:rStyle w:val="Teksttreci2"/>
          <w:color w:val="000000"/>
        </w:rPr>
        <w:t xml:space="preserve"> istnieją nie tylko w języku rosyjskim, ale i we francuskim (se cristalliser). Poprawną formą rosyjską jest </w:t>
      </w:r>
      <w:r>
        <w:rPr>
          <w:rStyle w:val="Teksttreci2Kursywa"/>
          <w:color w:val="000000"/>
        </w:rPr>
        <w:t>isparjajetsja,</w:t>
      </w:r>
      <w:r>
        <w:rPr>
          <w:rStyle w:val="Teksttreci2"/>
          <w:color w:val="000000"/>
        </w:rPr>
        <w:t xml:space="preserve"> nie </w:t>
      </w:r>
      <w:r>
        <w:rPr>
          <w:rStyle w:val="Teksttreci2Kursywa"/>
          <w:color w:val="000000"/>
        </w:rPr>
        <w:t>isparujetsja.</w:t>
      </w:r>
    </w:p>
    <w:p w:rsidR="00000000" w:rsidRDefault="009D5764">
      <w:pPr>
        <w:spacing w:before="47" w:after="47" w:line="240" w:lineRule="exact"/>
        <w:rPr>
          <w:color w:val="auto"/>
          <w:sz w:val="19"/>
          <w:szCs w:val="19"/>
        </w:rPr>
      </w:pPr>
    </w:p>
    <w:p w:rsidR="00000000" w:rsidRDefault="009D5764">
      <w:pPr>
        <w:rPr>
          <w:color w:val="auto"/>
          <w:sz w:val="2"/>
          <w:szCs w:val="2"/>
        </w:rPr>
        <w:sectPr w:rsidR="00000000">
          <w:pgSz w:w="11900" w:h="16840"/>
          <w:pgMar w:top="1445" w:right="0" w:bottom="1113" w:left="0" w:header="0" w:footer="3" w:gutter="0"/>
          <w:cols w:space="720"/>
          <w:noEndnote/>
          <w:docGrid w:linePitch="360"/>
        </w:sectPr>
      </w:pPr>
    </w:p>
    <w:p w:rsidR="00000000" w:rsidRDefault="009D5764">
      <w:pPr>
        <w:pStyle w:val="Teksttreci131"/>
        <w:shd w:val="clear" w:color="auto" w:fill="auto"/>
        <w:spacing w:after="312" w:line="220" w:lineRule="exact"/>
        <w:ind w:firstLine="420"/>
      </w:pPr>
      <w:r>
        <w:rPr>
          <w:rStyle w:val="Teksttreci13"/>
          <w:i/>
          <w:iCs/>
          <w:color w:val="000000"/>
        </w:rPr>
        <w:lastRenderedPageBreak/>
        <w:t>Formy nazwisk.</w:t>
      </w:r>
    </w:p>
    <w:p w:rsidR="00000000" w:rsidRDefault="009D5764">
      <w:pPr>
        <w:pStyle w:val="Teksttreci212"/>
        <w:shd w:val="clear" w:color="auto" w:fill="auto"/>
        <w:spacing w:before="0" w:after="60" w:line="312" w:lineRule="exact"/>
        <w:ind w:firstLine="420"/>
      </w:pPr>
      <w:r>
        <w:rPr>
          <w:rStyle w:val="Teksttreci2"/>
          <w:color w:val="000000"/>
        </w:rPr>
        <w:t>Ob. Stanisław Szukowski z Ostrowa Wielkopolskiego zwraca się z py</w:t>
      </w:r>
      <w:r>
        <w:rPr>
          <w:rStyle w:val="Teksttreci2"/>
          <w:color w:val="000000"/>
        </w:rPr>
        <w:softHyphen/>
        <w:t>taniem, które trochę dziwi: jakiej .formy nazwiska należy użyć na wizy</w:t>
      </w:r>
      <w:r>
        <w:rPr>
          <w:rStyle w:val="Teksttreci2"/>
          <w:color w:val="000000"/>
        </w:rPr>
        <w:softHyphen/>
        <w:t>tówce, która miałaby zawierać pierwsze liter</w:t>
      </w:r>
      <w:r>
        <w:rPr>
          <w:rStyle w:val="Teksttreci2"/>
          <w:color w:val="000000"/>
        </w:rPr>
        <w:t>y imion żony Krystyny i męża Stanisława Szukowskich: czy K. i S. Szukowski, czy też K. i S. Szukowscy?</w:t>
      </w:r>
    </w:p>
    <w:p w:rsidR="00000000" w:rsidRDefault="009D5764">
      <w:pPr>
        <w:pStyle w:val="Teksttreci212"/>
        <w:shd w:val="clear" w:color="auto" w:fill="auto"/>
        <w:spacing w:before="0" w:after="60" w:line="312" w:lineRule="exact"/>
        <w:ind w:firstLine="420"/>
      </w:pPr>
      <w:r>
        <w:rPr>
          <w:rStyle w:val="Teksttreci2"/>
          <w:color w:val="000000"/>
        </w:rPr>
        <w:t>Korespondent uważa, że należy napisać K. i S. Szukowski, bo dzięki temu nie zmienia się formy nazwiska. Byłoby to dziwne odchylenie od formy utrwalonej z</w:t>
      </w:r>
      <w:r>
        <w:rPr>
          <w:rStyle w:val="Teksttreci2"/>
          <w:color w:val="000000"/>
        </w:rPr>
        <w:t xml:space="preserve">wyczajowo. To nie jest jeden z tych wypadków, kiedy można dać pierwszeństwo nieodmiennej formie nazwiska. Forma męskoosobowa </w:t>
      </w:r>
      <w:r>
        <w:rPr>
          <w:rStyle w:val="Teksttreci2Kursywa"/>
          <w:color w:val="000000"/>
        </w:rPr>
        <w:t>Szukowscy</w:t>
      </w:r>
      <w:r>
        <w:rPr>
          <w:rStyle w:val="Teksttreci2"/>
          <w:color w:val="000000"/>
        </w:rPr>
        <w:t xml:space="preserve"> może obejmować i mężczyznę, i kobietę. Gdyby się napisało: Krystyna i Stanisław Szukowski, to każdy by rozumiał, ż</w:t>
      </w:r>
      <w:r>
        <w:rPr>
          <w:rStyle w:val="Teksttreci2"/>
          <w:color w:val="000000"/>
        </w:rPr>
        <w:t xml:space="preserve">e nazwisko Krystyny nie zostało wymienione, bo forma </w:t>
      </w:r>
      <w:r>
        <w:rPr>
          <w:rStyle w:val="Teksttreci2Kursywa"/>
          <w:color w:val="000000"/>
        </w:rPr>
        <w:t>Szukowski</w:t>
      </w:r>
      <w:r>
        <w:rPr>
          <w:rStyle w:val="Teksttreci2"/>
          <w:color w:val="000000"/>
        </w:rPr>
        <w:t xml:space="preserve"> od</w:t>
      </w:r>
      <w:r>
        <w:rPr>
          <w:rStyle w:val="Teksttreci2"/>
          <w:color w:val="000000"/>
        </w:rPr>
        <w:softHyphen/>
        <w:t>nosi się tylko do Stanisława.</w:t>
      </w:r>
    </w:p>
    <w:p w:rsidR="00000000" w:rsidRDefault="009D5764">
      <w:pPr>
        <w:pStyle w:val="Teksttreci212"/>
        <w:shd w:val="clear" w:color="auto" w:fill="auto"/>
        <w:spacing w:before="0" w:after="55" w:line="312" w:lineRule="exact"/>
        <w:ind w:firstLine="420"/>
      </w:pPr>
      <w:r>
        <w:rPr>
          <w:rStyle w:val="Teksttreci2"/>
          <w:color w:val="000000"/>
        </w:rPr>
        <w:t>Kwestii formy nazwiska dotyczy również pytanie Ob. F. Żuchowicza z Warszawy. Zdarza mu się otrzymywać listy, na których kopertach nazwisko adresatów w liczbie m</w:t>
      </w:r>
      <w:r>
        <w:rPr>
          <w:rStyle w:val="Teksttreci2"/>
          <w:color w:val="000000"/>
        </w:rPr>
        <w:t xml:space="preserve">nogiej jest napisane w formie: </w:t>
      </w:r>
      <w:r>
        <w:rPr>
          <w:rStyle w:val="Teksttreci2Kursywa"/>
          <w:color w:val="000000"/>
        </w:rPr>
        <w:t>Kuchowicze.</w:t>
      </w:r>
      <w:r>
        <w:rPr>
          <w:rStyle w:val="Teksttreci2"/>
          <w:color w:val="000000"/>
        </w:rPr>
        <w:t xml:space="preserve"> Czy forma </w:t>
      </w:r>
      <w:r>
        <w:rPr>
          <w:rStyle w:val="Teksttreci2Kursywa"/>
          <w:color w:val="000000"/>
        </w:rPr>
        <w:t>Kuchowiczowie</w:t>
      </w:r>
      <w:r>
        <w:rPr>
          <w:rStyle w:val="Teksttreci2"/>
          <w:color w:val="000000"/>
        </w:rPr>
        <w:t xml:space="preserve"> nie byłaby formą poprawniejszą?</w:t>
      </w:r>
    </w:p>
    <w:p w:rsidR="00000000" w:rsidRDefault="009D5764">
      <w:pPr>
        <w:pStyle w:val="Teksttreci212"/>
        <w:shd w:val="clear" w:color="auto" w:fill="auto"/>
        <w:spacing w:before="0" w:after="498" w:line="318" w:lineRule="exact"/>
        <w:ind w:firstLine="420"/>
      </w:pPr>
      <w:r>
        <w:rPr>
          <w:rStyle w:val="Teksttreci2"/>
          <w:color w:val="000000"/>
        </w:rPr>
        <w:t xml:space="preserve">Nie tylko poprawniejszą, ale jedynie poprawną. Forma </w:t>
      </w:r>
      <w:r>
        <w:rPr>
          <w:rStyle w:val="Teksttreci2Kursywa"/>
          <w:color w:val="000000"/>
        </w:rPr>
        <w:t xml:space="preserve">Kuchowicze </w:t>
      </w:r>
      <w:r>
        <w:rPr>
          <w:rStyle w:val="Teksttreci2"/>
          <w:color w:val="000000"/>
        </w:rPr>
        <w:t xml:space="preserve">byłaby właściwą jako nazwa miejscowości, byłby to taki typ, jak </w:t>
      </w:r>
      <w:r>
        <w:rPr>
          <w:rStyle w:val="Teksttreci2Kursywa"/>
          <w:color w:val="000000"/>
        </w:rPr>
        <w:t>Baranowicze, Siechnowicze,</w:t>
      </w:r>
      <w:r>
        <w:rPr>
          <w:rStyle w:val="Teksttreci2"/>
          <w:color w:val="000000"/>
        </w:rPr>
        <w:t xml:space="preserve"> na obszarze etnograficznie polskim odpowiadają tym nazwom nazwy takie jak </w:t>
      </w:r>
      <w:r>
        <w:rPr>
          <w:rStyle w:val="Teksttreci2Kursywa"/>
          <w:color w:val="000000"/>
        </w:rPr>
        <w:t>Michałowice, Maciejowice.</w:t>
      </w:r>
      <w:r>
        <w:rPr>
          <w:rStyle w:val="Teksttreci2"/>
          <w:color w:val="000000"/>
        </w:rPr>
        <w:t xml:space="preserve"> Ich męskoosobowymi punktami wyjścia były kiedyś formy: </w:t>
      </w:r>
      <w:r>
        <w:rPr>
          <w:rStyle w:val="Teksttreci2Kursywa"/>
          <w:color w:val="000000"/>
        </w:rPr>
        <w:t xml:space="preserve">Michałowicy, Maciejowicy </w:t>
      </w:r>
      <w:r>
        <w:rPr>
          <w:rStyle w:val="Teksttreci2"/>
          <w:color w:val="000000"/>
        </w:rPr>
        <w:t xml:space="preserve">— potomkowie </w:t>
      </w:r>
      <w:r>
        <w:rPr>
          <w:rStyle w:val="Teksttreci2Kursywa"/>
          <w:color w:val="000000"/>
          <w:lang w:val="cs-CZ" w:eastAsia="cs-CZ"/>
        </w:rPr>
        <w:t>Micha</w:t>
      </w:r>
      <w:r>
        <w:rPr>
          <w:rStyle w:val="Teksttreci2Kursywa"/>
          <w:color w:val="000000"/>
        </w:rPr>
        <w:t>ł</w:t>
      </w:r>
      <w:r>
        <w:rPr>
          <w:rStyle w:val="Teksttreci2Kursywa"/>
          <w:color w:val="000000"/>
          <w:lang w:val="cs-CZ" w:eastAsia="cs-CZ"/>
        </w:rPr>
        <w:t>a</w:t>
      </w:r>
      <w:r>
        <w:rPr>
          <w:rStyle w:val="Teksttreci2Kursywa"/>
          <w:color w:val="000000"/>
        </w:rPr>
        <w:t>, Macieja</w:t>
      </w:r>
      <w:r>
        <w:rPr>
          <w:rStyle w:val="Teksttreci2"/>
          <w:color w:val="000000"/>
        </w:rPr>
        <w:t xml:space="preserve"> (oboczność końcówek </w:t>
      </w:r>
      <w:r>
        <w:rPr>
          <w:rStyle w:val="Teksttreci2Kursywa"/>
          <w:color w:val="000000"/>
        </w:rPr>
        <w:t>-e: -</w:t>
      </w:r>
      <w:r>
        <w:rPr>
          <w:rStyle w:val="Teksttreci2Kursywa"/>
          <w:color w:val="000000"/>
          <w:lang w:val="ru-RU" w:eastAsia="ru-RU"/>
        </w:rPr>
        <w:t>у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jako cecha rzeczow</w:t>
      </w:r>
      <w:r>
        <w:rPr>
          <w:rStyle w:val="Teksttreci2"/>
          <w:color w:val="000000"/>
        </w:rPr>
        <w:t xml:space="preserve">ników oznaczających rzeczy i mężczyzn dochowała się w formach: </w:t>
      </w:r>
      <w:r>
        <w:rPr>
          <w:rStyle w:val="Teksttreci2Kursywa"/>
          <w:color w:val="000000"/>
        </w:rPr>
        <w:t>końce, palce, widelce,</w:t>
      </w:r>
      <w:r>
        <w:rPr>
          <w:rStyle w:val="Teksttreci2"/>
          <w:color w:val="000000"/>
        </w:rPr>
        <w:t xml:space="preserve"> a obok tego: </w:t>
      </w:r>
      <w:r>
        <w:rPr>
          <w:rStyle w:val="Teksttreci2Kursywa"/>
          <w:color w:val="000000"/>
        </w:rPr>
        <w:t>strzelcy, jeźdźcy, kupcy).</w:t>
      </w:r>
      <w:r>
        <w:rPr>
          <w:rStyle w:val="Teksttreci2"/>
          <w:color w:val="000000"/>
        </w:rPr>
        <w:t xml:space="preserve"> Jako forma nieosobowa w liczbie mnogiej mogąca obejmować całą rodzinę Żuchowiczów możliwa jest dziś tylko forma </w:t>
      </w:r>
      <w:r>
        <w:rPr>
          <w:rStyle w:val="Teksttreci2Kursywa"/>
          <w:color w:val="000000"/>
        </w:rPr>
        <w:t>Kuchowiczowie.</w:t>
      </w:r>
    </w:p>
    <w:p w:rsidR="00000000" w:rsidRDefault="009D5764">
      <w:pPr>
        <w:pStyle w:val="Teksttreci131"/>
        <w:shd w:val="clear" w:color="auto" w:fill="auto"/>
        <w:spacing w:after="303" w:line="220" w:lineRule="exact"/>
        <w:ind w:firstLine="420"/>
      </w:pPr>
      <w:r>
        <w:rPr>
          <w:rStyle w:val="Teksttreci13"/>
          <w:i/>
          <w:iCs/>
          <w:color w:val="000000"/>
        </w:rPr>
        <w:t>Prz</w:t>
      </w:r>
      <w:r>
        <w:rPr>
          <w:rStyle w:val="Teksttreci13"/>
          <w:i/>
          <w:iCs/>
          <w:color w:val="000000"/>
        </w:rPr>
        <w:t>ezroczysty, klarowny.</w:t>
      </w:r>
    </w:p>
    <w:p w:rsidR="00000000" w:rsidRDefault="009D5764">
      <w:pPr>
        <w:pStyle w:val="Teksttreci212"/>
        <w:shd w:val="clear" w:color="auto" w:fill="auto"/>
        <w:spacing w:before="0" w:after="60" w:line="324" w:lineRule="exact"/>
        <w:ind w:firstLine="420"/>
      </w:pPr>
      <w:r>
        <w:rPr>
          <w:rStyle w:val="Teksttreci2"/>
          <w:color w:val="000000"/>
        </w:rPr>
        <w:t xml:space="preserve">Dr W. </w:t>
      </w:r>
      <w:r>
        <w:rPr>
          <w:rStyle w:val="Teksttreci2"/>
          <w:color w:val="000000"/>
          <w:lang w:val="en-US" w:eastAsia="en-US"/>
        </w:rPr>
        <w:t xml:space="preserve">Pardo </w:t>
      </w:r>
      <w:r>
        <w:rPr>
          <w:rStyle w:val="Teksttreci2"/>
          <w:color w:val="000000"/>
        </w:rPr>
        <w:t xml:space="preserve">z Warszawy pyta, czy przymiotniki </w:t>
      </w:r>
      <w:r>
        <w:rPr>
          <w:rStyle w:val="Teksttreci2Kursywa"/>
          <w:color w:val="000000"/>
        </w:rPr>
        <w:t>przezroczysty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kla</w:t>
      </w:r>
      <w:r>
        <w:rPr>
          <w:rStyle w:val="Teksttreci2Kursywa"/>
          <w:color w:val="000000"/>
        </w:rPr>
        <w:softHyphen/>
        <w:t>rowny,</w:t>
      </w:r>
      <w:r>
        <w:rPr>
          <w:rStyle w:val="Teksttreci2"/>
          <w:color w:val="000000"/>
        </w:rPr>
        <w:t xml:space="preserve"> na przykład w połączeniach: „roztwór jest przezroczysty — roz</w:t>
      </w:r>
      <w:r>
        <w:rPr>
          <w:rStyle w:val="Teksttreci2"/>
          <w:color w:val="000000"/>
        </w:rPr>
        <w:softHyphen/>
        <w:t>twór jest klarowny” są jednoznaczne.</w:t>
      </w:r>
    </w:p>
    <w:p w:rsidR="00000000" w:rsidRDefault="009D5764">
      <w:pPr>
        <w:pStyle w:val="Teksttreci212"/>
        <w:shd w:val="clear" w:color="auto" w:fill="auto"/>
        <w:spacing w:before="0" w:line="324" w:lineRule="exact"/>
        <w:ind w:firstLine="420"/>
      </w:pPr>
      <w:r>
        <w:rPr>
          <w:rStyle w:val="Teksttreci2"/>
          <w:color w:val="000000"/>
        </w:rPr>
        <w:t>Niezupełnie, przynajmniej w potocznym odczuciu tych wyrazów. W</w:t>
      </w:r>
      <w:r>
        <w:rPr>
          <w:rStyle w:val="Teksttreci2"/>
          <w:color w:val="000000"/>
        </w:rPr>
        <w:t xml:space="preserve"> naszym nowym Słowniku mamy na </w:t>
      </w:r>
      <w:r>
        <w:rPr>
          <w:rStyle w:val="Teksttreci2Kursywa"/>
          <w:color w:val="000000"/>
        </w:rPr>
        <w:t>klarowny</w:t>
      </w:r>
      <w:r>
        <w:rPr>
          <w:rStyle w:val="Teksttreci2"/>
          <w:color w:val="000000"/>
        </w:rPr>
        <w:t xml:space="preserve"> między innymi przy</w:t>
      </w:r>
      <w:r>
        <w:rPr>
          <w:rStyle w:val="Teksttreci2"/>
          <w:color w:val="000000"/>
        </w:rPr>
        <w:softHyphen/>
        <w:t>kład z Żukrowskiego: „Powietrze przestało być klarowne, zmętniało i nie</w:t>
      </w:r>
      <w:r>
        <w:rPr>
          <w:rStyle w:val="Teksttreci2"/>
          <w:color w:val="000000"/>
        </w:rPr>
        <w:softHyphen/>
        <w:t>bo zaczynało przygasać”. Nie znaczy to, że powietrze przestało być prze</w:t>
      </w:r>
      <w:r>
        <w:rPr>
          <w:rStyle w:val="Teksttreci2"/>
          <w:color w:val="000000"/>
        </w:rPr>
        <w:softHyphen/>
        <w:t>zroczyste, była to tylko przezroczystość już trochę z</w:t>
      </w:r>
      <w:r>
        <w:rPr>
          <w:rStyle w:val="Teksttreci2"/>
          <w:color w:val="000000"/>
        </w:rPr>
        <w:t xml:space="preserve">amazana. Podobnie rozumiałbym, że roztwór jest </w:t>
      </w:r>
      <w:r>
        <w:rPr>
          <w:rStyle w:val="Teksttreci2Kursywa"/>
          <w:color w:val="000000"/>
        </w:rPr>
        <w:t>klarowny,</w:t>
      </w:r>
      <w:r>
        <w:rPr>
          <w:rStyle w:val="Teksttreci2"/>
          <w:color w:val="000000"/>
        </w:rPr>
        <w:t xml:space="preserve"> kiedy nie ma w nim żadnych za</w:t>
      </w:r>
      <w:r>
        <w:rPr>
          <w:rStyle w:val="Teksttreci2"/>
          <w:color w:val="000000"/>
        </w:rPr>
        <w:softHyphen/>
        <w:t xml:space="preserve">wiesin, kiedy jest absolutnie </w:t>
      </w:r>
      <w:r>
        <w:rPr>
          <w:rStyle w:val="Teksttreci2Kursywa"/>
          <w:color w:val="000000"/>
        </w:rPr>
        <w:t>przezroczysty.</w:t>
      </w:r>
    </w:p>
    <w:p w:rsidR="00000000" w:rsidRDefault="009D5764">
      <w:pPr>
        <w:pStyle w:val="Teksttreci131"/>
        <w:shd w:val="clear" w:color="auto" w:fill="auto"/>
        <w:spacing w:after="366" w:line="220" w:lineRule="exact"/>
        <w:ind w:firstLine="460"/>
      </w:pPr>
      <w:r>
        <w:rPr>
          <w:rStyle w:val="Teksttreci13"/>
          <w:i/>
          <w:iCs/>
          <w:color w:val="000000"/>
        </w:rPr>
        <w:t>Nieoświecony zapał.</w:t>
      </w:r>
    </w:p>
    <w:p w:rsidR="00000000" w:rsidRDefault="009D5764">
      <w:pPr>
        <w:pStyle w:val="Teksttreci212"/>
        <w:shd w:val="clear" w:color="auto" w:fill="auto"/>
        <w:spacing w:before="0" w:after="434" w:line="312" w:lineRule="exact"/>
        <w:ind w:firstLine="460"/>
      </w:pPr>
      <w:r>
        <w:rPr>
          <w:rStyle w:val="Teksttreci2"/>
          <w:color w:val="000000"/>
        </w:rPr>
        <w:t>Bardzo dziękuję inż. Jerzemu Kubiatowskiemu z Warszawy za na</w:t>
      </w:r>
      <w:r>
        <w:rPr>
          <w:rStyle w:val="Teksttreci2"/>
          <w:color w:val="000000"/>
        </w:rPr>
        <w:softHyphen/>
        <w:t>desłane wycinki z pism i dane bibliograficz</w:t>
      </w:r>
      <w:r>
        <w:rPr>
          <w:rStyle w:val="Teksttreci2"/>
          <w:color w:val="000000"/>
        </w:rPr>
        <w:t xml:space="preserve">ne. Z jednego z tych wycinków dowiaduję się, że pewien nasz rodak zamieszkały na dalekiej obczyźnie, ale bardzo przywiązany do języka polskiego, </w:t>
      </w:r>
      <w:r>
        <w:rPr>
          <w:rStyle w:val="Teksttreci2"/>
          <w:color w:val="000000"/>
        </w:rPr>
        <w:lastRenderedPageBreak/>
        <w:t>przyjął do pracy w redakcji młodą warszawiankę, po dwóch miesiącach jednak zmuszony był, jak sam pisze o sobie,</w:t>
      </w:r>
      <w:r>
        <w:rPr>
          <w:rStyle w:val="Teksttreci2"/>
          <w:color w:val="000000"/>
        </w:rPr>
        <w:t xml:space="preserve"> „wyrzucić ją przemocą z biura”. Nie mógł wytrzymać jej polszczyzny. A oto kilka przykładów spośród najbardziej rażących wraż</w:t>
      </w:r>
      <w:r>
        <w:rPr>
          <w:rStyle w:val="Teksttreci2"/>
          <w:color w:val="000000"/>
        </w:rPr>
        <w:softHyphen/>
        <w:t xml:space="preserve">liwego językowo redaktora „przeróbek zaśmiecających współczesny język ojczysty”: </w:t>
      </w:r>
      <w:r>
        <w:rPr>
          <w:rStyle w:val="Teksttreci2Kursywa"/>
          <w:color w:val="000000"/>
        </w:rPr>
        <w:t>stacja, mit, koncepcja, pretekst, sanatorium, per</w:t>
      </w:r>
      <w:r>
        <w:rPr>
          <w:rStyle w:val="Teksttreci2Kursywa"/>
          <w:color w:val="000000"/>
        </w:rPr>
        <w:t>swazja, koniunktura, partner, kadencja, realizacja, refleksja.</w:t>
      </w:r>
      <w:r>
        <w:rPr>
          <w:rStyle w:val="Teksttreci2"/>
          <w:color w:val="000000"/>
        </w:rPr>
        <w:t xml:space="preserve"> — Jak to niedobrze, kiedy ktoś uważa, że uniesienie uczuciowe, afekt (jeszcze jeden wyraz, który zapewne ów redaktor umieściłby na swojej liście wyklętych „prze</w:t>
      </w:r>
      <w:r>
        <w:rPr>
          <w:rStyle w:val="Teksttreci2"/>
          <w:color w:val="000000"/>
        </w:rPr>
        <w:softHyphen/>
        <w:t>róbek”) to dostateczna legitymac</w:t>
      </w:r>
      <w:r>
        <w:rPr>
          <w:rStyle w:val="Teksttreci2"/>
          <w:color w:val="000000"/>
        </w:rPr>
        <w:t>ja do apostolskiej akcji w jakiejkolwiek sprawie, do występowania w roli bojownika i tępiciela występku w spo</w:t>
      </w:r>
      <w:r>
        <w:rPr>
          <w:rStyle w:val="Teksttreci2"/>
          <w:color w:val="000000"/>
        </w:rPr>
        <w:softHyphen/>
        <w:t>łeczeństwie. Młoda warszawianka miała pecha, że trafił się jej jako szef taki gwałtowny miłośnik i taki słaby znawca języka polskiego. Ciekawe, cz</w:t>
      </w:r>
      <w:r>
        <w:rPr>
          <w:rStyle w:val="Teksttreci2"/>
          <w:color w:val="000000"/>
        </w:rPr>
        <w:t xml:space="preserve">ym proponowałby on zastąpić takie wyrazy, jak </w:t>
      </w:r>
      <w:r>
        <w:rPr>
          <w:rStyle w:val="Teksttreci2Kursywa"/>
          <w:color w:val="000000"/>
        </w:rPr>
        <w:t>stacja, pretekst, sana</w:t>
      </w:r>
      <w:r>
        <w:rPr>
          <w:rStyle w:val="Teksttreci2Kursywa"/>
          <w:color w:val="000000"/>
        </w:rPr>
        <w:softHyphen/>
        <w:t>torium</w:t>
      </w:r>
      <w:r>
        <w:rPr>
          <w:rStyle w:val="Teksttreci2"/>
          <w:color w:val="000000"/>
        </w:rPr>
        <w:t xml:space="preserve"> i różne inne, powszechnie w języku polskim używane. Tytuł po</w:t>
      </w:r>
      <w:r>
        <w:rPr>
          <w:rStyle w:val="Teksttreci2"/>
          <w:color w:val="000000"/>
        </w:rPr>
        <w:softHyphen/>
        <w:t>wieści „Chłopi” przypisał ów redaktor głupocie Żeromskiego, po jakimś czasie co prawda sprostował, że to Reymont, nie Ż</w:t>
      </w:r>
      <w:r>
        <w:rPr>
          <w:rStyle w:val="Teksttreci2"/>
          <w:color w:val="000000"/>
        </w:rPr>
        <w:t xml:space="preserve">eromski, wymyślił ten tytuł, twardo jednak w dalszym ciągu stał na stanowisku, że to tytuł głupi, bo wyraz </w:t>
      </w:r>
      <w:r>
        <w:rPr>
          <w:rStyle w:val="Teksttreci2Kursywa"/>
          <w:color w:val="000000"/>
        </w:rPr>
        <w:t>chłop</w:t>
      </w:r>
      <w:r>
        <w:rPr>
          <w:rStyle w:val="Teksttreci2"/>
          <w:color w:val="000000"/>
        </w:rPr>
        <w:t xml:space="preserve"> bardzo się redaktorowi nie podoba. Z każdym, kto ceni czas, łatwo chyba dojść do porozumienia co do tego, że jest wiele możliwości spędzania cz</w:t>
      </w:r>
      <w:r>
        <w:rPr>
          <w:rStyle w:val="Teksttreci2"/>
          <w:color w:val="000000"/>
        </w:rPr>
        <w:t>asu w sposób owocniejszy niż dyskutowanie z autorem zacytowanych poglądów.</w:t>
      </w:r>
    </w:p>
    <w:p w:rsidR="00000000" w:rsidRDefault="009D5764">
      <w:pPr>
        <w:pStyle w:val="Teksttreci131"/>
        <w:shd w:val="clear" w:color="auto" w:fill="auto"/>
        <w:spacing w:after="249" w:line="220" w:lineRule="exact"/>
        <w:ind w:firstLine="460"/>
      </w:pPr>
      <w:r>
        <w:rPr>
          <w:rStyle w:val="Teksttreci13"/>
          <w:i/>
          <w:iCs/>
          <w:color w:val="000000"/>
        </w:rPr>
        <w:t>Połów.</w:t>
      </w:r>
    </w:p>
    <w:p w:rsidR="00000000" w:rsidRDefault="009D5764">
      <w:pPr>
        <w:pStyle w:val="Teksttreci212"/>
        <w:shd w:val="clear" w:color="auto" w:fill="auto"/>
        <w:spacing w:before="0" w:line="324" w:lineRule="exact"/>
        <w:ind w:firstLine="460"/>
        <w:sectPr w:rsidR="00000000">
          <w:type w:val="continuous"/>
          <w:pgSz w:w="11900" w:h="16840"/>
          <w:pgMar w:top="1445" w:right="1704" w:bottom="1113" w:left="1070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>Dr Andrzej Ropelewski, kierownik Ośrodka Informacji Naukowej Morskiego Instytutu Rybackiego w Gdyni pisze: „Dla określenia czyn</w:t>
      </w:r>
      <w:r>
        <w:rPr>
          <w:rStyle w:val="Teksttreci2"/>
          <w:color w:val="000000"/>
        </w:rPr>
        <w:softHyphen/>
        <w:t>ności łowienia ryb w morzu używa się powszechn</w:t>
      </w:r>
      <w:r>
        <w:rPr>
          <w:rStyle w:val="Teksttreci2"/>
          <w:color w:val="000000"/>
        </w:rPr>
        <w:t xml:space="preserve">ie słowa </w:t>
      </w:r>
      <w:r>
        <w:rPr>
          <w:rStyle w:val="Teksttreci2Kursywa"/>
          <w:color w:val="000000"/>
        </w:rPr>
        <w:t>połów.</w:t>
      </w:r>
      <w:r>
        <w:rPr>
          <w:rStyle w:val="Teksttreci2"/>
          <w:color w:val="000000"/>
        </w:rPr>
        <w:t xml:space="preserve"> Tego samego słowa używa się również dla określenia dowolnej ilości już zło</w:t>
      </w:r>
      <w:r>
        <w:rPr>
          <w:rStyle w:val="Teksttreci2"/>
          <w:color w:val="000000"/>
        </w:rPr>
        <w:softHyphen/>
        <w:t xml:space="preserve">wionych ryb. Np. Rocznik Statystyczny podaje: „Połów ryb w tysiącach ton”. Tak więc jedno słowo </w:t>
      </w:r>
      <w:r>
        <w:rPr>
          <w:rStyle w:val="Teksttreci2Kursywa"/>
          <w:color w:val="000000"/>
        </w:rPr>
        <w:t>połów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połowy</w:t>
      </w:r>
      <w:r>
        <w:rPr>
          <w:rStyle w:val="Teksttreci2"/>
          <w:color w:val="000000"/>
        </w:rPr>
        <w:t xml:space="preserve"> oznacza zarówno czynność,</w:t>
      </w:r>
      <w:r>
        <w:rPr>
          <w:rStyle w:val="Teksttreci2"/>
          <w:color w:val="000000"/>
        </w:rPr>
        <w:t xml:space="preserve"> jak i jej wynik. Wprowadza to czasem niejasności w tekstach prac i pu</w:t>
      </w:r>
      <w:r>
        <w:rPr>
          <w:rStyle w:val="Teksttreci2"/>
          <w:color w:val="000000"/>
        </w:rPr>
        <w:softHyphen/>
        <w:t xml:space="preserve">blikacji. W związku z tym różni autorzy dla określenia ilości złowionych ryb używają różnych określeń, jak np. </w:t>
      </w:r>
      <w:r>
        <w:rPr>
          <w:rStyle w:val="Teksttreci2Kursywa"/>
          <w:color w:val="000000"/>
        </w:rPr>
        <w:t>odłów, odłowy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wyłowy, masa po</w:t>
      </w:r>
      <w:r>
        <w:rPr>
          <w:rStyle w:val="Teksttreci2Kursywa"/>
          <w:color w:val="000000"/>
        </w:rPr>
        <w:softHyphen/>
        <w:t>łowowa, masa połowu, odłowu, wyłowu, masa w</w:t>
      </w:r>
      <w:r>
        <w:rPr>
          <w:rStyle w:val="Teksttreci2Kursywa"/>
          <w:color w:val="000000"/>
        </w:rPr>
        <w:t>yławiana, odławiana, masa poławianej ryby, masa złowionej ryby”.</w:t>
      </w:r>
      <w:r>
        <w:rPr>
          <w:rStyle w:val="Teksttreci2"/>
          <w:color w:val="000000"/>
        </w:rPr>
        <w:t xml:space="preserve"> W Morskim Instytucie Ry</w:t>
      </w:r>
      <w:r>
        <w:rPr>
          <w:rStyle w:val="Teksttreci2"/>
          <w:color w:val="000000"/>
        </w:rPr>
        <w:softHyphen/>
        <w:t>backim nie zapadła dotychczas decyzja co do tego, które z wymienionych określeń najbardziej by się nadawało do używania, kierownictwu zaś</w:t>
      </w:r>
    </w:p>
    <w:p w:rsidR="00000000" w:rsidRDefault="009D5764">
      <w:pPr>
        <w:pStyle w:val="Podpisobrazu0"/>
        <w:shd w:val="clear" w:color="auto" w:fill="auto"/>
        <w:spacing w:line="330" w:lineRule="exact"/>
        <w:jc w:val="both"/>
      </w:pPr>
      <w:r>
        <w:rPr>
          <w:rStyle w:val="Podpisobrazu"/>
          <w:color w:val="000000"/>
        </w:rPr>
        <w:lastRenderedPageBreak/>
        <w:t>tego Instytutu zależy na tym, żeby czynność łowienia i jej wynik nie były nazywane tym samym wyrazem.”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60"/>
      </w:pPr>
      <w:r>
        <w:rPr>
          <w:rStyle w:val="Teksttreci2"/>
          <w:color w:val="000000"/>
        </w:rPr>
        <w:t>Dwoistość znaczeniowa polegająca na tym, ze ten sam wyraz jest jest nazwą i czy</w:t>
      </w:r>
      <w:r>
        <w:rPr>
          <w:rStyle w:val="Teksttreci2"/>
          <w:color w:val="000000"/>
        </w:rPr>
        <w:t>nności, i jej wyniku, albo w ogóle jakiegoś przedmiotu, jest faktem, który obserwujemy w języku niezmiernie często, tak często, że można uważać tę dwoistość za objaw pewnej regularności znaczeniowo-składniowej (semantyczno-syntaktycznej). Widzimy to na prz</w:t>
      </w:r>
      <w:r>
        <w:rPr>
          <w:rStyle w:val="Teksttreci2"/>
          <w:color w:val="000000"/>
        </w:rPr>
        <w:t>ykładzie choćby wyrazu, który jest najogólniejszym określeniem czynności świa</w:t>
      </w:r>
      <w:r>
        <w:rPr>
          <w:rStyle w:val="Teksttreci2"/>
          <w:color w:val="000000"/>
        </w:rPr>
        <w:softHyphen/>
        <w:t xml:space="preserve">domej i skierowanej ku pewnemu celowi, a mianowicie wyrazu </w:t>
      </w:r>
      <w:r>
        <w:rPr>
          <w:rStyle w:val="Teksttreci2Kursywa"/>
          <w:color w:val="000000"/>
        </w:rPr>
        <w:t xml:space="preserve">praca. </w:t>
      </w:r>
      <w:r>
        <w:rPr>
          <w:rStyle w:val="Teksttreci2"/>
          <w:color w:val="000000"/>
        </w:rPr>
        <w:t xml:space="preserve">Mówimy: </w:t>
      </w:r>
      <w:r>
        <w:rPr>
          <w:rStyle w:val="Teksttreci2Kursywa"/>
          <w:color w:val="000000"/>
        </w:rPr>
        <w:t>„praca</w:t>
      </w:r>
      <w:r>
        <w:rPr>
          <w:rStyle w:val="Teksttreci2"/>
          <w:color w:val="000000"/>
        </w:rPr>
        <w:t xml:space="preserve"> sędziego jest odpowiedzialna’’ — tu mowa o czynności sędziego, „ta </w:t>
      </w:r>
      <w:r>
        <w:rPr>
          <w:rStyle w:val="Teksttreci2Kursywa"/>
          <w:color w:val="000000"/>
        </w:rPr>
        <w:t>praca</w:t>
      </w:r>
      <w:r>
        <w:rPr>
          <w:rStyle w:val="Teksttreci2"/>
          <w:color w:val="000000"/>
        </w:rPr>
        <w:t xml:space="preserve"> została nagrodzona na ko</w:t>
      </w:r>
      <w:r>
        <w:rPr>
          <w:rStyle w:val="Teksttreci2"/>
          <w:color w:val="000000"/>
        </w:rPr>
        <w:t>nkursie” — tu mowa o wy</w:t>
      </w:r>
      <w:r>
        <w:rPr>
          <w:rStyle w:val="Teksttreci2"/>
          <w:color w:val="000000"/>
        </w:rPr>
        <w:softHyphen/>
        <w:t xml:space="preserve">niku czynności. Inne przykłady: </w:t>
      </w:r>
      <w:r>
        <w:rPr>
          <w:rStyle w:val="Teksttreci2Kursywa"/>
          <w:color w:val="000000"/>
        </w:rPr>
        <w:t>wybór</w:t>
      </w:r>
      <w:r>
        <w:rPr>
          <w:rStyle w:val="Teksttreci2"/>
          <w:color w:val="000000"/>
        </w:rPr>
        <w:t xml:space="preserve"> był trudny” — to znaczy, że trudno było dokonać czynności wybrania; </w:t>
      </w:r>
      <w:r>
        <w:rPr>
          <w:rStyle w:val="Teksttreci2Kursywa"/>
          <w:color w:val="000000"/>
        </w:rPr>
        <w:t>„wybór</w:t>
      </w:r>
      <w:r>
        <w:rPr>
          <w:rStyle w:val="Teksttreci2"/>
          <w:color w:val="000000"/>
        </w:rPr>
        <w:t xml:space="preserve"> pism” — to okre</w:t>
      </w:r>
      <w:r>
        <w:rPr>
          <w:rStyle w:val="Teksttreci2"/>
          <w:color w:val="000000"/>
        </w:rPr>
        <w:softHyphen/>
        <w:t xml:space="preserve">ślenie pewnej liczby pism wybranych. </w:t>
      </w:r>
      <w:r>
        <w:rPr>
          <w:rStyle w:val="Teksttreci2Kursywa"/>
          <w:color w:val="000000"/>
        </w:rPr>
        <w:t>Zajazd</w:t>
      </w:r>
      <w:r>
        <w:rPr>
          <w:rStyle w:val="Teksttreci2"/>
          <w:color w:val="000000"/>
        </w:rPr>
        <w:t xml:space="preserve"> — to i ten, o którym mowa w podtytule Pana Tadeusza („Ostat</w:t>
      </w:r>
      <w:r>
        <w:rPr>
          <w:rStyle w:val="Teksttreci2"/>
          <w:color w:val="000000"/>
        </w:rPr>
        <w:t xml:space="preserve">ni zajazd na Litwie”) i dom, do którego się zajeżdża, dom zajezdny. </w:t>
      </w:r>
      <w:r>
        <w:rPr>
          <w:rStyle w:val="Teksttreci2Kursywa"/>
          <w:color w:val="000000"/>
        </w:rPr>
        <w:t>Okaz</w:t>
      </w:r>
      <w:r>
        <w:rPr>
          <w:rStyle w:val="Teksttreci2"/>
          <w:color w:val="000000"/>
        </w:rPr>
        <w:t xml:space="preserve"> to dziś „egzemplarz oka</w:t>
      </w:r>
      <w:r>
        <w:rPr>
          <w:rStyle w:val="Teksttreci2"/>
          <w:color w:val="000000"/>
        </w:rPr>
        <w:softHyphen/>
        <w:t>zowy”, w wieku XIX i dawniej wyraz ten znaczył również „ukazanie, ujawnienie”, jak na przykład u Jeża: „rozrzewniły go (...) okazy spół- czucia”, u Naruszewicz</w:t>
      </w:r>
      <w:r>
        <w:rPr>
          <w:rStyle w:val="Teksttreci2"/>
          <w:color w:val="000000"/>
        </w:rPr>
        <w:t>a: ,,żeby ich okazem potęgi nastraszył”.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60"/>
      </w:pPr>
      <w:r>
        <w:rPr>
          <w:rStyle w:val="Teksttreci2"/>
          <w:color w:val="000000"/>
        </w:rPr>
        <w:t>Przykłady można by było mnożyć prawie nieograniczenie. Wniosek, który się z nich nasuwa, byłby ten, że występowanie znaczenia czyn</w:t>
      </w:r>
      <w:r>
        <w:rPr>
          <w:rStyle w:val="Teksttreci2"/>
          <w:color w:val="000000"/>
        </w:rPr>
        <w:softHyphen/>
        <w:t xml:space="preserve">nościowego i przedmiotowego w wyrazie </w:t>
      </w:r>
      <w:r>
        <w:rPr>
          <w:rStyle w:val="Teksttreci2Kursywa"/>
          <w:color w:val="000000"/>
        </w:rPr>
        <w:t>połów</w:t>
      </w:r>
      <w:r>
        <w:rPr>
          <w:rStyle w:val="Teksttreci2"/>
          <w:color w:val="000000"/>
        </w:rPr>
        <w:t xml:space="preserve"> to rzecz najzupełniej naturalna, nie wyw</w:t>
      </w:r>
      <w:r>
        <w:rPr>
          <w:rStyle w:val="Teksttreci2"/>
          <w:color w:val="000000"/>
        </w:rPr>
        <w:t xml:space="preserve">ołująca konieczności rozgraniczania tych znaczeń za pomocą odrębnych wyrazów. Trudno sobie wyobrazić kontekst, w którym powstawałaby istotna możliwość nieporozumienia co do tego, czy chodzi o łowienie ryb, czy o złowione ryby. Termin </w:t>
      </w:r>
      <w:r>
        <w:rPr>
          <w:rStyle w:val="Teksttreci2Kursywa"/>
          <w:color w:val="000000"/>
        </w:rPr>
        <w:t>odłów</w:t>
      </w:r>
      <w:r>
        <w:rPr>
          <w:rStyle w:val="Teksttreci2"/>
          <w:color w:val="000000"/>
        </w:rPr>
        <w:t xml:space="preserve"> w ni</w:t>
      </w:r>
      <w:r>
        <w:rPr>
          <w:rStyle w:val="Teksttreci2"/>
          <w:color w:val="000000"/>
        </w:rPr>
        <w:softHyphen/>
        <w:t>czym sytuac</w:t>
      </w:r>
      <w:r>
        <w:rPr>
          <w:rStyle w:val="Teksttreci2"/>
          <w:color w:val="000000"/>
        </w:rPr>
        <w:t xml:space="preserve">ji nie polepsza: jest to wyraz należący do tego samego typu słowotwórczego co </w:t>
      </w:r>
      <w:r>
        <w:rPr>
          <w:rStyle w:val="Teksttreci2Kursywa"/>
          <w:color w:val="000000"/>
        </w:rPr>
        <w:t>połów,</w:t>
      </w:r>
      <w:r>
        <w:rPr>
          <w:rStyle w:val="Teksttreci2"/>
          <w:color w:val="000000"/>
        </w:rPr>
        <w:t xml:space="preserve"> mógłby więc być narażony na taką samą oscylację znaczeń. To samo dotyczy i </w:t>
      </w:r>
      <w:r>
        <w:rPr>
          <w:rStyle w:val="Teksttreci2Kursywa"/>
          <w:color w:val="000000"/>
        </w:rPr>
        <w:t>wyłowów.</w:t>
      </w:r>
      <w:r>
        <w:rPr>
          <w:rStyle w:val="Teksttreci2"/>
          <w:color w:val="000000"/>
        </w:rPr>
        <w:t xml:space="preserve"> Wprowadzenie wy</w:t>
      </w:r>
      <w:r>
        <w:rPr>
          <w:rStyle w:val="Teksttreci2"/>
          <w:color w:val="000000"/>
        </w:rPr>
        <w:softHyphen/>
        <w:t xml:space="preserve">razu </w:t>
      </w:r>
      <w:r>
        <w:rPr>
          <w:rStyle w:val="Teksttreci2Kursywa"/>
          <w:color w:val="000000"/>
        </w:rPr>
        <w:t>masa</w:t>
      </w:r>
      <w:r>
        <w:rPr>
          <w:rStyle w:val="Teksttreci2"/>
          <w:color w:val="000000"/>
        </w:rPr>
        <w:t xml:space="preserve"> ma tę niedogodność, że każe używać paru wyrazów zamiast jedne</w:t>
      </w:r>
      <w:r>
        <w:rPr>
          <w:rStyle w:val="Teksttreci2"/>
          <w:color w:val="000000"/>
        </w:rPr>
        <w:t xml:space="preserve">go. Najnaturalniejsza byłaby jeszcze </w:t>
      </w:r>
      <w:r>
        <w:rPr>
          <w:rStyle w:val="Teksttreci2Kursywa"/>
          <w:color w:val="000000"/>
        </w:rPr>
        <w:t>masa połowu</w:t>
      </w:r>
      <w:r>
        <w:rPr>
          <w:rStyle w:val="Teksttreci2"/>
          <w:color w:val="000000"/>
        </w:rPr>
        <w:t xml:space="preserve"> albo </w:t>
      </w:r>
      <w:r>
        <w:rPr>
          <w:rStyle w:val="Teksttreci2Kursywa"/>
          <w:color w:val="000000"/>
        </w:rPr>
        <w:t>masa połowowa,</w:t>
      </w:r>
      <w:r>
        <w:rPr>
          <w:rStyle w:val="Teksttreci2"/>
          <w:color w:val="000000"/>
        </w:rPr>
        <w:t xml:space="preserve"> jeżeli wyraz </w:t>
      </w:r>
      <w:r>
        <w:rPr>
          <w:rStyle w:val="Teksttreci2Kursywa"/>
          <w:color w:val="000000"/>
        </w:rPr>
        <w:t>masa</w:t>
      </w:r>
      <w:r>
        <w:rPr>
          <w:rStyle w:val="Teksttreci2"/>
          <w:color w:val="000000"/>
        </w:rPr>
        <w:t xml:space="preserve"> jest rzeczywiście potrzebny. Najmniej udana propozycja to </w:t>
      </w:r>
      <w:r>
        <w:rPr>
          <w:rStyle w:val="Teksttreci2Kursywa"/>
          <w:color w:val="000000"/>
        </w:rPr>
        <w:t>masa poławianej ryby:</w:t>
      </w:r>
      <w:r>
        <w:rPr>
          <w:rStyle w:val="Teksttreci2"/>
          <w:color w:val="000000"/>
        </w:rPr>
        <w:t xml:space="preserve"> nie mówiąc już o długości tego określenia, liczba pojedyncza formy dopełniaczowej </w:t>
      </w:r>
      <w:r>
        <w:rPr>
          <w:rStyle w:val="Teksttreci2Kursywa"/>
          <w:color w:val="000000"/>
        </w:rPr>
        <w:t>ryby</w:t>
      </w:r>
      <w:r>
        <w:rPr>
          <w:rStyle w:val="Teksttreci2"/>
          <w:color w:val="000000"/>
        </w:rPr>
        <w:t xml:space="preserve"> kł</w:t>
      </w:r>
      <w:r>
        <w:rPr>
          <w:rStyle w:val="Teksttreci2"/>
          <w:color w:val="000000"/>
        </w:rPr>
        <w:t xml:space="preserve">óci się tu i z wyrazem </w:t>
      </w:r>
      <w:r>
        <w:rPr>
          <w:rStyle w:val="Teksttreci2Kursywa"/>
          <w:color w:val="000000"/>
        </w:rPr>
        <w:t>masa,</w:t>
      </w:r>
      <w:r>
        <w:rPr>
          <w:rStyle w:val="Teksttreci2"/>
          <w:color w:val="000000"/>
        </w:rPr>
        <w:t xml:space="preserve"> i z wielokrotną formą czasownika </w:t>
      </w:r>
      <w:r>
        <w:rPr>
          <w:rStyle w:val="Teksttreci2Kursywa"/>
          <w:color w:val="000000"/>
        </w:rPr>
        <w:t xml:space="preserve">poławiać, </w:t>
      </w:r>
      <w:r>
        <w:rPr>
          <w:rStyle w:val="Teksttreci2"/>
          <w:color w:val="000000"/>
        </w:rPr>
        <w:t xml:space="preserve">stanowiącego podstawę imiesłowu </w:t>
      </w:r>
      <w:r>
        <w:rPr>
          <w:rStyle w:val="Teksttreci2Kursywa"/>
          <w:color w:val="000000"/>
        </w:rPr>
        <w:t>poławianej.</w:t>
      </w:r>
      <w:r>
        <w:rPr>
          <w:rStyle w:val="Teksttreci2"/>
          <w:color w:val="000000"/>
        </w:rPr>
        <w:t xml:space="preserve"> Wyrażenia typu </w:t>
      </w:r>
      <w:r>
        <w:rPr>
          <w:rStyle w:val="Teksttreci2Kursywa"/>
          <w:color w:val="000000"/>
        </w:rPr>
        <w:t>połowy ryby, śledzia, dorsza</w:t>
      </w:r>
      <w:r>
        <w:rPr>
          <w:rStyle w:val="Teksttreci2"/>
          <w:color w:val="000000"/>
        </w:rPr>
        <w:t xml:space="preserve"> zamiast </w:t>
      </w:r>
      <w:r>
        <w:rPr>
          <w:rStyle w:val="Teksttreci2Kursywa"/>
          <w:color w:val="000000"/>
        </w:rPr>
        <w:t>połowy ryb, śledzi, dorszów,</w:t>
      </w:r>
      <w:r>
        <w:rPr>
          <w:rStyle w:val="Teksttreci2"/>
          <w:color w:val="000000"/>
        </w:rPr>
        <w:t xml:space="preserve"> zdaje się, że się dość rozpowszechniły, ale są rażące i kom</w:t>
      </w:r>
      <w:r>
        <w:rPr>
          <w:rStyle w:val="Teksttreci2"/>
          <w:color w:val="000000"/>
        </w:rPr>
        <w:t xml:space="preserve">iczne. Zastępowanie </w:t>
      </w:r>
      <w:r>
        <w:rPr>
          <w:rStyle w:val="Teksttreci2Kursywa"/>
          <w:color w:val="000000"/>
        </w:rPr>
        <w:t>połowu</w:t>
      </w:r>
      <w:r>
        <w:rPr>
          <w:rStyle w:val="Teksttreci2"/>
          <w:color w:val="000000"/>
        </w:rPr>
        <w:t xml:space="preserve"> w znaczeniu przedmiotowym </w:t>
      </w:r>
      <w:r>
        <w:rPr>
          <w:rStyle w:val="Teksttreci2Kursywa"/>
          <w:color w:val="000000"/>
        </w:rPr>
        <w:t>masą poławianej ryby</w:t>
      </w:r>
      <w:r>
        <w:rPr>
          <w:rStyle w:val="Teksttreci2"/>
          <w:color w:val="000000"/>
        </w:rPr>
        <w:t xml:space="preserve"> to wpa</w:t>
      </w:r>
      <w:r>
        <w:rPr>
          <w:rStyle w:val="Teksttreci2"/>
          <w:color w:val="000000"/>
        </w:rPr>
        <w:softHyphen/>
        <w:t>danie z deszczu pod rynnę, z deszczu, którego nawet się nie zauważa, pod rynnę, z której się wylewa — jak to z rynny — płyn co najmniej nieklarowny.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60"/>
        <w:sectPr w:rsidR="00000000">
          <w:headerReference w:type="even" r:id="rId27"/>
          <w:headerReference w:type="default" r:id="rId28"/>
          <w:pgSz w:w="11900" w:h="16840"/>
          <w:pgMar w:top="1445" w:right="1704" w:bottom="1113" w:left="1070" w:header="0" w:footer="3" w:gutter="0"/>
          <w:pgNumType w:start="39"/>
          <w:cols w:space="720"/>
          <w:noEndnote/>
          <w:docGrid w:linePitch="360"/>
        </w:sectPr>
      </w:pPr>
      <w:r>
        <w:rPr>
          <w:rStyle w:val="Teksttreci2"/>
          <w:color w:val="000000"/>
        </w:rPr>
        <w:t>W związku z powyższymi</w:t>
      </w:r>
      <w:r>
        <w:rPr>
          <w:rStyle w:val="Teksttreci2"/>
          <w:color w:val="000000"/>
        </w:rPr>
        <w:t xml:space="preserve"> uwagami o znaczeniach wyrazu </w:t>
      </w:r>
      <w:r>
        <w:rPr>
          <w:rStyle w:val="Teksttreci2Kursywa"/>
          <w:color w:val="000000"/>
        </w:rPr>
        <w:t>połów</w:t>
      </w:r>
      <w:r>
        <w:rPr>
          <w:rStyle w:val="Teksttreci2"/>
          <w:color w:val="000000"/>
        </w:rPr>
        <w:t xml:space="preserve">, mgr Stanisław Ludwig z Gdyni prosi o wyjaśnienie — cytuję: „czy 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60"/>
      </w:pPr>
      <w:r>
        <w:rPr>
          <w:rStyle w:val="Teksttreci2"/>
          <w:color w:val="000000"/>
        </w:rPr>
        <w:lastRenderedPageBreak/>
        <w:t xml:space="preserve">zalecenie stosowania wyrazów </w:t>
      </w:r>
      <w:r>
        <w:rPr>
          <w:rStyle w:val="Teksttreci2Kursywa"/>
          <w:color w:val="000000"/>
        </w:rPr>
        <w:t>po</w:t>
      </w:r>
      <w:r>
        <w:rPr>
          <w:rStyle w:val="Teksttreci2Kursywa"/>
          <w:color w:val="000000"/>
        </w:rPr>
        <w:t>łowy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odłowy</w:t>
      </w:r>
      <w:r>
        <w:rPr>
          <w:rStyle w:val="Teksttreci2"/>
          <w:color w:val="000000"/>
        </w:rPr>
        <w:t xml:space="preserve"> na oznaczanie za</w:t>
      </w:r>
      <w:r>
        <w:rPr>
          <w:rStyle w:val="Teksttreci2"/>
          <w:color w:val="000000"/>
        </w:rPr>
        <w:softHyphen/>
        <w:t>równo czynności łowienia, jak też złowionych ryb odnosi się tylko do mowy potocznej czy też i do piśmiennictwa naukowego i fachowego”.</w:t>
      </w:r>
    </w:p>
    <w:p w:rsidR="00000000" w:rsidRDefault="009D5764">
      <w:pPr>
        <w:pStyle w:val="Teksttreci212"/>
        <w:shd w:val="clear" w:color="auto" w:fill="auto"/>
        <w:spacing w:before="0" w:after="434" w:line="312" w:lineRule="exact"/>
        <w:ind w:firstLine="520"/>
      </w:pPr>
      <w:r>
        <w:rPr>
          <w:rStyle w:val="Teksttreci2"/>
          <w:color w:val="000000"/>
        </w:rPr>
        <w:t>Nasuwa mi się przede wszystkim uwaga co do stylizacji pytania. Ja nie zalecał</w:t>
      </w:r>
      <w:r>
        <w:rPr>
          <w:rStyle w:val="Teksttreci2"/>
          <w:color w:val="000000"/>
        </w:rPr>
        <w:t xml:space="preserve">em od siebie stosowania wyrazu </w:t>
      </w:r>
      <w:r>
        <w:rPr>
          <w:rStyle w:val="Teksttreci2Kursywa"/>
          <w:color w:val="000000"/>
        </w:rPr>
        <w:t>połów</w:t>
      </w:r>
      <w:r>
        <w:rPr>
          <w:rStyle w:val="Teksttreci2"/>
          <w:color w:val="000000"/>
        </w:rPr>
        <w:t xml:space="preserve"> w dwóch różnych znaczeniach: czynności łowienia i wyniku tej czynności, stwierdzałem tylko fakt, że w tych dwóch znaczeniach wyraz </w:t>
      </w:r>
      <w:r>
        <w:rPr>
          <w:rStyle w:val="Teksttreci2Kursywa"/>
          <w:color w:val="000000"/>
        </w:rPr>
        <w:t>połów</w:t>
      </w:r>
      <w:r>
        <w:rPr>
          <w:rStyle w:val="Teksttreci2"/>
          <w:color w:val="000000"/>
        </w:rPr>
        <w:t xml:space="preserve"> bywa powszechnie używany i, że ten typ dwuznaczności jest w języku zja</w:t>
      </w:r>
      <w:r>
        <w:rPr>
          <w:rStyle w:val="Teksttreci2"/>
          <w:color w:val="000000"/>
        </w:rPr>
        <w:softHyphen/>
        <w:t>wiskiem o c</w:t>
      </w:r>
      <w:r>
        <w:rPr>
          <w:rStyle w:val="Teksttreci2"/>
          <w:color w:val="000000"/>
        </w:rPr>
        <w:t>harakterze masowym. Mówiłem również, że lepiej tole</w:t>
      </w:r>
      <w:r>
        <w:rPr>
          <w:rStyle w:val="Teksttreci2"/>
          <w:color w:val="000000"/>
        </w:rPr>
        <w:softHyphen/>
        <w:t xml:space="preserve">rować taką dwuznaczność, niż zastępować wyraz </w:t>
      </w:r>
      <w:r>
        <w:rPr>
          <w:rStyle w:val="Teksttreci2Kursywa"/>
          <w:color w:val="000000"/>
        </w:rPr>
        <w:t>połów</w:t>
      </w:r>
      <w:r>
        <w:rPr>
          <w:rStyle w:val="Teksttreci2"/>
          <w:color w:val="000000"/>
        </w:rPr>
        <w:t xml:space="preserve"> w jednej z jego funkcyj długim i nieudanym określeniem </w:t>
      </w:r>
      <w:r>
        <w:rPr>
          <w:rStyle w:val="Teksttreci2Kursywa"/>
          <w:color w:val="000000"/>
        </w:rPr>
        <w:t>masa poławianej ryby.</w:t>
      </w:r>
      <w:r>
        <w:rPr>
          <w:rStyle w:val="Teksttreci2"/>
          <w:color w:val="000000"/>
        </w:rPr>
        <w:t xml:space="preserve"> Za</w:t>
      </w:r>
      <w:r>
        <w:rPr>
          <w:rStyle w:val="Teksttreci2"/>
          <w:color w:val="000000"/>
        </w:rPr>
        <w:softHyphen/>
        <w:t>sadniczo miałem na myśli fakty języka potocznego, a nie zagadnienia term</w:t>
      </w:r>
      <w:r>
        <w:rPr>
          <w:rStyle w:val="Teksttreci2"/>
          <w:color w:val="000000"/>
        </w:rPr>
        <w:t>inologii naukowej czy fachowej. Nie ulega najmniejszej wątpli</w:t>
      </w:r>
      <w:r>
        <w:rPr>
          <w:rStyle w:val="Teksttreci2"/>
          <w:color w:val="000000"/>
        </w:rPr>
        <w:softHyphen/>
        <w:t>wości, że jedną z podstawowych cech terminu naukowego powinna być jednoznaczność. Wiele jest wypadków takich, gdy ten sam wyraz bywa używany i w języku potocznym i jako termin specjalny. Dotyczy</w:t>
      </w:r>
      <w:r>
        <w:rPr>
          <w:rStyle w:val="Teksttreci2"/>
          <w:color w:val="000000"/>
        </w:rPr>
        <w:t xml:space="preserve"> to choćby wyrazu </w:t>
      </w:r>
      <w:r>
        <w:rPr>
          <w:rStyle w:val="Teksttreci2Kursywa"/>
          <w:color w:val="000000"/>
        </w:rPr>
        <w:t>praca,</w:t>
      </w:r>
      <w:r>
        <w:rPr>
          <w:rStyle w:val="Teksttreci2"/>
          <w:color w:val="000000"/>
        </w:rPr>
        <w:t xml:space="preserve"> który wymieniłem jako przykład dwoistości znaczeniowej (praca sędziów — czynność, praca nagrodzona — wynik czynności). W fizyce </w:t>
      </w:r>
      <w:r>
        <w:rPr>
          <w:rStyle w:val="Teksttreci2Kursywa"/>
          <w:color w:val="000000"/>
        </w:rPr>
        <w:t>praca</w:t>
      </w:r>
      <w:r>
        <w:rPr>
          <w:rStyle w:val="Teksttreci2"/>
          <w:color w:val="000000"/>
        </w:rPr>
        <w:t xml:space="preserve"> — to termin mający sprecyzowane zna</w:t>
      </w:r>
      <w:r>
        <w:rPr>
          <w:rStyle w:val="Teksttreci2"/>
          <w:color w:val="000000"/>
        </w:rPr>
        <w:softHyphen/>
        <w:t>czenie wielkości dającej się mierzyć w określonych jednostkac</w:t>
      </w:r>
      <w:r>
        <w:rPr>
          <w:rStyle w:val="Teksttreci2"/>
          <w:color w:val="000000"/>
        </w:rPr>
        <w:t xml:space="preserve">h — jak ergi, dżule i tak dalej. Fakt, że w języku potocznym wyraz </w:t>
      </w:r>
      <w:r>
        <w:rPr>
          <w:rStyle w:val="Teksttreci2Kursywa"/>
          <w:color w:val="000000"/>
        </w:rPr>
        <w:t xml:space="preserve">praca </w:t>
      </w:r>
      <w:r>
        <w:rPr>
          <w:rStyle w:val="Teksttreci2"/>
          <w:color w:val="000000"/>
        </w:rPr>
        <w:t>bywa używany w paru znaczeniach, nie przekreśla możliwości posłu</w:t>
      </w:r>
      <w:r>
        <w:rPr>
          <w:rStyle w:val="Teksttreci2"/>
          <w:color w:val="000000"/>
        </w:rPr>
        <w:softHyphen/>
        <w:t xml:space="preserve">giwania się tym wyrazem jako terminem specjalnym w fizyce. Fizyk wie, co ma na myśli, gdy używa wyrazu </w:t>
      </w:r>
      <w:r>
        <w:rPr>
          <w:rStyle w:val="Teksttreci2Kursywa"/>
          <w:color w:val="000000"/>
        </w:rPr>
        <w:t>praca</w:t>
      </w:r>
      <w:r>
        <w:rPr>
          <w:rStyle w:val="Teksttreci2"/>
          <w:color w:val="000000"/>
        </w:rPr>
        <w:t xml:space="preserve"> jako term</w:t>
      </w:r>
      <w:r>
        <w:rPr>
          <w:rStyle w:val="Teksttreci2"/>
          <w:color w:val="000000"/>
        </w:rPr>
        <w:t>inu nauko</w:t>
      </w:r>
      <w:r>
        <w:rPr>
          <w:rStyle w:val="Teksttreci2"/>
          <w:color w:val="000000"/>
        </w:rPr>
        <w:softHyphen/>
        <w:t>wego w swojej dziedzinie. Znaczenia wyrazów są to fakty społeczne, środowiskowe. Im mniej wieloznaczne są wyrazy, tym lepiej, bo tym mniej szans powstawania międzyśrodowiskowych nieporozumień, to znaczy zakłóceń w odbiorze treści znaczeniowych wy</w:t>
      </w:r>
      <w:r>
        <w:rPr>
          <w:rStyle w:val="Teksttreci2"/>
          <w:color w:val="000000"/>
        </w:rPr>
        <w:t>razów. Ale arbi</w:t>
      </w:r>
      <w:r>
        <w:rPr>
          <w:rStyle w:val="Teksttreci2"/>
          <w:color w:val="000000"/>
        </w:rPr>
        <w:softHyphen/>
        <w:t>tralne ustalanie znaczeń wyrazów może mieć sens tylko w zakresie terminologii specjalnej, bo używanie wyrazu jako terminu jest ogra</w:t>
      </w:r>
      <w:r>
        <w:rPr>
          <w:rStyle w:val="Teksttreci2"/>
          <w:color w:val="000000"/>
        </w:rPr>
        <w:softHyphen/>
        <w:t xml:space="preserve">niczone do określonego środowiska. Wyraz </w:t>
      </w:r>
      <w:r>
        <w:rPr>
          <w:rStyle w:val="Teksttreci2Kursywa"/>
          <w:color w:val="000000"/>
        </w:rPr>
        <w:t>połów</w:t>
      </w:r>
      <w:r>
        <w:rPr>
          <w:rStyle w:val="Teksttreci2"/>
          <w:color w:val="000000"/>
        </w:rPr>
        <w:t xml:space="preserve"> nie jest terminem naukowym, dla zrozumienia jego treści nie j</w:t>
      </w:r>
      <w:r>
        <w:rPr>
          <w:rStyle w:val="Teksttreci2"/>
          <w:color w:val="000000"/>
        </w:rPr>
        <w:t>est potrzebna znajomość jakiejś dyscypliny naukowej. Dlatego wydawało mi się — i wydaje mi się — naturalne, że się używa tego wyrazu w sposób zgodny z po</w:t>
      </w:r>
      <w:r>
        <w:rPr>
          <w:rStyle w:val="Teksttreci2"/>
          <w:color w:val="000000"/>
        </w:rPr>
        <w:softHyphen/>
        <w:t xml:space="preserve">wszechnie ustalonymi zwyczajami, a więc nawet w dwojakiej funkcji nazwy czynności i nazwy przedmiotu. </w:t>
      </w:r>
      <w:r>
        <w:rPr>
          <w:rStyle w:val="Teksttreci2"/>
          <w:color w:val="000000"/>
        </w:rPr>
        <w:t xml:space="preserve">Jeżeli wyraz </w:t>
      </w:r>
      <w:r>
        <w:rPr>
          <w:rStyle w:val="Teksttreci2Kursywa"/>
          <w:color w:val="000000"/>
        </w:rPr>
        <w:t>połów</w:t>
      </w:r>
      <w:r>
        <w:rPr>
          <w:rStyle w:val="Teksttreci2"/>
          <w:color w:val="000000"/>
        </w:rPr>
        <w:t xml:space="preserve"> jest użyty w pracy specjalnej, poświęconej zagadnieniom rybołówstwa, to jego charakter i treść od tego się nie zmienia: znaczy on to samo, co w ję</w:t>
      </w:r>
      <w:r>
        <w:rPr>
          <w:rStyle w:val="Teksttreci2"/>
          <w:color w:val="000000"/>
        </w:rPr>
        <w:softHyphen/>
        <w:t xml:space="preserve">zyku potocznym (inaczej niż wyraz </w:t>
      </w:r>
      <w:r>
        <w:rPr>
          <w:rStyle w:val="Teksttreci2Kursywa"/>
          <w:color w:val="000000"/>
        </w:rPr>
        <w:t>praca,</w:t>
      </w:r>
      <w:r>
        <w:rPr>
          <w:rStyle w:val="Teksttreci2"/>
          <w:color w:val="000000"/>
        </w:rPr>
        <w:t xml:space="preserve"> którego znaczenia potoczne i specjalne, fizyczne </w:t>
      </w:r>
      <w:r>
        <w:rPr>
          <w:rStyle w:val="Teksttreci2"/>
          <w:color w:val="000000"/>
        </w:rPr>
        <w:t xml:space="preserve">są różne). Jeżeli w literaturze fachowej daje się odczuwać istotna potrzeba zróżnicowania za pomocą odrębnych nazw czynności łowienia ryb i wyniku tej czynności, to należałoby właściwie zrezygnować z wyrazu </w:t>
      </w:r>
      <w:r>
        <w:rPr>
          <w:rStyle w:val="Teksttreci2Kursywa"/>
          <w:color w:val="000000"/>
        </w:rPr>
        <w:t>połów,</w:t>
      </w:r>
      <w:r>
        <w:rPr>
          <w:rStyle w:val="Teksttreci2"/>
          <w:color w:val="000000"/>
        </w:rPr>
        <w:t xml:space="preserve"> bo jest on potencjalnie </w:t>
      </w:r>
      <w:r>
        <w:rPr>
          <w:rStyle w:val="Teksttreci2Kursywa"/>
          <w:color w:val="000000"/>
        </w:rPr>
        <w:t>zawsze</w:t>
      </w:r>
      <w:r>
        <w:rPr>
          <w:rStyle w:val="Teksttreci2"/>
          <w:color w:val="000000"/>
        </w:rPr>
        <w:t xml:space="preserve"> dwuznaczeni</w:t>
      </w:r>
      <w:r>
        <w:rPr>
          <w:rStyle w:val="Teksttreci2"/>
          <w:color w:val="000000"/>
        </w:rPr>
        <w:t>owy, i oglądać się za jakimś innym. Ale czy warto? Można zauważyć u niektórych naukowców skłonność do unikania w stylu naukowym możliwie wszelkiej zbieżności z wysłowieniem potocznym. Nie jest to dążność godna uznania, lepiej dążyć właśnie do możliwego har</w:t>
      </w:r>
      <w:r>
        <w:rPr>
          <w:rStyle w:val="Teksttreci2"/>
          <w:color w:val="000000"/>
        </w:rPr>
        <w:t>monizowania stylu naukowego ze stylem potocznym i pracować nad tym, żeby wypowiadanie myśli odznaczało się jak największą pro</w:t>
      </w:r>
      <w:r>
        <w:rPr>
          <w:rStyle w:val="Teksttreci2"/>
          <w:color w:val="000000"/>
        </w:rPr>
        <w:softHyphen/>
        <w:t>stotą i jasnością.</w:t>
      </w:r>
    </w:p>
    <w:p w:rsidR="00000000" w:rsidRDefault="009D5764">
      <w:pPr>
        <w:pStyle w:val="Teksttreci131"/>
        <w:shd w:val="clear" w:color="auto" w:fill="auto"/>
        <w:spacing w:after="378" w:line="220" w:lineRule="exact"/>
        <w:ind w:firstLine="480"/>
      </w:pPr>
      <w:r>
        <w:rPr>
          <w:rStyle w:val="Teksttreci13"/>
          <w:i/>
          <w:iCs/>
          <w:color w:val="000000"/>
        </w:rPr>
        <w:t>Pisownia nazwisk.</w:t>
      </w:r>
      <w:r>
        <w:rPr>
          <w:rStyle w:val="Teksttreci13Bezkursywy"/>
          <w:i w:val="0"/>
          <w:iCs w:val="0"/>
          <w:color w:val="000000"/>
        </w:rPr>
        <w:t xml:space="preserve"> .</w:t>
      </w:r>
    </w:p>
    <w:p w:rsidR="00000000" w:rsidRDefault="009D5764">
      <w:pPr>
        <w:pStyle w:val="Teksttreci212"/>
        <w:shd w:val="clear" w:color="auto" w:fill="auto"/>
        <w:spacing w:before="0" w:line="312" w:lineRule="exact"/>
        <w:ind w:firstLine="480"/>
      </w:pPr>
      <w:r>
        <w:rPr>
          <w:rStyle w:val="Teksttreci2"/>
          <w:color w:val="000000"/>
        </w:rPr>
        <w:t>Ob. Józef Gembski z Parszowa pod Starachowicami prosi o roz</w:t>
      </w:r>
      <w:r>
        <w:rPr>
          <w:rStyle w:val="Teksttreci2"/>
          <w:color w:val="000000"/>
        </w:rPr>
        <w:softHyphen/>
        <w:t xml:space="preserve">strzygnięcie, jak </w:t>
      </w:r>
      <w:r>
        <w:rPr>
          <w:rStyle w:val="Teksttreci2"/>
          <w:color w:val="000000"/>
        </w:rPr>
        <w:lastRenderedPageBreak/>
        <w:t>ma być</w:t>
      </w:r>
      <w:r>
        <w:rPr>
          <w:rStyle w:val="Teksttreci2"/>
          <w:color w:val="000000"/>
        </w:rPr>
        <w:t xml:space="preserve"> pisane jego nazwisko, czy przez ę, tak jak rzeczownik </w:t>
      </w:r>
      <w:r>
        <w:rPr>
          <w:rStyle w:val="Teksttreci2Kursywa"/>
          <w:color w:val="000000"/>
        </w:rPr>
        <w:t>gęba,</w:t>
      </w:r>
      <w:r>
        <w:rPr>
          <w:rStyle w:val="Teksttreci2"/>
          <w:color w:val="000000"/>
        </w:rPr>
        <w:t xml:space="preserve"> czy też przez em, jak jest napisane w metryce ko</w:t>
      </w:r>
      <w:r>
        <w:rPr>
          <w:rStyle w:val="Teksttreci2"/>
          <w:color w:val="000000"/>
        </w:rPr>
        <w:softHyphen/>
        <w:t>respondenta. Kwestia ta ma znaczenie praktyczne w związku z wy</w:t>
      </w:r>
      <w:r>
        <w:rPr>
          <w:rStyle w:val="Teksttreci2"/>
          <w:color w:val="000000"/>
        </w:rPr>
        <w:softHyphen/>
        <w:t>dawaniem przez odpowiednie urzędy nowych dowodów osobistych.</w:t>
      </w:r>
    </w:p>
    <w:p w:rsidR="00000000" w:rsidRDefault="009D5764">
      <w:pPr>
        <w:pStyle w:val="Teksttreci212"/>
        <w:shd w:val="clear" w:color="auto" w:fill="auto"/>
        <w:spacing w:before="0" w:after="434" w:line="312" w:lineRule="exact"/>
        <w:ind w:firstLine="480"/>
      </w:pPr>
      <w:r>
        <w:rPr>
          <w:rStyle w:val="Teksttreci2"/>
          <w:color w:val="000000"/>
        </w:rPr>
        <w:t>Sposób, w jaki nazwisk</w:t>
      </w:r>
      <w:r>
        <w:rPr>
          <w:rStyle w:val="Teksttreci2"/>
          <w:color w:val="000000"/>
        </w:rPr>
        <w:t>o jest napisane w metryce, jest prawdopo</w:t>
      </w:r>
      <w:r>
        <w:rPr>
          <w:rStyle w:val="Teksttreci2"/>
          <w:color w:val="000000"/>
        </w:rPr>
        <w:softHyphen/>
        <w:t xml:space="preserve">dobnie zgodny z dawniejszymi zapisami w księgach urzędowych, to znaczy, że pisownia </w:t>
      </w:r>
      <w:r>
        <w:rPr>
          <w:rStyle w:val="Teksttreci2Kursywa"/>
          <w:color w:val="000000"/>
        </w:rPr>
        <w:t>Gembski</w:t>
      </w:r>
      <w:r>
        <w:rPr>
          <w:rStyle w:val="Teksttreci2"/>
          <w:color w:val="000000"/>
        </w:rPr>
        <w:t xml:space="preserve"> (której korespondent używa w podpisie) musi być tradycyjna, a w takim razie należy przy niej pozostać i do</w:t>
      </w:r>
      <w:r>
        <w:rPr>
          <w:rStyle w:val="Teksttreci2"/>
          <w:color w:val="000000"/>
        </w:rPr>
        <w:softHyphen/>
        <w:t>magać się jej za</w:t>
      </w:r>
      <w:r>
        <w:rPr>
          <w:rStyle w:val="Teksttreci2"/>
          <w:color w:val="000000"/>
        </w:rPr>
        <w:t xml:space="preserve">stosowania w nowym dowodzie osobistym. Dość częste są wypadki niezgodności pisowni nazwisk z ogólnie obowiązującymi zasadami ortograficznymi, nazwiska </w:t>
      </w:r>
      <w:r>
        <w:rPr>
          <w:rStyle w:val="Teksttreci2Kursywa"/>
          <w:color w:val="000000"/>
        </w:rPr>
        <w:t>Trąmpczyński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 xml:space="preserve">Rospond, Szemioth </w:t>
      </w:r>
      <w:r>
        <w:rPr>
          <w:rStyle w:val="Teksttreci2"/>
          <w:color w:val="000000"/>
        </w:rPr>
        <w:t>(z końcowym th), Ś</w:t>
      </w:r>
      <w:r>
        <w:rPr>
          <w:rStyle w:val="Teksttreci2Kursywa"/>
          <w:color w:val="000000"/>
        </w:rPr>
        <w:t>lósarski</w:t>
      </w:r>
      <w:r>
        <w:rPr>
          <w:rStyle w:val="Teksttreci2"/>
          <w:color w:val="000000"/>
        </w:rPr>
        <w:t xml:space="preserve"> przez o kreskowane zawierają — ze sta</w:t>
      </w:r>
      <w:r>
        <w:rPr>
          <w:rStyle w:val="Teksttreci2"/>
          <w:color w:val="000000"/>
        </w:rPr>
        <w:softHyphen/>
        <w:t xml:space="preserve">nowiska </w:t>
      </w:r>
      <w:r>
        <w:rPr>
          <w:rStyle w:val="Teksttreci2"/>
          <w:color w:val="000000"/>
        </w:rPr>
        <w:t>norm ogólnych — błędy ortograficzne, a jednak nosiciele tych nazwisk mają prawo obstawać przy tym, żeby ich pisownia pozosta</w:t>
      </w:r>
      <w:r>
        <w:rPr>
          <w:rStyle w:val="Teksttreci2"/>
          <w:color w:val="000000"/>
        </w:rPr>
        <w:softHyphen/>
        <w:t xml:space="preserve">wała niezmienna ze względów choćby prawnych. Nazwisko </w:t>
      </w:r>
      <w:r>
        <w:rPr>
          <w:rStyle w:val="Teksttreci2Kursywa"/>
          <w:color w:val="000000"/>
        </w:rPr>
        <w:t>Wisz</w:t>
      </w:r>
      <w:r>
        <w:rPr>
          <w:rStyle w:val="Teksttreci2Kursywa"/>
          <w:color w:val="000000"/>
        </w:rPr>
        <w:softHyphen/>
        <w:t>niewski</w:t>
      </w:r>
      <w:r>
        <w:rPr>
          <w:rStyle w:val="Teksttreci2"/>
          <w:color w:val="000000"/>
        </w:rPr>
        <w:t xml:space="preserve"> ma postać niepoprawną nie tylko pod względem pisownio</w:t>
      </w:r>
      <w:r>
        <w:rPr>
          <w:rStyle w:val="Teksttreci2"/>
          <w:color w:val="000000"/>
        </w:rPr>
        <w:softHyphen/>
        <w:t>wym, ale i</w:t>
      </w:r>
      <w:r>
        <w:rPr>
          <w:rStyle w:val="Teksttreci2"/>
          <w:color w:val="000000"/>
        </w:rPr>
        <w:t xml:space="preserve"> fonetycznym, bo piszemy i mówimy </w:t>
      </w:r>
      <w:r>
        <w:rPr>
          <w:rStyle w:val="Teksttreci2Kursywa"/>
          <w:color w:val="000000"/>
        </w:rPr>
        <w:t>wiśnia,</w:t>
      </w:r>
      <w:r>
        <w:rPr>
          <w:rStyle w:val="Teksttreci2"/>
          <w:color w:val="000000"/>
        </w:rPr>
        <w:t xml:space="preserve"> nie </w:t>
      </w:r>
      <w:r>
        <w:rPr>
          <w:rStyle w:val="Teksttreci2Kursywa"/>
          <w:color w:val="000000"/>
        </w:rPr>
        <w:t xml:space="preserve">wisznia, </w:t>
      </w:r>
      <w:r>
        <w:rPr>
          <w:rStyle w:val="Teksttreci2"/>
          <w:color w:val="000000"/>
        </w:rPr>
        <w:t xml:space="preserve">ale nie można „poprawić” formy </w:t>
      </w:r>
      <w:r>
        <w:rPr>
          <w:rStyle w:val="Teksttreci2Kursywa"/>
          <w:color w:val="000000"/>
        </w:rPr>
        <w:t>Wiszniewski</w:t>
      </w:r>
      <w:r>
        <w:rPr>
          <w:rStyle w:val="Teksttreci2"/>
          <w:color w:val="000000"/>
        </w:rPr>
        <w:t xml:space="preserve"> na </w:t>
      </w:r>
      <w:r>
        <w:rPr>
          <w:rStyle w:val="Teksttreci2Kursywa"/>
          <w:color w:val="000000"/>
        </w:rPr>
        <w:t>Wiśniewski</w:t>
      </w:r>
      <w:r>
        <w:rPr>
          <w:rStyle w:val="Teksttreci2"/>
          <w:color w:val="000000"/>
        </w:rPr>
        <w:t>, bo te różne formy są etykietami społecznymi różnych osób i członków róż</w:t>
      </w:r>
      <w:r>
        <w:rPr>
          <w:rStyle w:val="Teksttreci2"/>
          <w:color w:val="000000"/>
        </w:rPr>
        <w:softHyphen/>
        <w:t>nych rodzin.</w:t>
      </w:r>
    </w:p>
    <w:p w:rsidR="00000000" w:rsidRDefault="009D5764">
      <w:pPr>
        <w:pStyle w:val="Teksttreci131"/>
        <w:shd w:val="clear" w:color="auto" w:fill="auto"/>
        <w:spacing w:after="242" w:line="220" w:lineRule="exact"/>
        <w:ind w:firstLine="480"/>
      </w:pPr>
      <w:r>
        <w:rPr>
          <w:rStyle w:val="Teksttreci13"/>
          <w:i/>
          <w:iCs/>
          <w:color w:val="000000"/>
        </w:rPr>
        <w:t>Stypa.</w:t>
      </w:r>
    </w:p>
    <w:p w:rsidR="00000000" w:rsidRDefault="009D5764">
      <w:pPr>
        <w:pStyle w:val="Teksttreci212"/>
        <w:shd w:val="clear" w:color="auto" w:fill="auto"/>
        <w:spacing w:before="0" w:line="318" w:lineRule="exact"/>
        <w:ind w:firstLine="480"/>
      </w:pPr>
      <w:r>
        <w:rPr>
          <w:rStyle w:val="Teksttreci2"/>
          <w:color w:val="000000"/>
        </w:rPr>
        <w:t>Ob. Roman Błaszczyk z Ursusa pod Warszawą pyta, jak</w:t>
      </w:r>
      <w:r>
        <w:rPr>
          <w:rStyle w:val="Teksttreci2"/>
          <w:color w:val="000000"/>
        </w:rPr>
        <w:t xml:space="preserve"> się nazywa chwila, gdy rodzina się zbiera dla omówienia spraw związanych ze śmiercią jednego z członków rodziny: czy jest to </w:t>
      </w:r>
      <w:r>
        <w:rPr>
          <w:rStyle w:val="Teksttreci2Kursywa"/>
          <w:color w:val="000000"/>
        </w:rPr>
        <w:t>stypa,</w:t>
      </w:r>
      <w:r>
        <w:rPr>
          <w:rStyle w:val="Teksttreci2"/>
          <w:color w:val="000000"/>
        </w:rPr>
        <w:t xml:space="preserve"> jak się częściej słyszy, czy też </w:t>
      </w:r>
      <w:r>
        <w:rPr>
          <w:rStyle w:val="Teksttreci2Kursywa"/>
          <w:color w:val="000000"/>
        </w:rPr>
        <w:t>konsulta,</w:t>
      </w:r>
      <w:r>
        <w:rPr>
          <w:rStyle w:val="Teksttreci2"/>
          <w:color w:val="000000"/>
        </w:rPr>
        <w:t xml:space="preserve"> jak mówią niektórzy?</w:t>
      </w:r>
    </w:p>
    <w:p w:rsidR="00000000" w:rsidRDefault="009D5764">
      <w:pPr>
        <w:pStyle w:val="Teksttreci212"/>
        <w:shd w:val="clear" w:color="auto" w:fill="auto"/>
        <w:spacing w:before="0" w:after="434" w:line="312" w:lineRule="exact"/>
        <w:ind w:firstLine="480"/>
      </w:pPr>
      <w:r>
        <w:rPr>
          <w:rStyle w:val="Teksttreci2"/>
          <w:color w:val="000000"/>
        </w:rPr>
        <w:t xml:space="preserve">Pierwszy z tych wyrazów, </w:t>
      </w:r>
      <w:r>
        <w:rPr>
          <w:rStyle w:val="Teksttreci2Kursywa"/>
          <w:color w:val="000000"/>
        </w:rPr>
        <w:t>stypa</w:t>
      </w:r>
      <w:r>
        <w:rPr>
          <w:rStyle w:val="Teksttreci2"/>
          <w:color w:val="000000"/>
        </w:rPr>
        <w:t xml:space="preserve"> jest tradycyjną nazwą uczty </w:t>
      </w:r>
      <w:r>
        <w:rPr>
          <w:rStyle w:val="Teksttreci2"/>
          <w:color w:val="000000"/>
        </w:rPr>
        <w:t>po</w:t>
      </w:r>
      <w:r>
        <w:rPr>
          <w:rStyle w:val="Teksttreci2"/>
          <w:color w:val="000000"/>
        </w:rPr>
        <w:softHyphen/>
        <w:t>grzebowej. Zwyczaj urządzania takich uczt wygasa, a sam wyraz nie stał się na ogół określeniem zebrania, które by nie było połączone z ucztą. Znaczenie «uczty» wysunęło się w nim nawet na plan pierw</w:t>
      </w:r>
      <w:r>
        <w:rPr>
          <w:rStyle w:val="Teksttreci2"/>
          <w:color w:val="000000"/>
        </w:rPr>
        <w:softHyphen/>
        <w:t xml:space="preserve">szy: </w:t>
      </w:r>
      <w:r>
        <w:rPr>
          <w:rStyle w:val="Teksttreci2Kursywa"/>
          <w:color w:val="000000"/>
        </w:rPr>
        <w:t>stypa</w:t>
      </w:r>
      <w:r>
        <w:rPr>
          <w:rStyle w:val="Teksttreci2"/>
          <w:color w:val="000000"/>
        </w:rPr>
        <w:t xml:space="preserve"> to może być «hulanka, heca» (,,ale mieliśmy</w:t>
      </w:r>
      <w:r>
        <w:rPr>
          <w:rStyle w:val="Teksttreci2"/>
          <w:color w:val="000000"/>
        </w:rPr>
        <w:t xml:space="preserve"> z nim stypę”). Jako określenie poważnej narady ten wyraz się nie nadaje. </w:t>
      </w:r>
      <w:r>
        <w:rPr>
          <w:rStyle w:val="Teksttreci2Kursywa"/>
          <w:color w:val="000000"/>
        </w:rPr>
        <w:t xml:space="preserve">Konsulta </w:t>
      </w:r>
      <w:r>
        <w:rPr>
          <w:rStyle w:val="Teksttreci2"/>
          <w:color w:val="000000"/>
        </w:rPr>
        <w:t>to wyraz dawny, zapożyczony z włoskiego lub hiszpańskiego i uży</w:t>
      </w:r>
      <w:r>
        <w:rPr>
          <w:rStyle w:val="Teksttreci2"/>
          <w:color w:val="000000"/>
        </w:rPr>
        <w:softHyphen/>
        <w:t>wany kiedyś w znaczeniu «obrad» a także, jak poświadcza Słownik Warszawski, jako nazwa ,,izby sądowej we Włos</w:t>
      </w:r>
      <w:r>
        <w:rPr>
          <w:rStyle w:val="Teksttreci2"/>
          <w:color w:val="000000"/>
        </w:rPr>
        <w:t>zech i w Szwajcarii”. Był on również używany przygodnie w wieku XIX w znaczeniu „kon</w:t>
      </w:r>
      <w:r>
        <w:rPr>
          <w:rStyle w:val="Teksttreci2"/>
          <w:color w:val="000000"/>
        </w:rPr>
        <w:softHyphen/>
        <w:t>sylium lekarskiego”: w naszym nowym Słowniku Języka Polskiego podaliśmy ilustrujący to znaczenie przykład z Aleksandra Grozy: „na</w:t>
      </w:r>
      <w:r>
        <w:rPr>
          <w:rStyle w:val="Teksttreci2"/>
          <w:color w:val="000000"/>
        </w:rPr>
        <w:softHyphen/>
        <w:t xml:space="preserve">zajutrz zdecydowała </w:t>
      </w:r>
      <w:r>
        <w:rPr>
          <w:rStyle w:val="Teksttreci2Kursywa"/>
          <w:color w:val="000000"/>
        </w:rPr>
        <w:t>konsulta</w:t>
      </w:r>
      <w:r>
        <w:rPr>
          <w:rStyle w:val="Teksttreci2"/>
          <w:color w:val="000000"/>
        </w:rPr>
        <w:t xml:space="preserve"> medyków, że </w:t>
      </w:r>
      <w:r>
        <w:rPr>
          <w:rStyle w:val="Teksttreci2"/>
          <w:color w:val="000000"/>
        </w:rPr>
        <w:t xml:space="preserve">gangrena nastąpić może”. Konsylium lekarskie jest szczegółowym wypadkiem narady; jak widać z listu korespondenta, wyraz </w:t>
      </w:r>
      <w:r>
        <w:rPr>
          <w:rStyle w:val="Teksttreci2Kursywa"/>
          <w:color w:val="000000"/>
        </w:rPr>
        <w:t>konsulta,</w:t>
      </w:r>
      <w:r>
        <w:rPr>
          <w:rStyle w:val="Teksttreci2"/>
          <w:color w:val="000000"/>
        </w:rPr>
        <w:t xml:space="preserve"> rzadki i przestarzały, jeszcze się gdzieś dochował i bywa przez niektórych używany w znaczeniu «narady rodzinnej». Jest to jed</w:t>
      </w:r>
      <w:r>
        <w:rPr>
          <w:rStyle w:val="Teksttreci2"/>
          <w:color w:val="000000"/>
        </w:rPr>
        <w:t xml:space="preserve">nak jakiś fakt sporadyczny. Właściwym z dzisiejszego stanowiska określeniem narady rodzinnej jest właśnie połączenie tych dwóch polskich wyrazów, a nie </w:t>
      </w:r>
      <w:r>
        <w:rPr>
          <w:rStyle w:val="Teksttreci2Kursywa"/>
          <w:color w:val="000000"/>
        </w:rPr>
        <w:t xml:space="preserve">stypa czy konsulta. </w:t>
      </w:r>
      <w:r>
        <w:rPr>
          <w:rStyle w:val="Teksttreci2"/>
          <w:color w:val="000000"/>
        </w:rPr>
        <w:t xml:space="preserve">Co do etymologii </w:t>
      </w:r>
      <w:r>
        <w:rPr>
          <w:rStyle w:val="Teksttreci2Kursywa"/>
          <w:color w:val="000000"/>
        </w:rPr>
        <w:t>stypy,</w:t>
      </w:r>
      <w:r>
        <w:rPr>
          <w:rStyle w:val="Teksttreci2"/>
          <w:color w:val="000000"/>
        </w:rPr>
        <w:t xml:space="preserve"> o którą pyta korespondent, to za obcym, nie</w:t>
      </w:r>
      <w:r>
        <w:rPr>
          <w:rStyle w:val="Teksttreci2"/>
          <w:color w:val="000000"/>
        </w:rPr>
        <w:softHyphen/>
        <w:t>słowiańskim poch</w:t>
      </w:r>
      <w:r>
        <w:rPr>
          <w:rStyle w:val="Teksttreci2"/>
          <w:color w:val="000000"/>
        </w:rPr>
        <w:t xml:space="preserve">odzeniem tego wyrazu przemawia fakt, że jest to wyraz wyłącznie polski, nie znany innym językom słowiańskim. Autor Słownika etymologicznego, </w:t>
      </w:r>
      <w:r>
        <w:rPr>
          <w:rStyle w:val="Teksttreci2"/>
          <w:color w:val="000000"/>
          <w:lang w:val="de-DE" w:eastAsia="de-DE"/>
        </w:rPr>
        <w:t xml:space="preserve">Brückner, </w:t>
      </w:r>
      <w:r>
        <w:rPr>
          <w:rStyle w:val="Teksttreci2"/>
          <w:color w:val="000000"/>
        </w:rPr>
        <w:t xml:space="preserve">zestawia </w:t>
      </w:r>
      <w:r>
        <w:rPr>
          <w:rStyle w:val="Teksttreci2Kursywa"/>
          <w:color w:val="000000"/>
        </w:rPr>
        <w:t>stypą z</w:t>
      </w:r>
      <w:r>
        <w:rPr>
          <w:rStyle w:val="Teksttreci2"/>
          <w:color w:val="000000"/>
        </w:rPr>
        <w:t xml:space="preserve"> łacińskim </w:t>
      </w:r>
      <w:r>
        <w:rPr>
          <w:rStyle w:val="Teksttreci2Kursywa"/>
          <w:color w:val="000000"/>
        </w:rPr>
        <w:t xml:space="preserve">stipa </w:t>
      </w:r>
      <w:r>
        <w:rPr>
          <w:rStyle w:val="Teksttreci2"/>
          <w:color w:val="000000"/>
        </w:rPr>
        <w:t>«orszak, tłum».</w:t>
      </w:r>
    </w:p>
    <w:p w:rsidR="00000000" w:rsidRDefault="009D5764">
      <w:pPr>
        <w:pStyle w:val="Teksttreci131"/>
        <w:shd w:val="clear" w:color="auto" w:fill="auto"/>
        <w:spacing w:after="246" w:line="220" w:lineRule="exact"/>
        <w:ind w:firstLine="460"/>
      </w:pPr>
      <w:r>
        <w:rPr>
          <w:rStyle w:val="Teksttreci13"/>
          <w:i/>
          <w:iCs/>
          <w:color w:val="000000"/>
        </w:rPr>
        <w:t>Skręt</w:t>
      </w:r>
      <w:r>
        <w:rPr>
          <w:rStyle w:val="Teksttreci13Bezkursywy"/>
          <w:i w:val="0"/>
          <w:iCs w:val="0"/>
          <w:color w:val="000000"/>
        </w:rPr>
        <w:t xml:space="preserve"> — </w:t>
      </w:r>
      <w:r>
        <w:rPr>
          <w:rStyle w:val="Teksttreci13"/>
          <w:i/>
          <w:iCs/>
          <w:color w:val="000000"/>
        </w:rPr>
        <w:t>zakręt.</w:t>
      </w:r>
    </w:p>
    <w:p w:rsidR="00000000" w:rsidRDefault="009D5764">
      <w:pPr>
        <w:pStyle w:val="Teksttreci212"/>
        <w:shd w:val="clear" w:color="auto" w:fill="auto"/>
        <w:spacing w:before="0" w:after="60" w:line="312" w:lineRule="exact"/>
        <w:ind w:firstLine="460"/>
      </w:pPr>
      <w:r>
        <w:rPr>
          <w:rStyle w:val="Teksttreci2"/>
          <w:color w:val="000000"/>
        </w:rPr>
        <w:t xml:space="preserve">Ob. Mirosław Mordek z Pabianic chciałby </w:t>
      </w:r>
      <w:r>
        <w:rPr>
          <w:rStyle w:val="Teksttreci2"/>
          <w:color w:val="000000"/>
        </w:rPr>
        <w:t>wiedzieć, dlaczego przy</w:t>
      </w:r>
      <w:r>
        <w:rPr>
          <w:rStyle w:val="Teksttreci2"/>
          <w:color w:val="000000"/>
        </w:rPr>
        <w:softHyphen/>
        <w:t xml:space="preserve">stanki </w:t>
      </w:r>
      <w:r>
        <w:rPr>
          <w:rStyle w:val="Teksttreci2"/>
          <w:color w:val="000000"/>
        </w:rPr>
        <w:lastRenderedPageBreak/>
        <w:t xml:space="preserve">tramwajowe na linii Łódź — Pabianice mają nazwy </w:t>
      </w:r>
      <w:r>
        <w:rPr>
          <w:rStyle w:val="Teksttreci2Kursywa"/>
          <w:color w:val="000000"/>
        </w:rPr>
        <w:t xml:space="preserve">Mały Skręt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</w:rPr>
        <w:t>Duży Skręt</w:t>
      </w:r>
      <w:r>
        <w:rPr>
          <w:rStyle w:val="Teksttreci2"/>
          <w:color w:val="000000"/>
        </w:rPr>
        <w:t xml:space="preserve">, a nie </w:t>
      </w:r>
      <w:r>
        <w:rPr>
          <w:rStyle w:val="Teksttreci2Kursywa"/>
          <w:color w:val="000000"/>
        </w:rPr>
        <w:t>Mały Zakręt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Duży Zakręt. Skręt</w:t>
      </w:r>
      <w:r>
        <w:rPr>
          <w:rStyle w:val="Teksttreci2"/>
          <w:color w:val="000000"/>
        </w:rPr>
        <w:t xml:space="preserve"> to według ko</w:t>
      </w:r>
      <w:r>
        <w:rPr>
          <w:rStyle w:val="Teksttreci2"/>
          <w:color w:val="000000"/>
        </w:rPr>
        <w:softHyphen/>
        <w:t>respondenta tylko kiszek, a nie przystanek tramwajowy.</w:t>
      </w:r>
    </w:p>
    <w:p w:rsidR="00000000" w:rsidRDefault="009D5764">
      <w:pPr>
        <w:pStyle w:val="Teksttreci212"/>
        <w:shd w:val="clear" w:color="auto" w:fill="auto"/>
        <w:spacing w:before="0" w:after="434" w:line="312" w:lineRule="exact"/>
        <w:ind w:firstLine="460"/>
      </w:pPr>
      <w:r>
        <w:rPr>
          <w:rStyle w:val="Teksttreci2"/>
          <w:color w:val="000000"/>
        </w:rPr>
        <w:t xml:space="preserve">Wyrażenie </w:t>
      </w:r>
      <w:r>
        <w:rPr>
          <w:rStyle w:val="Teksttreci2Kursywa"/>
          <w:color w:val="000000"/>
        </w:rPr>
        <w:t>skręt kiszek</w:t>
      </w:r>
      <w:r>
        <w:rPr>
          <w:rStyle w:val="Teksttreci2"/>
          <w:color w:val="000000"/>
        </w:rPr>
        <w:t xml:space="preserve"> jest istotnie stał</w:t>
      </w:r>
      <w:r>
        <w:rPr>
          <w:rStyle w:val="Teksttreci2"/>
          <w:color w:val="000000"/>
        </w:rPr>
        <w:t>ym związkiem wyrazowym, tak stałym, że gdy się wymieni wyraz pierwszy, to drugi sam się na</w:t>
      </w:r>
      <w:r>
        <w:rPr>
          <w:rStyle w:val="Teksttreci2"/>
          <w:color w:val="000000"/>
        </w:rPr>
        <w:softHyphen/>
        <w:t xml:space="preserve">suwa. Ale stąd nie wynika, jakoby wyraz </w:t>
      </w:r>
      <w:r>
        <w:rPr>
          <w:rStyle w:val="Teksttreci2Kursywa"/>
          <w:color w:val="000000"/>
        </w:rPr>
        <w:t>skręt</w:t>
      </w:r>
      <w:r>
        <w:rPr>
          <w:rStyle w:val="Teksttreci2"/>
          <w:color w:val="000000"/>
        </w:rPr>
        <w:t xml:space="preserve"> nie mógł być poza tym związkiem używany. Znaczył on dawniej «zwój, pukiel, kędzior» a tak</w:t>
      </w:r>
      <w:r>
        <w:rPr>
          <w:rStyle w:val="Teksttreci2"/>
          <w:color w:val="000000"/>
        </w:rPr>
        <w:softHyphen/>
        <w:t xml:space="preserve">że «skręcenie w bok, zakręt» </w:t>
      </w:r>
      <w:r>
        <w:rPr>
          <w:rStyle w:val="Teksttreci2"/>
          <w:color w:val="000000"/>
        </w:rPr>
        <w:t xml:space="preserve">i w tym znaczeniu został widocznie użyty w nazwie przystanku tramwajowego. Gwarowo </w:t>
      </w:r>
      <w:r>
        <w:rPr>
          <w:rStyle w:val="Teksttreci2Kursywa"/>
          <w:color w:val="000000"/>
        </w:rPr>
        <w:t>skręty</w:t>
      </w:r>
      <w:r>
        <w:rPr>
          <w:rStyle w:val="Teksttreci2"/>
          <w:color w:val="000000"/>
        </w:rPr>
        <w:t xml:space="preserve"> to żywy wyraz oznaczający «część wozu poruszająca się na sworzniu».</w:t>
      </w:r>
    </w:p>
    <w:p w:rsidR="00000000" w:rsidRDefault="009D5764">
      <w:pPr>
        <w:pStyle w:val="Teksttreci131"/>
        <w:shd w:val="clear" w:color="auto" w:fill="auto"/>
        <w:spacing w:after="258" w:line="220" w:lineRule="exact"/>
        <w:ind w:firstLine="460"/>
      </w:pPr>
      <w:r>
        <w:rPr>
          <w:rStyle w:val="Teksttreci13"/>
          <w:i/>
          <w:iCs/>
          <w:color w:val="000000"/>
        </w:rPr>
        <w:t>Dzień dzisiejszy.</w:t>
      </w:r>
    </w:p>
    <w:p w:rsidR="00000000" w:rsidRDefault="009D5764">
      <w:pPr>
        <w:pStyle w:val="Teksttreci212"/>
        <w:shd w:val="clear" w:color="auto" w:fill="auto"/>
        <w:spacing w:before="0" w:after="60" w:line="312" w:lineRule="exact"/>
        <w:ind w:firstLine="460"/>
      </w:pPr>
      <w:r>
        <w:rPr>
          <w:rStyle w:val="Teksttreci2"/>
          <w:color w:val="000000"/>
        </w:rPr>
        <w:t>Niektórych korespondentów razi zbyt częste używanie przez mów</w:t>
      </w:r>
      <w:r>
        <w:rPr>
          <w:rStyle w:val="Teksttreci2"/>
          <w:color w:val="000000"/>
        </w:rPr>
        <w:softHyphen/>
        <w:t>ców radiowych wyra</w:t>
      </w:r>
      <w:r>
        <w:rPr>
          <w:rStyle w:val="Teksttreci2"/>
          <w:color w:val="000000"/>
        </w:rPr>
        <w:t xml:space="preserve">żeń </w:t>
      </w:r>
      <w:r>
        <w:rPr>
          <w:rStyle w:val="Teksttreci2Kursywa"/>
          <w:color w:val="000000"/>
        </w:rPr>
        <w:t>dzień dzisiejszy, dzień wczorajszy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dzień ju</w:t>
      </w:r>
      <w:r>
        <w:rPr>
          <w:rStyle w:val="Teksttreci2Kursywa"/>
          <w:color w:val="000000"/>
        </w:rPr>
        <w:softHyphen/>
        <w:t>trzejszy,</w:t>
      </w:r>
      <w:r>
        <w:rPr>
          <w:rStyle w:val="Teksttreci2"/>
          <w:color w:val="000000"/>
        </w:rPr>
        <w:t xml:space="preserve"> zamiast zwykłych form </w:t>
      </w:r>
      <w:r>
        <w:rPr>
          <w:rStyle w:val="Teksttreci2Kursywa"/>
          <w:color w:val="000000"/>
        </w:rPr>
        <w:t>dziś, wczoraj, jutro.</w:t>
      </w:r>
    </w:p>
    <w:p w:rsidR="00000000" w:rsidRDefault="009D5764">
      <w:pPr>
        <w:pStyle w:val="Teksttreci212"/>
        <w:shd w:val="clear" w:color="auto" w:fill="auto"/>
        <w:spacing w:before="0" w:after="434" w:line="312" w:lineRule="exact"/>
        <w:ind w:firstLine="460"/>
      </w:pPr>
      <w:r>
        <w:rPr>
          <w:rStyle w:val="Teksttreci2"/>
          <w:color w:val="000000"/>
        </w:rPr>
        <w:t xml:space="preserve">Każde nadużycie jest złe, jeżeli kto powie w zwykłej rozmowie: </w:t>
      </w:r>
      <w:r>
        <w:rPr>
          <w:rStyle w:val="Teksttreci2Kursywa"/>
          <w:color w:val="000000"/>
        </w:rPr>
        <w:t>w dniu dzisiejszym</w:t>
      </w:r>
      <w:r>
        <w:rPr>
          <w:rStyle w:val="Teksttreci2"/>
          <w:color w:val="000000"/>
        </w:rPr>
        <w:t xml:space="preserve"> — zamiast </w:t>
      </w:r>
      <w:r>
        <w:rPr>
          <w:rStyle w:val="Teksttreci2Kursywa"/>
          <w:color w:val="000000"/>
        </w:rPr>
        <w:t>dziś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pojadę do Lublina,</w:t>
      </w:r>
      <w:r>
        <w:rPr>
          <w:rStyle w:val="Teksttreci2"/>
          <w:color w:val="000000"/>
        </w:rPr>
        <w:t xml:space="preserve"> to może wywo</w:t>
      </w:r>
      <w:r>
        <w:rPr>
          <w:rStyle w:val="Teksttreci2"/>
          <w:color w:val="000000"/>
        </w:rPr>
        <w:softHyphen/>
        <w:t>łać wrażenie, ż</w:t>
      </w:r>
      <w:r>
        <w:rPr>
          <w:rStyle w:val="Teksttreci2"/>
          <w:color w:val="000000"/>
        </w:rPr>
        <w:t>e woli mówić stylem kancelaryjnym niż potocznym, co byłoby trochę dziwne. Są jednak wypadki, w których użycie opiso</w:t>
      </w:r>
      <w:r>
        <w:rPr>
          <w:rStyle w:val="Teksttreci2"/>
          <w:color w:val="000000"/>
        </w:rPr>
        <w:softHyphen/>
        <w:t xml:space="preserve">wego wyrażenia </w:t>
      </w:r>
      <w:r>
        <w:rPr>
          <w:rStyle w:val="Teksttreci2Kursywa"/>
          <w:color w:val="000000"/>
        </w:rPr>
        <w:t>dzień dzisiejszy</w:t>
      </w:r>
      <w:r>
        <w:rPr>
          <w:rStyle w:val="Teksttreci2"/>
          <w:color w:val="000000"/>
        </w:rPr>
        <w:t xml:space="preserve"> może się tłumaczyć. Gdybyśmy na </w:t>
      </w:r>
      <w:r>
        <w:rPr>
          <w:rStyle w:val="Teksttreci20"/>
          <w:color w:val="000000"/>
        </w:rPr>
        <w:t xml:space="preserve">przykład </w:t>
      </w:r>
      <w:r>
        <w:rPr>
          <w:rStyle w:val="Teksttreci2"/>
          <w:color w:val="000000"/>
        </w:rPr>
        <w:t xml:space="preserve">mieli poinformować kogoś o tym, jaki </w:t>
      </w:r>
      <w:r>
        <w:rPr>
          <w:rStyle w:val="Teksttreci20"/>
          <w:color w:val="000000"/>
        </w:rPr>
        <w:t xml:space="preserve">przebieg </w:t>
      </w:r>
      <w:r>
        <w:rPr>
          <w:rStyle w:val="Teksttreci2"/>
          <w:color w:val="000000"/>
        </w:rPr>
        <w:t>miał dzień czyjejś ch</w:t>
      </w:r>
      <w:r>
        <w:rPr>
          <w:rStyle w:val="Teksttreci2"/>
          <w:color w:val="000000"/>
        </w:rPr>
        <w:t xml:space="preserve">oroby, </w:t>
      </w:r>
      <w:r>
        <w:rPr>
          <w:rStyle w:val="Teksttreci20"/>
          <w:color w:val="000000"/>
        </w:rPr>
        <w:t xml:space="preserve">to </w:t>
      </w:r>
      <w:r>
        <w:rPr>
          <w:rStyle w:val="Teksttreci2"/>
          <w:color w:val="000000"/>
        </w:rPr>
        <w:t xml:space="preserve">powiedzielibyśmy: </w:t>
      </w:r>
      <w:r>
        <w:rPr>
          <w:rStyle w:val="Teksttreci2Kursywa"/>
          <w:color w:val="000000"/>
        </w:rPr>
        <w:t xml:space="preserve">dzień </w:t>
      </w:r>
      <w:r>
        <w:rPr>
          <w:rStyle w:val="Teksttreci2Kursywa1"/>
          <w:color w:val="000000"/>
        </w:rPr>
        <w:t>dzisiejszy</w:t>
      </w:r>
      <w:r>
        <w:rPr>
          <w:rStyle w:val="Teksttreci20"/>
          <w:color w:val="000000"/>
        </w:rPr>
        <w:t xml:space="preserve"> </w:t>
      </w:r>
      <w:r>
        <w:rPr>
          <w:rStyle w:val="Teksttreci2"/>
          <w:color w:val="000000"/>
        </w:rPr>
        <w:t>minął spokoj</w:t>
      </w:r>
      <w:r>
        <w:rPr>
          <w:rStyle w:val="Teksttreci2"/>
          <w:color w:val="000000"/>
        </w:rPr>
        <w:softHyphen/>
        <w:t xml:space="preserve">nie, nie: </w:t>
      </w:r>
      <w:r>
        <w:rPr>
          <w:rStyle w:val="Teksttreci2Kursywa"/>
          <w:color w:val="000000"/>
        </w:rPr>
        <w:t>dziś</w:t>
      </w:r>
      <w:r>
        <w:rPr>
          <w:rStyle w:val="Teksttreci2"/>
          <w:color w:val="000000"/>
        </w:rPr>
        <w:t xml:space="preserve"> minęło spokojnie. W zdaniu: „dziś było lepiej'’ </w:t>
      </w:r>
      <w:r>
        <w:rPr>
          <w:rStyle w:val="Teksttreci2Kursywa"/>
          <w:color w:val="000000"/>
        </w:rPr>
        <w:t>dziś</w:t>
      </w:r>
      <w:r>
        <w:rPr>
          <w:rStyle w:val="Teksttreci2"/>
          <w:color w:val="000000"/>
        </w:rPr>
        <w:t xml:space="preserve"> jest okolicznikiem, który nie obejmuje całego dnia jak wyrażenie „dzień </w:t>
      </w:r>
      <w:r>
        <w:rPr>
          <w:rStyle w:val="Teksttreci20"/>
          <w:color w:val="000000"/>
        </w:rPr>
        <w:t xml:space="preserve">dzisiejszy”. </w:t>
      </w:r>
      <w:r>
        <w:rPr>
          <w:rStyle w:val="Teksttreci2"/>
          <w:color w:val="000000"/>
        </w:rPr>
        <w:t xml:space="preserve">Wyrażenie do </w:t>
      </w:r>
      <w:r>
        <w:rPr>
          <w:rStyle w:val="Teksttreci2Kursywa"/>
          <w:color w:val="000000"/>
        </w:rPr>
        <w:t>dziś</w:t>
      </w:r>
      <w:r>
        <w:rPr>
          <w:rStyle w:val="Teksttreci2"/>
          <w:color w:val="000000"/>
        </w:rPr>
        <w:t xml:space="preserve"> jest używane, </w:t>
      </w:r>
      <w:r>
        <w:rPr>
          <w:rStyle w:val="Teksttreci20"/>
          <w:color w:val="000000"/>
        </w:rPr>
        <w:t xml:space="preserve">ale </w:t>
      </w:r>
      <w:r>
        <w:rPr>
          <w:rStyle w:val="Teksttreci2"/>
          <w:color w:val="000000"/>
        </w:rPr>
        <w:t>należy do</w:t>
      </w:r>
      <w:r>
        <w:rPr>
          <w:rStyle w:val="Teksttreci2"/>
          <w:color w:val="000000"/>
        </w:rPr>
        <w:t xml:space="preserve"> </w:t>
      </w:r>
      <w:r>
        <w:rPr>
          <w:rStyle w:val="Teksttreci20"/>
          <w:color w:val="000000"/>
        </w:rPr>
        <w:t xml:space="preserve">mowy </w:t>
      </w:r>
      <w:r>
        <w:rPr>
          <w:rStyle w:val="Teksttreci2"/>
          <w:color w:val="000000"/>
        </w:rPr>
        <w:t>po</w:t>
      </w:r>
      <w:r>
        <w:rPr>
          <w:rStyle w:val="Teksttreci2"/>
          <w:color w:val="000000"/>
        </w:rPr>
        <w:softHyphen/>
      </w:r>
      <w:r>
        <w:rPr>
          <w:rStyle w:val="Teksttreci20"/>
          <w:color w:val="000000"/>
        </w:rPr>
        <w:t xml:space="preserve">tocznej. W </w:t>
      </w:r>
      <w:r>
        <w:rPr>
          <w:rStyle w:val="Teksttreci2"/>
          <w:color w:val="000000"/>
        </w:rPr>
        <w:t xml:space="preserve">komunikacie urzędowym </w:t>
      </w:r>
      <w:r>
        <w:rPr>
          <w:rStyle w:val="Teksttreci20"/>
          <w:color w:val="000000"/>
        </w:rPr>
        <w:t xml:space="preserve">powiedziałoby </w:t>
      </w:r>
      <w:r>
        <w:rPr>
          <w:rStyle w:val="Teksttreci2"/>
          <w:color w:val="000000"/>
        </w:rPr>
        <w:t xml:space="preserve">się raczej, „do </w:t>
      </w:r>
      <w:r>
        <w:rPr>
          <w:rStyle w:val="Teksttreci2Kursywa1"/>
          <w:color w:val="000000"/>
        </w:rPr>
        <w:t>dnia dzisiejszego</w:t>
      </w:r>
      <w:r>
        <w:rPr>
          <w:rStyle w:val="Teksttreci20"/>
          <w:color w:val="000000"/>
        </w:rPr>
        <w:t xml:space="preserve"> </w:t>
      </w:r>
      <w:r>
        <w:rPr>
          <w:rStyle w:val="Teksttreci2"/>
          <w:color w:val="000000"/>
        </w:rPr>
        <w:t xml:space="preserve">wiadomości nie nadeszły”. </w:t>
      </w:r>
      <w:r>
        <w:rPr>
          <w:rStyle w:val="Teksttreci2Kursywa1"/>
          <w:color w:val="000000"/>
        </w:rPr>
        <w:t>Dziś</w:t>
      </w:r>
      <w:r>
        <w:rPr>
          <w:rStyle w:val="Teksttreci20"/>
          <w:color w:val="000000"/>
        </w:rPr>
        <w:t xml:space="preserve"> </w:t>
      </w:r>
      <w:r>
        <w:rPr>
          <w:rStyle w:val="Teksttreci2"/>
          <w:color w:val="000000"/>
        </w:rPr>
        <w:t xml:space="preserve">może znaczyć nie </w:t>
      </w:r>
      <w:r>
        <w:rPr>
          <w:rStyle w:val="Teksttreci20"/>
          <w:color w:val="000000"/>
        </w:rPr>
        <w:t xml:space="preserve">tylko dzień </w:t>
      </w:r>
      <w:r>
        <w:rPr>
          <w:rStyle w:val="Teksttreci2"/>
          <w:color w:val="000000"/>
        </w:rPr>
        <w:t xml:space="preserve">bieżący, </w:t>
      </w:r>
      <w:r>
        <w:rPr>
          <w:rStyle w:val="Teksttreci20"/>
          <w:color w:val="000000"/>
        </w:rPr>
        <w:t xml:space="preserve">ale </w:t>
      </w:r>
      <w:r>
        <w:rPr>
          <w:rStyle w:val="Teksttreci2"/>
          <w:color w:val="000000"/>
        </w:rPr>
        <w:t xml:space="preserve">całą epokę (na przykład w wierszu Boya: „jakież </w:t>
      </w:r>
      <w:r>
        <w:rPr>
          <w:rStyle w:val="Teksttreci20"/>
          <w:color w:val="000000"/>
        </w:rPr>
        <w:t xml:space="preserve">dziś </w:t>
      </w:r>
      <w:r>
        <w:rPr>
          <w:rStyle w:val="Teksttreci2"/>
          <w:color w:val="000000"/>
        </w:rPr>
        <w:t>społeczeństwa przyszłość ma szanse?”), w</w:t>
      </w:r>
      <w:r>
        <w:rPr>
          <w:rStyle w:val="Teksttreci2"/>
          <w:color w:val="000000"/>
        </w:rPr>
        <w:t xml:space="preserve">yrażenie </w:t>
      </w:r>
      <w:r>
        <w:rPr>
          <w:rStyle w:val="Teksttreci2Kursywa"/>
          <w:color w:val="000000"/>
        </w:rPr>
        <w:t xml:space="preserve">dzień dzisiejszy </w:t>
      </w:r>
      <w:r>
        <w:rPr>
          <w:rStyle w:val="Teksttreci20"/>
          <w:color w:val="000000"/>
        </w:rPr>
        <w:t xml:space="preserve">jest </w:t>
      </w:r>
      <w:r>
        <w:rPr>
          <w:rStyle w:val="Teksttreci2"/>
          <w:color w:val="000000"/>
        </w:rPr>
        <w:t xml:space="preserve">ściśle </w:t>
      </w:r>
      <w:r>
        <w:rPr>
          <w:rStyle w:val="Teksttreci20"/>
          <w:color w:val="000000"/>
        </w:rPr>
        <w:t xml:space="preserve">określone </w:t>
      </w:r>
      <w:r>
        <w:rPr>
          <w:rStyle w:val="Teksttreci2"/>
          <w:color w:val="000000"/>
        </w:rPr>
        <w:t xml:space="preserve">pod względem zakresu czasowego. O wyborze </w:t>
      </w:r>
      <w:r>
        <w:rPr>
          <w:rStyle w:val="Teksttreci20"/>
          <w:color w:val="000000"/>
        </w:rPr>
        <w:t xml:space="preserve">formy </w:t>
      </w:r>
      <w:r>
        <w:rPr>
          <w:rStyle w:val="Teksttreci2"/>
          <w:color w:val="000000"/>
        </w:rPr>
        <w:t>właściwej rozstrzyga, jak zawsze, orientacja w funkcjach, w cha</w:t>
      </w:r>
      <w:r>
        <w:rPr>
          <w:rStyle w:val="Teksttreci2"/>
          <w:color w:val="000000"/>
        </w:rPr>
        <w:softHyphen/>
        <w:t>rakterze i wzajemnych stosunkach tych form możliwych, między któ</w:t>
      </w:r>
      <w:r>
        <w:rPr>
          <w:rStyle w:val="Teksttreci2"/>
          <w:color w:val="000000"/>
        </w:rPr>
        <w:softHyphen/>
      </w:r>
      <w:r>
        <w:rPr>
          <w:rStyle w:val="Teksttreci20"/>
          <w:color w:val="000000"/>
        </w:rPr>
        <w:t xml:space="preserve">rymi ma </w:t>
      </w:r>
      <w:r>
        <w:rPr>
          <w:rStyle w:val="Teksttreci2"/>
          <w:color w:val="000000"/>
        </w:rPr>
        <w:t>się dokonać wyboru.</w:t>
      </w:r>
    </w:p>
    <w:p w:rsidR="00000000" w:rsidRDefault="009D5764">
      <w:pPr>
        <w:pStyle w:val="Teksttreci131"/>
        <w:shd w:val="clear" w:color="auto" w:fill="auto"/>
        <w:spacing w:after="243" w:line="220" w:lineRule="exact"/>
        <w:ind w:firstLine="440"/>
      </w:pPr>
      <w:r>
        <w:rPr>
          <w:rStyle w:val="Teksttreci13"/>
          <w:i/>
          <w:iCs/>
          <w:color w:val="000000"/>
        </w:rPr>
        <w:t>Dwa</w:t>
      </w:r>
      <w:r>
        <w:rPr>
          <w:rStyle w:val="Teksttreci13"/>
          <w:i/>
          <w:iCs/>
          <w:color w:val="000000"/>
        </w:rPr>
        <w:t>j panowie, dwóch panów.</w:t>
      </w:r>
    </w:p>
    <w:p w:rsidR="00000000" w:rsidRDefault="009D5764">
      <w:pPr>
        <w:pStyle w:val="Teksttreci212"/>
        <w:shd w:val="clear" w:color="auto" w:fill="auto"/>
        <w:spacing w:before="0" w:after="65" w:line="324" w:lineRule="exact"/>
        <w:ind w:firstLine="440"/>
      </w:pPr>
      <w:r>
        <w:rPr>
          <w:rStyle w:val="Teksttreci2"/>
          <w:color w:val="000000"/>
        </w:rPr>
        <w:t>Ob. Halina Kubiak z Rawy Mazowieckiej pyta, czy lepiej powie</w:t>
      </w:r>
      <w:r>
        <w:rPr>
          <w:rStyle w:val="Teksttreci2"/>
          <w:color w:val="000000"/>
        </w:rPr>
        <w:softHyphen/>
        <w:t xml:space="preserve">dzieć „dwaj panowie w okularach” czy też „dwóch panów w okularach”, na. przykład gdy się podaje do wiadomości, </w:t>
      </w:r>
      <w:r>
        <w:rPr>
          <w:rStyle w:val="Teksttreci20"/>
          <w:color w:val="000000"/>
        </w:rPr>
        <w:t xml:space="preserve">kto </w:t>
      </w:r>
      <w:r>
        <w:rPr>
          <w:rStyle w:val="Teksttreci2"/>
          <w:color w:val="000000"/>
        </w:rPr>
        <w:t xml:space="preserve">będzie prowadził pewną </w:t>
      </w:r>
      <w:r>
        <w:rPr>
          <w:rStyle w:val="Teksttreci20"/>
          <w:color w:val="000000"/>
        </w:rPr>
        <w:t>audycję.</w:t>
      </w:r>
    </w:p>
    <w:p w:rsidR="00000000" w:rsidRDefault="009D5764">
      <w:pPr>
        <w:pStyle w:val="Teksttreci212"/>
        <w:shd w:val="clear" w:color="auto" w:fill="auto"/>
        <w:spacing w:before="0" w:after="438" w:line="318" w:lineRule="exact"/>
        <w:ind w:firstLine="440"/>
      </w:pPr>
      <w:r>
        <w:rPr>
          <w:rStyle w:val="Teksttreci2"/>
          <w:color w:val="000000"/>
        </w:rPr>
        <w:t>Pod względem gramatyczny</w:t>
      </w:r>
      <w:r>
        <w:rPr>
          <w:rStyle w:val="Teksttreci2"/>
          <w:color w:val="000000"/>
        </w:rPr>
        <w:t xml:space="preserve">m obie konstrukcje są równorzędne, z konstrukcją </w:t>
      </w:r>
      <w:r>
        <w:rPr>
          <w:rStyle w:val="Teksttreci2Kursywa"/>
          <w:color w:val="000000"/>
        </w:rPr>
        <w:t>dwaj panowie</w:t>
      </w:r>
      <w:r>
        <w:rPr>
          <w:rStyle w:val="Teksttreci2"/>
          <w:color w:val="000000"/>
        </w:rPr>
        <w:t xml:space="preserve"> w prostszy sposób łączą się formy orze</w:t>
      </w:r>
      <w:r>
        <w:rPr>
          <w:rStyle w:val="Teksttreci2"/>
          <w:color w:val="000000"/>
        </w:rPr>
        <w:softHyphen/>
        <w:t xml:space="preserve">czenia niż z konstrukcją </w:t>
      </w:r>
      <w:r>
        <w:rPr>
          <w:rStyle w:val="Teksttreci2Kursywa"/>
          <w:color w:val="000000"/>
        </w:rPr>
        <w:t>dwóch panów.</w:t>
      </w:r>
      <w:r>
        <w:rPr>
          <w:rStyle w:val="Teksttreci2"/>
          <w:color w:val="000000"/>
        </w:rPr>
        <w:t xml:space="preserve"> Bo mówimy </w:t>
      </w:r>
      <w:r>
        <w:rPr>
          <w:rStyle w:val="Teksttreci2Kursywa"/>
          <w:color w:val="000000"/>
        </w:rPr>
        <w:t xml:space="preserve">dwaj panowie idą, dwaj panowie </w:t>
      </w:r>
      <w:r>
        <w:rPr>
          <w:rStyle w:val="Teksttreci2Kursywa1"/>
          <w:color w:val="000000"/>
        </w:rPr>
        <w:t>szli</w:t>
      </w:r>
      <w:r>
        <w:rPr>
          <w:rStyle w:val="Teksttreci20"/>
          <w:color w:val="000000"/>
        </w:rPr>
        <w:t xml:space="preserve"> — </w:t>
      </w:r>
      <w:r>
        <w:rPr>
          <w:rStyle w:val="Teksttreci2"/>
          <w:color w:val="000000"/>
        </w:rPr>
        <w:t>podmiotowi w liczbie mnogiej odpowiada forma liczby mnogiej w orzecze</w:t>
      </w:r>
      <w:r>
        <w:rPr>
          <w:rStyle w:val="Teksttreci2"/>
          <w:color w:val="000000"/>
        </w:rPr>
        <w:t xml:space="preserve">niu. Z fermą natomiast </w:t>
      </w:r>
      <w:r>
        <w:rPr>
          <w:rStyle w:val="Teksttreci2Kursywa"/>
          <w:color w:val="000000"/>
        </w:rPr>
        <w:t xml:space="preserve">dwóch panów </w:t>
      </w:r>
      <w:r>
        <w:rPr>
          <w:rStyle w:val="Teksttreci20"/>
          <w:color w:val="000000"/>
        </w:rPr>
        <w:t xml:space="preserve">łączy </w:t>
      </w:r>
      <w:r>
        <w:rPr>
          <w:rStyle w:val="Teksttreci2"/>
          <w:color w:val="000000"/>
        </w:rPr>
        <w:t xml:space="preserve">się forma liczby pojedynczej </w:t>
      </w:r>
      <w:r>
        <w:rPr>
          <w:rStyle w:val="Teksttreci2Kursywa"/>
          <w:color w:val="000000"/>
        </w:rPr>
        <w:t>idzie</w:t>
      </w:r>
      <w:r>
        <w:rPr>
          <w:rStyle w:val="Teksttreci2"/>
          <w:color w:val="000000"/>
        </w:rPr>
        <w:t xml:space="preserve">, a w czasie przeszłym </w:t>
      </w:r>
      <w:r>
        <w:rPr>
          <w:rStyle w:val="Teksttreci20"/>
          <w:color w:val="000000"/>
        </w:rPr>
        <w:t xml:space="preserve">— </w:t>
      </w:r>
      <w:r>
        <w:rPr>
          <w:rStyle w:val="Teksttreci2"/>
          <w:color w:val="000000"/>
        </w:rPr>
        <w:t>for</w:t>
      </w:r>
      <w:r>
        <w:rPr>
          <w:rStyle w:val="Teksttreci2"/>
          <w:color w:val="000000"/>
        </w:rPr>
        <w:softHyphen/>
        <w:t xml:space="preserve">ma rodzaju nijakiego, sprzeczna zarówno z rodzajem gramatycznym rzeczownika </w:t>
      </w:r>
      <w:r>
        <w:rPr>
          <w:rStyle w:val="Teksttreci2Kursywa"/>
          <w:color w:val="000000"/>
        </w:rPr>
        <w:t>pan,</w:t>
      </w:r>
      <w:r>
        <w:rPr>
          <w:rStyle w:val="Teksttreci2"/>
          <w:color w:val="000000"/>
        </w:rPr>
        <w:t xml:space="preserve"> jak i z rodzajem fizycznym odpowiedniej osoby: </w:t>
      </w:r>
      <w:r>
        <w:rPr>
          <w:rStyle w:val="Teksttreci2Kursywa1"/>
          <w:color w:val="000000"/>
        </w:rPr>
        <w:t xml:space="preserve">dwóch </w:t>
      </w:r>
      <w:r>
        <w:rPr>
          <w:rStyle w:val="Teksttreci2Kursywa"/>
          <w:color w:val="000000"/>
        </w:rPr>
        <w:t>panów szło.</w:t>
      </w:r>
      <w:r>
        <w:rPr>
          <w:rStyle w:val="Teksttreci2"/>
          <w:color w:val="000000"/>
        </w:rPr>
        <w:t xml:space="preserve"> Fakt, </w:t>
      </w:r>
      <w:r>
        <w:rPr>
          <w:rStyle w:val="Teksttreci2"/>
          <w:color w:val="000000"/>
        </w:rPr>
        <w:t>że dwom podmiotom męskim odpowiada orze</w:t>
      </w:r>
      <w:r>
        <w:rPr>
          <w:rStyle w:val="Teksttreci2"/>
          <w:color w:val="000000"/>
        </w:rPr>
        <w:softHyphen/>
      </w:r>
      <w:r>
        <w:rPr>
          <w:rStyle w:val="Teksttreci20"/>
          <w:color w:val="000000"/>
        </w:rPr>
        <w:t xml:space="preserve">czenie </w:t>
      </w:r>
      <w:r>
        <w:rPr>
          <w:rStyle w:val="Teksttreci2"/>
          <w:color w:val="000000"/>
        </w:rPr>
        <w:t>w liczbie pojedynczej i w rodzaju nijakim jest okazowym przy</w:t>
      </w:r>
      <w:r>
        <w:rPr>
          <w:rStyle w:val="Teksttreci2"/>
          <w:color w:val="000000"/>
        </w:rPr>
        <w:softHyphen/>
      </w:r>
      <w:r>
        <w:rPr>
          <w:rStyle w:val="Teksttreci20"/>
          <w:color w:val="000000"/>
        </w:rPr>
        <w:t xml:space="preserve">kładem nielogicznej </w:t>
      </w:r>
      <w:r>
        <w:rPr>
          <w:rStyle w:val="Teksttreci2"/>
          <w:color w:val="000000"/>
        </w:rPr>
        <w:t xml:space="preserve">konstrukcji gramatycznej. Ponieważ forma </w:t>
      </w:r>
      <w:r>
        <w:rPr>
          <w:rStyle w:val="Teksttreci2"/>
          <w:color w:val="000000"/>
        </w:rPr>
        <w:lastRenderedPageBreak/>
        <w:t>dopeł</w:t>
      </w:r>
      <w:r>
        <w:rPr>
          <w:rStyle w:val="Teksttreci2"/>
          <w:color w:val="000000"/>
        </w:rPr>
        <w:softHyphen/>
      </w:r>
      <w:r>
        <w:rPr>
          <w:rStyle w:val="Teksttreci20"/>
          <w:color w:val="000000"/>
        </w:rPr>
        <w:t xml:space="preserve">niaczowa </w:t>
      </w:r>
      <w:r>
        <w:rPr>
          <w:rStyle w:val="Teksttreci2Kursywa"/>
          <w:color w:val="000000"/>
        </w:rPr>
        <w:t>dwóch panów</w:t>
      </w:r>
      <w:r>
        <w:rPr>
          <w:rStyle w:val="Teksttreci2"/>
          <w:color w:val="000000"/>
        </w:rPr>
        <w:t xml:space="preserve"> </w:t>
      </w:r>
      <w:r>
        <w:rPr>
          <w:rStyle w:val="Teksttreci20"/>
          <w:color w:val="000000"/>
        </w:rPr>
        <w:t xml:space="preserve">znajduje </w:t>
      </w:r>
      <w:r>
        <w:rPr>
          <w:rStyle w:val="Teksttreci2"/>
          <w:color w:val="000000"/>
        </w:rPr>
        <w:t>swoje wytłumaczenie dopiero w dalszym ciągu zdania,</w:t>
      </w:r>
      <w:r>
        <w:rPr>
          <w:rStyle w:val="Teksttreci2"/>
          <w:color w:val="000000"/>
        </w:rPr>
        <w:t xml:space="preserve"> </w:t>
      </w:r>
      <w:r>
        <w:rPr>
          <w:rStyle w:val="Teksttreci20"/>
          <w:color w:val="000000"/>
        </w:rPr>
        <w:t xml:space="preserve">więc jeżeli </w:t>
      </w:r>
      <w:r>
        <w:rPr>
          <w:rStyle w:val="Teksttreci2"/>
          <w:color w:val="000000"/>
        </w:rPr>
        <w:t>tego dalszego ciągu nie ma, to sto</w:t>
      </w:r>
      <w:r>
        <w:rPr>
          <w:rStyle w:val="Teksttreci2"/>
          <w:color w:val="000000"/>
        </w:rPr>
        <w:softHyphen/>
        <w:t xml:space="preserve">sowniejsza się wydaje forma mianownikowa: </w:t>
      </w:r>
      <w:r>
        <w:rPr>
          <w:rStyle w:val="Teksttreci2Kursywa"/>
          <w:color w:val="000000"/>
        </w:rPr>
        <w:t>dwaj panowie w okula</w:t>
      </w:r>
      <w:r>
        <w:rPr>
          <w:rStyle w:val="Teksttreci2Kursywa"/>
          <w:color w:val="000000"/>
        </w:rPr>
        <w:softHyphen/>
      </w:r>
      <w:r>
        <w:rPr>
          <w:rStyle w:val="Teksttreci2Kursywa1"/>
          <w:color w:val="000000"/>
        </w:rPr>
        <w:t>rach,</w:t>
      </w:r>
      <w:r>
        <w:rPr>
          <w:rStyle w:val="Teksttreci20"/>
          <w:color w:val="000000"/>
        </w:rPr>
        <w:t xml:space="preserve"> </w:t>
      </w:r>
      <w:r>
        <w:rPr>
          <w:rStyle w:val="Teksttreci2"/>
          <w:color w:val="000000"/>
        </w:rPr>
        <w:t xml:space="preserve">która </w:t>
      </w:r>
      <w:r>
        <w:rPr>
          <w:rStyle w:val="Teksttreci20"/>
          <w:color w:val="000000"/>
        </w:rPr>
        <w:t xml:space="preserve">może być mniej </w:t>
      </w:r>
      <w:r>
        <w:rPr>
          <w:rStyle w:val="Teksttreci2"/>
          <w:color w:val="000000"/>
        </w:rPr>
        <w:t xml:space="preserve">więcej zakończonym nagłówkiem czy </w:t>
      </w:r>
      <w:r>
        <w:rPr>
          <w:rStyle w:val="Teksttreci20"/>
          <w:color w:val="000000"/>
        </w:rPr>
        <w:t xml:space="preserve">tytułem </w:t>
      </w:r>
      <w:r>
        <w:rPr>
          <w:rStyle w:val="Teksttreci2"/>
          <w:color w:val="000000"/>
        </w:rPr>
        <w:t>audycji.</w:t>
      </w:r>
    </w:p>
    <w:p w:rsidR="00000000" w:rsidRDefault="009D5764">
      <w:pPr>
        <w:pStyle w:val="Teksttreci131"/>
        <w:shd w:val="clear" w:color="auto" w:fill="auto"/>
        <w:spacing w:after="250" w:line="220" w:lineRule="exact"/>
        <w:ind w:firstLine="440"/>
      </w:pPr>
      <w:r>
        <w:rPr>
          <w:rStyle w:val="Teksttreci130"/>
          <w:i/>
          <w:iCs/>
          <w:color w:val="000000"/>
        </w:rPr>
        <w:t>Zagość.</w:t>
      </w:r>
    </w:p>
    <w:p w:rsidR="00000000" w:rsidRDefault="009D5764">
      <w:pPr>
        <w:pStyle w:val="Teksttreci212"/>
        <w:shd w:val="clear" w:color="auto" w:fill="auto"/>
        <w:spacing w:before="0" w:line="330" w:lineRule="exact"/>
        <w:ind w:firstLine="440"/>
        <w:sectPr w:rsidR="00000000">
          <w:headerReference w:type="even" r:id="rId29"/>
          <w:headerReference w:type="default" r:id="rId30"/>
          <w:pgSz w:w="11900" w:h="16840"/>
          <w:pgMar w:top="1445" w:right="1704" w:bottom="1113" w:left="1070" w:header="0" w:footer="3" w:gutter="0"/>
          <w:pgNumType w:start="396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Ks. Stanisław </w:t>
      </w:r>
      <w:r>
        <w:rPr>
          <w:rStyle w:val="Teksttreci20"/>
          <w:color w:val="000000"/>
        </w:rPr>
        <w:t xml:space="preserve">Urbański </w:t>
      </w:r>
      <w:r>
        <w:rPr>
          <w:rStyle w:val="Teksttreci2"/>
          <w:color w:val="000000"/>
        </w:rPr>
        <w:t>z miejscowości Zagość w powiecie piń</w:t>
      </w:r>
      <w:r>
        <w:rPr>
          <w:rStyle w:val="Teksttreci2"/>
          <w:color w:val="000000"/>
        </w:rPr>
        <w:t xml:space="preserve">czowskim pyta, </w:t>
      </w:r>
      <w:r>
        <w:rPr>
          <w:rStyle w:val="Teksttreci20"/>
          <w:color w:val="000000"/>
        </w:rPr>
        <w:t xml:space="preserve">jakiego </w:t>
      </w:r>
      <w:r>
        <w:rPr>
          <w:rStyle w:val="Teksttreci2"/>
          <w:color w:val="000000"/>
        </w:rPr>
        <w:t xml:space="preserve">rodzaju gramatycznego jest </w:t>
      </w:r>
      <w:r>
        <w:rPr>
          <w:rStyle w:val="Teksttreci20"/>
          <w:color w:val="000000"/>
        </w:rPr>
        <w:t xml:space="preserve">ta </w:t>
      </w:r>
      <w:r>
        <w:rPr>
          <w:rStyle w:val="Teksttreci2"/>
          <w:color w:val="000000"/>
        </w:rPr>
        <w:t xml:space="preserve">nazwa: męskiego </w:t>
      </w:r>
      <w:r>
        <w:rPr>
          <w:rStyle w:val="Teksttreci20"/>
          <w:color w:val="000000"/>
        </w:rPr>
        <w:t xml:space="preserve">— </w:t>
      </w:r>
      <w:r>
        <w:rPr>
          <w:rStyle w:val="Teksttreci2Kursywa"/>
          <w:color w:val="000000"/>
        </w:rPr>
        <w:t>ten Zagość, tego Zagościa</w:t>
      </w:r>
      <w:r>
        <w:rPr>
          <w:rStyle w:val="Teksttreci2"/>
          <w:color w:val="000000"/>
        </w:rPr>
        <w:t xml:space="preserve"> </w:t>
      </w:r>
      <w:r>
        <w:rPr>
          <w:rStyle w:val="Teksttreci20"/>
          <w:color w:val="000000"/>
        </w:rPr>
        <w:t xml:space="preserve">— </w:t>
      </w:r>
      <w:r>
        <w:rPr>
          <w:rStyle w:val="Teksttreci2"/>
          <w:color w:val="000000"/>
        </w:rPr>
        <w:t xml:space="preserve">czy też żeńskiego </w:t>
      </w:r>
      <w:r>
        <w:rPr>
          <w:rStyle w:val="Teksttreci2Kursywa"/>
          <w:color w:val="000000"/>
        </w:rPr>
        <w:t xml:space="preserve">ta Zagość, </w:t>
      </w:r>
      <w:r>
        <w:rPr>
          <w:rStyle w:val="Teksttreci2Kursywa1"/>
          <w:color w:val="000000"/>
        </w:rPr>
        <w:t xml:space="preserve">tej </w:t>
      </w:r>
      <w:r>
        <w:rPr>
          <w:rStyle w:val="Teksttreci2Kursywa"/>
          <w:color w:val="000000"/>
        </w:rPr>
        <w:t>Zagości</w:t>
      </w:r>
      <w:r>
        <w:rPr>
          <w:rStyle w:val="Teksttreci2"/>
          <w:color w:val="000000"/>
        </w:rPr>
        <w:t xml:space="preserve">. W miejscowości </w:t>
      </w:r>
      <w:r>
        <w:rPr>
          <w:rStyle w:val="Teksttreci20"/>
          <w:color w:val="000000"/>
        </w:rPr>
        <w:t xml:space="preserve">tej </w:t>
      </w:r>
      <w:r>
        <w:rPr>
          <w:rStyle w:val="Teksttreci2"/>
          <w:color w:val="000000"/>
        </w:rPr>
        <w:t>odkryty został przez archeologów XII-wieczny</w:t>
      </w:r>
    </w:p>
    <w:p w:rsidR="00000000" w:rsidRDefault="009D5764">
      <w:pPr>
        <w:pStyle w:val="Teksttreci212"/>
        <w:shd w:val="clear" w:color="auto" w:fill="auto"/>
        <w:spacing w:before="0"/>
        <w:ind w:left="360"/>
      </w:pPr>
      <w:r>
        <w:rPr>
          <w:rStyle w:val="Teksttreci2"/>
          <w:color w:val="000000"/>
        </w:rPr>
        <w:lastRenderedPageBreak/>
        <w:t>kościół. Niektórzy</w:t>
      </w:r>
      <w:r>
        <w:rPr>
          <w:rStyle w:val="Teksttreci2"/>
          <w:color w:val="000000"/>
        </w:rPr>
        <w:t xml:space="preserve"> dziennikarze piszą, że stało się to </w:t>
      </w:r>
      <w:r>
        <w:rPr>
          <w:rStyle w:val="Teksttreci2Kursywa"/>
          <w:color w:val="000000"/>
        </w:rPr>
        <w:t>w Zagości</w:t>
      </w:r>
      <w:r>
        <w:rPr>
          <w:rStyle w:val="Teksttreci2"/>
          <w:color w:val="000000"/>
        </w:rPr>
        <w:t xml:space="preserve">, inni — że </w:t>
      </w:r>
      <w:r>
        <w:rPr>
          <w:rStyle w:val="Teksttreci2Kursywa"/>
          <w:color w:val="000000"/>
        </w:rPr>
        <w:t>w Zagościu.</w:t>
      </w:r>
      <w:r>
        <w:rPr>
          <w:rStyle w:val="Teksttreci2"/>
          <w:color w:val="000000"/>
        </w:rPr>
        <w:t xml:space="preserve"> Formą, która przeważa w mewie ludności miejscowej jest, jak informuje korespondent, forma żeńska: </w:t>
      </w:r>
      <w:r>
        <w:rPr>
          <w:rStyle w:val="Teksttreci2Kursywa"/>
          <w:color w:val="000000"/>
        </w:rPr>
        <w:t>ta Zagość, w tej Za</w:t>
      </w:r>
      <w:r>
        <w:rPr>
          <w:rStyle w:val="Teksttreci2Kursywa"/>
          <w:color w:val="000000"/>
        </w:rPr>
        <w:softHyphen/>
        <w:t>gości</w:t>
      </w:r>
    </w:p>
    <w:p w:rsidR="00000000" w:rsidRDefault="009D5764">
      <w:pPr>
        <w:pStyle w:val="Teksttreci212"/>
        <w:shd w:val="clear" w:color="auto" w:fill="auto"/>
        <w:spacing w:before="0"/>
        <w:ind w:left="360" w:firstLine="400"/>
        <w:sectPr w:rsidR="00000000">
          <w:headerReference w:type="even" r:id="rId31"/>
          <w:headerReference w:type="default" r:id="rId32"/>
          <w:pgSz w:w="11900" w:h="16840"/>
          <w:pgMar w:top="1445" w:right="1704" w:bottom="1113" w:left="1070" w:header="0" w:footer="3" w:gutter="0"/>
          <w:pgNumType w:start="44"/>
          <w:cols w:space="720"/>
          <w:noEndnote/>
          <w:docGrid w:linePitch="360"/>
        </w:sectPr>
      </w:pPr>
      <w:r>
        <w:rPr>
          <w:rStyle w:val="Teksttreci2"/>
          <w:color w:val="000000"/>
        </w:rPr>
        <w:t>Jest to również forma podana w Słowniku Geograficznym Króle</w:t>
      </w:r>
      <w:r>
        <w:rPr>
          <w:rStyle w:val="Teksttreci2"/>
          <w:color w:val="000000"/>
        </w:rPr>
        <w:softHyphen/>
        <w:t>st</w:t>
      </w:r>
      <w:r>
        <w:rPr>
          <w:rStyle w:val="Teksttreci2"/>
          <w:color w:val="000000"/>
        </w:rPr>
        <w:t>wa Polskiego, jednym z tych dzieł zasługujących na najwyższe uzna</w:t>
      </w:r>
      <w:r>
        <w:rPr>
          <w:rStyle w:val="Teksttreci2"/>
          <w:color w:val="000000"/>
        </w:rPr>
        <w:softHyphen/>
        <w:t>nie, które świadczyły o zdolności do wykonywania wielkich naukowych i społecznie pożytecznych prac przez wytrwałych ludzi w najbardziej nie sprzyjających takim zamierzeniom warunkach naszego</w:t>
      </w:r>
      <w:r>
        <w:rPr>
          <w:rStyle w:val="Teksttreci2"/>
          <w:color w:val="000000"/>
        </w:rPr>
        <w:t xml:space="preserve"> życia w XIX wieku. Wobec zgodności formy podanej w tym słowniku z tradycją żywą w mowie mieszkańców okolic </w:t>
      </w:r>
      <w:r>
        <w:rPr>
          <w:rStyle w:val="Teksttreci2Kursywa"/>
          <w:color w:val="000000"/>
        </w:rPr>
        <w:t>Zagości</w:t>
      </w:r>
      <w:r>
        <w:rPr>
          <w:rStyle w:val="Teksttreci2"/>
          <w:color w:val="000000"/>
        </w:rPr>
        <w:t xml:space="preserve"> należałoby tej formie żeńskiej dać pierwszeństwo. Do historii nazwy </w:t>
      </w:r>
      <w:r>
        <w:rPr>
          <w:rStyle w:val="Teksttreci2Kursywa"/>
          <w:color w:val="000000"/>
        </w:rPr>
        <w:t>Zagość</w:t>
      </w:r>
      <w:r>
        <w:rPr>
          <w:rStyle w:val="Teksttreci2"/>
          <w:color w:val="000000"/>
        </w:rPr>
        <w:t xml:space="preserve"> chciałbym jeszcze przy sposobności powrócić.</w:t>
      </w:r>
    </w:p>
    <w:p w:rsidR="00000000" w:rsidRDefault="009D5764">
      <w:pPr>
        <w:pStyle w:val="Teksttreci212"/>
        <w:shd w:val="clear" w:color="auto" w:fill="auto"/>
        <w:spacing w:before="0" w:line="552" w:lineRule="exact"/>
        <w:ind w:left="2980"/>
        <w:jc w:val="left"/>
      </w:pPr>
      <w:r>
        <w:rPr>
          <w:rStyle w:val="Teksttreci2"/>
          <w:color w:val="000000"/>
        </w:rPr>
        <w:lastRenderedPageBreak/>
        <w:t>SŁOWNIK JĘZYKA POLSKIEGO</w:t>
      </w:r>
    </w:p>
    <w:p w:rsidR="00000000" w:rsidRDefault="009D5764">
      <w:pPr>
        <w:pStyle w:val="Teksttreci111"/>
        <w:shd w:val="clear" w:color="auto" w:fill="auto"/>
        <w:spacing w:before="0" w:after="586" w:line="552" w:lineRule="exact"/>
        <w:ind w:left="2760"/>
      </w:pPr>
      <w:r>
        <w:rPr>
          <w:rStyle w:val="Teksttreci110"/>
          <w:i/>
          <w:iCs/>
          <w:color w:val="000000"/>
        </w:rPr>
        <w:t>pod redakcją pro}, dra W. Doroszewskiego</w:t>
      </w:r>
    </w:p>
    <w:p w:rsidR="00000000" w:rsidRDefault="009D5764">
      <w:pPr>
        <w:pStyle w:val="Teksttreci80"/>
        <w:shd w:val="clear" w:color="auto" w:fill="auto"/>
        <w:tabs>
          <w:tab w:val="left" w:pos="7838"/>
        </w:tabs>
        <w:spacing w:after="0" w:line="270" w:lineRule="exact"/>
        <w:ind w:left="1620"/>
        <w:jc w:val="both"/>
      </w:pPr>
      <w:r>
        <w:rPr>
          <w:rStyle w:val="Teksttreci8"/>
          <w:color w:val="000000"/>
          <w:lang w:val="de-DE" w:eastAsia="de-DE"/>
        </w:rPr>
        <w:t xml:space="preserve">Tom </w:t>
      </w:r>
      <w:r>
        <w:rPr>
          <w:rStyle w:val="Teksttreci8"/>
          <w:color w:val="000000"/>
          <w:lang w:val="en-US" w:eastAsia="en-US"/>
        </w:rPr>
        <w:t xml:space="preserve">I, </w:t>
      </w:r>
      <w:r>
        <w:rPr>
          <w:rStyle w:val="Teksttreci8"/>
          <w:color w:val="000000"/>
        </w:rPr>
        <w:t xml:space="preserve">str. </w:t>
      </w:r>
      <w:r>
        <w:rPr>
          <w:rStyle w:val="Teksttreci8"/>
          <w:color w:val="000000"/>
          <w:lang w:val="cs-CZ" w:eastAsia="cs-CZ"/>
        </w:rPr>
        <w:t xml:space="preserve">CLIX </w:t>
      </w:r>
      <w:r>
        <w:rPr>
          <w:rStyle w:val="Teksttreci8"/>
          <w:color w:val="000000"/>
        </w:rPr>
        <w:t>+ 1206, obejmuje litery A—C,</w:t>
      </w:r>
      <w:r>
        <w:rPr>
          <w:rStyle w:val="Teksttreci8"/>
          <w:color w:val="000000"/>
        </w:rPr>
        <w:tab/>
        <w:t>zł 220,—</w:t>
      </w:r>
    </w:p>
    <w:p w:rsidR="00000000" w:rsidRDefault="009D5764">
      <w:pPr>
        <w:pStyle w:val="Teksttreci80"/>
        <w:shd w:val="clear" w:color="auto" w:fill="auto"/>
        <w:tabs>
          <w:tab w:val="left" w:pos="7838"/>
        </w:tabs>
        <w:spacing w:after="0" w:line="270" w:lineRule="exact"/>
        <w:ind w:left="1620"/>
        <w:jc w:val="both"/>
      </w:pPr>
      <w:r>
        <w:rPr>
          <w:rStyle w:val="Teksttreci8"/>
          <w:color w:val="000000"/>
          <w:lang w:val="de-DE" w:eastAsia="de-DE"/>
        </w:rPr>
        <w:t xml:space="preserve">Tom </w:t>
      </w:r>
      <w:r>
        <w:rPr>
          <w:rStyle w:val="Teksttreci8"/>
          <w:color w:val="000000"/>
        </w:rPr>
        <w:t>II, str. 1394, obejmuje litery D—G,</w:t>
      </w:r>
      <w:r>
        <w:rPr>
          <w:rStyle w:val="Teksttreci8"/>
          <w:color w:val="000000"/>
        </w:rPr>
        <w:tab/>
        <w:t>zł 220,—</w:t>
      </w:r>
    </w:p>
    <w:p w:rsidR="00000000" w:rsidRDefault="009D5764">
      <w:pPr>
        <w:pStyle w:val="Teksttreci80"/>
        <w:shd w:val="clear" w:color="auto" w:fill="auto"/>
        <w:tabs>
          <w:tab w:val="left" w:pos="7838"/>
        </w:tabs>
        <w:spacing w:after="0" w:line="270" w:lineRule="exact"/>
        <w:ind w:left="1620"/>
        <w:jc w:val="both"/>
      </w:pPr>
      <w:r>
        <w:rPr>
          <w:rStyle w:val="Teksttreci8"/>
          <w:color w:val="000000"/>
        </w:rPr>
        <w:t>Tom III, str. 1361, obejmuje litery H—K,</w:t>
      </w:r>
      <w:r>
        <w:rPr>
          <w:rStyle w:val="Teksttreci8"/>
          <w:color w:val="000000"/>
        </w:rPr>
        <w:tab/>
        <w:t>zł 220,—</w:t>
      </w:r>
    </w:p>
    <w:p w:rsidR="00000000" w:rsidRDefault="009D5764">
      <w:pPr>
        <w:pStyle w:val="Teksttreci80"/>
        <w:shd w:val="clear" w:color="auto" w:fill="auto"/>
        <w:tabs>
          <w:tab w:val="left" w:pos="7838"/>
        </w:tabs>
        <w:spacing w:after="0" w:line="270" w:lineRule="exact"/>
        <w:ind w:left="1620"/>
        <w:jc w:val="both"/>
      </w:pPr>
      <w:r>
        <w:rPr>
          <w:rStyle w:val="Teksttreci8"/>
          <w:color w:val="000000"/>
          <w:lang w:val="de-DE" w:eastAsia="de-DE"/>
        </w:rPr>
        <w:t xml:space="preserve">Tom </w:t>
      </w:r>
      <w:r>
        <w:rPr>
          <w:rStyle w:val="Teksttreci8"/>
          <w:color w:val="000000"/>
        </w:rPr>
        <w:t xml:space="preserve">IV, str. 1331, obejmuje litery L—N (do </w:t>
      </w:r>
      <w:r>
        <w:rPr>
          <w:rStyle w:val="Teksttreci810pt"/>
          <w:color w:val="000000"/>
        </w:rPr>
        <w:t>nić)</w:t>
      </w:r>
      <w:r>
        <w:rPr>
          <w:rStyle w:val="Teksttreci8"/>
          <w:color w:val="000000"/>
        </w:rPr>
        <w:tab/>
        <w:t>zł 220,—</w:t>
      </w:r>
    </w:p>
    <w:p w:rsidR="00000000" w:rsidRDefault="009D5764">
      <w:pPr>
        <w:pStyle w:val="Teksttreci80"/>
        <w:shd w:val="clear" w:color="auto" w:fill="auto"/>
        <w:spacing w:after="0" w:line="270" w:lineRule="exact"/>
        <w:ind w:left="1620"/>
        <w:jc w:val="both"/>
      </w:pPr>
      <w:r>
        <w:rPr>
          <w:rStyle w:val="Teksttreci8"/>
          <w:color w:val="000000"/>
          <w:lang w:val="de-DE" w:eastAsia="de-DE"/>
        </w:rPr>
        <w:t xml:space="preserve">Tom </w:t>
      </w:r>
      <w:r>
        <w:rPr>
          <w:rStyle w:val="Teksttreci8"/>
          <w:color w:val="000000"/>
        </w:rPr>
        <w:t>V, str. 1265 -+* 2 nlb* obejmuje litery Nie—O</w:t>
      </w:r>
    </w:p>
    <w:p w:rsidR="00000000" w:rsidRDefault="009D5764">
      <w:pPr>
        <w:pStyle w:val="Teksttreci80"/>
        <w:shd w:val="clear" w:color="auto" w:fill="auto"/>
        <w:tabs>
          <w:tab w:val="left" w:pos="7838"/>
        </w:tabs>
        <w:spacing w:after="131" w:line="190" w:lineRule="exact"/>
        <w:ind w:left="1620" w:firstLine="440"/>
        <w:jc w:val="both"/>
      </w:pPr>
      <w:r>
        <w:rPr>
          <w:rStyle w:val="Teksttreci8"/>
          <w:color w:val="000000"/>
        </w:rPr>
        <w:t>w subskrybcji</w:t>
      </w:r>
      <w:r>
        <w:rPr>
          <w:rStyle w:val="Teksttreci8"/>
          <w:color w:val="000000"/>
        </w:rPr>
        <w:tab/>
        <w:t>zł 88,—</w:t>
      </w:r>
    </w:p>
    <w:p w:rsidR="00000000" w:rsidRDefault="009D5764">
      <w:pPr>
        <w:pStyle w:val="Teksttreci80"/>
        <w:shd w:val="clear" w:color="auto" w:fill="auto"/>
        <w:spacing w:after="0" w:line="216" w:lineRule="exact"/>
        <w:ind w:left="1620" w:right="400"/>
        <w:jc w:val="both"/>
      </w:pPr>
      <w:r>
        <w:rPr>
          <w:rStyle w:val="Teksttreci8"/>
          <w:color w:val="000000"/>
        </w:rPr>
        <w:t>Składać się będzie z dziesięciu tomów uzupełnionych jednym to</w:t>
      </w:r>
      <w:r>
        <w:rPr>
          <w:rStyle w:val="Teksttreci8"/>
          <w:color w:val="000000"/>
        </w:rPr>
        <w:softHyphen/>
        <w:t>mem indeksu słowotwórczego, którego przeznaczeniem jest uka</w:t>
      </w:r>
      <w:r>
        <w:rPr>
          <w:rStyle w:val="Teksttreci8"/>
          <w:color w:val="000000"/>
        </w:rPr>
        <w:softHyphen/>
      </w:r>
      <w:r>
        <w:rPr>
          <w:rStyle w:val="Teksttreci8"/>
          <w:color w:val="000000"/>
        </w:rPr>
        <w:t>zanie budowy słowotwórczej języka polskiego. Kolejne tomy uka</w:t>
      </w:r>
      <w:r>
        <w:rPr>
          <w:rStyle w:val="Teksttreci8"/>
          <w:color w:val="000000"/>
        </w:rPr>
        <w:softHyphen/>
        <w:t>zywać się będą w odstępach rocznych.</w:t>
      </w:r>
    </w:p>
    <w:p w:rsidR="00000000" w:rsidRDefault="009D5764">
      <w:pPr>
        <w:pStyle w:val="Teksttreci80"/>
        <w:shd w:val="clear" w:color="auto" w:fill="auto"/>
        <w:spacing w:after="0" w:line="216" w:lineRule="exact"/>
        <w:ind w:left="1620" w:right="400" w:firstLine="440"/>
        <w:jc w:val="both"/>
      </w:pPr>
      <w:r>
        <w:rPr>
          <w:rStyle w:val="Teksttreci8"/>
          <w:color w:val="000000"/>
        </w:rPr>
        <w:t xml:space="preserve">Słownik opracowywany jest przez zespół redakcyjny pod kierunkiem </w:t>
      </w:r>
      <w:r>
        <w:rPr>
          <w:rStyle w:val="Teksttreci8"/>
          <w:color w:val="000000"/>
          <w:lang w:val="en-US" w:eastAsia="en-US"/>
        </w:rPr>
        <w:t xml:space="preserve">prof, </w:t>
      </w:r>
      <w:r>
        <w:rPr>
          <w:rStyle w:val="Teksttreci8"/>
          <w:color w:val="000000"/>
        </w:rPr>
        <w:t xml:space="preserve">dra Witolda Doroszewskiego, członka rzecz. PAN. Przewodniczącym Komitetu Redakcyjnego </w:t>
      </w:r>
      <w:r>
        <w:rPr>
          <w:rStyle w:val="Teksttreci8"/>
          <w:color w:val="000000"/>
        </w:rPr>
        <w:t xml:space="preserve">jest </w:t>
      </w:r>
      <w:r>
        <w:rPr>
          <w:rStyle w:val="Teksttreci8"/>
          <w:color w:val="000000"/>
          <w:lang w:val="en-US" w:eastAsia="en-US"/>
        </w:rPr>
        <w:t xml:space="preserve">prof, </w:t>
      </w:r>
      <w:r>
        <w:rPr>
          <w:rStyle w:val="Teksttreci8"/>
          <w:color w:val="000000"/>
        </w:rPr>
        <w:t>dr Witold Taszycki, członek rzecz. PAN. Po słowniku Lindego (1807—1914 r.) i Słowniku Warszawskim (Karłowicza-Kryńskiego- Niedźwiedzkiego, 1900—1927 r.) jest to trzecie podstawowe opra</w:t>
      </w:r>
      <w:r>
        <w:rPr>
          <w:rStyle w:val="Teksttreci8"/>
          <w:color w:val="000000"/>
        </w:rPr>
        <w:softHyphen/>
        <w:t>cowanie słownictwa ogólnopolskiego, będące kontynuacją naj</w:t>
      </w:r>
      <w:r>
        <w:rPr>
          <w:rStyle w:val="Teksttreci8"/>
          <w:color w:val="000000"/>
        </w:rPr>
        <w:softHyphen/>
        <w:t>l</w:t>
      </w:r>
      <w:r>
        <w:rPr>
          <w:rStyle w:val="Teksttreci8"/>
          <w:color w:val="000000"/>
        </w:rPr>
        <w:t>epszych tradycji leksykografii polskiej, bogatsze wszakże od po</w:t>
      </w:r>
      <w:r>
        <w:rPr>
          <w:rStyle w:val="Teksttreci8"/>
          <w:color w:val="000000"/>
        </w:rPr>
        <w:softHyphen/>
        <w:t>przednich prac o osiągnięcia wiedzy językoznawczej naszych czasów.</w:t>
      </w:r>
    </w:p>
    <w:p w:rsidR="00000000" w:rsidRDefault="009D5764">
      <w:pPr>
        <w:pStyle w:val="Teksttreci80"/>
        <w:shd w:val="clear" w:color="auto" w:fill="auto"/>
        <w:spacing w:after="0" w:line="216" w:lineRule="exact"/>
        <w:ind w:left="1620" w:right="400" w:firstLine="440"/>
        <w:jc w:val="both"/>
      </w:pPr>
      <w:r>
        <w:rPr>
          <w:rStyle w:val="Teksttreci8"/>
          <w:color w:val="000000"/>
        </w:rPr>
        <w:t>Słownik zawiera cały zasób wyrazów mowy polskiej, które były w użyciu na przestrzeni dwóch ostatnich stuleci, jak rów</w:t>
      </w:r>
      <w:r>
        <w:rPr>
          <w:rStyle w:val="Teksttreci8"/>
          <w:color w:val="000000"/>
        </w:rPr>
        <w:softHyphen/>
        <w:t>nież wy</w:t>
      </w:r>
      <w:r>
        <w:rPr>
          <w:rStyle w:val="Teksttreci8"/>
          <w:color w:val="000000"/>
        </w:rPr>
        <w:t>razy nowe, powstałe współcześnie. Znaleźć w nim można wszystkie potrzebne informacje o wyrazach języka ogólnopolskie</w:t>
      </w:r>
      <w:r>
        <w:rPr>
          <w:rStyle w:val="Teksttreci8"/>
          <w:color w:val="000000"/>
        </w:rPr>
        <w:softHyphen/>
        <w:t>go, a więc nie tylko to, co wyraz znaczy, lecz także, jak należy tego wyrazu używać, jakie są najwłaściwsze jego połączenia z in</w:t>
      </w:r>
      <w:r>
        <w:rPr>
          <w:rStyle w:val="Teksttreci8"/>
          <w:color w:val="000000"/>
        </w:rPr>
        <w:softHyphen/>
        <w:t>nymi wyraz</w:t>
      </w:r>
      <w:r>
        <w:rPr>
          <w:rStyle w:val="Teksttreci8"/>
          <w:color w:val="000000"/>
        </w:rPr>
        <w:t>ami, uwypuklające jego treść znaczeniową i nie do</w:t>
      </w:r>
      <w:r>
        <w:rPr>
          <w:rStyle w:val="Teksttreci8"/>
          <w:color w:val="000000"/>
        </w:rPr>
        <w:softHyphen/>
        <w:t>puszczające do powstawania błędnych, niejasnych, wypaczonych sformułowań.</w:t>
      </w:r>
    </w:p>
    <w:p w:rsidR="00000000" w:rsidRDefault="009D5764">
      <w:pPr>
        <w:pStyle w:val="Teksttreci80"/>
        <w:shd w:val="clear" w:color="auto" w:fill="auto"/>
        <w:spacing w:after="0" w:line="216" w:lineRule="exact"/>
        <w:ind w:left="1620" w:right="400" w:firstLine="440"/>
        <w:jc w:val="both"/>
      </w:pPr>
      <w:r>
        <w:rPr>
          <w:rStyle w:val="Teksttreci8"/>
          <w:color w:val="000000"/>
        </w:rPr>
        <w:t>Do poszczególnych wyrazów Słownik podaje formy popraw</w:t>
      </w:r>
      <w:r>
        <w:rPr>
          <w:rStyle w:val="Teksttreci8"/>
          <w:color w:val="000000"/>
        </w:rPr>
        <w:softHyphen/>
        <w:t>nej odmiany gramatycznej, objaśnienia różnych znaczeń danego wyrazu (definicje</w:t>
      </w:r>
      <w:r>
        <w:rPr>
          <w:rStyle w:val="Teksttreci8"/>
          <w:color w:val="000000"/>
        </w:rPr>
        <w:t xml:space="preserve"> numerowane), charakterystyczne przykłady uży</w:t>
      </w:r>
      <w:r>
        <w:rPr>
          <w:rStyle w:val="Teksttreci8"/>
          <w:color w:val="000000"/>
        </w:rPr>
        <w:softHyphen/>
        <w:t>cia wyrazu w każdym ze znaczeń, utarte zwroty frazeologiczne, w których wyraz ten występuje.</w:t>
      </w:r>
    </w:p>
    <w:p w:rsidR="00000000" w:rsidRDefault="009D5764">
      <w:pPr>
        <w:pStyle w:val="Teksttreci80"/>
        <w:shd w:val="clear" w:color="auto" w:fill="auto"/>
        <w:spacing w:after="0" w:line="216" w:lineRule="exact"/>
        <w:ind w:left="1620" w:right="400" w:firstLine="440"/>
        <w:jc w:val="both"/>
      </w:pPr>
      <w:r>
        <w:rPr>
          <w:rStyle w:val="Teksttreci8"/>
          <w:color w:val="000000"/>
        </w:rPr>
        <w:t>Przykładami użycia wyrazów są cytaty z dzieł znanych pisa</w:t>
      </w:r>
      <w:r>
        <w:rPr>
          <w:rStyle w:val="Teksttreci8"/>
          <w:color w:val="000000"/>
        </w:rPr>
        <w:softHyphen/>
        <w:t>rzy ze wskazaniem autora i strony dzieła, z którego cytat z</w:t>
      </w:r>
      <w:r>
        <w:rPr>
          <w:rStyle w:val="Teksttreci8"/>
          <w:color w:val="000000"/>
        </w:rPr>
        <w:t>a</w:t>
      </w:r>
      <w:r>
        <w:rPr>
          <w:rStyle w:val="Teksttreci8"/>
          <w:color w:val="000000"/>
        </w:rPr>
        <w:softHyphen/>
        <w:t>czerpnięto.</w:t>
      </w:r>
    </w:p>
    <w:p w:rsidR="00000000" w:rsidRDefault="009D5764">
      <w:pPr>
        <w:pStyle w:val="Teksttreci80"/>
        <w:shd w:val="clear" w:color="auto" w:fill="auto"/>
        <w:spacing w:after="0" w:line="222" w:lineRule="exact"/>
        <w:ind w:left="1620" w:right="400" w:firstLine="440"/>
        <w:jc w:val="both"/>
      </w:pPr>
      <w:r>
        <w:rPr>
          <w:rStyle w:val="Teksttreci8"/>
          <w:color w:val="000000"/>
        </w:rPr>
        <w:t>W ten sposób użytkownik Słownika uzyskuje jasny, udoku</w:t>
      </w:r>
      <w:r>
        <w:rPr>
          <w:rStyle w:val="Teksttreci8"/>
          <w:color w:val="000000"/>
        </w:rPr>
        <w:softHyphen/>
        <w:t>mentowany obraz historycznego rozwoju znaczenia i stylistyczne</w:t>
      </w:r>
      <w:r>
        <w:rPr>
          <w:rStyle w:val="Teksttreci8"/>
          <w:color w:val="000000"/>
        </w:rPr>
        <w:softHyphen/>
        <w:t>go użycia wyrazu.</w:t>
      </w:r>
    </w:p>
    <w:p w:rsidR="00000000" w:rsidRDefault="009D5764">
      <w:pPr>
        <w:pStyle w:val="Teksttreci80"/>
        <w:shd w:val="clear" w:color="auto" w:fill="auto"/>
        <w:spacing w:after="1537" w:line="216" w:lineRule="exact"/>
        <w:ind w:left="1620" w:right="400" w:firstLine="440"/>
        <w:jc w:val="both"/>
      </w:pPr>
      <w:r>
        <w:rPr>
          <w:rStyle w:val="Teksttreci8"/>
          <w:color w:val="000000"/>
        </w:rPr>
        <w:t>Słownik będzie dziełem niezbędnym dla każdego, kto dba o czystość i bogactwo mowy ojczystej, kto rozwija s</w:t>
      </w:r>
      <w:r>
        <w:rPr>
          <w:rStyle w:val="Teksttreci8"/>
          <w:color w:val="000000"/>
        </w:rPr>
        <w:t>wą wiedzę, dąży do podniesienia swych kwalifikacji w pracy biurowej, re</w:t>
      </w:r>
      <w:r>
        <w:rPr>
          <w:rStyle w:val="Teksttreci8"/>
          <w:color w:val="000000"/>
        </w:rPr>
        <w:softHyphen/>
        <w:t xml:space="preserve">dakcyjnej, pedagogicznej, naukowej i innej. Powinien znaleźć się w każdej bibliotece, w domach studentów i nauczycieli, działaczy oświatowych i naukowców, pracowników biur i urzędów i </w:t>
      </w:r>
      <w:r>
        <w:rPr>
          <w:rStyle w:val="Teksttreci8"/>
          <w:color w:val="000000"/>
        </w:rPr>
        <w:t>wszyst</w:t>
      </w:r>
      <w:r>
        <w:rPr>
          <w:rStyle w:val="Teksttreci8"/>
          <w:color w:val="000000"/>
        </w:rPr>
        <w:softHyphen/>
        <w:t>kich miłośników języka.</w:t>
      </w:r>
    </w:p>
    <w:p w:rsidR="00000000" w:rsidRDefault="009D5764">
      <w:pPr>
        <w:pStyle w:val="Teksttreci170"/>
        <w:shd w:val="clear" w:color="auto" w:fill="auto"/>
        <w:spacing w:before="0" w:line="320" w:lineRule="exact"/>
        <w:ind w:right="400"/>
        <w:sectPr w:rsidR="00000000">
          <w:pgSz w:w="11900" w:h="16840"/>
          <w:pgMar w:top="1465" w:right="972" w:bottom="998" w:left="1496" w:header="0" w:footer="3" w:gutter="0"/>
          <w:cols w:space="720"/>
          <w:noEndnote/>
          <w:docGrid w:linePitch="360"/>
        </w:sectPr>
      </w:pPr>
      <w:r>
        <w:rPr>
          <w:rStyle w:val="Teksttreci17"/>
          <w:color w:val="000000"/>
        </w:rPr>
        <w:t>PAŃSTWOWE WYDAWNICTWO NAUKOWE</w:t>
      </w:r>
    </w:p>
    <w:p w:rsidR="00000000" w:rsidRDefault="009D5764">
      <w:pPr>
        <w:pStyle w:val="Nagwek20"/>
        <w:keepNext/>
        <w:keepLines/>
        <w:shd w:val="clear" w:color="auto" w:fill="auto"/>
        <w:spacing w:after="402" w:line="318" w:lineRule="exact"/>
        <w:ind w:left="500"/>
        <w:jc w:val="center"/>
      </w:pPr>
      <w:bookmarkStart w:id="1" w:name="bookmark1"/>
      <w:r>
        <w:rPr>
          <w:rStyle w:val="Nagwek2BookmanOldStyle"/>
          <w:color w:val="000000"/>
        </w:rPr>
        <w:lastRenderedPageBreak/>
        <w:t>WARUNKI PRENUMERATY CZASOPISMA PT.</w:t>
      </w:r>
      <w:r>
        <w:rPr>
          <w:rStyle w:val="Nagwek2BookmanOldStyle"/>
          <w:color w:val="000000"/>
        </w:rPr>
        <w:br/>
        <w:t>„PORADNIK JĘZYKOWY“</w:t>
      </w:r>
      <w:bookmarkEnd w:id="1"/>
    </w:p>
    <w:p w:rsidR="00000000" w:rsidRDefault="009D5764">
      <w:pPr>
        <w:pStyle w:val="Teksttreci80"/>
        <w:shd w:val="clear" w:color="auto" w:fill="auto"/>
        <w:spacing w:after="32" w:line="190" w:lineRule="exact"/>
        <w:ind w:firstLine="500"/>
        <w:jc w:val="both"/>
      </w:pPr>
      <w:r>
        <w:rPr>
          <w:rStyle w:val="Teksttreci8"/>
          <w:color w:val="000000"/>
        </w:rPr>
        <w:t>Cena w prenumeracie zł 60,— rocznie (10 zeszytów).</w:t>
      </w:r>
    </w:p>
    <w:p w:rsidR="00000000" w:rsidRDefault="009D5764">
      <w:pPr>
        <w:pStyle w:val="Teksttreci80"/>
        <w:shd w:val="clear" w:color="auto" w:fill="auto"/>
        <w:spacing w:after="0" w:line="190" w:lineRule="exact"/>
        <w:ind w:left="2860"/>
        <w:jc w:val="left"/>
      </w:pPr>
      <w:r>
        <w:rPr>
          <w:rStyle w:val="Teksttreci8"/>
          <w:color w:val="000000"/>
        </w:rPr>
        <w:t>zł 30,— pół</w:t>
      </w:r>
      <w:r>
        <w:rPr>
          <w:rStyle w:val="Teksttreci8"/>
          <w:color w:val="000000"/>
        </w:rPr>
        <w:t>rocznie (5 zeszytów).</w:t>
      </w:r>
    </w:p>
    <w:p w:rsidR="00000000" w:rsidRDefault="009D5764">
      <w:pPr>
        <w:pStyle w:val="Teksttreci80"/>
        <w:shd w:val="clear" w:color="auto" w:fill="auto"/>
        <w:spacing w:after="734" w:line="190" w:lineRule="exact"/>
        <w:ind w:left="3820"/>
        <w:jc w:val="left"/>
      </w:pPr>
      <w:r>
        <w:rPr>
          <w:rStyle w:val="Teksttreci8"/>
          <w:color w:val="000000"/>
          <w:lang w:val="de-DE" w:eastAsia="de-DE"/>
        </w:rPr>
        <w:t>»</w:t>
      </w:r>
    </w:p>
    <w:p w:rsidR="00000000" w:rsidRDefault="009D5764">
      <w:pPr>
        <w:pStyle w:val="Teksttreci212"/>
        <w:shd w:val="clear" w:color="auto" w:fill="auto"/>
        <w:spacing w:before="0" w:after="219" w:line="220" w:lineRule="exact"/>
        <w:ind w:firstLine="500"/>
      </w:pPr>
      <w:r>
        <w:rPr>
          <w:rStyle w:val="Teksttreci2"/>
          <w:color w:val="000000"/>
        </w:rPr>
        <w:t>Zamówienia i wpłaty przyjmują:</w:t>
      </w:r>
    </w:p>
    <w:p w:rsidR="00000000" w:rsidRDefault="009D5764">
      <w:pPr>
        <w:pStyle w:val="Teksttreci180"/>
        <w:numPr>
          <w:ilvl w:val="0"/>
          <w:numId w:val="4"/>
        </w:numPr>
        <w:shd w:val="clear" w:color="auto" w:fill="auto"/>
        <w:tabs>
          <w:tab w:val="left" w:pos="817"/>
        </w:tabs>
        <w:spacing w:before="0" w:after="111" w:line="264" w:lineRule="exact"/>
        <w:ind w:right="2420" w:firstLine="500"/>
        <w:jc w:val="both"/>
      </w:pPr>
      <w:r>
        <w:rPr>
          <w:rStyle w:val="Teksttreci18"/>
          <w:color w:val="000000"/>
        </w:rPr>
        <w:t>Centrala Kolportażu Prasy i Wydawnictw „RUCH”, War</w:t>
      </w:r>
      <w:r>
        <w:rPr>
          <w:rStyle w:val="Teksttreci18"/>
          <w:color w:val="000000"/>
        </w:rPr>
        <w:softHyphen/>
        <w:t>szawa, ul. Srebrna 12, konto PKO Nr 1-6-100.020.</w:t>
      </w:r>
    </w:p>
    <w:p w:rsidR="00000000" w:rsidRDefault="009D5764">
      <w:pPr>
        <w:pStyle w:val="Teksttreci180"/>
        <w:numPr>
          <w:ilvl w:val="0"/>
          <w:numId w:val="4"/>
        </w:numPr>
        <w:shd w:val="clear" w:color="auto" w:fill="auto"/>
        <w:tabs>
          <w:tab w:val="left" w:pos="823"/>
        </w:tabs>
        <w:spacing w:before="0" w:after="148" w:line="200" w:lineRule="exact"/>
        <w:ind w:firstLine="500"/>
        <w:jc w:val="both"/>
      </w:pPr>
      <w:r>
        <w:rPr>
          <w:rStyle w:val="Teksttreci18"/>
          <w:color w:val="000000"/>
        </w:rPr>
        <w:t>Urzędy pocztowe i listonosze.</w:t>
      </w:r>
    </w:p>
    <w:p w:rsidR="00000000" w:rsidRDefault="009D5764">
      <w:pPr>
        <w:pStyle w:val="Teksttreci180"/>
        <w:numPr>
          <w:ilvl w:val="0"/>
          <w:numId w:val="4"/>
        </w:numPr>
        <w:shd w:val="clear" w:color="auto" w:fill="auto"/>
        <w:tabs>
          <w:tab w:val="left" w:pos="829"/>
        </w:tabs>
        <w:spacing w:before="0" w:after="276" w:line="200" w:lineRule="exact"/>
        <w:ind w:firstLine="500"/>
        <w:jc w:val="both"/>
      </w:pPr>
      <w:r>
        <w:rPr>
          <w:rStyle w:val="Teksttreci18"/>
          <w:color w:val="000000"/>
        </w:rPr>
        <w:t>Księgarnie „Domu Książki”.</w:t>
      </w:r>
    </w:p>
    <w:p w:rsidR="00000000" w:rsidRDefault="009D5764">
      <w:pPr>
        <w:pStyle w:val="Teksttreci80"/>
        <w:shd w:val="clear" w:color="auto" w:fill="auto"/>
        <w:spacing w:after="219" w:line="190" w:lineRule="exact"/>
        <w:ind w:firstLine="500"/>
        <w:jc w:val="both"/>
      </w:pPr>
      <w:r>
        <w:rPr>
          <w:rStyle w:val="Teksttreci8"/>
          <w:color w:val="000000"/>
        </w:rPr>
        <w:t>Prenumerata ze zleceniem wysyłki</w:t>
      </w:r>
      <w:r>
        <w:rPr>
          <w:rStyle w:val="Teksttreci8"/>
          <w:color w:val="000000"/>
        </w:rPr>
        <w:t xml:space="preserve"> za granicę 40°/o drożej.</w:t>
      </w:r>
    </w:p>
    <w:p w:rsidR="00000000" w:rsidRDefault="009D5764">
      <w:pPr>
        <w:pStyle w:val="Teksttreci80"/>
        <w:shd w:val="clear" w:color="auto" w:fill="auto"/>
        <w:spacing w:after="185" w:line="264" w:lineRule="exact"/>
        <w:ind w:right="2420" w:firstLine="500"/>
        <w:jc w:val="both"/>
      </w:pPr>
      <w:r>
        <w:rPr>
          <w:rStyle w:val="Teksttreci8"/>
          <w:color w:val="000000"/>
        </w:rPr>
        <w:t>Zamówienia dla zagranicy przyjmuje Przedsiębiorstwo Kol</w:t>
      </w:r>
      <w:r>
        <w:rPr>
          <w:rStyle w:val="Teksttreci8"/>
          <w:color w:val="000000"/>
        </w:rPr>
        <w:softHyphen/>
        <w:t>portażu Wydawnictw Zagranicznych „Ruch”, Warszawa, ul. Wil</w:t>
      </w:r>
      <w:r>
        <w:rPr>
          <w:rStyle w:val="Teksttreci8"/>
          <w:color w:val="000000"/>
        </w:rPr>
        <w:softHyphen/>
        <w:t>cza 46, konto PKO nr 1-6-100.024.</w:t>
      </w:r>
    </w:p>
    <w:p w:rsidR="00000000" w:rsidRDefault="009D5764">
      <w:pPr>
        <w:pStyle w:val="Teksttreci80"/>
        <w:shd w:val="clear" w:color="auto" w:fill="auto"/>
        <w:spacing w:after="180"/>
        <w:ind w:right="2420" w:firstLine="500"/>
        <w:jc w:val="both"/>
      </w:pPr>
      <w:r>
        <w:rPr>
          <w:rStyle w:val="Teksttreci8"/>
          <w:color w:val="000000"/>
        </w:rPr>
        <w:t>Bieżące numery można nabyć lub zamówić w księgarniach „Domu Książki” oraz w Ośrod</w:t>
      </w:r>
      <w:r>
        <w:rPr>
          <w:rStyle w:val="Teksttreci8"/>
          <w:color w:val="000000"/>
        </w:rPr>
        <w:t>ku Rozpowszechniania Wydaw</w:t>
      </w:r>
      <w:r>
        <w:rPr>
          <w:rStyle w:val="Teksttreci8"/>
          <w:color w:val="000000"/>
        </w:rPr>
        <w:softHyphen/>
        <w:t>nictw Naukowych Polskiej Akademii Nauk — Wzorcownia Wy</w:t>
      </w:r>
      <w:r>
        <w:rPr>
          <w:rStyle w:val="Teksttreci8"/>
          <w:color w:val="000000"/>
        </w:rPr>
        <w:softHyphen/>
        <w:t>dawnictw Naukowych PAN—Ossolineum—PWN, Warszawa, Pałac Kultury i Nauki (wysoki parter).</w:t>
      </w:r>
    </w:p>
    <w:p w:rsidR="009D5764" w:rsidRDefault="009D5764">
      <w:pPr>
        <w:pStyle w:val="Teksttreci201"/>
        <w:shd w:val="clear" w:color="auto" w:fill="auto"/>
        <w:spacing w:before="0"/>
        <w:ind w:right="2420"/>
      </w:pPr>
      <w:r>
        <w:rPr>
          <w:rStyle w:val="Teksttreci200"/>
          <w:color w:val="000000"/>
        </w:rPr>
        <w:t>TYLKO PRENUMERATA ZAPEWNIA REGULARNE OTRZYMYWANIE CZASOPISMA!</w:t>
      </w:r>
    </w:p>
    <w:sectPr w:rsidR="009D5764">
      <w:headerReference w:type="even" r:id="rId33"/>
      <w:headerReference w:type="default" r:id="rId34"/>
      <w:pgSz w:w="11900" w:h="16840"/>
      <w:pgMar w:top="1465" w:right="972" w:bottom="998" w:left="14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764" w:rsidRDefault="009D5764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9D5764" w:rsidRDefault="009D5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764" w:rsidRDefault="009D5764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9D5764" w:rsidRDefault="009D5764">
      <w:r>
        <w:continuationSeparator/>
      </w:r>
    </w:p>
  </w:footnote>
  <w:footnote w:id="1">
    <w:p w:rsidR="00000000" w:rsidRDefault="009D5764">
      <w:pPr>
        <w:pStyle w:val="Stopka"/>
        <w:shd w:val="clear" w:color="auto" w:fill="auto"/>
        <w:tabs>
          <w:tab w:val="left" w:pos="714"/>
        </w:tabs>
        <w:ind w:firstLine="460"/>
      </w:pPr>
      <w:r>
        <w:rPr>
          <w:rStyle w:val="StopkaZnak1"/>
          <w:color w:val="000000"/>
        </w:rPr>
        <w:footnoteRef/>
      </w:r>
      <w:r>
        <w:rPr>
          <w:rStyle w:val="StopkaZnak1"/>
          <w:color w:val="000000"/>
        </w:rPr>
        <w:tab/>
        <w:t xml:space="preserve">J. Basara: </w:t>
      </w:r>
      <w:r>
        <w:rPr>
          <w:rStyle w:val="Stopka10pt"/>
          <w:color w:val="000000"/>
        </w:rPr>
        <w:t>Zróżnicowanie terytorialne polskiej terminologii gwarowej z za</w:t>
      </w:r>
      <w:r>
        <w:rPr>
          <w:rStyle w:val="Stopka10pt"/>
          <w:color w:val="000000"/>
        </w:rPr>
        <w:softHyphen/>
        <w:t>kresu budownictwa.</w:t>
      </w:r>
      <w:r>
        <w:rPr>
          <w:rStyle w:val="StopkaZnak1"/>
          <w:color w:val="000000"/>
        </w:rPr>
        <w:t xml:space="preserve"> Sprawozdania z prac naukowych Wydziału Nauk Społecz</w:t>
      </w:r>
      <w:r>
        <w:rPr>
          <w:rStyle w:val="StopkaZnak1"/>
          <w:color w:val="000000"/>
        </w:rPr>
        <w:softHyphen/>
        <w:t>nych, zeszyt 5, 1961 r.</w:t>
      </w:r>
    </w:p>
  </w:footnote>
  <w:footnote w:id="2">
    <w:p w:rsidR="00000000" w:rsidRDefault="009D5764">
      <w:pPr>
        <w:pStyle w:val="Stopka"/>
        <w:shd w:val="clear" w:color="auto" w:fill="auto"/>
        <w:tabs>
          <w:tab w:val="left" w:pos="690"/>
        </w:tabs>
        <w:ind w:firstLine="440"/>
        <w:jc w:val="left"/>
      </w:pPr>
      <w:r>
        <w:rPr>
          <w:rStyle w:val="StopkaZnak1"/>
          <w:color w:val="000000"/>
        </w:rPr>
        <w:footnoteRef/>
      </w:r>
      <w:r>
        <w:rPr>
          <w:rStyle w:val="StopkaZnak1"/>
          <w:color w:val="000000"/>
        </w:rPr>
        <w:tab/>
        <w:t xml:space="preserve">K. Nitsch: </w:t>
      </w:r>
      <w:r>
        <w:rPr>
          <w:rStyle w:val="Stopka10pt"/>
          <w:color w:val="000000"/>
        </w:rPr>
        <w:t>D</w:t>
      </w:r>
      <w:r>
        <w:rPr>
          <w:rStyle w:val="Stopka10pt"/>
          <w:color w:val="000000"/>
        </w:rPr>
        <w:t>ialekty języka polskiego.</w:t>
      </w:r>
      <w:r>
        <w:rPr>
          <w:rStyle w:val="StopkaZnak1"/>
          <w:color w:val="000000"/>
        </w:rPr>
        <w:t xml:space="preserve"> Zakład Narodowy im. Ossolińskich, wydawnictwo Wrocław — Kraków 1957.</w:t>
      </w:r>
    </w:p>
  </w:footnote>
  <w:footnote w:id="3">
    <w:p w:rsidR="00000000" w:rsidRDefault="009D5764">
      <w:pPr>
        <w:pStyle w:val="Stopka"/>
        <w:shd w:val="clear" w:color="auto" w:fill="auto"/>
        <w:tabs>
          <w:tab w:val="left" w:pos="722"/>
        </w:tabs>
        <w:ind w:left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J. Czekanowski: </w:t>
      </w:r>
      <w:r>
        <w:rPr>
          <w:rStyle w:val="Stopka10pt"/>
          <w:color w:val="000000"/>
        </w:rPr>
        <w:t>Wstęp do historii Słowian.</w:t>
      </w:r>
      <w:r>
        <w:rPr>
          <w:rStyle w:val="StopkaZnak1"/>
          <w:color w:val="000000"/>
        </w:rPr>
        <w:t xml:space="preserve"> Wyd. II, Poznań 1957.</w:t>
      </w:r>
    </w:p>
  </w:footnote>
  <w:footnote w:id="4">
    <w:p w:rsidR="00000000" w:rsidRDefault="009D5764">
      <w:pPr>
        <w:pStyle w:val="Stopka20"/>
        <w:shd w:val="clear" w:color="auto" w:fill="auto"/>
        <w:tabs>
          <w:tab w:val="left" w:pos="722"/>
        </w:tabs>
        <w:ind w:left="440"/>
      </w:pPr>
      <w:r>
        <w:rPr>
          <w:rStyle w:val="Stopka29"/>
          <w:i w:val="0"/>
          <w:iCs w:val="0"/>
          <w:color w:val="000000"/>
          <w:vertAlign w:val="superscript"/>
        </w:rPr>
        <w:footnoteRef/>
      </w:r>
      <w:r>
        <w:rPr>
          <w:rStyle w:val="Stopka29"/>
          <w:i w:val="0"/>
          <w:iCs w:val="0"/>
          <w:color w:val="000000"/>
        </w:rPr>
        <w:tab/>
        <w:t xml:space="preserve">Z </w:t>
      </w:r>
      <w:r>
        <w:rPr>
          <w:rStyle w:val="Stopka2"/>
          <w:i/>
          <w:iCs/>
          <w:color w:val="000000"/>
        </w:rPr>
        <w:t>polskich studiów slawistycznych.</w:t>
      </w:r>
      <w:r>
        <w:rPr>
          <w:rStyle w:val="Stopka29"/>
          <w:i w:val="0"/>
          <w:iCs w:val="0"/>
          <w:color w:val="000000"/>
        </w:rPr>
        <w:t xml:space="preserve"> Warszawa 1958.</w:t>
      </w:r>
    </w:p>
  </w:footnote>
  <w:footnote w:id="5">
    <w:p w:rsidR="00000000" w:rsidRDefault="009D5764">
      <w:pPr>
        <w:pStyle w:val="Stopka"/>
        <w:shd w:val="clear" w:color="auto" w:fill="auto"/>
        <w:tabs>
          <w:tab w:val="left" w:pos="734"/>
        </w:tabs>
        <w:spacing w:line="252" w:lineRule="exact"/>
        <w:ind w:left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Nazwy różyca i </w:t>
      </w:r>
      <w:r>
        <w:rPr>
          <w:rStyle w:val="Stopka10pt"/>
          <w:color w:val="000000"/>
        </w:rPr>
        <w:t>beczy</w:t>
      </w:r>
      <w:r>
        <w:rPr>
          <w:rStyle w:val="StopkaZnak1"/>
          <w:color w:val="000000"/>
        </w:rPr>
        <w:t xml:space="preserve"> notowano rzadko na pozostałym terenie P</w:t>
      </w:r>
      <w:r>
        <w:rPr>
          <w:rStyle w:val="StopkaZnak1"/>
          <w:color w:val="000000"/>
        </w:rPr>
        <w:t>olski.</w:t>
      </w:r>
    </w:p>
  </w:footnote>
  <w:footnote w:id="6">
    <w:p w:rsidR="00000000" w:rsidRDefault="009D5764">
      <w:pPr>
        <w:pStyle w:val="Stopka20"/>
        <w:shd w:val="clear" w:color="auto" w:fill="auto"/>
        <w:spacing w:line="252" w:lineRule="exact"/>
        <w:ind w:firstLine="440"/>
      </w:pPr>
      <w:r>
        <w:rPr>
          <w:rStyle w:val="Stopka29"/>
          <w:i w:val="0"/>
          <w:iCs w:val="0"/>
          <w:color w:val="000000"/>
          <w:vertAlign w:val="superscript"/>
        </w:rPr>
        <w:t>r</w:t>
      </w:r>
      <w:r>
        <w:rPr>
          <w:rStyle w:val="Stopka29"/>
          <w:i w:val="0"/>
          <w:iCs w:val="0"/>
          <w:color w:val="000000"/>
        </w:rPr>
        <w:t xml:space="preserve">&gt; J. Gajek: </w:t>
      </w:r>
      <w:r>
        <w:rPr>
          <w:rStyle w:val="Stopka2"/>
          <w:i/>
          <w:iCs/>
          <w:color w:val="000000"/>
        </w:rPr>
        <w:t>Znaczenie kartografii etnograficznej dla slawistyki w świetle prac nad Polskim atlasem etnograficznym.</w:t>
      </w:r>
      <w:r>
        <w:rPr>
          <w:rStyle w:val="Stopka29"/>
          <w:i w:val="0"/>
          <w:iCs w:val="0"/>
          <w:color w:val="000000"/>
        </w:rPr>
        <w:t xml:space="preserve"> Z polskich studiów slawistycznych, Warszawa 1958.</w:t>
      </w:r>
    </w:p>
  </w:footnote>
  <w:footnote w:id="7">
    <w:p w:rsidR="00000000" w:rsidRDefault="009D5764">
      <w:pPr>
        <w:pStyle w:val="Stopka"/>
        <w:shd w:val="clear" w:color="auto" w:fill="auto"/>
        <w:tabs>
          <w:tab w:val="left" w:pos="678"/>
        </w:tabs>
        <w:spacing w:line="252" w:lineRule="exact"/>
        <w:ind w:firstLine="440"/>
        <w:jc w:val="left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Por. Zespół sandomierski w pracy J. Czekanowskiego: </w:t>
      </w:r>
      <w:r>
        <w:rPr>
          <w:rStyle w:val="Stopka10pt"/>
          <w:color w:val="000000"/>
        </w:rPr>
        <w:t>Wstąp do historii Sł</w:t>
      </w:r>
      <w:r>
        <w:rPr>
          <w:rStyle w:val="Stopka10pt"/>
          <w:color w:val="000000"/>
        </w:rPr>
        <w:t>owian.</w:t>
      </w:r>
      <w:r>
        <w:rPr>
          <w:rStyle w:val="StopkaZnak1"/>
          <w:color w:val="000000"/>
        </w:rPr>
        <w:t xml:space="preserve"> Wyd. II, Poznań 1957 r.</w:t>
      </w:r>
    </w:p>
  </w:footnote>
  <w:footnote w:id="8">
    <w:p w:rsidR="00000000" w:rsidRDefault="009D5764">
      <w:pPr>
        <w:pStyle w:val="Stopka"/>
        <w:shd w:val="clear" w:color="auto" w:fill="auto"/>
        <w:tabs>
          <w:tab w:val="left" w:pos="690"/>
        </w:tabs>
        <w:spacing w:line="252" w:lineRule="exact"/>
        <w:ind w:firstLine="440"/>
        <w:jc w:val="left"/>
      </w:pPr>
      <w:r>
        <w:rPr>
          <w:rStyle w:val="StopkaZnak1"/>
          <w:color w:val="000000"/>
        </w:rPr>
        <w:footnoteRef/>
      </w:r>
      <w:r>
        <w:rPr>
          <w:rStyle w:val="StopkaZnak1"/>
          <w:color w:val="000000"/>
        </w:rPr>
        <w:tab/>
        <w:t xml:space="preserve">Na pozostałym terenie Polski, z wyjątkiem wschodnich Mazur, nazwę </w:t>
      </w:r>
      <w:r>
        <w:rPr>
          <w:rStyle w:val="Stopka10pt"/>
          <w:color w:val="000000"/>
        </w:rPr>
        <w:t xml:space="preserve">krew </w:t>
      </w:r>
      <w:r>
        <w:rPr>
          <w:rStyle w:val="StopkaZnak1"/>
          <w:color w:val="000000"/>
        </w:rPr>
        <w:t>w tym znaczeniu notow</w:t>
      </w:r>
      <w:r>
        <w:rPr>
          <w:rStyle w:val="StopkaZnak1"/>
          <w:color w:val="000000"/>
        </w:rPr>
        <w:t>ano rzadko.</w:t>
      </w:r>
    </w:p>
  </w:footnote>
  <w:footnote w:id="9">
    <w:p w:rsidR="00000000" w:rsidRDefault="009D5764">
      <w:pPr>
        <w:pStyle w:val="Stopka"/>
        <w:shd w:val="clear" w:color="auto" w:fill="auto"/>
        <w:tabs>
          <w:tab w:val="left" w:pos="708"/>
        </w:tabs>
        <w:spacing w:line="252" w:lineRule="exact"/>
        <w:ind w:right="140" w:firstLine="440"/>
      </w:pPr>
      <w:r>
        <w:rPr>
          <w:rStyle w:val="StopkaZnak1"/>
          <w:color w:val="000000"/>
        </w:rPr>
        <w:footnoteRef/>
      </w:r>
      <w:r>
        <w:rPr>
          <w:rStyle w:val="StopkaZnak1"/>
          <w:color w:val="000000"/>
        </w:rPr>
        <w:tab/>
        <w:t>Nazwę tę zapisano jeszcze we wsiach: Kowalewo (pow. Kościan), Wilczyca (pow. Szamotuły), Wojciechowo (pow. Jarocin), Lęgajny (pow. Olsztyn), Choroszczynka (pow. Biała Podlaska).</w:t>
      </w:r>
    </w:p>
  </w:footnote>
  <w:footnote w:id="10">
    <w:p w:rsidR="00000000" w:rsidRDefault="009D5764">
      <w:pPr>
        <w:pStyle w:val="Stopka"/>
        <w:shd w:val="clear" w:color="auto" w:fill="auto"/>
        <w:tabs>
          <w:tab w:val="left" w:pos="804"/>
        </w:tabs>
        <w:spacing w:line="252" w:lineRule="exact"/>
        <w:ind w:firstLine="52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J. Basara: </w:t>
      </w:r>
      <w:r>
        <w:rPr>
          <w:rStyle w:val="Stopka10pt"/>
          <w:color w:val="000000"/>
        </w:rPr>
        <w:t>Zróżnicowanie terytorialne polskiej terminologii gwarowej z za</w:t>
      </w:r>
      <w:r>
        <w:rPr>
          <w:rStyle w:val="Stopka10pt"/>
          <w:color w:val="000000"/>
        </w:rPr>
        <w:softHyphen/>
        <w:t>kresu budownictwa.</w:t>
      </w:r>
      <w:r>
        <w:rPr>
          <w:rStyle w:val="StopkaZnak1"/>
          <w:color w:val="000000"/>
        </w:rPr>
        <w:t xml:space="preserve"> Sprawozdania z prac naukowych Wydziału Nauk Społecznych, zeszyt 5, 1961.</w:t>
      </w:r>
    </w:p>
    <w:p w:rsidR="00000000" w:rsidRDefault="009D5764">
      <w:pPr>
        <w:pStyle w:val="Stopka"/>
        <w:shd w:val="clear" w:color="auto" w:fill="auto"/>
        <w:spacing w:line="252" w:lineRule="exact"/>
        <w:ind w:firstLine="520"/>
      </w:pPr>
      <w:r>
        <w:rPr>
          <w:rStyle w:val="StopkaZnak1"/>
          <w:color w:val="000000"/>
        </w:rPr>
        <w:t>u Po</w:t>
      </w:r>
      <w:r>
        <w:rPr>
          <w:rStyle w:val="StopkaZnak1"/>
          <w:color w:val="000000"/>
        </w:rPr>
        <w:t>r. mapa nr 2.</w:t>
      </w:r>
    </w:p>
  </w:footnote>
  <w:footnote w:id="11">
    <w:p w:rsidR="00000000" w:rsidRDefault="009D5764">
      <w:pPr>
        <w:pStyle w:val="Stopka"/>
        <w:shd w:val="clear" w:color="auto" w:fill="auto"/>
        <w:tabs>
          <w:tab w:val="left" w:pos="792"/>
        </w:tabs>
        <w:spacing w:line="264" w:lineRule="exact"/>
        <w:ind w:firstLine="440"/>
        <w:jc w:val="left"/>
      </w:pPr>
      <w:r>
        <w:rPr>
          <w:rStyle w:val="StopkaCandara"/>
          <w:color w:val="000000"/>
        </w:rPr>
        <w:footnoteRef/>
      </w:r>
      <w:r>
        <w:rPr>
          <w:rStyle w:val="StopkaZnak1"/>
          <w:color w:val="000000"/>
        </w:rPr>
        <w:tab/>
        <w:t xml:space="preserve">Por. H. Horodyska, A. Strzyżewska: </w:t>
      </w:r>
      <w:r>
        <w:rPr>
          <w:rStyle w:val="Stopka10pt"/>
          <w:color w:val="000000"/>
        </w:rPr>
        <w:t xml:space="preserve">Niektóre typy podziałów </w:t>
      </w:r>
      <w:r>
        <w:rPr>
          <w:rStyle w:val="Stopka10pt"/>
          <w:color w:val="000000"/>
        </w:rPr>
        <w:t>leksykalnych Mazowsza, 1962.</w:t>
      </w:r>
      <w:r>
        <w:rPr>
          <w:rStyle w:val="StopkaZnak1"/>
          <w:color w:val="000000"/>
        </w:rPr>
        <w:t xml:space="preserve"> Rok Ziemi Mazowieckiej. Wydawnictwo, WKFJN 1962, str. 305.</w:t>
      </w:r>
    </w:p>
  </w:footnote>
  <w:footnote w:id="12">
    <w:p w:rsidR="00000000" w:rsidRDefault="009D5764">
      <w:pPr>
        <w:pStyle w:val="Stopka"/>
        <w:shd w:val="clear" w:color="auto" w:fill="auto"/>
        <w:tabs>
          <w:tab w:val="left" w:pos="780"/>
        </w:tabs>
        <w:spacing w:line="264" w:lineRule="exact"/>
        <w:ind w:firstLine="440"/>
        <w:jc w:val="left"/>
      </w:pPr>
      <w:r>
        <w:rPr>
          <w:rStyle w:val="StopkaZnak1"/>
          <w:color w:val="000000"/>
        </w:rPr>
        <w:footnoteRef/>
      </w:r>
      <w:r>
        <w:rPr>
          <w:rStyle w:val="StopkaZnak1"/>
          <w:color w:val="000000"/>
        </w:rPr>
        <w:tab/>
        <w:t xml:space="preserve">H. Horodyska: </w:t>
      </w:r>
      <w:r>
        <w:rPr>
          <w:rStyle w:val="Stopka10pt"/>
          <w:color w:val="000000"/>
        </w:rPr>
        <w:t>Słownictwo Wa</w:t>
      </w:r>
      <w:r>
        <w:rPr>
          <w:rStyle w:val="Stopka10pt"/>
          <w:color w:val="000000"/>
        </w:rPr>
        <w:t>rmii i Mazur. Hodowla.</w:t>
      </w:r>
      <w:r>
        <w:rPr>
          <w:rStyle w:val="StopkaZnak1"/>
          <w:color w:val="000000"/>
        </w:rPr>
        <w:t xml:space="preserve"> Zakład Narodowy im. Ossolińskich, Wrocław 1958.</w:t>
      </w:r>
    </w:p>
  </w:footnote>
  <w:footnote w:id="13">
    <w:p w:rsidR="00000000" w:rsidRDefault="009D5764">
      <w:pPr>
        <w:pStyle w:val="Stopka"/>
        <w:shd w:val="clear" w:color="auto" w:fill="auto"/>
        <w:spacing w:line="246" w:lineRule="exact"/>
        <w:ind w:left="460" w:firstLine="380"/>
        <w:jc w:val="left"/>
      </w:pPr>
      <w:r>
        <w:rPr>
          <w:rStyle w:val="Stopka11pt"/>
          <w:color w:val="000000"/>
        </w:rPr>
        <w:footnoteRef/>
      </w:r>
      <w:r>
        <w:rPr>
          <w:rStyle w:val="Stopka11pt"/>
          <w:color w:val="000000"/>
        </w:rPr>
        <w:t xml:space="preserve"> K</w:t>
      </w:r>
      <w:r>
        <w:rPr>
          <w:rStyle w:val="Stopka11pt"/>
          <w:color w:val="000000"/>
          <w:lang w:val="ru-RU" w:eastAsia="ru-RU"/>
        </w:rPr>
        <w:t xml:space="preserve">. </w:t>
      </w:r>
      <w:r>
        <w:rPr>
          <w:rStyle w:val="StopkaZnak1"/>
          <w:color w:val="000000"/>
        </w:rPr>
        <w:t xml:space="preserve">Nitsch: </w:t>
      </w:r>
      <w:r>
        <w:rPr>
          <w:rStyle w:val="Stopka11pt1"/>
          <w:color w:val="000000"/>
        </w:rPr>
        <w:t>Dialekty języka polskiego.</w:t>
      </w:r>
      <w:r>
        <w:rPr>
          <w:rStyle w:val="Stopka11pt"/>
          <w:color w:val="000000"/>
        </w:rPr>
        <w:t xml:space="preserve"> </w:t>
      </w:r>
      <w:r>
        <w:rPr>
          <w:rStyle w:val="StopkaZnak1"/>
          <w:color w:val="000000"/>
        </w:rPr>
        <w:t>Zakład Narodowy im. Ossolińskich, Wrocław — Krakó</w:t>
      </w:r>
      <w:r>
        <w:rPr>
          <w:rStyle w:val="StopkaZnak1"/>
          <w:color w:val="000000"/>
        </w:rPr>
        <w:t>w 1957, s. 111.</w:t>
      </w:r>
    </w:p>
  </w:footnote>
  <w:footnote w:id="14">
    <w:p w:rsidR="00000000" w:rsidRDefault="009D5764">
      <w:pPr>
        <w:pStyle w:val="Stopka"/>
        <w:shd w:val="clear" w:color="auto" w:fill="auto"/>
        <w:spacing w:line="264" w:lineRule="exact"/>
        <w:ind w:left="480"/>
        <w:jc w:val="left"/>
      </w:pPr>
      <w:r>
        <w:rPr>
          <w:rStyle w:val="StopkaZnak1"/>
          <w:color w:val="000000"/>
        </w:rPr>
        <w:footnoteRef/>
      </w:r>
      <w:r>
        <w:rPr>
          <w:rStyle w:val="StopkaZnak1"/>
          <w:color w:val="000000"/>
        </w:rPr>
        <w:t xml:space="preserve"> ib. s. 110.</w:t>
      </w:r>
    </w:p>
  </w:footnote>
  <w:footnote w:id="15">
    <w:p w:rsidR="00000000" w:rsidRDefault="009D5764">
      <w:pPr>
        <w:pStyle w:val="Stopka"/>
        <w:shd w:val="clear" w:color="auto" w:fill="auto"/>
        <w:spacing w:line="264" w:lineRule="exact"/>
        <w:ind w:left="480"/>
        <w:jc w:val="left"/>
      </w:pPr>
      <w:r>
        <w:rPr>
          <w:rStyle w:val="StopkaZnak1"/>
          <w:color w:val="000000"/>
        </w:rPr>
        <w:t>ic ib. s. 91.</w:t>
      </w:r>
    </w:p>
  </w:footnote>
  <w:footnote w:id="16">
    <w:p w:rsidR="00000000" w:rsidRDefault="009D5764">
      <w:pPr>
        <w:pStyle w:val="Stopka"/>
        <w:shd w:val="clear" w:color="auto" w:fill="auto"/>
        <w:tabs>
          <w:tab w:val="left" w:pos="804"/>
        </w:tabs>
        <w:spacing w:line="264" w:lineRule="exact"/>
        <w:ind w:firstLine="460"/>
      </w:pPr>
      <w:r>
        <w:rPr>
          <w:rStyle w:val="StopkaZnak1"/>
          <w:color w:val="000000"/>
        </w:rPr>
        <w:footnoteRef/>
      </w:r>
      <w:r>
        <w:rPr>
          <w:rStyle w:val="StopkaZnak1"/>
          <w:color w:val="000000"/>
        </w:rPr>
        <w:tab/>
        <w:t xml:space="preserve">j. Basara: </w:t>
      </w:r>
      <w:r>
        <w:rPr>
          <w:rStyle w:val="Stopka10pt"/>
          <w:color w:val="000000"/>
        </w:rPr>
        <w:t>Zróżnicowanie terytorialne polskiej terminologii g</w:t>
      </w:r>
      <w:r>
        <w:rPr>
          <w:rStyle w:val="Stopka10pt"/>
          <w:color w:val="000000"/>
        </w:rPr>
        <w:t>warowej z za</w:t>
      </w:r>
      <w:r>
        <w:rPr>
          <w:rStyle w:val="Stopka10pt"/>
          <w:color w:val="000000"/>
        </w:rPr>
        <w:softHyphen/>
        <w:t>kresu budownictwa.</w:t>
      </w:r>
      <w:r>
        <w:rPr>
          <w:rStyle w:val="StopkaZnak1"/>
          <w:color w:val="000000"/>
        </w:rPr>
        <w:t xml:space="preserve"> Sprawozdania z prac naukowych Wydziału Nauk Społecznych, zeszyt 5, 1961.</w:t>
      </w:r>
    </w:p>
  </w:footnote>
  <w:footnote w:id="17">
    <w:p w:rsidR="00000000" w:rsidRDefault="009D5764">
      <w:pPr>
        <w:pStyle w:val="Stopka"/>
        <w:shd w:val="clear" w:color="auto" w:fill="auto"/>
        <w:tabs>
          <w:tab w:val="left" w:pos="838"/>
        </w:tabs>
        <w:spacing w:line="190" w:lineRule="exact"/>
        <w:ind w:left="460"/>
      </w:pPr>
      <w:r>
        <w:rPr>
          <w:rStyle w:val="StopkaZnak1"/>
          <w:color w:val="000000"/>
        </w:rPr>
        <w:footnoteRef/>
      </w:r>
      <w:r>
        <w:rPr>
          <w:rStyle w:val="StopkaZnak1"/>
          <w:color w:val="000000"/>
        </w:rPr>
        <w:tab/>
        <w:t>ib.</w:t>
      </w:r>
    </w:p>
  </w:footnote>
  <w:footnote w:id="18">
    <w:p w:rsidR="00000000" w:rsidRDefault="009D5764">
      <w:pPr>
        <w:pStyle w:val="Stopka20"/>
        <w:shd w:val="clear" w:color="auto" w:fill="auto"/>
        <w:ind w:firstLine="440"/>
      </w:pPr>
      <w:r>
        <w:rPr>
          <w:rStyle w:val="Stopka29"/>
          <w:i w:val="0"/>
          <w:iCs w:val="0"/>
          <w:color w:val="000000"/>
          <w:lang w:val="ru-RU" w:eastAsia="ru-RU"/>
        </w:rPr>
        <w:t xml:space="preserve">ю </w:t>
      </w:r>
      <w:r>
        <w:rPr>
          <w:rStyle w:val="Stopka29"/>
          <w:i w:val="0"/>
          <w:iCs w:val="0"/>
          <w:color w:val="000000"/>
        </w:rPr>
        <w:t xml:space="preserve">J. Gajek: </w:t>
      </w:r>
      <w:r>
        <w:rPr>
          <w:rStyle w:val="Stopka2"/>
          <w:i/>
          <w:iCs/>
          <w:color w:val="000000"/>
        </w:rPr>
        <w:t>Znaczenie kartografii etnograficznej dla slawistyki w świetle prac nad Polskim atlasem etnograficznym.</w:t>
      </w:r>
      <w:r>
        <w:rPr>
          <w:rStyle w:val="Stopka29"/>
          <w:i w:val="0"/>
          <w:iCs w:val="0"/>
          <w:color w:val="000000"/>
        </w:rPr>
        <w:t xml:space="preserve"> Z polskich studiów slawistycznych. Warszawa 1958.</w:t>
      </w:r>
    </w:p>
  </w:footnote>
  <w:footnote w:id="19">
    <w:p w:rsidR="00000000" w:rsidRDefault="009D5764">
      <w:pPr>
        <w:pStyle w:val="Stopka"/>
        <w:shd w:val="clear" w:color="auto" w:fill="auto"/>
        <w:ind w:firstLine="420"/>
        <w:jc w:val="left"/>
      </w:pPr>
      <w:r>
        <w:rPr>
          <w:rStyle w:val="StopkaCandara"/>
          <w:color w:val="000000"/>
        </w:rPr>
        <w:footnoteRef/>
      </w:r>
      <w:r>
        <w:rPr>
          <w:rStyle w:val="StopkaZnak1"/>
          <w:color w:val="000000"/>
        </w:rPr>
        <w:t xml:space="preserve"> K</w:t>
      </w:r>
      <w:r>
        <w:rPr>
          <w:rStyle w:val="Stopka11pt"/>
          <w:color w:val="000000"/>
          <w:lang w:val="ru-RU" w:eastAsia="ru-RU"/>
        </w:rPr>
        <w:t xml:space="preserve">. </w:t>
      </w:r>
      <w:r>
        <w:rPr>
          <w:rStyle w:val="StopkaZnak1"/>
          <w:color w:val="000000"/>
        </w:rPr>
        <w:t xml:space="preserve">Nitsch: </w:t>
      </w:r>
      <w:r>
        <w:rPr>
          <w:rStyle w:val="Stopka10pt"/>
          <w:color w:val="000000"/>
        </w:rPr>
        <w:t>Dialekty języka polskiego.</w:t>
      </w:r>
      <w:r>
        <w:rPr>
          <w:rStyle w:val="StopkaZnak1"/>
          <w:color w:val="000000"/>
        </w:rPr>
        <w:t xml:space="preserve"> Zakład Narodowy </w:t>
      </w:r>
      <w:r>
        <w:rPr>
          <w:rStyle w:val="Stopka11pt"/>
          <w:color w:val="000000"/>
        </w:rPr>
        <w:t xml:space="preserve">im. </w:t>
      </w:r>
      <w:r>
        <w:rPr>
          <w:rStyle w:val="StopkaZnak1"/>
          <w:color w:val="000000"/>
        </w:rPr>
        <w:t xml:space="preserve">Ossolińskich, Wrocław </w:t>
      </w:r>
      <w:r>
        <w:rPr>
          <w:color w:val="000000"/>
        </w:rPr>
        <w:t xml:space="preserve">— </w:t>
      </w:r>
      <w:r>
        <w:rPr>
          <w:rStyle w:val="StopkaZnak1"/>
          <w:color w:val="000000"/>
        </w:rPr>
        <w:t>Kraków 1</w:t>
      </w:r>
      <w:r>
        <w:rPr>
          <w:rStyle w:val="StopkaZnak1"/>
          <w:color w:val="000000"/>
        </w:rPr>
        <w:t>957, s. 110.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9.15pt;margin-top:156.1pt;width:86.1pt;height:7.8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9D5764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8pt"/>
                    <w:i w:val="0"/>
                    <w:iCs w:val="0"/>
                    <w:color w:val="000000"/>
                  </w:rPr>
                  <w:t>JAN TOKARSKI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7pt;margin-top:49.85pt;width:430.8pt;height:8.1pt;z-index:-25163980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9D5764">
                <w:pPr>
                  <w:pStyle w:val="Nagweklubstopka1"/>
                  <w:shd w:val="clear" w:color="auto" w:fill="auto"/>
                  <w:tabs>
                    <w:tab w:val="right" w:pos="8616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FLEKSJA POLSKA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530C" w:rsidRPr="0005530C">
                  <w:rPr>
                    <w:rStyle w:val="Nagweklubstopka8pt"/>
                    <w:i w:val="0"/>
                    <w:iCs w:val="0"/>
                    <w:noProof/>
                    <w:color w:val="000000"/>
                  </w:rPr>
                  <w:t>377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17.1pt;margin-top:138.5pt;width:125.1pt;height:8.1pt;z-index:-25163776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9D5764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8pt"/>
                    <w:i w:val="0"/>
                    <w:iCs w:val="0"/>
                    <w:color w:val="000000"/>
                    <w:lang w:val="cs-CZ" w:eastAsia="cs-CZ"/>
                  </w:rPr>
                  <w:t>HALINA HORODYSKA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17.1pt;margin-top:138.5pt;width:125.1pt;height:8.1pt;z-index:-25163571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9D5764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8pt"/>
                    <w:i w:val="0"/>
                    <w:iCs w:val="0"/>
                    <w:color w:val="000000"/>
                    <w:lang w:val="cs-CZ" w:eastAsia="cs-CZ"/>
                  </w:rPr>
                  <w:t>HALINA HORODYSKA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67.15pt;margin-top:44.85pt;width:437.4pt;height:9.6pt;z-index:-25163366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9D5764">
                <w:pPr>
                  <w:pStyle w:val="Nagweklubstopka1"/>
                  <w:shd w:val="clear" w:color="auto" w:fill="auto"/>
                  <w:tabs>
                    <w:tab w:val="right" w:pos="874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530C" w:rsidRPr="0005530C">
                  <w:rPr>
                    <w:rStyle w:val="Nagweklubstopka8pt"/>
                    <w:i w:val="0"/>
                    <w:iCs w:val="0"/>
                    <w:noProof/>
                    <w:color w:val="000000"/>
                  </w:rPr>
                  <w:t>386</w:t>
                </w:r>
                <w:r>
                  <w:fldChar w:fldCharType="end"/>
                </w:r>
                <w:r>
                  <w:rPr>
                    <w:rStyle w:val="Nagweklubstopka8pt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H. HORODYSKA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64.75pt;margin-top:45.15pt;width:440.1pt;height:7.5pt;z-index:-25163161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9D5764">
                <w:pPr>
                  <w:pStyle w:val="Nagweklubstopka1"/>
                  <w:shd w:val="clear" w:color="auto" w:fill="auto"/>
                  <w:tabs>
                    <w:tab w:val="right" w:pos="8802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SŁOWNICTWO GWAROWE</w:t>
                </w:r>
                <w:r>
                  <w:rPr>
                    <w:rStyle w:val="NagweklubstopkaBezkursywy"/>
                    <w:i w:val="0"/>
                    <w:iCs w:val="0"/>
                    <w:color w:val="000000"/>
                  </w:rPr>
                  <w:t xml:space="preserve"> Z 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ZAKRESU HODOWLI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530C" w:rsidRPr="0005530C">
                  <w:rPr>
                    <w:rStyle w:val="Nagweklubstopka8pt"/>
                    <w:i w:val="0"/>
                    <w:iCs w:val="0"/>
                    <w:noProof/>
                    <w:color w:val="000000"/>
                  </w:rPr>
                  <w:t>387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67.75pt;margin-top:45.95pt;width:432.3pt;height:8.1pt;z-index:-25162956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9D5764">
                <w:pPr>
                  <w:pStyle w:val="Nagweklubstopka1"/>
                  <w:shd w:val="clear" w:color="auto" w:fill="auto"/>
                  <w:tabs>
                    <w:tab w:val="right" w:pos="864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530C" w:rsidRPr="0005530C">
                  <w:rPr>
                    <w:rStyle w:val="Nagweklubstopka8pt1"/>
                    <w:i w:val="0"/>
                    <w:iCs w:val="0"/>
                    <w:noProof/>
                    <w:color w:val="000000"/>
                  </w:rPr>
                  <w:t>394</w:t>
                </w:r>
                <w:r>
                  <w:fldChar w:fldCharType="end"/>
                </w:r>
                <w:r>
                  <w:rPr>
                    <w:rStyle w:val="Nagweklubstopka8pt1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>W. D.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62.95pt;margin-top:46.55pt;width:439.5pt;height:9.6pt;z-index:-25162752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9D5764">
                <w:pPr>
                  <w:pStyle w:val="Nagweklubstopka1"/>
                  <w:shd w:val="clear" w:color="auto" w:fill="auto"/>
                  <w:tabs>
                    <w:tab w:val="right" w:pos="8790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OBJAŚNIENIA WYRAZÓW I ZWROTÓW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530C" w:rsidRPr="0005530C">
                  <w:rPr>
                    <w:rStyle w:val="Nagweklubstopka8pt1"/>
                    <w:i w:val="0"/>
                    <w:iCs w:val="0"/>
                    <w:noProof/>
                    <w:color w:val="000000"/>
                    <w:lang w:val="en-US" w:eastAsia="en-US"/>
                  </w:rPr>
                  <w:t>393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3.85pt;margin-top:53.85pt;width:440.7pt;height:8.4pt;z-index:-25162547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9D5764">
                <w:pPr>
                  <w:pStyle w:val="Nagweklubstopka1"/>
                  <w:shd w:val="clear" w:color="auto" w:fill="auto"/>
                  <w:tabs>
                    <w:tab w:val="right" w:pos="8814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OBJAŚNIENIA WYRAZÓW l ZWROTÓW</w:t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8pt1"/>
                    <w:i w:val="0"/>
                    <w:iCs w:val="0"/>
                    <w:color w:val="000000"/>
                  </w:rPr>
                  <w:t>395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.8pt;margin-top:64.55pt;width:437.1pt;height:8.7pt;z-index:-25165414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9D5764">
                <w:pPr>
                  <w:pStyle w:val="Nagweklubstopka1"/>
                  <w:shd w:val="clear" w:color="auto" w:fill="auto"/>
                  <w:tabs>
                    <w:tab w:val="right" w:pos="4734"/>
                    <w:tab w:val="right" w:pos="8742"/>
                  </w:tabs>
                  <w:spacing w:line="240" w:lineRule="auto"/>
                </w:pPr>
                <w:r>
                  <w:rPr>
                    <w:rStyle w:val="Teksttreci8"/>
                    <w:i w:val="0"/>
                    <w:iCs w:val="0"/>
                    <w:color w:val="000000"/>
                    <w:spacing w:val="0"/>
                    <w:lang w:val="en-US" w:eastAsia="en-US"/>
                  </w:rPr>
                  <w:t>1963</w:t>
                </w:r>
                <w:r>
                  <w:rPr>
                    <w:rStyle w:val="Teksttreci8"/>
                    <w:i w:val="0"/>
                    <w:iCs w:val="0"/>
                    <w:color w:val="000000"/>
                    <w:spacing w:val="0"/>
                    <w:lang w:val="en-US" w:eastAsia="en-US"/>
                  </w:rPr>
                  <w:tab/>
                </w:r>
                <w:r>
                  <w:rPr>
                    <w:rStyle w:val="Teksttreci8"/>
                    <w:i w:val="0"/>
                    <w:iCs w:val="0"/>
                    <w:color w:val="000000"/>
                    <w:spacing w:val="0"/>
                    <w:lang w:val="cs-CZ" w:eastAsia="cs-CZ"/>
                  </w:rPr>
                  <w:t>Listopad</w:t>
                </w:r>
                <w:r>
                  <w:rPr>
                    <w:rStyle w:val="Teksttreci8"/>
                    <w:i w:val="0"/>
                    <w:iCs w:val="0"/>
                    <w:color w:val="000000"/>
                    <w:spacing w:val="0"/>
                    <w:lang w:val="cs-CZ" w:eastAsia="cs-CZ"/>
                  </w:rPr>
                  <w:tab/>
                </w:r>
                <w:r>
                  <w:rPr>
                    <w:rStyle w:val="Teksttreci8"/>
                    <w:i w:val="0"/>
                    <w:iCs w:val="0"/>
                    <w:color w:val="000000"/>
                    <w:spacing w:val="0"/>
                  </w:rPr>
                  <w:t>Zeszyt 9 (214)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63.85pt;margin-top:53.85pt;width:440.7pt;height:8.4pt;z-index:-25162342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9D5764">
                <w:pPr>
                  <w:pStyle w:val="Nagweklubstopka1"/>
                  <w:shd w:val="clear" w:color="auto" w:fill="auto"/>
                  <w:tabs>
                    <w:tab w:val="right" w:pos="8814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OBJAŚNIENIA WYRAZÓW l ZWROTÓW</w:t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8pt1"/>
                    <w:i w:val="0"/>
                    <w:iCs w:val="0"/>
                    <w:color w:val="000000"/>
                  </w:rPr>
                  <w:t>395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67.75pt;margin-top:45.95pt;width:432.3pt;height:8.1pt;z-index:-25162137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9D5764">
                <w:pPr>
                  <w:pStyle w:val="Nagweklubstopka1"/>
                  <w:shd w:val="clear" w:color="auto" w:fill="auto"/>
                  <w:tabs>
                    <w:tab w:val="right" w:pos="864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530C" w:rsidRPr="0005530C">
                  <w:rPr>
                    <w:rStyle w:val="Nagweklubstopka8pt1"/>
                    <w:i w:val="0"/>
                    <w:iCs w:val="0"/>
                    <w:noProof/>
                    <w:color w:val="000000"/>
                  </w:rPr>
                  <w:t>398</w:t>
                </w:r>
                <w:r>
                  <w:fldChar w:fldCharType="end"/>
                </w:r>
                <w:r>
                  <w:rPr>
                    <w:rStyle w:val="Nagweklubstopka8pt1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>W. D.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62.95pt;margin-top:46.55pt;width:439.5pt;height:9.6pt;z-index:-25161932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9D5764">
                <w:pPr>
                  <w:pStyle w:val="Nagweklubstopka1"/>
                  <w:shd w:val="clear" w:color="auto" w:fill="auto"/>
                  <w:tabs>
                    <w:tab w:val="right" w:pos="8790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OBJAŚNIENIA WYRAZÓW I ZWROTÓW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530C" w:rsidRPr="0005530C">
                  <w:rPr>
                    <w:rStyle w:val="Nagweklubstopka8pt1"/>
                    <w:i w:val="0"/>
                    <w:iCs w:val="0"/>
                    <w:noProof/>
                    <w:color w:val="000000"/>
                    <w:lang w:val="en-US" w:eastAsia="en-US"/>
                  </w:rPr>
                  <w:t>399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14.7pt;margin-top:59.75pt;width:62.7pt;height:9pt;z-index:-25161728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9D5764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Teksttreci18"/>
                    <w:i w:val="0"/>
                    <w:iCs w:val="0"/>
                    <w:color w:val="000000"/>
                    <w:spacing w:val="0"/>
                  </w:rPr>
                  <w:t>Cena zł 6,—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414.7pt;margin-top:59.75pt;width:62.7pt;height:9pt;z-index:-25161523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9D5764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Teksttreci18"/>
                    <w:i w:val="0"/>
                    <w:iCs w:val="0"/>
                    <w:color w:val="000000"/>
                    <w:spacing w:val="0"/>
                  </w:rPr>
                  <w:t>Cena zł 6,—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4.35pt;margin-top:41.1pt;width:139.2pt;height:7.5pt;z-index:-25165209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9D5764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8pt"/>
                    <w:i w:val="0"/>
                    <w:iCs w:val="0"/>
                    <w:color w:val="000000"/>
                  </w:rPr>
                  <w:t>KOMITET REDAKCYJNY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2.35pt;margin-top:50.75pt;width:434.1pt;height:9pt;z-index:-25165004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9D5764">
                <w:pPr>
                  <w:pStyle w:val="Nagweklubstopka1"/>
                  <w:shd w:val="clear" w:color="auto" w:fill="auto"/>
                  <w:tabs>
                    <w:tab w:val="right" w:pos="868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530C" w:rsidRPr="0005530C">
                  <w:rPr>
                    <w:rStyle w:val="Nagweklubstopka8pt"/>
                    <w:i w:val="0"/>
                    <w:iCs w:val="0"/>
                    <w:noProof/>
                    <w:color w:val="000000"/>
                  </w:rPr>
                  <w:t>366</w:t>
                </w:r>
                <w:r>
                  <w:fldChar w:fldCharType="end"/>
                </w:r>
                <w:r>
                  <w:rPr>
                    <w:rStyle w:val="Nagweklubstopka8pt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J. TOKARSKI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7pt;margin-top:49.85pt;width:430.8pt;height:8.1pt;z-index:-25164800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9D5764">
                <w:pPr>
                  <w:pStyle w:val="Nagweklubstopka1"/>
                  <w:shd w:val="clear" w:color="auto" w:fill="auto"/>
                  <w:tabs>
                    <w:tab w:val="right" w:pos="8616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FLEKSJA POLSKA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530C" w:rsidRPr="0005530C">
                  <w:rPr>
                    <w:rStyle w:val="Nagweklubstopka8pt"/>
                    <w:i w:val="0"/>
                    <w:iCs w:val="0"/>
                    <w:noProof/>
                    <w:color w:val="000000"/>
                  </w:rPr>
                  <w:t>365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6.2pt;margin-top:54.65pt;width:426.9pt;height:9.6pt;z-index:-25164595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9D5764">
                <w:pPr>
                  <w:pStyle w:val="Nagweklubstopka1"/>
                  <w:shd w:val="clear" w:color="auto" w:fill="auto"/>
                  <w:tabs>
                    <w:tab w:val="right" w:pos="8538"/>
                  </w:tabs>
                  <w:spacing w:line="240" w:lineRule="auto"/>
                </w:pPr>
                <w:r>
                  <w:rPr>
                    <w:rStyle w:val="Nagweklubstopka8pt"/>
                    <w:i w:val="0"/>
                    <w:iCs w:val="0"/>
                    <w:color w:val="000000"/>
                  </w:rPr>
                  <w:t>363</w:t>
                </w:r>
                <w:r>
                  <w:rPr>
                    <w:rStyle w:val="Nagweklubstopka8pt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J. TOKARSKI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2pt;margin-top:54.65pt;width:426.9pt;height:9.6pt;z-index:-25164390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9D5764">
                <w:pPr>
                  <w:pStyle w:val="Nagweklubstopka1"/>
                  <w:shd w:val="clear" w:color="auto" w:fill="auto"/>
                  <w:tabs>
                    <w:tab w:val="right" w:pos="8538"/>
                  </w:tabs>
                  <w:spacing w:line="240" w:lineRule="auto"/>
                </w:pPr>
                <w:r>
                  <w:rPr>
                    <w:rStyle w:val="Nagweklubstopka8pt"/>
                    <w:i w:val="0"/>
                    <w:iCs w:val="0"/>
                    <w:color w:val="000000"/>
                  </w:rPr>
                  <w:t>363</w:t>
                </w:r>
                <w:r>
                  <w:rPr>
                    <w:rStyle w:val="Nagweklubstopka8pt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J. TOKARSKI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76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2.35pt;margin-top:50.75pt;width:434.1pt;height:9pt;z-index:-25164185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9D5764">
                <w:pPr>
                  <w:pStyle w:val="Nagweklubstopka1"/>
                  <w:shd w:val="clear" w:color="auto" w:fill="auto"/>
                  <w:tabs>
                    <w:tab w:val="right" w:pos="868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</w:instrText>
                </w:r>
                <w:r>
                  <w:instrText xml:space="preserve">RMAT </w:instrText>
                </w:r>
                <w:r>
                  <w:fldChar w:fldCharType="separate"/>
                </w:r>
                <w:r w:rsidR="0005530C" w:rsidRPr="0005530C">
                  <w:rPr>
                    <w:rStyle w:val="Nagweklubstopka8pt"/>
                    <w:i w:val="0"/>
                    <w:iCs w:val="0"/>
                    <w:noProof/>
                    <w:color w:val="000000"/>
                  </w:rPr>
                  <w:t>376</w:t>
                </w:r>
                <w:r>
                  <w:fldChar w:fldCharType="end"/>
                </w:r>
                <w:r>
                  <w:rPr>
                    <w:rStyle w:val="Nagweklubstopka8pt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J. TOKARSKI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Roman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0194D"/>
    <w:rsid w:val="0005530C"/>
    <w:rsid w:val="0020194D"/>
    <w:rsid w:val="009D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cs="Arial Unicode MS"/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StopkaZnak1">
    <w:name w:val="Stopka Znak1"/>
    <w:basedOn w:val="Domylnaczcionkaakapitu"/>
    <w:link w:val="Stopka"/>
    <w:uiPriority w:val="99"/>
    <w:rPr>
      <w:rFonts w:ascii="Bookman Old Style" w:hAnsi="Bookman Old Style" w:cs="Bookman Old Style"/>
      <w:sz w:val="19"/>
      <w:szCs w:val="19"/>
      <w:u w:val="none"/>
    </w:rPr>
  </w:style>
  <w:style w:type="character" w:customStyle="1" w:styleId="Stopka10pt">
    <w:name w:val="Stopka + 10 pt"/>
    <w:aliases w:val="Kursywa"/>
    <w:basedOn w:val="StopkaZnak1"/>
    <w:uiPriority w:val="99"/>
    <w:rPr>
      <w:i/>
      <w:iCs/>
      <w:spacing w:val="0"/>
      <w:sz w:val="20"/>
      <w:szCs w:val="20"/>
    </w:rPr>
  </w:style>
  <w:style w:type="character" w:customStyle="1" w:styleId="Stopka2">
    <w:name w:val="Stopka (2)_"/>
    <w:basedOn w:val="Domylnaczcionkaakapitu"/>
    <w:link w:val="Stopka20"/>
    <w:uiPriority w:val="99"/>
    <w:rPr>
      <w:rFonts w:ascii="Bookman Old Style" w:hAnsi="Bookman Old Style" w:cs="Bookman Old Style"/>
      <w:i/>
      <w:iCs/>
      <w:spacing w:val="0"/>
      <w:sz w:val="20"/>
      <w:szCs w:val="20"/>
      <w:u w:val="none"/>
    </w:rPr>
  </w:style>
  <w:style w:type="character" w:customStyle="1" w:styleId="Stopka29">
    <w:name w:val="Stopka (2) + 9"/>
    <w:aliases w:val="5 pt,Bez kursywy"/>
    <w:basedOn w:val="Stopka2"/>
    <w:uiPriority w:val="99"/>
    <w:rPr>
      <w:sz w:val="19"/>
      <w:szCs w:val="19"/>
    </w:rPr>
  </w:style>
  <w:style w:type="character" w:customStyle="1" w:styleId="StopkaCandara">
    <w:name w:val="Stopka + Candara"/>
    <w:aliases w:val="11,5 pt2,Odstępy 0 pt"/>
    <w:basedOn w:val="StopkaZnak1"/>
    <w:uiPriority w:val="99"/>
    <w:rPr>
      <w:rFonts w:ascii="Candara" w:hAnsi="Candara" w:cs="Candara"/>
      <w:spacing w:val="-10"/>
      <w:sz w:val="23"/>
      <w:szCs w:val="23"/>
    </w:rPr>
  </w:style>
  <w:style w:type="character" w:customStyle="1" w:styleId="Stopka11pt">
    <w:name w:val="Stopka + 11 pt"/>
    <w:basedOn w:val="StopkaZnak1"/>
    <w:uiPriority w:val="99"/>
    <w:rPr>
      <w:sz w:val="22"/>
      <w:szCs w:val="22"/>
    </w:rPr>
  </w:style>
  <w:style w:type="character" w:customStyle="1" w:styleId="Stopka11pt1">
    <w:name w:val="Stopka + 11 pt1"/>
    <w:aliases w:val="Kursywa2"/>
    <w:basedOn w:val="StopkaZnak1"/>
    <w:uiPriority w:val="99"/>
    <w:rPr>
      <w:i/>
      <w:iCs/>
      <w:sz w:val="22"/>
      <w:szCs w:val="22"/>
    </w:rPr>
  </w:style>
  <w:style w:type="paragraph" w:styleId="Stopka">
    <w:name w:val="footer"/>
    <w:basedOn w:val="Normalny"/>
    <w:link w:val="StopkaZnak1"/>
    <w:uiPriority w:val="99"/>
    <w:pPr>
      <w:shd w:val="clear" w:color="auto" w:fill="FFFFFF"/>
      <w:spacing w:line="258" w:lineRule="exact"/>
      <w:jc w:val="both"/>
    </w:pPr>
    <w:rPr>
      <w:rFonts w:ascii="Bookman Old Style" w:hAnsi="Bookman Old Style" w:cs="Bookman Old Style"/>
      <w:color w:val="auto"/>
      <w:sz w:val="19"/>
      <w:szCs w:val="19"/>
    </w:r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cs="Arial Unicode MS"/>
      <w:color w:val="000000"/>
    </w:rPr>
  </w:style>
  <w:style w:type="character" w:customStyle="1" w:styleId="Teksttreci21">
    <w:name w:val="Tekst treści (21)_"/>
    <w:basedOn w:val="Domylnaczcionkaakapitu"/>
    <w:link w:val="Teksttreci211"/>
    <w:uiPriority w:val="99"/>
    <w:rPr>
      <w:rFonts w:ascii="Times New Roman" w:hAnsi="Times New Roman" w:cs="Times New Roman"/>
      <w:b/>
      <w:bCs/>
      <w:sz w:val="138"/>
      <w:szCs w:val="138"/>
      <w:u w:val="none"/>
    </w:rPr>
  </w:style>
  <w:style w:type="character" w:customStyle="1" w:styleId="Teksttreci210">
    <w:name w:val="Tekst treści (21)"/>
    <w:basedOn w:val="Teksttreci21"/>
    <w:uiPriority w:val="99"/>
  </w:style>
  <w:style w:type="character" w:customStyle="1" w:styleId="Teksttreci22">
    <w:name w:val="Tekst treści (22)_"/>
    <w:basedOn w:val="Domylnaczcionkaakapitu"/>
    <w:link w:val="Teksttreci221"/>
    <w:uiPriority w:val="99"/>
    <w:rPr>
      <w:rFonts w:ascii="Times New Roman" w:hAnsi="Times New Roman" w:cs="Times New Roman"/>
      <w:b/>
      <w:bCs/>
      <w:sz w:val="62"/>
      <w:szCs w:val="62"/>
      <w:u w:val="none"/>
    </w:rPr>
  </w:style>
  <w:style w:type="character" w:customStyle="1" w:styleId="Teksttreci220">
    <w:name w:val="Tekst treści (22)"/>
    <w:basedOn w:val="Teksttreci22"/>
    <w:uiPriority w:val="99"/>
  </w:style>
  <w:style w:type="character" w:customStyle="1" w:styleId="Teksttreci23">
    <w:name w:val="Tekst treści (23)_"/>
    <w:basedOn w:val="Domylnaczcionkaakapitu"/>
    <w:link w:val="Teksttreci231"/>
    <w:uiPriority w:val="99"/>
    <w:rPr>
      <w:rFonts w:ascii="Palatino Linotype" w:hAnsi="Palatino Linotype" w:cs="Palatino Linotype"/>
      <w:sz w:val="34"/>
      <w:szCs w:val="34"/>
      <w:u w:val="none"/>
    </w:rPr>
  </w:style>
  <w:style w:type="character" w:customStyle="1" w:styleId="Teksttreci23TimesNewRoman">
    <w:name w:val="Tekst treści (23) + Times New Roman"/>
    <w:aliases w:val="14 pt"/>
    <w:basedOn w:val="Teksttreci23"/>
    <w:uiPriority w:val="99"/>
    <w:rPr>
      <w:rFonts w:ascii="Times New Roman" w:hAnsi="Times New Roman" w:cs="Times New Roman"/>
      <w:sz w:val="28"/>
      <w:szCs w:val="28"/>
    </w:rPr>
  </w:style>
  <w:style w:type="character" w:customStyle="1" w:styleId="Teksttreci230">
    <w:name w:val="Tekst treści (23)"/>
    <w:basedOn w:val="Teksttreci23"/>
    <w:uiPriority w:val="99"/>
  </w:style>
  <w:style w:type="character" w:customStyle="1" w:styleId="Teksttreci9Exact">
    <w:name w:val="Tekst treści (9) Exact"/>
    <w:basedOn w:val="Domylnaczcionkaakapitu"/>
    <w:uiPriority w:val="99"/>
    <w:rPr>
      <w:rFonts w:ascii="Bookman Old Style" w:hAnsi="Bookman Old Style" w:cs="Bookman Old Style"/>
      <w:i/>
      <w:iCs/>
      <w:spacing w:val="10"/>
      <w:sz w:val="15"/>
      <w:szCs w:val="15"/>
      <w:u w:val="none"/>
    </w:rPr>
  </w:style>
  <w:style w:type="character" w:customStyle="1" w:styleId="Teksttreci8">
    <w:name w:val="Tekst treści (8)_"/>
    <w:basedOn w:val="Domylnaczcionkaakapitu"/>
    <w:link w:val="Teksttreci80"/>
    <w:uiPriority w:val="99"/>
    <w:rPr>
      <w:rFonts w:ascii="Bookman Old Style" w:hAnsi="Bookman Old Style" w:cs="Bookman Old Style"/>
      <w:sz w:val="19"/>
      <w:szCs w:val="19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rPr>
      <w:rFonts w:ascii="Bookman Old Style" w:hAnsi="Bookman Old Style" w:cs="Bookman Old Style"/>
      <w:i/>
      <w:iCs/>
      <w:spacing w:val="20"/>
      <w:sz w:val="15"/>
      <w:szCs w:val="15"/>
      <w:u w:val="none"/>
    </w:rPr>
  </w:style>
  <w:style w:type="character" w:customStyle="1" w:styleId="Nagweklubstopka8pt">
    <w:name w:val="Nagłówek lub stopka + 8 pt"/>
    <w:aliases w:val="Bez kursywy3,Odstępy 0 pt5"/>
    <w:basedOn w:val="Nagweklubstopka"/>
    <w:uiPriority w:val="99"/>
    <w:rPr>
      <w:spacing w:val="0"/>
      <w:sz w:val="16"/>
      <w:szCs w:val="16"/>
    </w:rPr>
  </w:style>
  <w:style w:type="character" w:customStyle="1" w:styleId="Spistreci">
    <w:name w:val="Spis treści_"/>
    <w:basedOn w:val="Domylnaczcionkaakapitu"/>
    <w:link w:val="Spistreci0"/>
    <w:uiPriority w:val="99"/>
    <w:rPr>
      <w:rFonts w:ascii="Bookman Old Style" w:hAnsi="Bookman Old Style" w:cs="Bookman Old Style"/>
      <w:sz w:val="19"/>
      <w:szCs w:val="19"/>
      <w:u w:val="none"/>
    </w:rPr>
  </w:style>
  <w:style w:type="character" w:customStyle="1" w:styleId="Teksttreci9">
    <w:name w:val="Tekst treści (9)_"/>
    <w:basedOn w:val="Domylnaczcionkaakapitu"/>
    <w:link w:val="Teksttreci90"/>
    <w:uiPriority w:val="99"/>
    <w:rPr>
      <w:rFonts w:ascii="Bookman Old Style" w:hAnsi="Bookman Old Style" w:cs="Bookman Old Style"/>
      <w:i/>
      <w:iCs/>
      <w:spacing w:val="10"/>
      <w:sz w:val="15"/>
      <w:szCs w:val="15"/>
      <w:u w:val="none"/>
    </w:rPr>
  </w:style>
  <w:style w:type="character" w:customStyle="1" w:styleId="Teksttreci9Bezkursywy">
    <w:name w:val="Tekst treści (9) + Bez kursywy"/>
    <w:aliases w:val="Odstępy 0 pt4"/>
    <w:basedOn w:val="Teksttreci9"/>
    <w:uiPriority w:val="99"/>
    <w:rPr>
      <w:spacing w:val="0"/>
    </w:rPr>
  </w:style>
  <w:style w:type="character" w:customStyle="1" w:styleId="Nagwek1">
    <w:name w:val="Nagłówek #1_"/>
    <w:basedOn w:val="Domylnaczcionkaakapitu"/>
    <w:link w:val="Nagwek10"/>
    <w:uiPriority w:val="99"/>
    <w:rPr>
      <w:rFonts w:ascii="Bookman Old Style" w:hAnsi="Bookman Old Style" w:cs="Bookman Old Style"/>
      <w:b/>
      <w:bCs/>
      <w:sz w:val="136"/>
      <w:szCs w:val="136"/>
      <w:u w:val="none"/>
    </w:rPr>
  </w:style>
  <w:style w:type="character" w:customStyle="1" w:styleId="Nagwek131pt">
    <w:name w:val="Nagłówek #1 + 31 pt"/>
    <w:aliases w:val="Bez pogrubienia,Odstępy 6 pt"/>
    <w:basedOn w:val="Nagwek1"/>
    <w:uiPriority w:val="99"/>
    <w:rPr>
      <w:spacing w:val="130"/>
      <w:sz w:val="62"/>
      <w:szCs w:val="62"/>
    </w:rPr>
  </w:style>
  <w:style w:type="character" w:customStyle="1" w:styleId="Teksttreci11">
    <w:name w:val="Tekst treści (11)_"/>
    <w:basedOn w:val="Domylnaczcionkaakapitu"/>
    <w:link w:val="Teksttreci111"/>
    <w:uiPriority w:val="99"/>
    <w:rPr>
      <w:rFonts w:ascii="Bookman Old Style" w:hAnsi="Bookman Old Style" w:cs="Bookman Old Style"/>
      <w:i/>
      <w:iCs/>
      <w:spacing w:val="0"/>
      <w:sz w:val="20"/>
      <w:szCs w:val="20"/>
      <w:u w:val="none"/>
    </w:rPr>
  </w:style>
  <w:style w:type="character" w:customStyle="1" w:styleId="Teksttreci12">
    <w:name w:val="Tekst treści (12)_"/>
    <w:basedOn w:val="Domylnaczcionkaakapitu"/>
    <w:link w:val="Teksttreci120"/>
    <w:uiPriority w:val="99"/>
    <w:rPr>
      <w:rFonts w:ascii="Bookman Old Style" w:hAnsi="Bookman Old Style" w:cs="Bookman Old Style"/>
      <w:sz w:val="17"/>
      <w:szCs w:val="17"/>
      <w:u w:val="none"/>
    </w:rPr>
  </w:style>
  <w:style w:type="character" w:customStyle="1" w:styleId="Teksttreci119">
    <w:name w:val="Tekst treści (11) + 9"/>
    <w:aliases w:val="5 pt1,Bez kursywy2"/>
    <w:basedOn w:val="Teksttreci11"/>
    <w:uiPriority w:val="99"/>
    <w:rPr>
      <w:sz w:val="19"/>
      <w:szCs w:val="19"/>
    </w:rPr>
  </w:style>
  <w:style w:type="character" w:customStyle="1" w:styleId="Teksttreci11Odstpy3pt">
    <w:name w:val="Tekst treści (11) + Odstępy 3 pt"/>
    <w:basedOn w:val="Teksttreci11"/>
    <w:uiPriority w:val="99"/>
    <w:rPr>
      <w:spacing w:val="60"/>
    </w:rPr>
  </w:style>
  <w:style w:type="character" w:customStyle="1" w:styleId="Teksttreci13">
    <w:name w:val="Tekst treści (13)_"/>
    <w:basedOn w:val="Domylnaczcionkaakapitu"/>
    <w:link w:val="Teksttreci131"/>
    <w:uiPriority w:val="99"/>
    <w:rPr>
      <w:rFonts w:ascii="Bookman Old Style" w:hAnsi="Bookman Old Style" w:cs="Bookman Old Style"/>
      <w:i/>
      <w:iCs/>
      <w:sz w:val="22"/>
      <w:szCs w:val="22"/>
      <w:u w:val="none"/>
    </w:rPr>
  </w:style>
  <w:style w:type="character" w:customStyle="1" w:styleId="Teksttreci13Bezkursywy">
    <w:name w:val="Tekst treści (13) + Bez kursywy"/>
    <w:basedOn w:val="Teksttreci13"/>
    <w:uiPriority w:val="99"/>
  </w:style>
  <w:style w:type="character" w:customStyle="1" w:styleId="Teksttreci2">
    <w:name w:val="Tekst treści (2)_"/>
    <w:basedOn w:val="Domylnaczcionkaakapitu"/>
    <w:link w:val="Teksttreci212"/>
    <w:uiPriority w:val="99"/>
    <w:rPr>
      <w:rFonts w:ascii="Bookman Old Style" w:hAnsi="Bookman Old Style" w:cs="Bookman Old Style"/>
      <w:sz w:val="22"/>
      <w:szCs w:val="22"/>
      <w:u w:val="none"/>
    </w:rPr>
  </w:style>
  <w:style w:type="character" w:customStyle="1" w:styleId="Teksttreci2Kursywa">
    <w:name w:val="Tekst treści (2) + Kursywa"/>
    <w:basedOn w:val="Teksttreci2"/>
    <w:uiPriority w:val="99"/>
    <w:rPr>
      <w:i/>
      <w:iCs/>
    </w:rPr>
  </w:style>
  <w:style w:type="character" w:customStyle="1" w:styleId="Nagweklubstopka0">
    <w:name w:val="Nagłówek lub stopka"/>
    <w:basedOn w:val="Nagweklubstopka"/>
    <w:uiPriority w:val="99"/>
  </w:style>
  <w:style w:type="character" w:customStyle="1" w:styleId="Teksttreci2Odstpy3pt">
    <w:name w:val="Tekst treści (2) + Odstępy 3 pt"/>
    <w:basedOn w:val="Teksttreci2"/>
    <w:uiPriority w:val="99"/>
    <w:rPr>
      <w:spacing w:val="60"/>
    </w:rPr>
  </w:style>
  <w:style w:type="character" w:customStyle="1" w:styleId="NagweklubstopkaBezkursywy">
    <w:name w:val="Nagłówek lub stopka + Bez kursywy"/>
    <w:aliases w:val="Odstępy 0 pt3"/>
    <w:basedOn w:val="Nagweklubstopka"/>
    <w:uiPriority w:val="99"/>
    <w:rPr>
      <w:spacing w:val="0"/>
    </w:rPr>
  </w:style>
  <w:style w:type="character" w:customStyle="1" w:styleId="Teksttreci20">
    <w:name w:val="Tekst treści (2)"/>
    <w:basedOn w:val="Teksttreci2"/>
    <w:uiPriority w:val="99"/>
  </w:style>
  <w:style w:type="character" w:customStyle="1" w:styleId="PodpisobrazuExact">
    <w:name w:val="Podpis obrazu Exact"/>
    <w:basedOn w:val="Domylnaczcionkaakapitu"/>
    <w:uiPriority w:val="99"/>
    <w:rPr>
      <w:rFonts w:ascii="Bookman Old Style" w:hAnsi="Bookman Old Style" w:cs="Bookman Old Style"/>
      <w:sz w:val="22"/>
      <w:szCs w:val="22"/>
      <w:u w:val="none"/>
      <w:lang w:val="ru-RU" w:eastAsia="ru-RU"/>
    </w:rPr>
  </w:style>
  <w:style w:type="character" w:customStyle="1" w:styleId="PodpisobrazuExact1">
    <w:name w:val="Podpis obrazu Exact1"/>
    <w:basedOn w:val="Podpisobrazu"/>
    <w:uiPriority w:val="99"/>
    <w:rPr>
      <w:color w:val="000000"/>
      <w:spacing w:val="0"/>
      <w:w w:val="100"/>
      <w:position w:val="0"/>
      <w:lang w:val="ru-RU" w:eastAsia="ru-RU"/>
    </w:rPr>
  </w:style>
  <w:style w:type="character" w:customStyle="1" w:styleId="Teksttreci2Odstpy7pt">
    <w:name w:val="Tekst treści (2) + Odstępy 7 pt"/>
    <w:basedOn w:val="Teksttreci2"/>
    <w:uiPriority w:val="99"/>
    <w:rPr>
      <w:spacing w:val="150"/>
    </w:rPr>
  </w:style>
  <w:style w:type="character" w:customStyle="1" w:styleId="Teksttreci13Bezkursywy1">
    <w:name w:val="Tekst treści (13) + Bez kursywy1"/>
    <w:aliases w:val="Odstępy 7 pt"/>
    <w:basedOn w:val="Teksttreci13"/>
    <w:uiPriority w:val="99"/>
    <w:rPr>
      <w:spacing w:val="150"/>
    </w:rPr>
  </w:style>
  <w:style w:type="character" w:customStyle="1" w:styleId="Nagweklubstopka8pt1">
    <w:name w:val="Nagłówek lub stopka + 8 pt1"/>
    <w:aliases w:val="Bez kursywy1,Odstępy 0 pt2"/>
    <w:basedOn w:val="Nagweklubstopka"/>
    <w:uiPriority w:val="99"/>
    <w:rPr>
      <w:spacing w:val="0"/>
      <w:sz w:val="16"/>
      <w:szCs w:val="16"/>
    </w:rPr>
  </w:style>
  <w:style w:type="character" w:customStyle="1" w:styleId="NagweklubstopkaBezkursywy1">
    <w:name w:val="Nagłówek lub stopka + Bez kursywy1"/>
    <w:aliases w:val="Odstępy 0 pt1"/>
    <w:basedOn w:val="Nagweklubstopka"/>
    <w:uiPriority w:val="99"/>
    <w:rPr>
      <w:spacing w:val="0"/>
    </w:rPr>
  </w:style>
  <w:style w:type="character" w:customStyle="1" w:styleId="Podpisobrazu">
    <w:name w:val="Podpis obrazu_"/>
    <w:basedOn w:val="Domylnaczcionkaakapitu"/>
    <w:link w:val="Podpisobrazu0"/>
    <w:uiPriority w:val="99"/>
    <w:rPr>
      <w:rFonts w:ascii="Bookman Old Style" w:hAnsi="Bookman Old Style" w:cs="Bookman Old Style"/>
      <w:sz w:val="22"/>
      <w:szCs w:val="22"/>
      <w:u w:val="none"/>
    </w:rPr>
  </w:style>
  <w:style w:type="character" w:customStyle="1" w:styleId="Teksttreci2Kursywa1">
    <w:name w:val="Tekst treści (2) + Kursywa1"/>
    <w:basedOn w:val="Teksttreci2"/>
    <w:uiPriority w:val="99"/>
    <w:rPr>
      <w:i/>
      <w:iCs/>
    </w:rPr>
  </w:style>
  <w:style w:type="character" w:customStyle="1" w:styleId="Teksttreci130">
    <w:name w:val="Tekst treści (13)"/>
    <w:basedOn w:val="Teksttreci13"/>
    <w:uiPriority w:val="99"/>
  </w:style>
  <w:style w:type="character" w:customStyle="1" w:styleId="Teksttreci110">
    <w:name w:val="Tekst treści (11)"/>
    <w:basedOn w:val="Teksttreci11"/>
    <w:uiPriority w:val="99"/>
  </w:style>
  <w:style w:type="character" w:customStyle="1" w:styleId="Teksttreci810pt">
    <w:name w:val="Tekst treści (8) + 10 pt"/>
    <w:aliases w:val="Kursywa1"/>
    <w:basedOn w:val="Teksttreci8"/>
    <w:uiPriority w:val="99"/>
    <w:rPr>
      <w:i/>
      <w:iCs/>
      <w:spacing w:val="0"/>
      <w:sz w:val="20"/>
      <w:szCs w:val="20"/>
    </w:rPr>
  </w:style>
  <w:style w:type="character" w:customStyle="1" w:styleId="Teksttreci17">
    <w:name w:val="Tekst treści (17)_"/>
    <w:basedOn w:val="Domylnaczcionkaakapitu"/>
    <w:link w:val="Teksttreci170"/>
    <w:uiPriority w:val="99"/>
    <w:rPr>
      <w:rFonts w:ascii="Calibri" w:hAnsi="Calibri" w:cs="Calibri"/>
      <w:spacing w:val="50"/>
      <w:sz w:val="32"/>
      <w:szCs w:val="3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Nagwek2BookmanOldStyle">
    <w:name w:val="Nagłówek #2 + Bookman Old Style"/>
    <w:aliases w:val="13 pt"/>
    <w:basedOn w:val="Nagwek2"/>
    <w:uiPriority w:val="99"/>
    <w:rPr>
      <w:rFonts w:ascii="Bookman Old Style" w:hAnsi="Bookman Old Style" w:cs="Bookman Old Style"/>
      <w:sz w:val="26"/>
      <w:szCs w:val="26"/>
    </w:rPr>
  </w:style>
  <w:style w:type="character" w:customStyle="1" w:styleId="Teksttreci18">
    <w:name w:val="Tekst treści (18)_"/>
    <w:basedOn w:val="Domylnaczcionkaakapitu"/>
    <w:link w:val="Teksttreci180"/>
    <w:uiPriority w:val="99"/>
    <w:rPr>
      <w:rFonts w:ascii="Bookman Old Style" w:hAnsi="Bookman Old Style" w:cs="Bookman Old Style"/>
      <w:sz w:val="20"/>
      <w:szCs w:val="20"/>
      <w:u w:val="none"/>
    </w:rPr>
  </w:style>
  <w:style w:type="character" w:customStyle="1" w:styleId="Teksttreci200">
    <w:name w:val="Tekst treści (20)_"/>
    <w:basedOn w:val="Domylnaczcionkaakapitu"/>
    <w:link w:val="Teksttreci201"/>
    <w:uiPriority w:val="99"/>
    <w:rPr>
      <w:rFonts w:ascii="Bookman Old Style" w:hAnsi="Bookman Old Style" w:cs="Bookman Old Style"/>
      <w:sz w:val="16"/>
      <w:szCs w:val="16"/>
      <w:u w:val="none"/>
    </w:rPr>
  </w:style>
  <w:style w:type="paragraph" w:customStyle="1" w:styleId="Stopka20">
    <w:name w:val="Stopka (2)"/>
    <w:basedOn w:val="Normalny"/>
    <w:link w:val="Stopka2"/>
    <w:uiPriority w:val="99"/>
    <w:pPr>
      <w:shd w:val="clear" w:color="auto" w:fill="FFFFFF"/>
      <w:spacing w:line="258" w:lineRule="exact"/>
      <w:jc w:val="both"/>
    </w:pPr>
    <w:rPr>
      <w:rFonts w:ascii="Bookman Old Style" w:hAnsi="Bookman Old Style" w:cs="Bookman Old Style"/>
      <w:i/>
      <w:iCs/>
      <w:color w:val="auto"/>
      <w:sz w:val="20"/>
      <w:szCs w:val="20"/>
    </w:rPr>
  </w:style>
  <w:style w:type="paragraph" w:customStyle="1" w:styleId="Teksttreci211">
    <w:name w:val="Tekst treści (21)1"/>
    <w:basedOn w:val="Normalny"/>
    <w:link w:val="Teksttreci21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color w:val="auto"/>
      <w:sz w:val="138"/>
      <w:szCs w:val="138"/>
    </w:rPr>
  </w:style>
  <w:style w:type="paragraph" w:customStyle="1" w:styleId="Teksttreci221">
    <w:name w:val="Tekst treści (22)1"/>
    <w:basedOn w:val="Normalny"/>
    <w:link w:val="Teksttreci22"/>
    <w:uiPriority w:val="99"/>
    <w:pPr>
      <w:shd w:val="clear" w:color="auto" w:fill="FFFFFF"/>
      <w:spacing w:before="4020" w:after="300" w:line="240" w:lineRule="atLeast"/>
      <w:jc w:val="center"/>
    </w:pPr>
    <w:rPr>
      <w:rFonts w:ascii="Times New Roman" w:hAnsi="Times New Roman" w:cs="Times New Roman"/>
      <w:b/>
      <w:bCs/>
      <w:color w:val="auto"/>
      <w:sz w:val="62"/>
      <w:szCs w:val="62"/>
    </w:rPr>
  </w:style>
  <w:style w:type="paragraph" w:customStyle="1" w:styleId="Teksttreci231">
    <w:name w:val="Tekst treści (23)1"/>
    <w:basedOn w:val="Normalny"/>
    <w:link w:val="Teksttreci23"/>
    <w:uiPriority w:val="99"/>
    <w:pPr>
      <w:shd w:val="clear" w:color="auto" w:fill="FFFFFF"/>
      <w:spacing w:before="300" w:line="240" w:lineRule="atLeast"/>
      <w:jc w:val="center"/>
    </w:pPr>
    <w:rPr>
      <w:rFonts w:ascii="Palatino Linotype" w:hAnsi="Palatino Linotype" w:cs="Palatino Linotype"/>
      <w:color w:val="auto"/>
      <w:sz w:val="34"/>
      <w:szCs w:val="34"/>
    </w:rPr>
  </w:style>
  <w:style w:type="paragraph" w:customStyle="1" w:styleId="Teksttreci90">
    <w:name w:val="Tekst treści (9)"/>
    <w:basedOn w:val="Normalny"/>
    <w:link w:val="Teksttreci9"/>
    <w:uiPriority w:val="99"/>
    <w:pPr>
      <w:shd w:val="clear" w:color="auto" w:fill="FFFFFF"/>
      <w:spacing w:before="1140" w:after="120" w:line="240" w:lineRule="atLeast"/>
      <w:jc w:val="center"/>
    </w:pPr>
    <w:rPr>
      <w:rFonts w:ascii="Bookman Old Style" w:hAnsi="Bookman Old Style" w:cs="Bookman Old Style"/>
      <w:i/>
      <w:iCs/>
      <w:color w:val="auto"/>
      <w:spacing w:val="10"/>
      <w:sz w:val="15"/>
      <w:szCs w:val="15"/>
    </w:rPr>
  </w:style>
  <w:style w:type="paragraph" w:customStyle="1" w:styleId="Teksttreci80">
    <w:name w:val="Tekst treści (8)"/>
    <w:basedOn w:val="Normalny"/>
    <w:link w:val="Teksttreci8"/>
    <w:uiPriority w:val="99"/>
    <w:pPr>
      <w:shd w:val="clear" w:color="auto" w:fill="FFFFFF"/>
      <w:spacing w:after="1740" w:line="258" w:lineRule="exact"/>
      <w:jc w:val="center"/>
    </w:pPr>
    <w:rPr>
      <w:rFonts w:ascii="Bookman Old Style" w:hAnsi="Bookman Old Style" w:cs="Bookman Old Style"/>
      <w:color w:val="auto"/>
      <w:sz w:val="19"/>
      <w:szCs w:val="19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  <w:spacing w:line="240" w:lineRule="atLeast"/>
    </w:pPr>
    <w:rPr>
      <w:rFonts w:ascii="Bookman Old Style" w:hAnsi="Bookman Old Style" w:cs="Bookman Old Style"/>
      <w:i/>
      <w:iCs/>
      <w:color w:val="auto"/>
      <w:spacing w:val="20"/>
      <w:sz w:val="15"/>
      <w:szCs w:val="15"/>
    </w:rPr>
  </w:style>
  <w:style w:type="paragraph" w:customStyle="1" w:styleId="Spistreci0">
    <w:name w:val="Spis treści"/>
    <w:basedOn w:val="Normalny"/>
    <w:link w:val="Spistreci"/>
    <w:uiPriority w:val="99"/>
    <w:pPr>
      <w:shd w:val="clear" w:color="auto" w:fill="FFFFFF"/>
      <w:spacing w:before="120" w:after="120" w:line="240" w:lineRule="atLeast"/>
      <w:jc w:val="both"/>
    </w:pPr>
    <w:rPr>
      <w:rFonts w:ascii="Bookman Old Style" w:hAnsi="Bookman Old Style" w:cs="Bookman Old Style"/>
      <w:color w:val="auto"/>
      <w:sz w:val="19"/>
      <w:szCs w:val="19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after="300" w:line="240" w:lineRule="atLeast"/>
      <w:outlineLvl w:val="0"/>
    </w:pPr>
    <w:rPr>
      <w:rFonts w:ascii="Bookman Old Style" w:hAnsi="Bookman Old Style" w:cs="Bookman Old Style"/>
      <w:b/>
      <w:bCs/>
      <w:color w:val="auto"/>
      <w:sz w:val="136"/>
      <w:szCs w:val="136"/>
    </w:rPr>
  </w:style>
  <w:style w:type="paragraph" w:customStyle="1" w:styleId="Teksttreci111">
    <w:name w:val="Tekst treści (11)1"/>
    <w:basedOn w:val="Normalny"/>
    <w:link w:val="Teksttreci11"/>
    <w:uiPriority w:val="99"/>
    <w:pPr>
      <w:shd w:val="clear" w:color="auto" w:fill="FFFFFF"/>
      <w:spacing w:before="840" w:after="360" w:line="240" w:lineRule="atLeast"/>
    </w:pPr>
    <w:rPr>
      <w:rFonts w:ascii="Bookman Old Style" w:hAnsi="Bookman Old Style" w:cs="Bookman Old Style"/>
      <w:i/>
      <w:iCs/>
      <w:color w:val="auto"/>
      <w:sz w:val="20"/>
      <w:szCs w:val="20"/>
    </w:rPr>
  </w:style>
  <w:style w:type="paragraph" w:customStyle="1" w:styleId="Teksttreci120">
    <w:name w:val="Tekst treści (12)"/>
    <w:basedOn w:val="Normalny"/>
    <w:link w:val="Teksttreci12"/>
    <w:uiPriority w:val="99"/>
    <w:pPr>
      <w:shd w:val="clear" w:color="auto" w:fill="FFFFFF"/>
      <w:spacing w:before="360" w:after="360" w:line="228" w:lineRule="exact"/>
      <w:jc w:val="both"/>
    </w:pPr>
    <w:rPr>
      <w:rFonts w:ascii="Bookman Old Style" w:hAnsi="Bookman Old Style" w:cs="Bookman Old Style"/>
      <w:color w:val="auto"/>
      <w:sz w:val="17"/>
      <w:szCs w:val="17"/>
    </w:rPr>
  </w:style>
  <w:style w:type="paragraph" w:customStyle="1" w:styleId="Teksttreci131">
    <w:name w:val="Tekst treści (13)1"/>
    <w:basedOn w:val="Normalny"/>
    <w:link w:val="Teksttreci13"/>
    <w:uiPriority w:val="99"/>
    <w:pPr>
      <w:shd w:val="clear" w:color="auto" w:fill="FFFFFF"/>
      <w:spacing w:after="420" w:line="306" w:lineRule="exact"/>
      <w:jc w:val="both"/>
    </w:pPr>
    <w:rPr>
      <w:rFonts w:ascii="Bookman Old Style" w:hAnsi="Bookman Old Style" w:cs="Bookman Old Style"/>
      <w:i/>
      <w:iCs/>
      <w:color w:val="auto"/>
      <w:sz w:val="22"/>
      <w:szCs w:val="22"/>
    </w:rPr>
  </w:style>
  <w:style w:type="paragraph" w:customStyle="1" w:styleId="Teksttreci212">
    <w:name w:val="Tekst treści (2)1"/>
    <w:basedOn w:val="Normalny"/>
    <w:link w:val="Teksttreci2"/>
    <w:uiPriority w:val="99"/>
    <w:pPr>
      <w:shd w:val="clear" w:color="auto" w:fill="FFFFFF"/>
      <w:spacing w:before="600" w:line="306" w:lineRule="exact"/>
      <w:jc w:val="both"/>
    </w:pPr>
    <w:rPr>
      <w:rFonts w:ascii="Bookman Old Style" w:hAnsi="Bookman Old Style" w:cs="Bookman Old Style"/>
      <w:color w:val="auto"/>
      <w:sz w:val="22"/>
      <w:szCs w:val="22"/>
    </w:rPr>
  </w:style>
  <w:style w:type="paragraph" w:customStyle="1" w:styleId="Podpisobrazu0">
    <w:name w:val="Podpis obrazu"/>
    <w:basedOn w:val="Normalny"/>
    <w:link w:val="Podpisobrazu"/>
    <w:uiPriority w:val="99"/>
    <w:pPr>
      <w:shd w:val="clear" w:color="auto" w:fill="FFFFFF"/>
      <w:spacing w:line="240" w:lineRule="atLeast"/>
    </w:pPr>
    <w:rPr>
      <w:rFonts w:ascii="Bookman Old Style" w:hAnsi="Bookman Old Style" w:cs="Bookman Old Style"/>
      <w:color w:val="auto"/>
      <w:sz w:val="22"/>
      <w:szCs w:val="22"/>
    </w:rPr>
  </w:style>
  <w:style w:type="paragraph" w:customStyle="1" w:styleId="Teksttreci170">
    <w:name w:val="Tekst treści (17)"/>
    <w:basedOn w:val="Normalny"/>
    <w:link w:val="Teksttreci17"/>
    <w:uiPriority w:val="99"/>
    <w:pPr>
      <w:shd w:val="clear" w:color="auto" w:fill="FFFFFF"/>
      <w:spacing w:before="1620" w:line="240" w:lineRule="atLeast"/>
      <w:jc w:val="right"/>
    </w:pPr>
    <w:rPr>
      <w:rFonts w:ascii="Calibri" w:hAnsi="Calibri" w:cs="Calibri"/>
      <w:color w:val="auto"/>
      <w:spacing w:val="50"/>
      <w:sz w:val="32"/>
      <w:szCs w:val="32"/>
    </w:rPr>
  </w:style>
  <w:style w:type="paragraph" w:customStyle="1" w:styleId="Nagwek20">
    <w:name w:val="Nagłówek #2"/>
    <w:basedOn w:val="Normalny"/>
    <w:link w:val="Nagwek2"/>
    <w:uiPriority w:val="99"/>
    <w:pPr>
      <w:shd w:val="clear" w:color="auto" w:fill="FFFFFF"/>
      <w:outlineLvl w:val="1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Teksttreci180">
    <w:name w:val="Tekst treści (18)"/>
    <w:basedOn w:val="Normalny"/>
    <w:link w:val="Teksttreci18"/>
    <w:uiPriority w:val="99"/>
    <w:pPr>
      <w:shd w:val="clear" w:color="auto" w:fill="FFFFFF"/>
      <w:spacing w:before="660" w:after="2520" w:line="240" w:lineRule="atLeast"/>
    </w:pPr>
    <w:rPr>
      <w:rFonts w:ascii="Bookman Old Style" w:hAnsi="Bookman Old Style" w:cs="Bookman Old Style"/>
      <w:color w:val="auto"/>
      <w:sz w:val="20"/>
      <w:szCs w:val="20"/>
    </w:rPr>
  </w:style>
  <w:style w:type="paragraph" w:customStyle="1" w:styleId="Teksttreci201">
    <w:name w:val="Tekst treści (20)"/>
    <w:basedOn w:val="Normalny"/>
    <w:link w:val="Teksttreci200"/>
    <w:uiPriority w:val="99"/>
    <w:pPr>
      <w:shd w:val="clear" w:color="auto" w:fill="FFFFFF"/>
      <w:spacing w:before="180" w:line="258" w:lineRule="exact"/>
    </w:pPr>
    <w:rPr>
      <w:rFonts w:ascii="Bookman Old Style" w:hAnsi="Bookman Old Style" w:cs="Bookman Old Style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18.xm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34" Type="http://schemas.openxmlformats.org/officeDocument/2006/relationships/header" Target="header26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image" Target="media/image2.jpeg"/><Relationship Id="rId32" Type="http://schemas.openxmlformats.org/officeDocument/2006/relationships/header" Target="header24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6.xml"/><Relationship Id="rId28" Type="http://schemas.openxmlformats.org/officeDocument/2006/relationships/header" Target="header20.xml"/><Relationship Id="rId36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5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15264</Words>
  <Characters>91584</Characters>
  <Application>Microsoft Office Word</Application>
  <DocSecurity>0</DocSecurity>
  <Lines>763</Lines>
  <Paragraphs>213</Paragraphs>
  <ScaleCrop>false</ScaleCrop>
  <Company/>
  <LinksUpToDate>false</LinksUpToDate>
  <CharactersWithSpaces>106635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759</dc:title>
  <dc:creator>Rodzio</dc:creator>
  <cp:lastModifiedBy>Rodzio</cp:lastModifiedBy>
  <cp:revision>2</cp:revision>
  <dcterms:created xsi:type="dcterms:W3CDTF">2017-03-08T12:00:00Z</dcterms:created>
  <dcterms:modified xsi:type="dcterms:W3CDTF">2017-03-08T12:00:00Z</dcterms:modified>
</cp:coreProperties>
</file>